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D79A" w14:textId="77777777" w:rsidR="0004114B" w:rsidRPr="009637C4" w:rsidRDefault="00F40735">
      <w:pPr>
        <w:pStyle w:val="Heading3"/>
        <w:bidi/>
        <w:spacing w:before="75"/>
        <w:rPr>
          <w:sz w:val="26"/>
          <w:szCs w:val="26"/>
        </w:rPr>
      </w:pPr>
      <w:r w:rsidRPr="009637C4">
        <w:rPr>
          <w:sz w:val="26"/>
          <w:szCs w:val="26"/>
          <w:rtl/>
          <w:lang w:val="ar" w:bidi="ar"/>
        </w:rPr>
        <w:t>إجراءات التظلّم والاستئناف</w:t>
      </w:r>
    </w:p>
    <w:p w14:paraId="221FDE01" w14:textId="77777777" w:rsidR="0004114B" w:rsidRPr="009637C4" w:rsidRDefault="00F40735" w:rsidP="0082257C">
      <w:pPr>
        <w:pStyle w:val="BodyText"/>
        <w:bidi/>
        <w:spacing w:before="274" w:line="280" w:lineRule="exact"/>
        <w:ind w:left="182" w:right="176"/>
        <w:jc w:val="both"/>
        <w:rPr>
          <w:sz w:val="26"/>
          <w:szCs w:val="26"/>
        </w:rPr>
      </w:pPr>
      <w:r w:rsidRPr="009637C4">
        <w:rPr>
          <w:sz w:val="26"/>
          <w:szCs w:val="26"/>
          <w:rtl/>
          <w:lang w:val="ar" w:bidi="ar"/>
        </w:rPr>
        <w:t xml:space="preserve">إدارة الصحة العقلية هي خطة الصحة العقلية المحلية </w:t>
      </w:r>
      <w:r w:rsidRPr="009637C4">
        <w:rPr>
          <w:sz w:val="26"/>
          <w:szCs w:val="26"/>
          <w:rtl/>
          <w:lang w:val="ar"/>
        </w:rPr>
        <w:t xml:space="preserve">(MHP) </w:t>
      </w:r>
      <w:r w:rsidRPr="009637C4">
        <w:rPr>
          <w:sz w:val="26"/>
          <w:szCs w:val="26"/>
          <w:rtl/>
          <w:lang w:val="ar" w:bidi="ar"/>
        </w:rPr>
        <w:t>لمقاطعة لوس أنجلوس</w:t>
      </w:r>
      <w:r w:rsidRPr="009637C4">
        <w:rPr>
          <w:sz w:val="26"/>
          <w:szCs w:val="26"/>
          <w:rtl/>
          <w:lang w:val="ar"/>
        </w:rPr>
        <w:t xml:space="preserve">. </w:t>
      </w:r>
      <w:r w:rsidRPr="009637C4">
        <w:rPr>
          <w:sz w:val="26"/>
          <w:szCs w:val="26"/>
          <w:rtl/>
          <w:lang w:val="ar" w:bidi="ar"/>
        </w:rPr>
        <w:t xml:space="preserve">إذا كنت تتلقى خدمات الصحة العقلية المتخصصة بموجب برنامج الصحة العقلية </w:t>
      </w:r>
      <w:r w:rsidRPr="009637C4">
        <w:rPr>
          <w:sz w:val="26"/>
          <w:szCs w:val="26"/>
          <w:rtl/>
          <w:lang w:val="ar"/>
        </w:rPr>
        <w:t>(MHP)</w:t>
      </w:r>
      <w:r w:rsidRPr="009637C4">
        <w:rPr>
          <w:sz w:val="26"/>
          <w:szCs w:val="26"/>
          <w:rtl/>
          <w:lang w:val="ar" w:bidi="ar"/>
        </w:rPr>
        <w:t>، فلديك الحق في الوصول إلى الخدمات المناسبة لإعاقتك وثقافتك ولغتك وجنسك وعمرك</w:t>
      </w:r>
      <w:r w:rsidRPr="009637C4">
        <w:rPr>
          <w:sz w:val="26"/>
          <w:szCs w:val="26"/>
          <w:rtl/>
          <w:lang w:val="ar"/>
        </w:rPr>
        <w:t>.</w:t>
      </w:r>
      <w:r w:rsidRPr="009637C4">
        <w:rPr>
          <w:sz w:val="26"/>
          <w:szCs w:val="26"/>
          <w:rtl/>
          <w:lang w:val="ar" w:bidi="ar"/>
        </w:rPr>
        <w:t xml:space="preserve"> ستتلقى خدمات يتم تحديدها بشكل مشترك بينك وبين مقدم خدمات الصحة النفسية الخاص بك</w:t>
      </w:r>
      <w:r w:rsidRPr="009637C4">
        <w:rPr>
          <w:sz w:val="26"/>
          <w:szCs w:val="26"/>
          <w:rtl/>
          <w:lang w:val="ar"/>
        </w:rPr>
        <w:t xml:space="preserve">. </w:t>
      </w:r>
      <w:r w:rsidRPr="009637C4">
        <w:rPr>
          <w:sz w:val="26"/>
          <w:szCs w:val="26"/>
          <w:rtl/>
          <w:lang w:val="ar" w:bidi="ar"/>
        </w:rPr>
        <w:t>نشجعكم على المشاركة الفعالة في رعايتكم، والتعبير عن مخاوفكم باستخدام عملية حل المشكلات</w:t>
      </w:r>
      <w:r w:rsidRPr="009637C4">
        <w:rPr>
          <w:sz w:val="26"/>
          <w:szCs w:val="26"/>
          <w:rtl/>
          <w:lang w:val="ar"/>
        </w:rPr>
        <w:t>.</w:t>
      </w:r>
    </w:p>
    <w:p w14:paraId="3B948289" w14:textId="77777777" w:rsidR="0004114B" w:rsidRPr="009637C4" w:rsidRDefault="0004114B" w:rsidP="0082257C">
      <w:pPr>
        <w:pStyle w:val="BodyText"/>
        <w:spacing w:before="1" w:line="280" w:lineRule="exact"/>
        <w:rPr>
          <w:sz w:val="26"/>
          <w:szCs w:val="26"/>
        </w:rPr>
      </w:pPr>
    </w:p>
    <w:p w14:paraId="4B60A81F" w14:textId="77777777" w:rsidR="0004114B" w:rsidRPr="009637C4" w:rsidRDefault="00F40735" w:rsidP="0082257C">
      <w:pPr>
        <w:pStyle w:val="Heading3"/>
        <w:bidi/>
        <w:spacing w:line="280" w:lineRule="exact"/>
        <w:ind w:left="700" w:right="553" w:hanging="2"/>
        <w:rPr>
          <w:spacing w:val="-2"/>
          <w:sz w:val="26"/>
          <w:szCs w:val="26"/>
        </w:rPr>
      </w:pPr>
      <w:r w:rsidRPr="009637C4">
        <w:rPr>
          <w:sz w:val="26"/>
          <w:szCs w:val="26"/>
          <w:rtl/>
          <w:lang w:val="ar" w:bidi="ar"/>
        </w:rPr>
        <w:t>كيف تتم عملية حل المشكلات</w:t>
      </w:r>
      <w:r w:rsidRPr="009637C4">
        <w:rPr>
          <w:sz w:val="26"/>
          <w:szCs w:val="26"/>
          <w:rtl/>
          <w:lang w:val="ar"/>
        </w:rPr>
        <w:t>:</w:t>
      </w:r>
    </w:p>
    <w:p w14:paraId="561E8BBF" w14:textId="77777777" w:rsidR="000438AE" w:rsidRPr="009637C4" w:rsidRDefault="000438AE" w:rsidP="0082257C">
      <w:pPr>
        <w:pStyle w:val="Heading3"/>
        <w:spacing w:line="280" w:lineRule="exact"/>
        <w:ind w:left="700" w:right="553" w:hanging="2"/>
        <w:rPr>
          <w:sz w:val="26"/>
          <w:szCs w:val="26"/>
        </w:rPr>
      </w:pPr>
    </w:p>
    <w:p w14:paraId="6CE3FA19" w14:textId="77777777" w:rsidR="0004114B" w:rsidRPr="009637C4" w:rsidRDefault="00F40735" w:rsidP="0082257C">
      <w:pPr>
        <w:pStyle w:val="BodyText"/>
        <w:bidi/>
        <w:spacing w:line="280" w:lineRule="exact"/>
        <w:ind w:left="314" w:right="165" w:hanging="2"/>
        <w:jc w:val="both"/>
        <w:rPr>
          <w:sz w:val="26"/>
          <w:szCs w:val="26"/>
        </w:rPr>
      </w:pPr>
      <w:r w:rsidRPr="009637C4">
        <w:rPr>
          <w:sz w:val="26"/>
          <w:szCs w:val="26"/>
          <w:rtl/>
          <w:lang w:val="ar" w:bidi="ar"/>
        </w:rPr>
        <w:t>يمكنك حل مخاوفك من خلال التحدث مباشرة مع مقدم الخدمة أو ممثل برنامج الصحة العقلية، ولكن لا يمكن لأحد أن يمنعك من تقديم تظلّم أو استئناف</w:t>
      </w:r>
      <w:r w:rsidRPr="009637C4">
        <w:rPr>
          <w:sz w:val="26"/>
          <w:szCs w:val="26"/>
          <w:rtl/>
          <w:lang w:val="ar"/>
        </w:rPr>
        <w:t xml:space="preserve">.  </w:t>
      </w:r>
    </w:p>
    <w:p w14:paraId="00FE7783" w14:textId="77777777" w:rsidR="0004114B" w:rsidRPr="009637C4" w:rsidRDefault="00F40735" w:rsidP="0082257C">
      <w:pPr>
        <w:pStyle w:val="BodyText"/>
        <w:bidi/>
        <w:spacing w:before="262" w:line="280" w:lineRule="exact"/>
        <w:ind w:left="182" w:right="38"/>
        <w:jc w:val="both"/>
        <w:rPr>
          <w:sz w:val="26"/>
          <w:szCs w:val="26"/>
        </w:rPr>
      </w:pPr>
      <w:r w:rsidRPr="009637C4">
        <w:rPr>
          <w:sz w:val="26"/>
          <w:szCs w:val="26"/>
          <w:rtl/>
          <w:lang w:val="ar" w:bidi="ar"/>
        </w:rPr>
        <w:t>يمكنك طلب المساعدة من مكتب حقوق المرضى</w:t>
      </w:r>
      <w:r w:rsidRPr="009637C4">
        <w:rPr>
          <w:sz w:val="26"/>
          <w:szCs w:val="26"/>
          <w:rtl/>
          <w:lang w:val="ar"/>
        </w:rPr>
        <w:t xml:space="preserve">. </w:t>
      </w:r>
      <w:r w:rsidRPr="009637C4">
        <w:rPr>
          <w:sz w:val="26"/>
          <w:szCs w:val="26"/>
          <w:rtl/>
          <w:lang w:val="ar" w:bidi="ar"/>
        </w:rPr>
        <w:t>سيعمل معك أحد المدافعين عن حقوقك لحل أي مشاكل تواجهها مع مقدم الخدمة أو الخدمات التي تقدمها</w:t>
      </w:r>
      <w:r w:rsidRPr="009637C4">
        <w:rPr>
          <w:sz w:val="26"/>
          <w:szCs w:val="26"/>
          <w:rtl/>
          <w:lang w:val="ar"/>
        </w:rPr>
        <w:t>.</w:t>
      </w:r>
    </w:p>
    <w:p w14:paraId="3D3B9BC1" w14:textId="77777777" w:rsidR="0004114B" w:rsidRPr="009637C4" w:rsidRDefault="0004114B" w:rsidP="0082257C">
      <w:pPr>
        <w:pStyle w:val="BodyText"/>
        <w:spacing w:before="3" w:line="280" w:lineRule="exact"/>
        <w:rPr>
          <w:sz w:val="26"/>
          <w:szCs w:val="26"/>
        </w:rPr>
      </w:pPr>
    </w:p>
    <w:p w14:paraId="32D319AD" w14:textId="77777777" w:rsidR="0004114B" w:rsidRPr="009637C4" w:rsidRDefault="00F40735" w:rsidP="0082257C">
      <w:pPr>
        <w:pStyle w:val="BodyText"/>
        <w:bidi/>
        <w:spacing w:line="280" w:lineRule="exact"/>
        <w:ind w:left="182"/>
        <w:rPr>
          <w:sz w:val="26"/>
          <w:szCs w:val="26"/>
        </w:rPr>
      </w:pPr>
      <w:r w:rsidRPr="009637C4">
        <w:rPr>
          <w:sz w:val="26"/>
          <w:szCs w:val="26"/>
          <w:rtl/>
          <w:lang w:val="ar" w:bidi="ar"/>
        </w:rPr>
        <w:t>يمكن التواصل مع المدافعين عن حقوق المرضى عبر</w:t>
      </w:r>
      <w:r w:rsidRPr="009637C4">
        <w:rPr>
          <w:sz w:val="26"/>
          <w:szCs w:val="26"/>
          <w:rtl/>
          <w:lang w:val="ar"/>
        </w:rPr>
        <w:t>:</w:t>
      </w:r>
    </w:p>
    <w:p w14:paraId="678CC9A0" w14:textId="77777777" w:rsidR="0004114B" w:rsidRPr="009637C4" w:rsidRDefault="0004114B" w:rsidP="0082257C">
      <w:pPr>
        <w:pStyle w:val="BodyText"/>
        <w:spacing w:before="3" w:line="280" w:lineRule="exact"/>
        <w:rPr>
          <w:sz w:val="26"/>
          <w:szCs w:val="26"/>
        </w:rPr>
      </w:pPr>
    </w:p>
    <w:p w14:paraId="1F1FFFC7" w14:textId="77777777" w:rsidR="0004114B" w:rsidRPr="009637C4" w:rsidRDefault="00000000" w:rsidP="0082257C">
      <w:pPr>
        <w:pStyle w:val="ListParagraph"/>
        <w:numPr>
          <w:ilvl w:val="0"/>
          <w:numId w:val="2"/>
        </w:numPr>
        <w:tabs>
          <w:tab w:val="left" w:pos="1046"/>
        </w:tabs>
        <w:bidi/>
        <w:spacing w:line="280" w:lineRule="exact"/>
        <w:rPr>
          <w:sz w:val="26"/>
          <w:szCs w:val="26"/>
        </w:rPr>
      </w:pPr>
      <w:dir w:val="ltr">
        <w:r w:rsidR="00F40735" w:rsidRPr="009637C4">
          <w:rPr>
            <w:bCs/>
            <w:sz w:val="26"/>
            <w:szCs w:val="26"/>
            <w:rtl/>
            <w:lang w:val="ar"/>
          </w:rPr>
          <w:t>(213) 738-4949</w:t>
        </w:r>
        <w:r w:rsidR="00F40735" w:rsidRPr="009637C4">
          <w:rPr>
            <w:b/>
            <w:sz w:val="26"/>
            <w:szCs w:val="26"/>
            <w:rtl/>
            <w:lang w:val="ar"/>
          </w:rPr>
          <w:t xml:space="preserve">‬ </w:t>
        </w:r>
        <w:r w:rsidR="00F40735" w:rsidRPr="009637C4">
          <w:rPr>
            <w:sz w:val="26"/>
            <w:szCs w:val="26"/>
            <w:rtl/>
            <w:lang w:val="ar" w:bidi="ar"/>
          </w:rPr>
          <w:t>للتظلّمات أو الاستئنافات غير المتعلقة بالمستشفى</w:t>
        </w:r>
        <w:r w:rsidR="00F40735" w:rsidRPr="009637C4">
          <w:rPr>
            <w:sz w:val="26"/>
            <w:szCs w:val="26"/>
          </w:rPr>
          <w:t>‬</w:t>
        </w:r>
        <w:r>
          <w:t>‬</w:t>
        </w:r>
      </w:dir>
    </w:p>
    <w:p w14:paraId="29A44A6A" w14:textId="77777777" w:rsidR="0004114B" w:rsidRPr="009637C4" w:rsidRDefault="0004114B" w:rsidP="0082257C">
      <w:pPr>
        <w:pStyle w:val="BodyText"/>
        <w:spacing w:before="2" w:line="280" w:lineRule="exact"/>
        <w:rPr>
          <w:sz w:val="26"/>
          <w:szCs w:val="26"/>
        </w:rPr>
      </w:pPr>
    </w:p>
    <w:p w14:paraId="1EC7852C" w14:textId="77777777" w:rsidR="0004114B" w:rsidRPr="009637C4" w:rsidRDefault="00000000" w:rsidP="009637C4">
      <w:pPr>
        <w:pStyle w:val="ListParagraph"/>
        <w:numPr>
          <w:ilvl w:val="0"/>
          <w:numId w:val="2"/>
        </w:numPr>
        <w:tabs>
          <w:tab w:val="left" w:pos="1046"/>
        </w:tabs>
        <w:bidi/>
        <w:spacing w:line="280" w:lineRule="exact"/>
        <w:ind w:right="180"/>
        <w:rPr>
          <w:sz w:val="26"/>
          <w:szCs w:val="26"/>
        </w:rPr>
      </w:pPr>
      <w:dir w:val="ltr">
        <w:r w:rsidR="00F40735" w:rsidRPr="009637C4">
          <w:rPr>
            <w:bCs/>
            <w:sz w:val="26"/>
            <w:szCs w:val="26"/>
            <w:rtl/>
            <w:lang w:val="ar"/>
          </w:rPr>
          <w:t>(213) 738-4888</w:t>
        </w:r>
        <w:r w:rsidR="00F40735" w:rsidRPr="009637C4">
          <w:rPr>
            <w:b/>
            <w:sz w:val="26"/>
            <w:szCs w:val="26"/>
            <w:rtl/>
            <w:lang w:val="ar"/>
          </w:rPr>
          <w:t xml:space="preserve">‬ </w:t>
        </w:r>
        <w:r w:rsidR="00F40735" w:rsidRPr="009637C4">
          <w:rPr>
            <w:sz w:val="26"/>
            <w:szCs w:val="26"/>
            <w:rtl/>
            <w:lang w:val="ar" w:bidi="ar"/>
          </w:rPr>
          <w:t>لتقديم التظلّمات أو الطعون المتعلقة بالمستشفى</w:t>
        </w:r>
        <w:r w:rsidR="00F40735" w:rsidRPr="009637C4">
          <w:rPr>
            <w:sz w:val="26"/>
            <w:szCs w:val="26"/>
          </w:rPr>
          <w:t>‬</w:t>
        </w:r>
        <w:r>
          <w:t>‬</w:t>
        </w:r>
      </w:dir>
    </w:p>
    <w:p w14:paraId="674CB975" w14:textId="77777777" w:rsidR="000438AE" w:rsidRPr="009637C4" w:rsidRDefault="00F40735" w:rsidP="002E647C">
      <w:pPr>
        <w:pStyle w:val="BodyText"/>
        <w:bidi/>
        <w:spacing w:before="76"/>
        <w:ind w:right="38"/>
        <w:rPr>
          <w:b/>
          <w:bCs/>
          <w:sz w:val="26"/>
          <w:szCs w:val="26"/>
        </w:rPr>
      </w:pPr>
      <w:r w:rsidRPr="009637C4">
        <w:rPr>
          <w:rtl/>
          <w:lang w:val="ar"/>
        </w:rPr>
        <w:br w:type="column"/>
      </w:r>
      <w:r w:rsidRPr="009637C4">
        <w:rPr>
          <w:b/>
          <w:bCs/>
          <w:sz w:val="26"/>
          <w:szCs w:val="26"/>
          <w:rtl/>
          <w:lang w:val="ar" w:bidi="ar"/>
        </w:rPr>
        <w:t>تقديم تظلّم أو استئناف</w:t>
      </w:r>
    </w:p>
    <w:p w14:paraId="05739A7E" w14:textId="77777777" w:rsidR="000438AE" w:rsidRPr="009637C4" w:rsidRDefault="000438AE">
      <w:pPr>
        <w:pStyle w:val="BodyText"/>
        <w:spacing w:before="76"/>
        <w:ind w:left="182" w:right="38"/>
        <w:jc w:val="both"/>
        <w:rPr>
          <w:sz w:val="26"/>
          <w:szCs w:val="26"/>
        </w:rPr>
      </w:pPr>
    </w:p>
    <w:p w14:paraId="3EFA9736" w14:textId="77777777" w:rsidR="00697A4B" w:rsidRPr="009637C4" w:rsidRDefault="00F40735" w:rsidP="0082257C">
      <w:pPr>
        <w:pStyle w:val="BodyText"/>
        <w:bidi/>
        <w:spacing w:before="76" w:line="280" w:lineRule="exact"/>
        <w:ind w:left="187" w:right="43"/>
        <w:jc w:val="both"/>
        <w:rPr>
          <w:sz w:val="26"/>
          <w:szCs w:val="26"/>
        </w:rPr>
      </w:pPr>
      <w:r w:rsidRPr="009637C4">
        <w:rPr>
          <w:sz w:val="26"/>
          <w:szCs w:val="26"/>
          <w:rtl/>
          <w:lang w:val="ar" w:bidi="ar"/>
        </w:rPr>
        <w:t>يجوز تقديم التظلّمات أو الطعون شفهياً أو كتابياً إلى مكتب حقوق المرضى من قبل العضو أو مقدم الخدمة أو الممثل المعتمد</w:t>
      </w:r>
      <w:r w:rsidRPr="009637C4">
        <w:rPr>
          <w:sz w:val="26"/>
          <w:szCs w:val="26"/>
          <w:rtl/>
          <w:lang w:val="ar"/>
        </w:rPr>
        <w:t xml:space="preserve">. </w:t>
      </w:r>
    </w:p>
    <w:p w14:paraId="2E87B860" w14:textId="77777777" w:rsidR="0004114B" w:rsidRPr="009637C4" w:rsidRDefault="00F40735" w:rsidP="0082257C">
      <w:pPr>
        <w:pStyle w:val="BodyText"/>
        <w:bidi/>
        <w:spacing w:before="76" w:line="280" w:lineRule="exact"/>
        <w:ind w:left="187" w:right="43"/>
        <w:jc w:val="both"/>
        <w:rPr>
          <w:sz w:val="26"/>
          <w:szCs w:val="26"/>
        </w:rPr>
      </w:pPr>
      <w:r w:rsidRPr="009637C4">
        <w:rPr>
          <w:sz w:val="26"/>
          <w:szCs w:val="26"/>
          <w:rtl/>
          <w:lang w:val="ar" w:bidi="ar"/>
        </w:rPr>
        <w:t>يمكن الحصول على نماذج التظلّم</w:t>
      </w:r>
      <w:r w:rsidRPr="009637C4">
        <w:rPr>
          <w:sz w:val="26"/>
          <w:szCs w:val="26"/>
          <w:rtl/>
          <w:lang w:val="ar"/>
        </w:rPr>
        <w:t>/</w:t>
      </w:r>
      <w:r w:rsidRPr="009637C4">
        <w:rPr>
          <w:sz w:val="26"/>
          <w:szCs w:val="26"/>
          <w:rtl/>
          <w:lang w:val="ar" w:bidi="ar"/>
        </w:rPr>
        <w:t>الاستئناف من مقدم خدمات الصحة النفسية أو من مكتب حقوق المرضى</w:t>
      </w:r>
      <w:r w:rsidRPr="009637C4">
        <w:rPr>
          <w:sz w:val="26"/>
          <w:szCs w:val="26"/>
          <w:rtl/>
          <w:lang w:val="ar"/>
        </w:rPr>
        <w:t xml:space="preserve">.  </w:t>
      </w:r>
      <w:r w:rsidRPr="009637C4">
        <w:rPr>
          <w:sz w:val="26"/>
          <w:szCs w:val="26"/>
          <w:rtl/>
          <w:lang w:val="ar" w:bidi="ar"/>
        </w:rPr>
        <w:t>يمكن إرسال نماذج التظلم</w:t>
      </w:r>
      <w:r w:rsidRPr="009637C4">
        <w:rPr>
          <w:sz w:val="26"/>
          <w:szCs w:val="26"/>
          <w:rtl/>
          <w:lang w:val="ar"/>
        </w:rPr>
        <w:t>/</w:t>
      </w:r>
      <w:r w:rsidRPr="009637C4">
        <w:rPr>
          <w:sz w:val="26"/>
          <w:szCs w:val="26"/>
          <w:rtl/>
          <w:lang w:val="ar" w:bidi="ar"/>
        </w:rPr>
        <w:t>الاستئناف بالبريد أو الفاكس إلى مكتب حقوق المرضى</w:t>
      </w:r>
      <w:r w:rsidRPr="009637C4">
        <w:rPr>
          <w:sz w:val="26"/>
          <w:szCs w:val="26"/>
          <w:rtl/>
          <w:lang w:val="ar"/>
        </w:rPr>
        <w:t xml:space="preserve">.  </w:t>
      </w:r>
      <w:r w:rsidRPr="009637C4">
        <w:rPr>
          <w:sz w:val="26"/>
          <w:szCs w:val="26"/>
          <w:rtl/>
          <w:lang w:val="ar" w:bidi="ar"/>
        </w:rPr>
        <w:t>يمكن أيضاً تقديم التظلّمات أو الطعون من خلال البوابة الإلكترونية لمكتب حقوق المرضى</w:t>
      </w:r>
      <w:r w:rsidRPr="009637C4">
        <w:rPr>
          <w:sz w:val="26"/>
          <w:szCs w:val="26"/>
          <w:rtl/>
          <w:lang w:val="ar"/>
        </w:rPr>
        <w:t>.</w:t>
      </w:r>
    </w:p>
    <w:p w14:paraId="27B918D6" w14:textId="77777777" w:rsidR="00777D28" w:rsidRPr="009637C4" w:rsidRDefault="00777D28" w:rsidP="00590751">
      <w:pPr>
        <w:pStyle w:val="BodyText"/>
        <w:spacing w:line="280" w:lineRule="exact"/>
        <w:ind w:left="187" w:right="43"/>
        <w:jc w:val="both"/>
        <w:rPr>
          <w:sz w:val="26"/>
          <w:szCs w:val="26"/>
        </w:rPr>
      </w:pPr>
    </w:p>
    <w:p w14:paraId="02FA9B0B" w14:textId="77777777" w:rsidR="00777D28" w:rsidRPr="009637C4" w:rsidRDefault="00F40735" w:rsidP="009637C4">
      <w:pPr>
        <w:pStyle w:val="BodyText"/>
        <w:bidi/>
        <w:spacing w:before="76" w:line="280" w:lineRule="exact"/>
        <w:ind w:left="187" w:right="43"/>
        <w:jc w:val="center"/>
        <w:rPr>
          <w:sz w:val="18"/>
          <w:szCs w:val="18"/>
        </w:rPr>
      </w:pPr>
      <w:hyperlink r:id="rId5" w:history="1">
        <w:r w:rsidRPr="009637C4">
          <w:rPr>
            <w:rStyle w:val="Hyperlink"/>
            <w:b/>
            <w:bCs/>
            <w:sz w:val="18"/>
            <w:szCs w:val="18"/>
            <w:rtl/>
            <w:lang w:val="ar"/>
          </w:rPr>
          <w:t>https://lacdmhpcg.powerappsportals.us/en-US</w:t>
        </w:r>
      </w:hyperlink>
    </w:p>
    <w:p w14:paraId="631AAB8B" w14:textId="77777777" w:rsidR="002A1B74" w:rsidRPr="009637C4" w:rsidRDefault="00F40735" w:rsidP="009637C4">
      <w:pPr>
        <w:pStyle w:val="BodyText"/>
        <w:bidi/>
        <w:spacing w:before="76" w:line="280" w:lineRule="exact"/>
        <w:ind w:left="187" w:right="43"/>
        <w:jc w:val="center"/>
        <w:rPr>
          <w:b/>
          <w:bCs/>
          <w:sz w:val="18"/>
          <w:szCs w:val="18"/>
        </w:rPr>
      </w:pPr>
      <w:r w:rsidRPr="009637C4">
        <w:rPr>
          <w:b/>
          <w:bCs/>
          <w:sz w:val="18"/>
          <w:szCs w:val="18"/>
          <w:rtl/>
          <w:lang w:val="ar" w:bidi="ar"/>
        </w:rPr>
        <w:t>الفاكس</w:t>
      </w:r>
      <w:r w:rsidRPr="009637C4">
        <w:rPr>
          <w:b/>
          <w:bCs/>
          <w:sz w:val="18"/>
          <w:szCs w:val="18"/>
          <w:rtl/>
          <w:lang w:val="ar"/>
        </w:rPr>
        <w:t>: 0285-330 (213)</w:t>
      </w:r>
    </w:p>
    <w:p w14:paraId="1133D655" w14:textId="77777777" w:rsidR="0004114B" w:rsidRPr="009637C4" w:rsidRDefault="0004114B">
      <w:pPr>
        <w:pStyle w:val="BodyText"/>
        <w:rPr>
          <w:sz w:val="26"/>
          <w:szCs w:val="26"/>
        </w:rPr>
      </w:pPr>
    </w:p>
    <w:p w14:paraId="0CB23567" w14:textId="77777777" w:rsidR="00697A4B" w:rsidRPr="009637C4" w:rsidRDefault="00F40735" w:rsidP="00697A4B">
      <w:pPr>
        <w:pStyle w:val="BodyText"/>
        <w:bidi/>
        <w:ind w:left="182" w:right="40"/>
        <w:jc w:val="center"/>
        <w:rPr>
          <w:b/>
          <w:bCs/>
          <w:sz w:val="26"/>
          <w:szCs w:val="26"/>
        </w:rPr>
      </w:pPr>
      <w:r w:rsidRPr="009637C4">
        <w:rPr>
          <w:b/>
          <w:bCs/>
          <w:sz w:val="26"/>
          <w:szCs w:val="26"/>
          <w:rtl/>
          <w:lang w:val="ar" w:bidi="ar"/>
        </w:rPr>
        <w:t>الإطار الزمني</w:t>
      </w:r>
    </w:p>
    <w:p w14:paraId="2BB75E93" w14:textId="77777777" w:rsidR="00697A4B" w:rsidRPr="009637C4" w:rsidRDefault="00697A4B" w:rsidP="00697A4B">
      <w:pPr>
        <w:pStyle w:val="BodyText"/>
        <w:ind w:left="182" w:right="40"/>
        <w:jc w:val="center"/>
        <w:rPr>
          <w:sz w:val="26"/>
          <w:szCs w:val="26"/>
        </w:rPr>
      </w:pPr>
    </w:p>
    <w:p w14:paraId="34B4030C" w14:textId="77777777" w:rsidR="00D37EDC" w:rsidRPr="009637C4" w:rsidRDefault="00F40735" w:rsidP="0082257C">
      <w:pPr>
        <w:pStyle w:val="BodyText"/>
        <w:bidi/>
        <w:spacing w:line="260" w:lineRule="exact"/>
        <w:ind w:left="182" w:right="40"/>
        <w:jc w:val="both"/>
        <w:rPr>
          <w:sz w:val="26"/>
          <w:szCs w:val="26"/>
        </w:rPr>
      </w:pPr>
      <w:r w:rsidRPr="009637C4">
        <w:rPr>
          <w:sz w:val="26"/>
          <w:szCs w:val="26"/>
          <w:rtl/>
          <w:lang w:val="ar" w:bidi="ar"/>
        </w:rPr>
        <w:t>عند استلام هذا التظلّم</w:t>
      </w:r>
      <w:r w:rsidRPr="009637C4">
        <w:rPr>
          <w:sz w:val="26"/>
          <w:szCs w:val="26"/>
          <w:rtl/>
          <w:lang w:val="ar"/>
        </w:rPr>
        <w:t>/</w:t>
      </w:r>
      <w:r w:rsidRPr="009637C4">
        <w:rPr>
          <w:sz w:val="26"/>
          <w:szCs w:val="26"/>
          <w:rtl/>
          <w:lang w:val="ar" w:bidi="ar"/>
        </w:rPr>
        <w:t xml:space="preserve">الاستئناف، ستتلقى إشعارًا كتابيًا باستلام التظلّم في غضون </w:t>
      </w:r>
      <w:r w:rsidRPr="009637C4">
        <w:rPr>
          <w:sz w:val="26"/>
          <w:szCs w:val="26"/>
          <w:rtl/>
          <w:lang w:val="ar"/>
        </w:rPr>
        <w:t xml:space="preserve">5 </w:t>
      </w:r>
      <w:r w:rsidRPr="009637C4">
        <w:rPr>
          <w:sz w:val="26"/>
          <w:szCs w:val="26"/>
          <w:rtl/>
          <w:lang w:val="ar" w:bidi="ar"/>
        </w:rPr>
        <w:t>أيام تقويمية</w:t>
      </w:r>
      <w:r w:rsidRPr="009637C4">
        <w:rPr>
          <w:sz w:val="26"/>
          <w:szCs w:val="26"/>
          <w:rtl/>
          <w:lang w:val="ar"/>
        </w:rPr>
        <w:t>.</w:t>
      </w:r>
    </w:p>
    <w:p w14:paraId="78E5AE6F" w14:textId="77777777" w:rsidR="00D37EDC" w:rsidRPr="009637C4" w:rsidRDefault="00D37EDC" w:rsidP="0082257C">
      <w:pPr>
        <w:pStyle w:val="BodyText"/>
        <w:spacing w:line="260" w:lineRule="exact"/>
        <w:ind w:left="182" w:right="40"/>
        <w:jc w:val="both"/>
        <w:rPr>
          <w:sz w:val="26"/>
          <w:szCs w:val="26"/>
        </w:rPr>
      </w:pPr>
    </w:p>
    <w:p w14:paraId="1E61D8AE" w14:textId="77777777" w:rsidR="00697A4B" w:rsidRPr="009637C4" w:rsidRDefault="00F40735" w:rsidP="0082257C">
      <w:pPr>
        <w:pStyle w:val="BodyText"/>
        <w:bidi/>
        <w:spacing w:line="260" w:lineRule="exact"/>
        <w:ind w:left="182" w:right="40"/>
        <w:jc w:val="both"/>
        <w:rPr>
          <w:sz w:val="26"/>
          <w:szCs w:val="26"/>
        </w:rPr>
      </w:pPr>
      <w:r w:rsidRPr="009637C4">
        <w:rPr>
          <w:sz w:val="26"/>
          <w:szCs w:val="26"/>
          <w:rtl/>
          <w:lang w:val="ar" w:bidi="ar"/>
        </w:rPr>
        <w:t>يتم حل التظلّمات</w:t>
      </w:r>
      <w:r w:rsidRPr="009637C4">
        <w:rPr>
          <w:sz w:val="26"/>
          <w:szCs w:val="26"/>
          <w:rtl/>
          <w:lang w:val="ar"/>
        </w:rPr>
        <w:t>/</w:t>
      </w:r>
      <w:r w:rsidRPr="009637C4">
        <w:rPr>
          <w:sz w:val="26"/>
          <w:szCs w:val="26"/>
          <w:rtl/>
          <w:lang w:val="ar" w:bidi="ar"/>
        </w:rPr>
        <w:t xml:space="preserve">الاستئنافات القياسية في غضون </w:t>
      </w:r>
      <w:r w:rsidRPr="009637C4">
        <w:rPr>
          <w:sz w:val="26"/>
          <w:szCs w:val="26"/>
          <w:rtl/>
          <w:lang w:val="ar"/>
        </w:rPr>
        <w:t xml:space="preserve">30 </w:t>
      </w:r>
      <w:r w:rsidRPr="009637C4">
        <w:rPr>
          <w:sz w:val="26"/>
          <w:szCs w:val="26"/>
          <w:rtl/>
          <w:lang w:val="ar" w:bidi="ar"/>
        </w:rPr>
        <w:t>يومًا تقويميًا</w:t>
      </w:r>
      <w:r w:rsidRPr="009637C4">
        <w:rPr>
          <w:sz w:val="26"/>
          <w:szCs w:val="26"/>
          <w:rtl/>
          <w:lang w:val="ar"/>
        </w:rPr>
        <w:t xml:space="preserve">. </w:t>
      </w:r>
      <w:r w:rsidRPr="009637C4">
        <w:rPr>
          <w:sz w:val="26"/>
          <w:szCs w:val="26"/>
          <w:rtl/>
          <w:lang w:val="ar" w:bidi="ar"/>
        </w:rPr>
        <w:t xml:space="preserve">يتم البت في الطعون المستعجلة في غضون </w:t>
      </w:r>
      <w:r w:rsidRPr="009637C4">
        <w:rPr>
          <w:sz w:val="26"/>
          <w:szCs w:val="26"/>
          <w:rtl/>
          <w:lang w:val="ar"/>
        </w:rPr>
        <w:t xml:space="preserve">72 </w:t>
      </w:r>
      <w:r w:rsidRPr="009637C4">
        <w:rPr>
          <w:sz w:val="26"/>
          <w:szCs w:val="26"/>
          <w:rtl/>
          <w:lang w:val="ar" w:bidi="ar"/>
        </w:rPr>
        <w:t>ساعة، حسب الضرورة الطبية</w:t>
      </w:r>
      <w:r w:rsidRPr="009637C4">
        <w:rPr>
          <w:sz w:val="26"/>
          <w:szCs w:val="26"/>
          <w:rtl/>
          <w:lang w:val="ar"/>
        </w:rPr>
        <w:t xml:space="preserve">.  </w:t>
      </w:r>
    </w:p>
    <w:p w14:paraId="2AC24488" w14:textId="77777777" w:rsidR="00697A4B" w:rsidRPr="009637C4" w:rsidRDefault="00697A4B" w:rsidP="0082257C">
      <w:pPr>
        <w:pStyle w:val="BodyText"/>
        <w:spacing w:line="260" w:lineRule="exact"/>
        <w:ind w:left="182" w:right="40"/>
        <w:jc w:val="both"/>
        <w:rPr>
          <w:sz w:val="26"/>
          <w:szCs w:val="26"/>
        </w:rPr>
      </w:pPr>
    </w:p>
    <w:p w14:paraId="79CBED85" w14:textId="77777777" w:rsidR="0004114B" w:rsidRPr="009637C4" w:rsidRDefault="00F40735" w:rsidP="0082257C">
      <w:pPr>
        <w:pStyle w:val="BodyText"/>
        <w:bidi/>
        <w:spacing w:line="260" w:lineRule="exact"/>
        <w:ind w:left="182" w:right="40"/>
        <w:jc w:val="both"/>
        <w:rPr>
          <w:sz w:val="26"/>
          <w:szCs w:val="26"/>
        </w:rPr>
      </w:pPr>
      <w:r w:rsidRPr="009637C4">
        <w:rPr>
          <w:sz w:val="26"/>
          <w:szCs w:val="26"/>
          <w:rtl/>
          <w:lang w:val="ar" w:bidi="ar"/>
        </w:rPr>
        <w:t>لن تتعرض للتمييز أو أي عقوبة أخرى بسبب تقديم تظلّم</w:t>
      </w:r>
      <w:r w:rsidRPr="009637C4">
        <w:rPr>
          <w:sz w:val="26"/>
          <w:szCs w:val="26"/>
          <w:rtl/>
          <w:lang w:val="ar"/>
        </w:rPr>
        <w:t>.</w:t>
      </w:r>
    </w:p>
    <w:p w14:paraId="1F63F889" w14:textId="77777777" w:rsidR="0004114B" w:rsidRPr="00B70937" w:rsidRDefault="0004114B" w:rsidP="0082257C">
      <w:pPr>
        <w:pStyle w:val="BodyText"/>
        <w:spacing w:line="260" w:lineRule="exact"/>
        <w:rPr>
          <w:bCs/>
          <w:sz w:val="26"/>
          <w:szCs w:val="26"/>
        </w:rPr>
      </w:pPr>
    </w:p>
    <w:p w14:paraId="594264ED" w14:textId="77777777" w:rsidR="0004114B" w:rsidRPr="00B70937" w:rsidRDefault="00F40735" w:rsidP="0082257C">
      <w:pPr>
        <w:bidi/>
        <w:spacing w:line="260" w:lineRule="exact"/>
        <w:ind w:left="139" w:right="1"/>
        <w:jc w:val="center"/>
        <w:rPr>
          <w:bCs/>
          <w:sz w:val="26"/>
          <w:szCs w:val="26"/>
        </w:rPr>
      </w:pPr>
      <w:r w:rsidRPr="00B70937">
        <w:rPr>
          <w:bCs/>
          <w:sz w:val="26"/>
          <w:szCs w:val="26"/>
          <w:rtl/>
          <w:lang w:val="ar" w:bidi="ar"/>
        </w:rPr>
        <w:t>للأعضاء الطبيين</w:t>
      </w:r>
    </w:p>
    <w:p w14:paraId="6326CB09" w14:textId="77777777" w:rsidR="0004114B" w:rsidRPr="009637C4" w:rsidRDefault="0004114B" w:rsidP="0082257C">
      <w:pPr>
        <w:pStyle w:val="BodyText"/>
        <w:spacing w:line="260" w:lineRule="exact"/>
        <w:rPr>
          <w:b/>
          <w:sz w:val="26"/>
          <w:szCs w:val="26"/>
        </w:rPr>
      </w:pPr>
    </w:p>
    <w:p w14:paraId="62480A89" w14:textId="77777777" w:rsidR="00275BE6" w:rsidRPr="009637C4" w:rsidRDefault="00F40735" w:rsidP="0082257C">
      <w:pPr>
        <w:pStyle w:val="BodyText"/>
        <w:bidi/>
        <w:spacing w:line="260" w:lineRule="exact"/>
        <w:ind w:left="182" w:right="43"/>
        <w:jc w:val="both"/>
        <w:rPr>
          <w:sz w:val="26"/>
          <w:szCs w:val="26"/>
        </w:rPr>
      </w:pPr>
      <w:r w:rsidRPr="009637C4">
        <w:rPr>
          <w:sz w:val="26"/>
          <w:szCs w:val="26"/>
          <w:rtl/>
          <w:lang w:val="ar" w:bidi="ar"/>
        </w:rPr>
        <w:t xml:space="preserve">إذا تلقيت قرارًا سلبيًا بشأن الاستحقاق </w:t>
      </w:r>
      <w:r w:rsidRPr="009637C4">
        <w:rPr>
          <w:sz w:val="26"/>
          <w:szCs w:val="26"/>
          <w:rtl/>
          <w:lang w:val="ar"/>
        </w:rPr>
        <w:t>(NOABD)</w:t>
      </w:r>
      <w:r w:rsidRPr="009637C4">
        <w:rPr>
          <w:sz w:val="26"/>
          <w:szCs w:val="26"/>
          <w:rtl/>
          <w:lang w:val="ar" w:bidi="ar"/>
        </w:rPr>
        <w:t xml:space="preserve">، فلديك الحق في تقديم </w:t>
      </w:r>
      <w:r w:rsidR="00F46786" w:rsidRPr="009637C4">
        <w:rPr>
          <w:b/>
          <w:sz w:val="26"/>
          <w:szCs w:val="26"/>
          <w:rtl/>
          <w:lang w:val="ar" w:bidi="ar"/>
        </w:rPr>
        <w:t xml:space="preserve">استئناف </w:t>
      </w:r>
      <w:r w:rsidRPr="009637C4">
        <w:rPr>
          <w:sz w:val="26"/>
          <w:szCs w:val="26"/>
          <w:rtl/>
          <w:lang w:val="ar" w:bidi="ar"/>
        </w:rPr>
        <w:t xml:space="preserve">أو </w:t>
      </w:r>
      <w:r w:rsidRPr="009637C4">
        <w:rPr>
          <w:b/>
          <w:sz w:val="26"/>
          <w:szCs w:val="26"/>
          <w:rtl/>
          <w:lang w:val="ar" w:bidi="ar"/>
        </w:rPr>
        <w:t xml:space="preserve">استئناف مستعجل </w:t>
      </w:r>
      <w:r w:rsidRPr="009637C4">
        <w:rPr>
          <w:sz w:val="26"/>
          <w:szCs w:val="26"/>
          <w:rtl/>
          <w:lang w:val="ar" w:bidi="ar"/>
        </w:rPr>
        <w:t>إلى مكتب حقوق المرضى</w:t>
      </w:r>
      <w:r w:rsidRPr="009637C4">
        <w:rPr>
          <w:sz w:val="26"/>
          <w:szCs w:val="26"/>
          <w:rtl/>
          <w:lang w:val="ar"/>
        </w:rPr>
        <w:t xml:space="preserve">.  NOABD </w:t>
      </w:r>
      <w:r w:rsidRPr="009637C4">
        <w:rPr>
          <w:sz w:val="26"/>
          <w:szCs w:val="26"/>
          <w:rtl/>
          <w:lang w:val="ar" w:bidi="ar"/>
        </w:rPr>
        <w:t>هي وثيقة يقدمها مقدمو الخدمات للأعضاء لإبلاغهم بأي رفض أو تخفيض أو تغيير أو إنهاء للدفع مقابل خدمات الصحة العقلية الخاصة بهم</w:t>
      </w:r>
      <w:r w:rsidRPr="009637C4">
        <w:rPr>
          <w:sz w:val="26"/>
          <w:szCs w:val="26"/>
          <w:rtl/>
          <w:lang w:val="ar"/>
        </w:rPr>
        <w:t xml:space="preserve">.  </w:t>
      </w:r>
    </w:p>
    <w:p w14:paraId="00C903B0" w14:textId="77777777" w:rsidR="00275BE6" w:rsidRPr="009637C4" w:rsidRDefault="00275BE6" w:rsidP="0082257C">
      <w:pPr>
        <w:pStyle w:val="BodyText"/>
        <w:spacing w:line="260" w:lineRule="exact"/>
        <w:ind w:left="182" w:right="43"/>
        <w:jc w:val="both"/>
        <w:rPr>
          <w:sz w:val="26"/>
          <w:szCs w:val="26"/>
        </w:rPr>
      </w:pPr>
    </w:p>
    <w:p w14:paraId="3A9F2937" w14:textId="77777777" w:rsidR="00275BE6" w:rsidRPr="009637C4" w:rsidRDefault="00F40735" w:rsidP="009637C4">
      <w:pPr>
        <w:pStyle w:val="BodyText"/>
        <w:bidi/>
        <w:spacing w:line="260" w:lineRule="exact"/>
        <w:ind w:left="182" w:right="-90"/>
        <w:jc w:val="both"/>
        <w:rPr>
          <w:sz w:val="26"/>
          <w:szCs w:val="26"/>
        </w:rPr>
      </w:pPr>
      <w:r w:rsidRPr="009637C4">
        <w:rPr>
          <w:sz w:val="26"/>
          <w:szCs w:val="26"/>
          <w:rtl/>
          <w:lang w:val="ar" w:bidi="ar"/>
        </w:rPr>
        <w:t xml:space="preserve">يجب تقديم الطعون في غضون </w:t>
      </w:r>
      <w:r w:rsidRPr="009637C4">
        <w:rPr>
          <w:sz w:val="26"/>
          <w:szCs w:val="26"/>
          <w:rtl/>
          <w:lang w:val="ar"/>
        </w:rPr>
        <w:t xml:space="preserve">60 </w:t>
      </w:r>
      <w:r w:rsidRPr="009637C4">
        <w:rPr>
          <w:sz w:val="26"/>
          <w:szCs w:val="26"/>
          <w:rtl/>
          <w:lang w:val="ar" w:bidi="ar"/>
        </w:rPr>
        <w:t xml:space="preserve">يومًا تقويميًا من تاريخ قرار عدم استحقاق المزايا </w:t>
      </w:r>
      <w:r w:rsidRPr="009637C4">
        <w:rPr>
          <w:sz w:val="26"/>
          <w:szCs w:val="26"/>
          <w:rtl/>
          <w:lang w:val="ar"/>
        </w:rPr>
        <w:t xml:space="preserve">(NOABD).  </w:t>
      </w:r>
      <w:r w:rsidRPr="009637C4">
        <w:rPr>
          <w:sz w:val="26"/>
          <w:szCs w:val="26"/>
          <w:rtl/>
          <w:lang w:val="ar" w:bidi="ar"/>
        </w:rPr>
        <w:t>تتطلب الطعون التي يقدمها مقدم الخدمة نيابة عن العضو موافقة خطية من العضو</w:t>
      </w:r>
      <w:r w:rsidRPr="009637C4">
        <w:rPr>
          <w:sz w:val="26"/>
          <w:szCs w:val="26"/>
          <w:rtl/>
          <w:lang w:val="ar"/>
        </w:rPr>
        <w:t xml:space="preserve">.  </w:t>
      </w:r>
    </w:p>
    <w:p w14:paraId="06FCF841" w14:textId="77777777" w:rsidR="00275BE6" w:rsidRPr="009637C4" w:rsidRDefault="00F40735" w:rsidP="009637C4">
      <w:pPr>
        <w:pStyle w:val="BodyText"/>
        <w:bidi/>
        <w:spacing w:line="260" w:lineRule="exact"/>
        <w:ind w:left="182" w:right="-90"/>
        <w:jc w:val="both"/>
        <w:rPr>
          <w:sz w:val="26"/>
          <w:szCs w:val="26"/>
        </w:rPr>
      </w:pPr>
      <w:r w:rsidRPr="009637C4">
        <w:rPr>
          <w:sz w:val="26"/>
          <w:szCs w:val="26"/>
          <w:rtl/>
          <w:lang w:val="ar" w:bidi="ar"/>
        </w:rPr>
        <w:t xml:space="preserve">يجوز تقديم استئناف مستعجل إذا كان الإطار الزمني القياسي للاستئناف القياسي </w:t>
      </w:r>
      <w:r w:rsidRPr="009637C4">
        <w:rPr>
          <w:sz w:val="26"/>
          <w:szCs w:val="26"/>
          <w:rtl/>
          <w:lang w:val="ar"/>
        </w:rPr>
        <w:t xml:space="preserve">(30 </w:t>
      </w:r>
      <w:r w:rsidRPr="009637C4">
        <w:rPr>
          <w:sz w:val="26"/>
          <w:szCs w:val="26"/>
          <w:rtl/>
          <w:lang w:val="ar" w:bidi="ar"/>
        </w:rPr>
        <w:t>يومًا</w:t>
      </w:r>
      <w:r w:rsidRPr="009637C4">
        <w:rPr>
          <w:sz w:val="26"/>
          <w:szCs w:val="26"/>
          <w:rtl/>
          <w:lang w:val="ar"/>
        </w:rPr>
        <w:t xml:space="preserve">) </w:t>
      </w:r>
      <w:r w:rsidRPr="009637C4">
        <w:rPr>
          <w:sz w:val="26"/>
          <w:szCs w:val="26"/>
          <w:rtl/>
          <w:lang w:val="ar" w:bidi="ar"/>
        </w:rPr>
        <w:t>من شأنه أن يعرض الصحة العقلية للعضو أو حالة اضطراب تعاطي المخدرات للخطر بشكل خطير و</w:t>
      </w:r>
      <w:r w:rsidRPr="009637C4">
        <w:rPr>
          <w:sz w:val="26"/>
          <w:szCs w:val="26"/>
          <w:rtl/>
          <w:lang w:val="ar"/>
        </w:rPr>
        <w:t>/</w:t>
      </w:r>
      <w:r w:rsidRPr="009637C4">
        <w:rPr>
          <w:sz w:val="26"/>
          <w:szCs w:val="26"/>
          <w:rtl/>
          <w:lang w:val="ar" w:bidi="ar"/>
        </w:rPr>
        <w:t>أو قدرة العضو على تحقيق أو الحفاظ على أو استعادة أقصى قدر من الأداء</w:t>
      </w:r>
      <w:r w:rsidRPr="009637C4">
        <w:rPr>
          <w:sz w:val="26"/>
          <w:szCs w:val="26"/>
          <w:rtl/>
          <w:lang w:val="ar"/>
        </w:rPr>
        <w:t xml:space="preserve">.  </w:t>
      </w:r>
    </w:p>
    <w:p w14:paraId="31CC8951" w14:textId="77777777" w:rsidR="00275BE6" w:rsidRPr="009637C4" w:rsidRDefault="00275BE6" w:rsidP="009637C4">
      <w:pPr>
        <w:pStyle w:val="BodyText"/>
        <w:spacing w:line="260" w:lineRule="exact"/>
        <w:ind w:left="182" w:right="-90"/>
        <w:jc w:val="both"/>
        <w:rPr>
          <w:sz w:val="26"/>
          <w:szCs w:val="26"/>
        </w:rPr>
      </w:pPr>
    </w:p>
    <w:p w14:paraId="0EBCA8A5" w14:textId="77777777" w:rsidR="0004114B" w:rsidRPr="009637C4" w:rsidRDefault="00F40735" w:rsidP="009637C4">
      <w:pPr>
        <w:pStyle w:val="BodyText"/>
        <w:bidi/>
        <w:spacing w:line="280" w:lineRule="exact"/>
        <w:ind w:left="182" w:right="-90"/>
        <w:jc w:val="both"/>
        <w:rPr>
          <w:b/>
          <w:sz w:val="26"/>
          <w:szCs w:val="26"/>
        </w:rPr>
      </w:pPr>
      <w:r w:rsidRPr="009637C4">
        <w:rPr>
          <w:sz w:val="26"/>
          <w:szCs w:val="26"/>
          <w:rtl/>
          <w:lang w:val="ar" w:bidi="ar"/>
        </w:rPr>
        <w:t xml:space="preserve">إذا </w:t>
      </w:r>
      <w:r w:rsidRPr="009637C4">
        <w:rPr>
          <w:sz w:val="26"/>
          <w:szCs w:val="26"/>
          <w:rtl/>
          <w:lang w:val="ar"/>
        </w:rPr>
        <w:t xml:space="preserve">(1) </w:t>
      </w:r>
      <w:r w:rsidRPr="009637C4">
        <w:rPr>
          <w:sz w:val="26"/>
          <w:szCs w:val="26"/>
          <w:rtl/>
          <w:lang w:val="ar" w:bidi="ar"/>
        </w:rPr>
        <w:t xml:space="preserve">تم تأييد قرار الاستحقاق السلبي، أو </w:t>
      </w:r>
      <w:r w:rsidRPr="009637C4">
        <w:rPr>
          <w:sz w:val="26"/>
          <w:szCs w:val="26"/>
          <w:rtl/>
          <w:lang w:val="ar"/>
        </w:rPr>
        <w:t xml:space="preserve">(2) </w:t>
      </w:r>
      <w:r w:rsidRPr="009637C4">
        <w:rPr>
          <w:sz w:val="26"/>
          <w:szCs w:val="26"/>
          <w:rtl/>
          <w:lang w:val="ar" w:bidi="ar"/>
        </w:rPr>
        <w:t xml:space="preserve">لم يتم الانتهاء من الاستئناف القياسي في غضون </w:t>
      </w:r>
      <w:r w:rsidRPr="009637C4">
        <w:rPr>
          <w:sz w:val="26"/>
          <w:szCs w:val="26"/>
          <w:rtl/>
          <w:lang w:val="ar"/>
        </w:rPr>
        <w:t xml:space="preserve">30 </w:t>
      </w:r>
      <w:r w:rsidRPr="009637C4">
        <w:rPr>
          <w:sz w:val="26"/>
          <w:szCs w:val="26"/>
          <w:rtl/>
          <w:lang w:val="ar" w:bidi="ar"/>
        </w:rPr>
        <w:t xml:space="preserve">يومًا، أو </w:t>
      </w:r>
      <w:r w:rsidRPr="009637C4">
        <w:rPr>
          <w:sz w:val="26"/>
          <w:szCs w:val="26"/>
          <w:rtl/>
          <w:lang w:val="ar"/>
        </w:rPr>
        <w:t xml:space="preserve">(3) </w:t>
      </w:r>
      <w:r w:rsidRPr="009637C4">
        <w:rPr>
          <w:sz w:val="26"/>
          <w:szCs w:val="26"/>
          <w:rtl/>
          <w:lang w:val="ar" w:bidi="ar"/>
        </w:rPr>
        <w:t xml:space="preserve">لم يتم الانتهاء من الاستئناف المعجل في غضون </w:t>
      </w:r>
      <w:r w:rsidRPr="009637C4">
        <w:rPr>
          <w:sz w:val="26"/>
          <w:szCs w:val="26"/>
          <w:rtl/>
          <w:lang w:val="ar"/>
        </w:rPr>
        <w:t xml:space="preserve">72 </w:t>
      </w:r>
      <w:r w:rsidRPr="009637C4">
        <w:rPr>
          <w:sz w:val="26"/>
          <w:szCs w:val="26"/>
          <w:rtl/>
          <w:lang w:val="ar" w:bidi="ar"/>
        </w:rPr>
        <w:t xml:space="preserve">ساعة، فيمكنك طلب </w:t>
      </w:r>
      <w:r w:rsidR="00F46786" w:rsidRPr="009637C4">
        <w:rPr>
          <w:b/>
          <w:sz w:val="26"/>
          <w:szCs w:val="26"/>
          <w:rtl/>
          <w:lang w:val="ar" w:bidi="ar"/>
        </w:rPr>
        <w:t>جلسة استماع عادلة في الولاية</w:t>
      </w:r>
      <w:r w:rsidR="00F46786" w:rsidRPr="009637C4">
        <w:rPr>
          <w:b/>
          <w:sz w:val="26"/>
          <w:szCs w:val="26"/>
          <w:rtl/>
          <w:lang w:val="ar"/>
        </w:rPr>
        <w:t>.</w:t>
      </w:r>
    </w:p>
    <w:p w14:paraId="769E689A" w14:textId="77777777" w:rsidR="00DF4649" w:rsidRPr="009637C4" w:rsidRDefault="00DF4649" w:rsidP="009637C4">
      <w:pPr>
        <w:pStyle w:val="BodyText"/>
        <w:spacing w:line="280" w:lineRule="exact"/>
        <w:ind w:left="182" w:right="-90"/>
        <w:jc w:val="both"/>
        <w:rPr>
          <w:sz w:val="26"/>
          <w:szCs w:val="26"/>
        </w:rPr>
      </w:pPr>
    </w:p>
    <w:p w14:paraId="361FD1A9" w14:textId="77777777" w:rsidR="0004114B" w:rsidRPr="009637C4" w:rsidRDefault="00F40735" w:rsidP="009637C4">
      <w:pPr>
        <w:pStyle w:val="Heading4"/>
        <w:bidi/>
        <w:spacing w:before="1" w:line="280" w:lineRule="exact"/>
        <w:ind w:left="139" w:right="-90"/>
        <w:jc w:val="center"/>
        <w:rPr>
          <w:b w:val="0"/>
          <w:sz w:val="26"/>
          <w:szCs w:val="26"/>
        </w:rPr>
      </w:pPr>
      <w:r w:rsidRPr="009637C4">
        <w:rPr>
          <w:sz w:val="26"/>
          <w:szCs w:val="26"/>
          <w:rtl/>
          <w:lang w:val="ar" w:bidi="ar"/>
        </w:rPr>
        <w:t xml:space="preserve">جلسة الاستماع العادلة في الولاية </w:t>
      </w:r>
      <w:r w:rsidRPr="009637C4">
        <w:rPr>
          <w:b w:val="0"/>
          <w:sz w:val="26"/>
          <w:szCs w:val="26"/>
          <w:rtl/>
          <w:lang w:val="ar" w:bidi="ar"/>
        </w:rPr>
        <w:t>هي</w:t>
      </w:r>
    </w:p>
    <w:p w14:paraId="7DBB01A7" w14:textId="77777777" w:rsidR="0004114B" w:rsidRPr="009637C4" w:rsidRDefault="00F40735" w:rsidP="009637C4">
      <w:pPr>
        <w:pStyle w:val="BodyText"/>
        <w:bidi/>
        <w:spacing w:line="280" w:lineRule="exact"/>
        <w:ind w:left="182" w:right="-90"/>
        <w:jc w:val="both"/>
        <w:rPr>
          <w:sz w:val="26"/>
          <w:szCs w:val="26"/>
        </w:rPr>
      </w:pPr>
      <w:r w:rsidRPr="009637C4">
        <w:rPr>
          <w:sz w:val="26"/>
          <w:szCs w:val="26"/>
          <w:rtl/>
          <w:lang w:val="ar" w:bidi="ar"/>
        </w:rPr>
        <w:t>مراجعة مستقلة أجرتها إدارة الخدمات الاجتماعية بالولاية</w:t>
      </w:r>
      <w:r w:rsidRPr="009637C4">
        <w:rPr>
          <w:sz w:val="26"/>
          <w:szCs w:val="26"/>
          <w:rtl/>
          <w:lang w:val="ar"/>
        </w:rPr>
        <w:t xml:space="preserve">. </w:t>
      </w:r>
      <w:r w:rsidRPr="009637C4">
        <w:rPr>
          <w:sz w:val="26"/>
          <w:szCs w:val="26"/>
          <w:rtl/>
          <w:lang w:val="ar" w:bidi="ar"/>
        </w:rPr>
        <w:t>تضمن جلسة الاستماع حصولك على خدمات الصحة النفسية التي يحق لك الحصول عليها بموجب قانون الصحة النفسية</w:t>
      </w:r>
      <w:r w:rsidRPr="009637C4">
        <w:rPr>
          <w:sz w:val="26"/>
          <w:szCs w:val="26"/>
          <w:rtl/>
          <w:lang w:val="ar"/>
        </w:rPr>
        <w:t>.</w:t>
      </w:r>
    </w:p>
    <w:p w14:paraId="0A3B6BE4" w14:textId="77777777" w:rsidR="00DF4649" w:rsidRPr="009637C4" w:rsidRDefault="00DF4649" w:rsidP="009637C4">
      <w:pPr>
        <w:pStyle w:val="BodyText"/>
        <w:spacing w:line="280" w:lineRule="exact"/>
        <w:ind w:left="182" w:right="-90"/>
        <w:jc w:val="both"/>
        <w:rPr>
          <w:sz w:val="26"/>
          <w:szCs w:val="26"/>
        </w:rPr>
      </w:pPr>
    </w:p>
    <w:p w14:paraId="24A6C5FF" w14:textId="77777777" w:rsidR="00DF4649" w:rsidRPr="009637C4" w:rsidRDefault="00F40735" w:rsidP="009637C4">
      <w:pPr>
        <w:pStyle w:val="BodyText"/>
        <w:bidi/>
        <w:spacing w:line="280" w:lineRule="exact"/>
        <w:ind w:left="182" w:right="-90"/>
        <w:jc w:val="both"/>
        <w:rPr>
          <w:i/>
          <w:sz w:val="26"/>
          <w:szCs w:val="26"/>
        </w:rPr>
      </w:pPr>
      <w:r w:rsidRPr="009637C4">
        <w:rPr>
          <w:sz w:val="26"/>
          <w:szCs w:val="26"/>
          <w:rtl/>
          <w:lang w:val="ar" w:bidi="ar"/>
        </w:rPr>
        <w:t xml:space="preserve">إذا كنت ترغب في جلسة استماع عادلة في الولاية، فيجب عليك تقديم الطلب في غضون </w:t>
      </w:r>
      <w:r w:rsidRPr="009637C4">
        <w:rPr>
          <w:sz w:val="26"/>
          <w:szCs w:val="26"/>
          <w:rtl/>
          <w:lang w:val="ar"/>
        </w:rPr>
        <w:t xml:space="preserve">120 </w:t>
      </w:r>
      <w:r w:rsidRPr="009637C4">
        <w:rPr>
          <w:sz w:val="26"/>
          <w:szCs w:val="26"/>
          <w:rtl/>
          <w:lang w:val="ar" w:bidi="ar"/>
        </w:rPr>
        <w:t>يومًا من تاريخ إشعار قرار الاستئناف</w:t>
      </w:r>
      <w:r w:rsidRPr="009637C4">
        <w:rPr>
          <w:sz w:val="26"/>
          <w:szCs w:val="26"/>
          <w:rtl/>
          <w:lang w:val="ar"/>
        </w:rPr>
        <w:t>.</w:t>
      </w:r>
    </w:p>
    <w:p w14:paraId="2D069C02" w14:textId="77777777" w:rsidR="00DF4649" w:rsidRPr="009637C4" w:rsidRDefault="00F40735" w:rsidP="009637C4">
      <w:pPr>
        <w:pStyle w:val="BodyText"/>
        <w:bidi/>
        <w:spacing w:before="134" w:line="280" w:lineRule="exact"/>
        <w:ind w:left="182" w:right="-90"/>
        <w:jc w:val="both"/>
        <w:rPr>
          <w:sz w:val="26"/>
          <w:szCs w:val="26"/>
        </w:rPr>
      </w:pPr>
      <w:r w:rsidRPr="009637C4">
        <w:rPr>
          <w:sz w:val="26"/>
          <w:szCs w:val="26"/>
          <w:rtl/>
          <w:lang w:val="ar" w:bidi="ar"/>
        </w:rPr>
        <w:t>سيساعدك مكتب حقوق المرضى في تقديم طلب جلسة استماع عادلة في الولاية</w:t>
      </w:r>
      <w:r w:rsidRPr="009637C4">
        <w:rPr>
          <w:sz w:val="26"/>
          <w:szCs w:val="26"/>
          <w:rtl/>
          <w:lang w:val="ar"/>
        </w:rPr>
        <w:t xml:space="preserve">. </w:t>
      </w:r>
      <w:r w:rsidRPr="009637C4">
        <w:rPr>
          <w:sz w:val="26"/>
          <w:szCs w:val="26"/>
          <w:rtl/>
          <w:lang w:val="ar" w:bidi="ar"/>
        </w:rPr>
        <w:t xml:space="preserve">لطلب جلسة استماع عادلة في الولاية بنفسك، اتصل على الرقم </w:t>
      </w:r>
      <w:dir w:val="ltr">
        <w:r w:rsidRPr="009637C4">
          <w:rPr>
            <w:sz w:val="26"/>
            <w:szCs w:val="26"/>
            <w:rtl/>
            <w:lang w:val="ar"/>
          </w:rPr>
          <w:t>(800) 952-5253</w:t>
        </w:r>
        <w:r w:rsidRPr="009637C4">
          <w:rPr>
            <w:sz w:val="26"/>
            <w:szCs w:val="26"/>
            <w:rtl/>
            <w:lang w:val="ar"/>
          </w:rPr>
          <w:t xml:space="preserve">‬ </w:t>
        </w:r>
        <w:r w:rsidRPr="009637C4">
          <w:rPr>
            <w:sz w:val="26"/>
            <w:szCs w:val="26"/>
            <w:rtl/>
            <w:lang w:val="ar" w:bidi="ar"/>
          </w:rPr>
          <w:t>أو اكتب إلى</w:t>
        </w:r>
        <w:r w:rsidRPr="009637C4">
          <w:rPr>
            <w:sz w:val="26"/>
            <w:szCs w:val="26"/>
            <w:rtl/>
            <w:lang w:val="ar"/>
          </w:rPr>
          <w:t>:</w:t>
        </w:r>
        <w:r w:rsidRPr="009637C4">
          <w:rPr>
            <w:sz w:val="26"/>
            <w:szCs w:val="26"/>
          </w:rPr>
          <w:t>‬</w:t>
        </w:r>
        <w:r w:rsidR="00000000">
          <w:t>‬</w:t>
        </w:r>
      </w:dir>
    </w:p>
    <w:p w14:paraId="719BC06E" w14:textId="77777777" w:rsidR="00DF4649" w:rsidRPr="009637C4" w:rsidRDefault="00F40735" w:rsidP="009637C4">
      <w:pPr>
        <w:bidi/>
        <w:spacing w:before="139" w:line="280" w:lineRule="exact"/>
        <w:ind w:left="182" w:right="-90"/>
        <w:jc w:val="center"/>
        <w:rPr>
          <w:i/>
          <w:sz w:val="26"/>
          <w:szCs w:val="26"/>
        </w:rPr>
      </w:pPr>
      <w:r w:rsidRPr="009637C4">
        <w:rPr>
          <w:i/>
          <w:sz w:val="26"/>
          <w:szCs w:val="26"/>
          <w:rtl/>
          <w:lang w:val="ar" w:bidi="ar"/>
        </w:rPr>
        <w:t xml:space="preserve">قسم البتّ الإداري، وزارة الخدمات الاجتماعية بالولاية، </w:t>
      </w:r>
      <w:r w:rsidRPr="009637C4">
        <w:rPr>
          <w:i/>
          <w:sz w:val="26"/>
          <w:szCs w:val="26"/>
          <w:rtl/>
          <w:lang w:val="ar"/>
        </w:rPr>
        <w:t xml:space="preserve">744 </w:t>
      </w:r>
      <w:r w:rsidRPr="009637C4">
        <w:rPr>
          <w:i/>
          <w:sz w:val="26"/>
          <w:szCs w:val="26"/>
          <w:rtl/>
          <w:lang w:val="ar" w:bidi="ar"/>
        </w:rPr>
        <w:t xml:space="preserve">شارع </w:t>
      </w:r>
      <w:r w:rsidRPr="009637C4">
        <w:rPr>
          <w:i/>
          <w:sz w:val="26"/>
          <w:szCs w:val="26"/>
          <w:rtl/>
          <w:lang w:val="ar"/>
        </w:rPr>
        <w:t>P</w:t>
      </w:r>
      <w:r w:rsidRPr="009637C4">
        <w:rPr>
          <w:i/>
          <w:sz w:val="26"/>
          <w:szCs w:val="26"/>
          <w:rtl/>
          <w:lang w:val="ar" w:bidi="ar"/>
        </w:rPr>
        <w:t xml:space="preserve">، محطة البريد </w:t>
      </w:r>
      <w:r w:rsidRPr="009637C4">
        <w:rPr>
          <w:i/>
          <w:sz w:val="26"/>
          <w:szCs w:val="26"/>
          <w:rtl/>
          <w:lang w:val="ar"/>
        </w:rPr>
        <w:t>19-37</w:t>
      </w:r>
    </w:p>
    <w:p w14:paraId="7F3235A4" w14:textId="77777777" w:rsidR="00DF4649" w:rsidRPr="009637C4" w:rsidRDefault="00F40735" w:rsidP="009637C4">
      <w:pPr>
        <w:pStyle w:val="BodyText"/>
        <w:bidi/>
        <w:spacing w:line="280" w:lineRule="exact"/>
        <w:ind w:left="182" w:right="-90"/>
        <w:jc w:val="center"/>
        <w:rPr>
          <w:i/>
          <w:sz w:val="26"/>
          <w:szCs w:val="26"/>
        </w:rPr>
      </w:pPr>
      <w:r w:rsidRPr="009637C4">
        <w:rPr>
          <w:i/>
          <w:sz w:val="26"/>
          <w:szCs w:val="26"/>
          <w:rtl/>
          <w:lang w:val="ar"/>
        </w:rPr>
        <w:t>Sacramento, CA 9581</w:t>
      </w:r>
    </w:p>
    <w:p w14:paraId="4440D42E" w14:textId="77777777" w:rsidR="00DF4649" w:rsidRPr="009637C4" w:rsidRDefault="00DF4649" w:rsidP="009637C4">
      <w:pPr>
        <w:pStyle w:val="BodyText"/>
        <w:spacing w:line="280" w:lineRule="exact"/>
        <w:ind w:left="182" w:right="-90"/>
        <w:jc w:val="both"/>
        <w:rPr>
          <w:i/>
          <w:sz w:val="26"/>
          <w:szCs w:val="26"/>
        </w:rPr>
      </w:pPr>
    </w:p>
    <w:p w14:paraId="0618CF71" w14:textId="77777777" w:rsidR="00DF4649" w:rsidRPr="009637C4" w:rsidRDefault="00F40735" w:rsidP="009637C4">
      <w:pPr>
        <w:pStyle w:val="BodyText"/>
        <w:bidi/>
        <w:spacing w:line="280" w:lineRule="exact"/>
        <w:ind w:left="182" w:right="-90"/>
        <w:jc w:val="both"/>
        <w:rPr>
          <w:iCs/>
          <w:sz w:val="26"/>
          <w:szCs w:val="26"/>
        </w:rPr>
      </w:pPr>
      <w:r w:rsidRPr="009637C4">
        <w:rPr>
          <w:iCs/>
          <w:sz w:val="26"/>
          <w:szCs w:val="26"/>
          <w:rtl/>
          <w:lang w:val="ar" w:bidi="ar"/>
        </w:rPr>
        <w:t xml:space="preserve">عندما يتقدم عضو </w:t>
      </w:r>
      <w:r w:rsidRPr="009637C4">
        <w:rPr>
          <w:iCs/>
          <w:sz w:val="26"/>
          <w:szCs w:val="26"/>
          <w:rtl/>
          <w:lang w:val="ar"/>
        </w:rPr>
        <w:t xml:space="preserve">Medi-Cal </w:t>
      </w:r>
      <w:r w:rsidRPr="009637C4">
        <w:rPr>
          <w:iCs/>
          <w:sz w:val="26"/>
          <w:szCs w:val="26"/>
          <w:rtl/>
          <w:lang w:val="ar" w:bidi="ar"/>
        </w:rPr>
        <w:t xml:space="preserve">بطلب لجلسة استماع عادلة في الولاية، يجب على الولاية أن تتخذ قرارها بشأن جلسة الاستماع في غضون </w:t>
      </w:r>
      <w:r w:rsidRPr="009637C4">
        <w:rPr>
          <w:iCs/>
          <w:sz w:val="26"/>
          <w:szCs w:val="26"/>
          <w:rtl/>
          <w:lang w:val="ar"/>
        </w:rPr>
        <w:t xml:space="preserve">90 </w:t>
      </w:r>
      <w:r w:rsidRPr="009637C4">
        <w:rPr>
          <w:iCs/>
          <w:sz w:val="26"/>
          <w:szCs w:val="26"/>
          <w:rtl/>
          <w:lang w:val="ar" w:bidi="ar"/>
        </w:rPr>
        <w:t>يومًا تقويميًا من تاريخ طلب جلسة الاستماع</w:t>
      </w:r>
      <w:r w:rsidRPr="009637C4">
        <w:rPr>
          <w:iCs/>
          <w:sz w:val="26"/>
          <w:szCs w:val="26"/>
          <w:rtl/>
          <w:lang w:val="ar"/>
        </w:rPr>
        <w:t xml:space="preserve">.  </w:t>
      </w:r>
    </w:p>
    <w:p w14:paraId="00DAD6A8" w14:textId="77777777" w:rsidR="00D37EDC" w:rsidRPr="009637C4" w:rsidRDefault="00D37EDC" w:rsidP="009637C4">
      <w:pPr>
        <w:pStyle w:val="BodyText"/>
        <w:spacing w:line="280" w:lineRule="exact"/>
        <w:ind w:left="182" w:right="-90"/>
        <w:jc w:val="both"/>
        <w:rPr>
          <w:iCs/>
          <w:sz w:val="26"/>
          <w:szCs w:val="26"/>
        </w:rPr>
      </w:pPr>
    </w:p>
    <w:p w14:paraId="66698BC6" w14:textId="77777777" w:rsidR="00DF4649" w:rsidRPr="009637C4" w:rsidRDefault="00F40735" w:rsidP="009637C4">
      <w:pPr>
        <w:pStyle w:val="BodyText"/>
        <w:bidi/>
        <w:spacing w:line="280" w:lineRule="exact"/>
        <w:ind w:left="182" w:right="-90"/>
        <w:jc w:val="both"/>
        <w:rPr>
          <w:iCs/>
          <w:sz w:val="26"/>
          <w:szCs w:val="26"/>
        </w:rPr>
      </w:pPr>
      <w:r w:rsidRPr="009637C4">
        <w:rPr>
          <w:iCs/>
          <w:sz w:val="26"/>
          <w:szCs w:val="26"/>
          <w:rtl/>
          <w:lang w:val="ar" w:bidi="ar"/>
        </w:rPr>
        <w:t>بالنسبة للاستئنافات المستعجلة، يجب على الدولة أن تتخذ قرارها بشأن جلسة الاستماع الحكومية في غضون ثلاثة أيام عمل من تاريخ طلب جلسة الاستماع التي تستأنف رفض تقديم خدمة تستوفي معايير الحل المستعجل</w:t>
      </w:r>
      <w:r w:rsidRPr="009637C4">
        <w:rPr>
          <w:iCs/>
          <w:sz w:val="26"/>
          <w:szCs w:val="26"/>
          <w:rtl/>
          <w:lang w:val="ar"/>
        </w:rPr>
        <w:t>.</w:t>
      </w:r>
    </w:p>
    <w:p w14:paraId="7A24133A" w14:textId="77777777" w:rsidR="00DF4649" w:rsidRPr="009637C4" w:rsidRDefault="00F40735" w:rsidP="0082257C">
      <w:pPr>
        <w:pStyle w:val="BodyText"/>
        <w:bidi/>
        <w:spacing w:before="1" w:line="280" w:lineRule="exact"/>
        <w:ind w:left="182" w:right="38"/>
        <w:jc w:val="center"/>
        <w:rPr>
          <w:b/>
          <w:bCs/>
          <w:spacing w:val="-2"/>
          <w:sz w:val="26"/>
          <w:szCs w:val="26"/>
        </w:rPr>
      </w:pPr>
      <w:r w:rsidRPr="009637C4">
        <w:rPr>
          <w:b/>
          <w:bCs/>
          <w:sz w:val="26"/>
          <w:szCs w:val="26"/>
          <w:rtl/>
          <w:lang w:val="ar" w:bidi="ar"/>
        </w:rPr>
        <w:t>المساعدات المدفوعة قيد الانتظار</w:t>
      </w:r>
    </w:p>
    <w:p w14:paraId="55029DBE" w14:textId="77777777" w:rsidR="00930C4C" w:rsidRPr="009637C4" w:rsidRDefault="00930C4C" w:rsidP="0082257C">
      <w:pPr>
        <w:pStyle w:val="BodyText"/>
        <w:spacing w:before="1" w:line="280" w:lineRule="exact"/>
        <w:ind w:left="182" w:right="38"/>
        <w:jc w:val="center"/>
        <w:rPr>
          <w:b/>
          <w:bCs/>
          <w:sz w:val="26"/>
          <w:szCs w:val="26"/>
        </w:rPr>
      </w:pPr>
    </w:p>
    <w:p w14:paraId="606A5DA9" w14:textId="77777777" w:rsidR="00DF4649" w:rsidRPr="009637C4" w:rsidRDefault="00F40735" w:rsidP="0082257C">
      <w:pPr>
        <w:bidi/>
        <w:spacing w:line="280" w:lineRule="exact"/>
        <w:ind w:left="182"/>
        <w:jc w:val="both"/>
        <w:rPr>
          <w:spacing w:val="-2"/>
          <w:sz w:val="26"/>
          <w:szCs w:val="26"/>
        </w:rPr>
      </w:pPr>
      <w:r w:rsidRPr="009637C4">
        <w:rPr>
          <w:sz w:val="26"/>
          <w:szCs w:val="26"/>
          <w:rtl/>
          <w:lang w:val="ar" w:bidi="ar"/>
        </w:rPr>
        <w:t xml:space="preserve">إذا تلقيت </w:t>
      </w:r>
      <w:r w:rsidR="000438AE" w:rsidRPr="009637C4">
        <w:rPr>
          <w:b/>
          <w:bCs/>
          <w:sz w:val="26"/>
          <w:szCs w:val="26"/>
          <w:rtl/>
          <w:lang w:val="ar" w:bidi="ar"/>
        </w:rPr>
        <w:t xml:space="preserve">قرارًا سلبيًا بشأن استحقاق المساعدة </w:t>
      </w:r>
      <w:r w:rsidR="000438AE" w:rsidRPr="009637C4">
        <w:rPr>
          <w:b/>
          <w:bCs/>
          <w:sz w:val="26"/>
          <w:szCs w:val="26"/>
          <w:rtl/>
          <w:lang w:val="ar"/>
        </w:rPr>
        <w:t>(NOABD)</w:t>
      </w:r>
      <w:r w:rsidR="000438AE" w:rsidRPr="009637C4">
        <w:rPr>
          <w:b/>
          <w:bCs/>
          <w:sz w:val="26"/>
          <w:szCs w:val="26"/>
          <w:rtl/>
          <w:lang w:val="ar" w:bidi="ar"/>
        </w:rPr>
        <w:t xml:space="preserve">، </w:t>
      </w:r>
      <w:r w:rsidRPr="009637C4">
        <w:rPr>
          <w:sz w:val="26"/>
          <w:szCs w:val="26"/>
          <w:rtl/>
          <w:lang w:val="ar" w:bidi="ar"/>
        </w:rPr>
        <w:t xml:space="preserve">يحق لك الحصول على </w:t>
      </w:r>
      <w:r w:rsidRPr="009637C4">
        <w:rPr>
          <w:b/>
          <w:sz w:val="26"/>
          <w:szCs w:val="26"/>
          <w:rtl/>
          <w:lang w:val="ar" w:bidi="ar"/>
        </w:rPr>
        <w:t xml:space="preserve">مساعدة مدفوعة في انتظار الموافقة </w:t>
      </w:r>
      <w:r w:rsidRPr="009637C4">
        <w:rPr>
          <w:sz w:val="26"/>
          <w:szCs w:val="26"/>
          <w:rtl/>
          <w:lang w:val="ar" w:bidi="ar"/>
        </w:rPr>
        <w:t xml:space="preserve">إذا اتصلت بمكتب حقوق المرضى في غضون </w:t>
      </w:r>
      <w:r w:rsidRPr="009637C4">
        <w:rPr>
          <w:sz w:val="26"/>
          <w:szCs w:val="26"/>
          <w:rtl/>
          <w:lang w:val="ar"/>
        </w:rPr>
        <w:t xml:space="preserve">10 </w:t>
      </w:r>
      <w:r w:rsidRPr="009637C4">
        <w:rPr>
          <w:sz w:val="26"/>
          <w:szCs w:val="26"/>
          <w:rtl/>
          <w:lang w:val="ar" w:bidi="ar"/>
        </w:rPr>
        <w:t>أيام</w:t>
      </w:r>
      <w:r w:rsidRPr="009637C4">
        <w:rPr>
          <w:sz w:val="26"/>
          <w:szCs w:val="26"/>
          <w:rtl/>
          <w:lang w:val="ar"/>
        </w:rPr>
        <w:t xml:space="preserve">. </w:t>
      </w:r>
      <w:r w:rsidRPr="009637C4">
        <w:rPr>
          <w:sz w:val="26"/>
          <w:szCs w:val="26"/>
          <w:rtl/>
          <w:lang w:val="ar" w:bidi="ar"/>
        </w:rPr>
        <w:t xml:space="preserve">ستتيح لك </w:t>
      </w:r>
      <w:r w:rsidRPr="009637C4">
        <w:rPr>
          <w:i/>
          <w:sz w:val="26"/>
          <w:szCs w:val="26"/>
          <w:rtl/>
          <w:lang w:val="ar" w:bidi="ar"/>
        </w:rPr>
        <w:t>المساعدة المدفوعة المعلقة</w:t>
      </w:r>
      <w:r w:rsidRPr="009637C4">
        <w:rPr>
          <w:sz w:val="26"/>
          <w:szCs w:val="26"/>
          <w:rtl/>
          <w:lang w:val="ar" w:bidi="ar"/>
        </w:rPr>
        <w:t xml:space="preserve"> الاستمرار في تلقي خدمات الصحة النفسية من برنامج الصحة النفسية أثناء خضوعك لجلسة استماع عادلة في الولاية</w:t>
      </w:r>
      <w:r w:rsidRPr="009637C4">
        <w:rPr>
          <w:sz w:val="26"/>
          <w:szCs w:val="26"/>
          <w:rtl/>
          <w:lang w:val="ar"/>
        </w:rPr>
        <w:t>.</w:t>
      </w:r>
    </w:p>
    <w:p w14:paraId="6B97FBDA" w14:textId="77777777" w:rsidR="00D37EDC" w:rsidRPr="009637C4" w:rsidRDefault="00D37EDC" w:rsidP="00DF4649">
      <w:pPr>
        <w:pStyle w:val="Heading3"/>
        <w:spacing w:before="75"/>
        <w:ind w:left="236" w:right="229"/>
        <w:rPr>
          <w:sz w:val="26"/>
          <w:szCs w:val="26"/>
        </w:rPr>
      </w:pPr>
    </w:p>
    <w:p w14:paraId="40A5C3C5" w14:textId="77777777" w:rsidR="00DF4649" w:rsidRPr="009637C4" w:rsidRDefault="00F40735" w:rsidP="0082257C">
      <w:pPr>
        <w:pStyle w:val="Heading3"/>
        <w:bidi/>
        <w:spacing w:before="75" w:line="280" w:lineRule="exact"/>
        <w:ind w:left="236" w:right="229"/>
        <w:rPr>
          <w:sz w:val="26"/>
          <w:szCs w:val="26"/>
        </w:rPr>
      </w:pPr>
      <w:r w:rsidRPr="009637C4">
        <w:rPr>
          <w:sz w:val="26"/>
          <w:szCs w:val="26"/>
          <w:rtl/>
          <w:lang w:val="ar" w:bidi="ar"/>
        </w:rPr>
        <w:t>معلومات هامة</w:t>
      </w:r>
      <w:r w:rsidRPr="009637C4">
        <w:rPr>
          <w:sz w:val="26"/>
          <w:szCs w:val="26"/>
          <w:rtl/>
          <w:lang w:val="ar"/>
        </w:rPr>
        <w:t>:</w:t>
      </w:r>
    </w:p>
    <w:p w14:paraId="325433DC" w14:textId="77777777" w:rsidR="00DF4649" w:rsidRPr="009637C4" w:rsidRDefault="00F40735" w:rsidP="0082257C">
      <w:pPr>
        <w:pStyle w:val="ListParagraph"/>
        <w:numPr>
          <w:ilvl w:val="0"/>
          <w:numId w:val="1"/>
        </w:numPr>
        <w:tabs>
          <w:tab w:val="left" w:pos="542"/>
        </w:tabs>
        <w:bidi/>
        <w:spacing w:line="280" w:lineRule="exact"/>
        <w:ind w:right="213"/>
        <w:rPr>
          <w:sz w:val="26"/>
          <w:szCs w:val="26"/>
        </w:rPr>
      </w:pPr>
      <w:r w:rsidRPr="009637C4">
        <w:rPr>
          <w:sz w:val="26"/>
          <w:szCs w:val="26"/>
          <w:rtl/>
          <w:lang w:val="ar" w:bidi="ar"/>
        </w:rPr>
        <w:t>لطلب تغيير مقدم الخدمة، يمكنك التحدث مع مقدم الخدمة الخاص بك أو الاتصال بمكتب حقوق المرضى</w:t>
      </w:r>
      <w:r w:rsidRPr="009637C4">
        <w:rPr>
          <w:sz w:val="26"/>
          <w:szCs w:val="26"/>
          <w:rtl/>
          <w:lang w:val="ar"/>
        </w:rPr>
        <w:t>.</w:t>
      </w:r>
    </w:p>
    <w:p w14:paraId="635649D9" w14:textId="77777777" w:rsidR="00DF4649" w:rsidRPr="009637C4" w:rsidRDefault="00F40735" w:rsidP="0082257C">
      <w:pPr>
        <w:pStyle w:val="ListParagraph"/>
        <w:numPr>
          <w:ilvl w:val="0"/>
          <w:numId w:val="1"/>
        </w:numPr>
        <w:tabs>
          <w:tab w:val="left" w:pos="542"/>
        </w:tabs>
        <w:bidi/>
        <w:spacing w:line="280" w:lineRule="exact"/>
        <w:ind w:right="174"/>
        <w:jc w:val="both"/>
        <w:rPr>
          <w:sz w:val="26"/>
          <w:szCs w:val="26"/>
        </w:rPr>
      </w:pPr>
      <w:r w:rsidRPr="009637C4">
        <w:rPr>
          <w:sz w:val="26"/>
          <w:szCs w:val="26"/>
          <w:rtl/>
          <w:lang w:val="ar" w:bidi="ar"/>
        </w:rPr>
        <w:t>سيتم حماية سرية معلوماتك دائمًا وفقًا لقوانين الولاية والقوانين الفيدرالية</w:t>
      </w:r>
      <w:r w:rsidRPr="009637C4">
        <w:rPr>
          <w:sz w:val="26"/>
          <w:szCs w:val="26"/>
          <w:rtl/>
          <w:lang w:val="ar"/>
        </w:rPr>
        <w:t>.</w:t>
      </w:r>
    </w:p>
    <w:p w14:paraId="005BFC40" w14:textId="77777777" w:rsidR="00DF4649" w:rsidRPr="009637C4" w:rsidRDefault="00F40735" w:rsidP="0082257C">
      <w:pPr>
        <w:pStyle w:val="ListParagraph"/>
        <w:numPr>
          <w:ilvl w:val="0"/>
          <w:numId w:val="1"/>
        </w:numPr>
        <w:tabs>
          <w:tab w:val="left" w:pos="542"/>
        </w:tabs>
        <w:bidi/>
        <w:spacing w:line="280" w:lineRule="exact"/>
        <w:ind w:right="281"/>
        <w:rPr>
          <w:sz w:val="26"/>
          <w:szCs w:val="26"/>
        </w:rPr>
      </w:pPr>
      <w:r w:rsidRPr="009637C4">
        <w:rPr>
          <w:sz w:val="26"/>
          <w:szCs w:val="26"/>
          <w:rtl/>
          <w:lang w:val="ar" w:bidi="ar"/>
        </w:rPr>
        <w:t>هذا الكتيب والمواد ذات الصلة متوفرة بصيغة بديلة</w:t>
      </w:r>
      <w:r w:rsidRPr="009637C4">
        <w:rPr>
          <w:sz w:val="26"/>
          <w:szCs w:val="26"/>
          <w:rtl/>
          <w:lang w:val="ar"/>
        </w:rPr>
        <w:t>.</w:t>
      </w:r>
    </w:p>
    <w:p w14:paraId="789BF70E" w14:textId="76BE391E" w:rsidR="00DF4649" w:rsidRPr="009637C4" w:rsidRDefault="00F40735" w:rsidP="00E44DE8">
      <w:pPr>
        <w:pStyle w:val="ListParagraph"/>
        <w:numPr>
          <w:ilvl w:val="0"/>
          <w:numId w:val="1"/>
        </w:numPr>
        <w:tabs>
          <w:tab w:val="left" w:pos="542"/>
        </w:tabs>
        <w:bidi/>
        <w:spacing w:line="280" w:lineRule="exact"/>
        <w:ind w:right="258"/>
        <w:rPr>
          <w:sz w:val="26"/>
          <w:szCs w:val="26"/>
        </w:rPr>
      </w:pPr>
      <w:r w:rsidRPr="009637C4">
        <w:rPr>
          <w:sz w:val="26"/>
          <w:szCs w:val="26"/>
          <w:rtl/>
          <w:lang w:val="ar" w:bidi="ar"/>
        </w:rPr>
        <w:t xml:space="preserve">يمكن للأشخاص الذين يطلبون موادًا بصيغة بديلة الاتصال بمكتب حقوق المرضى على الرقم </w:t>
      </w:r>
      <w:r w:rsidR="00E44DE8">
        <w:rPr>
          <w:sz w:val="26"/>
          <w:szCs w:val="26"/>
        </w:rPr>
        <w:t>(800) 700-9996</w:t>
      </w:r>
      <w:r w:rsidRPr="009637C4">
        <w:rPr>
          <w:sz w:val="26"/>
          <w:szCs w:val="26"/>
          <w:rtl/>
          <w:lang w:val="ar"/>
        </w:rPr>
        <w:t xml:space="preserve"> </w:t>
      </w:r>
      <w:r w:rsidRPr="009637C4">
        <w:rPr>
          <w:sz w:val="26"/>
          <w:szCs w:val="26"/>
          <w:rtl/>
          <w:lang w:val="ar" w:bidi="ar"/>
        </w:rPr>
        <w:t xml:space="preserve">أو </w:t>
      </w:r>
      <w:r w:rsidR="00E44DE8">
        <w:rPr>
          <w:sz w:val="26"/>
          <w:szCs w:val="26"/>
        </w:rPr>
        <w:t>(213) 738-4888</w:t>
      </w:r>
      <w:r w:rsidRPr="009637C4">
        <w:rPr>
          <w:sz w:val="26"/>
          <w:szCs w:val="26"/>
          <w:rtl/>
          <w:lang w:val="ar"/>
        </w:rPr>
        <w:t>.</w:t>
      </w:r>
    </w:p>
    <w:p w14:paraId="4FAF3A52" w14:textId="5F248DA8" w:rsidR="00DF4649" w:rsidRPr="009637C4" w:rsidRDefault="00F40735" w:rsidP="00E44DE8">
      <w:pPr>
        <w:pStyle w:val="ListParagraph"/>
        <w:numPr>
          <w:ilvl w:val="0"/>
          <w:numId w:val="1"/>
        </w:numPr>
        <w:tabs>
          <w:tab w:val="left" w:pos="542"/>
        </w:tabs>
        <w:bidi/>
        <w:spacing w:line="280" w:lineRule="exact"/>
        <w:ind w:right="204"/>
        <w:rPr>
          <w:sz w:val="26"/>
          <w:szCs w:val="26"/>
        </w:rPr>
      </w:pPr>
      <w:r w:rsidRPr="009637C4">
        <w:rPr>
          <w:sz w:val="26"/>
          <w:szCs w:val="26"/>
          <w:rtl/>
          <w:lang w:val="ar" w:bidi="ar"/>
        </w:rPr>
        <w:t xml:space="preserve">يتم التواصل مع الأشخاص الذين يعانون من صعوبات في النطق أو السمع من خلال خدمات كاليفورنيا للاتصالات </w:t>
      </w:r>
      <w:r w:rsidR="00E44DE8">
        <w:rPr>
          <w:sz w:val="26"/>
          <w:szCs w:val="26"/>
        </w:rPr>
        <w:t>(800) 735-2929</w:t>
      </w:r>
      <w:r w:rsidRPr="009637C4">
        <w:rPr>
          <w:spacing w:val="-4"/>
          <w:sz w:val="26"/>
          <w:szCs w:val="26"/>
          <w:rtl/>
          <w:lang w:val="ar"/>
        </w:rPr>
        <w:t>.</w:t>
      </w:r>
    </w:p>
    <w:p w14:paraId="105D2F90" w14:textId="77777777" w:rsidR="00DF4649" w:rsidRPr="009637C4" w:rsidRDefault="00F40735" w:rsidP="0082257C">
      <w:pPr>
        <w:pStyle w:val="ListParagraph"/>
        <w:numPr>
          <w:ilvl w:val="0"/>
          <w:numId w:val="1"/>
        </w:numPr>
        <w:tabs>
          <w:tab w:val="left" w:pos="542"/>
        </w:tabs>
        <w:bidi/>
        <w:spacing w:line="280" w:lineRule="exact"/>
        <w:ind w:right="367"/>
        <w:rPr>
          <w:sz w:val="26"/>
          <w:szCs w:val="26"/>
        </w:rPr>
      </w:pPr>
      <w:r w:rsidRPr="009637C4">
        <w:rPr>
          <w:sz w:val="26"/>
          <w:szCs w:val="26"/>
          <w:rtl/>
          <w:lang w:val="ar" w:bidi="ar"/>
        </w:rPr>
        <w:t>لا تمارس إدارة الصحة العقلية في مقاطعة لوس أنجلوس أي تمييز على أساس الإعاقة في القبول والوصول إلى خدماتها أو برامجها أو أنشطتها</w:t>
      </w:r>
      <w:r w:rsidRPr="009637C4">
        <w:rPr>
          <w:sz w:val="26"/>
          <w:szCs w:val="26"/>
          <w:rtl/>
          <w:lang w:val="ar"/>
        </w:rPr>
        <w:t>.</w:t>
      </w:r>
    </w:p>
    <w:p w14:paraId="61F65DA2" w14:textId="77777777" w:rsidR="00DF4649" w:rsidRDefault="00F40735" w:rsidP="0082257C">
      <w:pPr>
        <w:bidi/>
        <w:spacing w:before="271" w:line="280" w:lineRule="exact"/>
        <w:ind w:left="233" w:right="229"/>
        <w:jc w:val="center"/>
        <w:rPr>
          <w:bCs/>
          <w:sz w:val="26"/>
          <w:szCs w:val="26"/>
          <w:lang w:bidi="ar"/>
        </w:rPr>
      </w:pPr>
      <w:r w:rsidRPr="00B70937">
        <w:rPr>
          <w:bCs/>
          <w:sz w:val="26"/>
          <w:szCs w:val="26"/>
          <w:rtl/>
          <w:lang w:val="ar" w:bidi="ar"/>
        </w:rPr>
        <w:t>يحق لك الحصول على خدمات المساعدة اللغوية المجانية</w:t>
      </w:r>
    </w:p>
    <w:p w14:paraId="43730424" w14:textId="77777777" w:rsidR="00F40735" w:rsidRDefault="00F40735" w:rsidP="00F40735">
      <w:pPr>
        <w:bidi/>
        <w:spacing w:before="271" w:line="280" w:lineRule="exact"/>
        <w:ind w:left="233" w:right="229"/>
        <w:jc w:val="center"/>
        <w:rPr>
          <w:bCs/>
          <w:spacing w:val="-2"/>
          <w:sz w:val="26"/>
          <w:szCs w:val="26"/>
          <w:rtl/>
        </w:rPr>
      </w:pPr>
    </w:p>
    <w:p w14:paraId="2E72AF52" w14:textId="77777777" w:rsidR="00F40735" w:rsidRDefault="00F40735" w:rsidP="00F40735">
      <w:pPr>
        <w:bidi/>
        <w:spacing w:before="271" w:line="280" w:lineRule="exact"/>
        <w:ind w:left="233" w:right="229"/>
        <w:jc w:val="both"/>
        <w:rPr>
          <w:bCs/>
          <w:spacing w:val="-2"/>
          <w:sz w:val="26"/>
          <w:szCs w:val="26"/>
          <w:rtl/>
        </w:rPr>
        <w:sectPr w:rsidR="00F40735"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bidi/>
        </w:sectPr>
      </w:pPr>
    </w:p>
    <w:tbl>
      <w:tblPr>
        <w:tblW w:w="19522" w:type="dxa"/>
        <w:tblLayout w:type="fixed"/>
        <w:tblCellMar>
          <w:left w:w="0" w:type="dxa"/>
          <w:right w:w="0" w:type="dxa"/>
        </w:tblCellMar>
        <w:tblLook w:val="0000" w:firstRow="0" w:lastRow="0" w:firstColumn="0" w:lastColumn="0" w:noHBand="0" w:noVBand="0"/>
      </w:tblPr>
      <w:tblGrid>
        <w:gridCol w:w="4330"/>
        <w:gridCol w:w="451"/>
        <w:gridCol w:w="2366"/>
        <w:gridCol w:w="2033"/>
        <w:gridCol w:w="1836"/>
        <w:gridCol w:w="8506"/>
      </w:tblGrid>
      <w:tr w:rsidR="00F40735" w:rsidRPr="002E0E96" w14:paraId="72ADB30D" w14:textId="77777777" w:rsidTr="00CE354A">
        <w:trPr>
          <w:trHeight w:val="811"/>
        </w:trPr>
        <w:tc>
          <w:tcPr>
            <w:tcW w:w="4330" w:type="dxa"/>
            <w:tcBorders>
              <w:top w:val="nil"/>
              <w:left w:val="nil"/>
              <w:bottom w:val="nil"/>
              <w:right w:val="nil"/>
            </w:tcBorders>
            <w:shd w:val="clear" w:color="auto" w:fill="FFFFFF"/>
            <w:vAlign w:val="center"/>
          </w:tcPr>
          <w:p w14:paraId="00BCB941" w14:textId="77777777" w:rsidR="00F40735" w:rsidRPr="002E0E96" w:rsidRDefault="00F40735" w:rsidP="00CE354A">
            <w:pPr>
              <w:bidi/>
              <w:spacing w:line="273" w:lineRule="auto"/>
              <w:ind w:left="945" w:right="915"/>
              <w:jc w:val="center"/>
              <w:rPr>
                <w:b/>
              </w:rPr>
            </w:pPr>
            <w:r w:rsidRPr="002E0E96">
              <w:rPr>
                <w:b/>
                <w:rtl/>
                <w:lang w:val="ar" w:bidi="ar"/>
              </w:rPr>
              <w:lastRenderedPageBreak/>
              <w:t>مقاطعة لوس أنجلس</w:t>
            </w:r>
          </w:p>
        </w:tc>
        <w:tc>
          <w:tcPr>
            <w:tcW w:w="451" w:type="dxa"/>
            <w:tcBorders>
              <w:top w:val="nil"/>
              <w:left w:val="nil"/>
              <w:bottom w:val="nil"/>
              <w:right w:val="nil"/>
            </w:tcBorders>
            <w:shd w:val="clear" w:color="auto" w:fill="FFFFFF"/>
            <w:vAlign w:val="center"/>
          </w:tcPr>
          <w:p w14:paraId="631BABA2" w14:textId="77777777" w:rsidR="00F40735" w:rsidRPr="002E0E96" w:rsidRDefault="00F40735" w:rsidP="00CE354A">
            <w:pPr>
              <w:ind w:left="14" w:right="14"/>
              <w:rPr>
                <w:rFonts w:ascii="Times New Roman" w:eastAsia="Times New Roman" w:hAnsi="Times New Roman" w:cs="Arial Unicode MS"/>
                <w:sz w:val="10"/>
                <w:szCs w:val="10"/>
                <w:lang w:val="it-IT" w:bidi="pa-IN"/>
              </w:rPr>
            </w:pPr>
          </w:p>
        </w:tc>
        <w:tc>
          <w:tcPr>
            <w:tcW w:w="4399" w:type="dxa"/>
            <w:gridSpan w:val="2"/>
            <w:tcBorders>
              <w:top w:val="nil"/>
              <w:left w:val="nil"/>
              <w:bottom w:val="nil"/>
              <w:right w:val="nil"/>
            </w:tcBorders>
            <w:shd w:val="clear" w:color="auto" w:fill="FFFFFF"/>
            <w:vAlign w:val="center"/>
          </w:tcPr>
          <w:p w14:paraId="37944876" w14:textId="77777777" w:rsidR="00F40735" w:rsidRPr="002E0E96" w:rsidRDefault="00F40735" w:rsidP="00CE354A">
            <w:pPr>
              <w:pStyle w:val="Heading4"/>
              <w:bidi/>
              <w:spacing w:before="94" w:line="228" w:lineRule="auto"/>
              <w:ind w:left="677" w:right="720"/>
              <w:jc w:val="center"/>
              <w:rPr>
                <w:rFonts w:asciiTheme="majorHAnsi" w:eastAsiaTheme="majorEastAsia" w:hAnsiTheme="majorHAnsi" w:cstheme="majorBidi"/>
                <w:sz w:val="26"/>
                <w:szCs w:val="26"/>
                <w:lang w:val="it-IT"/>
              </w:rPr>
            </w:pPr>
            <w:r w:rsidRPr="002E0E96">
              <w:rPr>
                <w:rFonts w:ascii="Times New Roman" w:hAnsi="Times New Roman" w:cs="Times New Roman" w:hint="cs"/>
                <w:i/>
                <w:iCs/>
                <w:sz w:val="26"/>
                <w:szCs w:val="26"/>
                <w:rtl/>
                <w:lang w:val="ar" w:bidi="ar"/>
              </w:rPr>
              <w:t>مجلس</w:t>
            </w:r>
            <w:r w:rsidRPr="002E0E96">
              <w:rPr>
                <w:i/>
                <w:iCs/>
                <w:sz w:val="26"/>
                <w:szCs w:val="26"/>
                <w:rtl/>
                <w:lang w:val="ar" w:bidi="ar"/>
              </w:rPr>
              <w:t xml:space="preserve"> </w:t>
            </w:r>
            <w:r w:rsidRPr="002E0E96">
              <w:rPr>
                <w:rFonts w:ascii="Times New Roman" w:hAnsi="Times New Roman" w:cs="Times New Roman" w:hint="cs"/>
                <w:i/>
                <w:iCs/>
                <w:sz w:val="26"/>
                <w:szCs w:val="26"/>
                <w:rtl/>
                <w:lang w:val="ar" w:bidi="ar"/>
              </w:rPr>
              <w:t>المشرفين</w:t>
            </w:r>
            <w:r w:rsidRPr="002E0E96">
              <w:rPr>
                <w:i/>
                <w:iCs/>
                <w:sz w:val="26"/>
                <w:szCs w:val="26"/>
                <w:rtl/>
                <w:lang w:val="ar" w:bidi="ar"/>
              </w:rPr>
              <w:t xml:space="preserve"> </w:t>
            </w:r>
            <w:r w:rsidRPr="002E0E96">
              <w:rPr>
                <w:rFonts w:ascii="Times New Roman" w:hAnsi="Times New Roman" w:cs="Times New Roman" w:hint="cs"/>
                <w:i/>
                <w:iCs/>
                <w:sz w:val="26"/>
                <w:szCs w:val="26"/>
                <w:rtl/>
                <w:lang w:val="ar" w:bidi="ar"/>
              </w:rPr>
              <w:t>في</w:t>
            </w:r>
            <w:r w:rsidRPr="002E0E96">
              <w:rPr>
                <w:i/>
                <w:iCs/>
                <w:sz w:val="26"/>
                <w:szCs w:val="26"/>
                <w:rtl/>
                <w:lang w:val="ar" w:bidi="ar"/>
              </w:rPr>
              <w:t xml:space="preserve"> </w:t>
            </w:r>
            <w:r w:rsidRPr="002E0E96">
              <w:rPr>
                <w:rFonts w:ascii="Times New Roman" w:hAnsi="Times New Roman" w:cs="Times New Roman" w:hint="cs"/>
                <w:i/>
                <w:iCs/>
                <w:sz w:val="26"/>
                <w:szCs w:val="26"/>
                <w:rtl/>
                <w:lang w:val="ar" w:bidi="ar"/>
              </w:rPr>
              <w:t>مقاطعة</w:t>
            </w:r>
            <w:r w:rsidRPr="002E0E96">
              <w:rPr>
                <w:i/>
                <w:iCs/>
                <w:sz w:val="26"/>
                <w:szCs w:val="26"/>
                <w:rtl/>
                <w:lang w:val="ar" w:bidi="ar"/>
              </w:rPr>
              <w:t xml:space="preserve"> </w:t>
            </w:r>
            <w:r w:rsidRPr="002E0E96">
              <w:rPr>
                <w:rFonts w:ascii="Times New Roman" w:hAnsi="Times New Roman" w:cs="Times New Roman" w:hint="cs"/>
                <w:i/>
                <w:iCs/>
                <w:sz w:val="26"/>
                <w:szCs w:val="26"/>
                <w:rtl/>
                <w:lang w:val="ar" w:bidi="ar"/>
              </w:rPr>
              <w:t>لوس</w:t>
            </w:r>
            <w:r w:rsidRPr="002E0E96">
              <w:rPr>
                <w:i/>
                <w:iCs/>
                <w:sz w:val="26"/>
                <w:szCs w:val="26"/>
                <w:rtl/>
                <w:lang w:val="ar" w:bidi="ar"/>
              </w:rPr>
              <w:t xml:space="preserve"> </w:t>
            </w:r>
            <w:r w:rsidRPr="002E0E96">
              <w:rPr>
                <w:rFonts w:ascii="Times New Roman" w:hAnsi="Times New Roman" w:cs="Times New Roman" w:hint="cs"/>
                <w:i/>
                <w:iCs/>
                <w:sz w:val="26"/>
                <w:szCs w:val="26"/>
                <w:rtl/>
                <w:lang w:val="ar" w:bidi="ar"/>
              </w:rPr>
              <w:t>أنجلو</w:t>
            </w:r>
            <w:r w:rsidRPr="002E0E96">
              <w:rPr>
                <w:rFonts w:ascii="Times New Roman" w:hAnsi="Times New Roman" w:cs="Times New Roman" w:hint="cs"/>
                <w:sz w:val="26"/>
                <w:szCs w:val="26"/>
                <w:rtl/>
                <w:lang w:val="ar" w:bidi="ar"/>
              </w:rPr>
              <w:t>س</w:t>
            </w:r>
          </w:p>
        </w:tc>
        <w:tc>
          <w:tcPr>
            <w:tcW w:w="1836" w:type="dxa"/>
            <w:tcBorders>
              <w:top w:val="nil"/>
              <w:left w:val="nil"/>
              <w:bottom w:val="nil"/>
              <w:right w:val="nil"/>
            </w:tcBorders>
            <w:shd w:val="clear" w:color="auto" w:fill="FFFFFF"/>
            <w:vAlign w:val="center"/>
          </w:tcPr>
          <w:p w14:paraId="4EAC974E" w14:textId="77777777" w:rsidR="00F40735" w:rsidRPr="002E0E96" w:rsidRDefault="00F40735" w:rsidP="00CE354A">
            <w:pPr>
              <w:ind w:left="14" w:right="14"/>
              <w:rPr>
                <w:rFonts w:ascii="Times New Roman" w:eastAsia="Times New Roman" w:hAnsi="Times New Roman" w:cs="Arial Unicode MS"/>
                <w:sz w:val="10"/>
                <w:szCs w:val="10"/>
                <w:lang w:val="it-IT" w:bidi="pa-IN"/>
              </w:rPr>
            </w:pPr>
          </w:p>
        </w:tc>
        <w:tc>
          <w:tcPr>
            <w:tcW w:w="8506" w:type="dxa"/>
            <w:vMerge w:val="restart"/>
            <w:tcBorders>
              <w:top w:val="nil"/>
              <w:left w:val="nil"/>
              <w:bottom w:val="nil"/>
              <w:right w:val="nil"/>
            </w:tcBorders>
            <w:shd w:val="clear" w:color="auto" w:fill="FFFFFF"/>
          </w:tcPr>
          <w:p w14:paraId="4E356D44" w14:textId="77777777" w:rsidR="00F40735" w:rsidRPr="002E0E96" w:rsidRDefault="00F40735" w:rsidP="00CE354A">
            <w:pPr>
              <w:ind w:left="14" w:right="14"/>
              <w:rPr>
                <w:rFonts w:ascii="Times New Roman" w:eastAsia="Times New Roman" w:hAnsi="Times New Roman" w:cs="Arial Unicode MS"/>
                <w:sz w:val="24"/>
                <w:szCs w:val="24"/>
                <w:lang w:val="it-IT" w:bidi="pa-IN"/>
              </w:rPr>
            </w:pPr>
            <w:r>
              <w:rPr>
                <w:noProof/>
                <w:lang w:bidi="pa-IN"/>
              </w:rPr>
              <mc:AlternateContent>
                <mc:Choice Requires="wpg">
                  <w:drawing>
                    <wp:inline distT="0" distB="0" distL="0" distR="0" wp14:anchorId="3DB6D150" wp14:editId="2988B897">
                      <wp:extent cx="5303520" cy="6573327"/>
                      <wp:effectExtent l="0" t="0" r="0" b="0"/>
                      <wp:docPr id="198" name="Group 203"/>
                      <wp:cNvGraphicFramePr/>
                      <a:graphic xmlns:a="http://schemas.openxmlformats.org/drawingml/2006/main">
                        <a:graphicData uri="http://schemas.microsoft.com/office/word/2010/wordprocessingGroup">
                          <wpg:wgp>
                            <wpg:cNvGrpSpPr/>
                            <wpg:grpSpPr>
                              <a:xfrm>
                                <a:off x="0" y="0"/>
                                <a:ext cx="5303520" cy="6573327"/>
                                <a:chOff x="0" y="0"/>
                                <a:chExt cx="3567448" cy="1904911"/>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371452C5" w14:textId="77777777" w:rsidR="00F40735" w:rsidRPr="00B70937" w:rsidRDefault="00F40735" w:rsidP="00F40735">
                                    <w:pPr>
                                      <w:bidi/>
                                      <w:spacing w:before="69"/>
                                      <w:ind w:left="294" w:right="19"/>
                                      <w:jc w:val="center"/>
                                      <w:rPr>
                                        <w:b/>
                                        <w:sz w:val="26"/>
                                        <w:szCs w:val="26"/>
                                      </w:rPr>
                                    </w:pPr>
                                    <w:r w:rsidRPr="00B70937">
                                      <w:rPr>
                                        <w:b/>
                                        <w:sz w:val="26"/>
                                        <w:szCs w:val="26"/>
                                        <w:rtl/>
                                        <w:lang w:val="ar" w:bidi="ar"/>
                                      </w:rPr>
                                      <w:t>بصفتك عضوًا، يحق لك ما يلي</w:t>
                                    </w:r>
                                    <w:r w:rsidRPr="00B70937">
                                      <w:rPr>
                                        <w:b/>
                                        <w:sz w:val="26"/>
                                        <w:szCs w:val="26"/>
                                        <w:rtl/>
                                        <w:lang w:val="a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7431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1F37B5" w14:textId="77777777" w:rsidR="00F40735" w:rsidRPr="002E0E96" w:rsidRDefault="00F40735" w:rsidP="00F40735">
                                    <w:pPr>
                                      <w:pStyle w:val="ListParagraph"/>
                                      <w:numPr>
                                        <w:ilvl w:val="1"/>
                                        <w:numId w:val="1"/>
                                      </w:numPr>
                                      <w:tabs>
                                        <w:tab w:val="left" w:pos="720"/>
                                      </w:tabs>
                                      <w:bidi/>
                                      <w:spacing w:before="355"/>
                                      <w:ind w:right="1145"/>
                                      <w:rPr>
                                        <w:sz w:val="28"/>
                                        <w:szCs w:val="28"/>
                                      </w:rPr>
                                    </w:pPr>
                                    <w:r w:rsidRPr="002E0E96">
                                      <w:rPr>
                                        <w:sz w:val="28"/>
                                        <w:szCs w:val="28"/>
                                        <w:rtl/>
                                        <w:lang w:val="ar" w:bidi="ar"/>
                                      </w:rPr>
                                      <w:t>أن تُعامل باحترام مع مراعاة كرامتك وخصوصيتك؛</w:t>
                                    </w:r>
                                  </w:p>
                                  <w:p w14:paraId="38A8DB0B" w14:textId="77777777" w:rsidR="00F40735" w:rsidRPr="002E0E96" w:rsidRDefault="00F40735" w:rsidP="00F40735">
                                    <w:pPr>
                                      <w:pStyle w:val="ListParagraph"/>
                                      <w:numPr>
                                        <w:ilvl w:val="1"/>
                                        <w:numId w:val="1"/>
                                      </w:numPr>
                                      <w:tabs>
                                        <w:tab w:val="left" w:pos="720"/>
                                      </w:tabs>
                                      <w:bidi/>
                                      <w:ind w:right="1073"/>
                                      <w:rPr>
                                        <w:sz w:val="28"/>
                                        <w:szCs w:val="28"/>
                                      </w:rPr>
                                    </w:pPr>
                                    <w:r w:rsidRPr="002E0E96">
                                      <w:rPr>
                                        <w:sz w:val="28"/>
                                        <w:szCs w:val="28"/>
                                        <w:rtl/>
                                        <w:lang w:val="ar" w:bidi="ar"/>
                                      </w:rPr>
                                      <w:t>أن تتلقى معلومات حول خيارات العلاج والبدائل المتاحة، مقدمة بطريقة مناسبة لحالتك وقدرتك على الفهم؛</w:t>
                                    </w:r>
                                  </w:p>
                                  <w:p w14:paraId="40E808FE" w14:textId="77777777" w:rsidR="00F40735" w:rsidRPr="002E0E96" w:rsidRDefault="00F40735" w:rsidP="00F40735">
                                    <w:pPr>
                                      <w:pStyle w:val="ListParagraph"/>
                                      <w:numPr>
                                        <w:ilvl w:val="1"/>
                                        <w:numId w:val="1"/>
                                      </w:numPr>
                                      <w:tabs>
                                        <w:tab w:val="left" w:pos="720"/>
                                      </w:tabs>
                                      <w:bidi/>
                                      <w:ind w:right="301"/>
                                      <w:rPr>
                                        <w:sz w:val="28"/>
                                        <w:szCs w:val="28"/>
                                      </w:rPr>
                                    </w:pPr>
                                    <w:r w:rsidRPr="002E0E96">
                                      <w:rPr>
                                        <w:sz w:val="28"/>
                                        <w:szCs w:val="28"/>
                                        <w:rtl/>
                                        <w:lang w:val="ar" w:bidi="ar"/>
                                      </w:rPr>
                                      <w:t>أن تشارك في القرارات المتعلقة برعايتك الصحية، بما في ذلك الحق في رفض العلاج؛</w:t>
                                    </w:r>
                                  </w:p>
                                  <w:p w14:paraId="20ADC381" w14:textId="77777777" w:rsidR="00F40735" w:rsidRPr="002E0E96" w:rsidRDefault="00F40735" w:rsidP="00F40735">
                                    <w:pPr>
                                      <w:pStyle w:val="ListParagraph"/>
                                      <w:numPr>
                                        <w:ilvl w:val="1"/>
                                        <w:numId w:val="1"/>
                                      </w:numPr>
                                      <w:tabs>
                                        <w:tab w:val="left" w:pos="720"/>
                                      </w:tabs>
                                      <w:bidi/>
                                      <w:ind w:right="723"/>
                                      <w:rPr>
                                        <w:sz w:val="28"/>
                                        <w:szCs w:val="28"/>
                                      </w:rPr>
                                    </w:pPr>
                                    <w:r w:rsidRPr="002E0E96">
                                      <w:rPr>
                                        <w:sz w:val="28"/>
                                        <w:szCs w:val="28"/>
                                        <w:rtl/>
                                        <w:lang w:val="ar" w:bidi="ar"/>
                                      </w:rPr>
                                      <w:t>ألا تتعرض لأي شكل من أشكال التقييد أو العزلة المستخدمة كوسيلة للإكراه أو التأديب أو الملاءمة أو الانتقام؛</w:t>
                                    </w:r>
                                  </w:p>
                                  <w:p w14:paraId="4531ED6D" w14:textId="77777777" w:rsidR="00F40735" w:rsidRPr="002E0E96" w:rsidRDefault="00F40735" w:rsidP="00F40735">
                                    <w:pPr>
                                      <w:pStyle w:val="ListParagraph"/>
                                      <w:numPr>
                                        <w:ilvl w:val="1"/>
                                        <w:numId w:val="1"/>
                                      </w:numPr>
                                      <w:tabs>
                                        <w:tab w:val="left" w:pos="720"/>
                                      </w:tabs>
                                      <w:bidi/>
                                      <w:spacing w:line="237" w:lineRule="auto"/>
                                      <w:ind w:right="1305"/>
                                      <w:rPr>
                                        <w:sz w:val="28"/>
                                        <w:szCs w:val="28"/>
                                      </w:rPr>
                                    </w:pPr>
                                    <w:r w:rsidRPr="002E0E96">
                                      <w:rPr>
                                        <w:sz w:val="28"/>
                                        <w:szCs w:val="28"/>
                                        <w:rtl/>
                                        <w:lang w:val="ar" w:bidi="ar"/>
                                      </w:rPr>
                                      <w:t>أن تطلب وتستلم نسخة من سجلاتك الطبية، واطلب تعديلها أو تصحيحها؛</w:t>
                                    </w:r>
                                  </w:p>
                                  <w:p w14:paraId="276E45F7" w14:textId="77777777" w:rsidR="00F40735" w:rsidRPr="002E0E96" w:rsidRDefault="00F40735" w:rsidP="00F40735">
                                    <w:pPr>
                                      <w:pStyle w:val="ListParagraph"/>
                                      <w:numPr>
                                        <w:ilvl w:val="1"/>
                                        <w:numId w:val="1"/>
                                      </w:numPr>
                                      <w:tabs>
                                        <w:tab w:val="left" w:pos="720"/>
                                      </w:tabs>
                                      <w:bidi/>
                                      <w:ind w:right="672"/>
                                      <w:rPr>
                                        <w:sz w:val="28"/>
                                        <w:szCs w:val="28"/>
                                      </w:rPr>
                                    </w:pPr>
                                    <w:r w:rsidRPr="002E0E96">
                                      <w:rPr>
                                        <w:sz w:val="28"/>
                                        <w:szCs w:val="28"/>
                                        <w:rtl/>
                                        <w:lang w:val="ar" w:bidi="ar"/>
                                      </w:rPr>
                                      <w:t xml:space="preserve">أن تتلقى المعلومات وفقًا للباب </w:t>
                                    </w:r>
                                    <w:r w:rsidRPr="002E0E96">
                                      <w:rPr>
                                        <w:sz w:val="28"/>
                                        <w:szCs w:val="28"/>
                                        <w:rtl/>
                                        <w:lang w:val="ar"/>
                                      </w:rPr>
                                      <w:t>42</w:t>
                                    </w:r>
                                    <w:r w:rsidRPr="002E0E96">
                                      <w:rPr>
                                        <w:sz w:val="28"/>
                                        <w:szCs w:val="28"/>
                                        <w:rtl/>
                                        <w:lang w:val="ar" w:bidi="ar"/>
                                      </w:rPr>
                                      <w:t xml:space="preserve">، القسم </w:t>
                                    </w:r>
                                    <w:r w:rsidRPr="002E0E96">
                                      <w:rPr>
                                        <w:sz w:val="28"/>
                                        <w:szCs w:val="28"/>
                                        <w:rtl/>
                                        <w:lang w:val="ar"/>
                                      </w:rPr>
                                      <w:t xml:space="preserve">438.10 </w:t>
                                    </w:r>
                                    <w:r w:rsidRPr="002E0E96">
                                      <w:rPr>
                                        <w:sz w:val="28"/>
                                        <w:szCs w:val="28"/>
                                        <w:rtl/>
                                        <w:lang w:val="ar" w:bidi="ar"/>
                                      </w:rPr>
                                      <w:t xml:space="preserve">من قانون </w:t>
                                    </w:r>
                                    <w:r w:rsidRPr="002E0E96">
                                      <w:rPr>
                                        <w:sz w:val="28"/>
                                        <w:szCs w:val="28"/>
                                        <w:rtl/>
                                        <w:lang w:val="ar"/>
                                      </w:rPr>
                                      <w:t xml:space="preserve">CFR </w:t>
                                    </w:r>
                                    <w:r w:rsidRPr="002E0E96">
                                      <w:rPr>
                                        <w:sz w:val="28"/>
                                        <w:szCs w:val="28"/>
                                        <w:rtl/>
                                        <w:lang w:val="ar" w:bidi="ar"/>
                                      </w:rPr>
                                      <w:t>الذي يصف متطلبات المعلومات؛</w:t>
                                    </w:r>
                                  </w:p>
                                  <w:p w14:paraId="4C7EE6A0" w14:textId="77777777" w:rsidR="00F40735" w:rsidRPr="002E0E96" w:rsidRDefault="00F40735" w:rsidP="00F40735">
                                    <w:pPr>
                                      <w:pStyle w:val="ListParagraph"/>
                                      <w:numPr>
                                        <w:ilvl w:val="1"/>
                                        <w:numId w:val="1"/>
                                      </w:numPr>
                                      <w:tabs>
                                        <w:tab w:val="left" w:pos="720"/>
                                      </w:tabs>
                                      <w:bidi/>
                                      <w:ind w:right="368"/>
                                      <w:rPr>
                                        <w:sz w:val="28"/>
                                        <w:szCs w:val="28"/>
                                      </w:rPr>
                                    </w:pPr>
                                    <w:r w:rsidRPr="002E0E96">
                                      <w:rPr>
                                        <w:sz w:val="28"/>
                                        <w:szCs w:val="28"/>
                                        <w:rtl/>
                                        <w:lang w:val="ar" w:bidi="ar"/>
                                      </w:rPr>
                                      <w:t xml:space="preserve">أن تحصل على خدمات الرعاية الصحية وفقًا للباب </w:t>
                                    </w:r>
                                    <w:r w:rsidRPr="002E0E96">
                                      <w:rPr>
                                        <w:sz w:val="28"/>
                                        <w:szCs w:val="28"/>
                                        <w:rtl/>
                                        <w:lang w:val="ar"/>
                                      </w:rPr>
                                      <w:t xml:space="preserve">42 </w:t>
                                    </w:r>
                                    <w:r w:rsidRPr="002E0E96">
                                      <w:rPr>
                                        <w:sz w:val="28"/>
                                        <w:szCs w:val="28"/>
                                        <w:rtl/>
                                        <w:lang w:val="ar" w:bidi="ar"/>
                                      </w:rPr>
                                      <w:t xml:space="preserve">من قانون </w:t>
                                    </w:r>
                                    <w:r w:rsidRPr="002E0E96">
                                      <w:rPr>
                                        <w:sz w:val="28"/>
                                        <w:szCs w:val="28"/>
                                        <w:rtl/>
                                        <w:lang w:val="ar"/>
                                      </w:rPr>
                                      <w:t>CFR</w:t>
                                    </w:r>
                                    <w:r w:rsidRPr="002E0E96">
                                      <w:rPr>
                                        <w:sz w:val="28"/>
                                        <w:szCs w:val="28"/>
                                        <w:rtl/>
                                        <w:lang w:val="ar" w:bidi="ar"/>
                                      </w:rPr>
                                      <w:t xml:space="preserve">، الأقسام من </w:t>
                                    </w:r>
                                    <w:r w:rsidRPr="002E0E96">
                                      <w:rPr>
                                        <w:sz w:val="28"/>
                                        <w:szCs w:val="28"/>
                                        <w:rtl/>
                                        <w:lang w:val="ar"/>
                                      </w:rPr>
                                      <w:t xml:space="preserve">438.206 </w:t>
                                    </w:r>
                                    <w:r w:rsidRPr="002E0E96">
                                      <w:rPr>
                                        <w:sz w:val="28"/>
                                        <w:szCs w:val="28"/>
                                        <w:rtl/>
                                        <w:lang w:val="ar" w:bidi="ar"/>
                                      </w:rPr>
                                      <w:t xml:space="preserve">إلى </w:t>
                                    </w:r>
                                    <w:r w:rsidRPr="002E0E96">
                                      <w:rPr>
                                        <w:sz w:val="28"/>
                                        <w:szCs w:val="28"/>
                                        <w:rtl/>
                                        <w:lang w:val="ar"/>
                                      </w:rPr>
                                      <w:t>438.210</w:t>
                                    </w:r>
                                    <w:r w:rsidRPr="002E0E96">
                                      <w:rPr>
                                        <w:sz w:val="28"/>
                                        <w:szCs w:val="28"/>
                                        <w:rtl/>
                                        <w:lang w:val="ar" w:bidi="ar"/>
                                      </w:rPr>
                                      <w:t>، والتي تغطي متطلبات توافر الخدمات، وضمانات القدرة والخدمات الكافية، وتنسيق واستمرارية الرعاية، وتغطية الخدمات وتفويضها</w:t>
                                    </w:r>
                                    <w:r w:rsidRPr="002E0E96">
                                      <w:rPr>
                                        <w:sz w:val="28"/>
                                        <w:szCs w:val="28"/>
                                        <w:rtl/>
                                        <w:lang w:val="ar"/>
                                      </w:rPr>
                                      <w:t>.</w:t>
                                    </w:r>
                                  </w:p>
                                  <w:p w14:paraId="3B62766C" w14:textId="77777777" w:rsidR="00F40735" w:rsidRPr="00C17747" w:rsidRDefault="00F40735" w:rsidP="00F40735">
                                    <w:pPr>
                                      <w:pStyle w:val="BodyText"/>
                                      <w:spacing w:before="55"/>
                                      <w:rPr>
                                        <w:sz w:val="22"/>
                                        <w:szCs w:val="22"/>
                                      </w:rPr>
                                    </w:pPr>
                                  </w:p>
                                  <w:p w14:paraId="4B65CF19" w14:textId="77777777" w:rsidR="00F40735" w:rsidRDefault="00F40735" w:rsidP="00F40735"/>
                                  <w:p w14:paraId="1BC6BEF6" w14:textId="77777777" w:rsidR="00F40735" w:rsidRPr="00B70937" w:rsidRDefault="00F40735" w:rsidP="00F40735">
                                    <w:pPr>
                                      <w:pStyle w:val="BodyText"/>
                                      <w:spacing w:before="55"/>
                                      <w:jc w:val="center"/>
                                      <w:rPr>
                                        <w:sz w:val="26"/>
                                        <w:szCs w:val="26"/>
                                      </w:rPr>
                                    </w:pPr>
                                  </w:p>
                                  <w:p w14:paraId="3298A4C8" w14:textId="77777777" w:rsidR="00F40735" w:rsidRPr="00590751" w:rsidRDefault="00F40735" w:rsidP="00F40735">
                                    <w:pPr>
                                      <w:bidi/>
                                      <w:jc w:val="center"/>
                                      <w:rPr>
                                        <w:bCs/>
                                        <w:spacing w:val="-7"/>
                                        <w:sz w:val="26"/>
                                        <w:szCs w:val="26"/>
                                      </w:rPr>
                                    </w:pPr>
                                    <w:r w:rsidRPr="00590751">
                                      <w:rPr>
                                        <w:bCs/>
                                        <w:sz w:val="26"/>
                                        <w:szCs w:val="26"/>
                                        <w:rtl/>
                                        <w:lang w:val="ar" w:bidi="ar"/>
                                      </w:rPr>
                                      <w:t>مقاطعة لوس أنجلس</w:t>
                                    </w:r>
                                  </w:p>
                                  <w:p w14:paraId="24F65617" w14:textId="77777777" w:rsidR="00F40735" w:rsidRPr="00590751" w:rsidRDefault="00F40735" w:rsidP="00F40735">
                                    <w:pPr>
                                      <w:bidi/>
                                      <w:jc w:val="center"/>
                                      <w:rPr>
                                        <w:bCs/>
                                        <w:sz w:val="26"/>
                                        <w:szCs w:val="26"/>
                                      </w:rPr>
                                    </w:pPr>
                                    <w:r w:rsidRPr="00590751">
                                      <w:rPr>
                                        <w:bCs/>
                                        <w:sz w:val="26"/>
                                        <w:szCs w:val="26"/>
                                        <w:rtl/>
                                        <w:lang w:val="ar" w:bidi="ar"/>
                                      </w:rPr>
                                      <w:t xml:space="preserve">مديرية الصحة العقلية </w:t>
                                    </w:r>
                                  </w:p>
                                  <w:p w14:paraId="19516422" w14:textId="77777777" w:rsidR="00F40735" w:rsidRPr="00590751" w:rsidRDefault="00F40735" w:rsidP="00F40735">
                                    <w:pPr>
                                      <w:bidi/>
                                      <w:jc w:val="center"/>
                                      <w:rPr>
                                        <w:bCs/>
                                        <w:sz w:val="26"/>
                                        <w:szCs w:val="26"/>
                                      </w:rPr>
                                    </w:pPr>
                                    <w:r w:rsidRPr="00590751">
                                      <w:rPr>
                                        <w:bCs/>
                                        <w:sz w:val="26"/>
                                        <w:szCs w:val="26"/>
                                        <w:rtl/>
                                        <w:lang w:val="ar" w:bidi="ar"/>
                                      </w:rPr>
                                      <w:t>مكتب حقوق المرضى</w:t>
                                    </w:r>
                                  </w:p>
                                  <w:p w14:paraId="627B3388" w14:textId="77777777" w:rsidR="00F40735" w:rsidRPr="00B70937" w:rsidRDefault="00F40735" w:rsidP="00F40735">
                                    <w:pPr>
                                      <w:ind w:left="3540" w:hanging="2453"/>
                                      <w:jc w:val="center"/>
                                      <w:rPr>
                                        <w:b/>
                                        <w:sz w:val="26"/>
                                        <w:szCs w:val="26"/>
                                      </w:rPr>
                                    </w:pPr>
                                  </w:p>
                                  <w:p w14:paraId="2B74D7AD" w14:textId="2D315E21" w:rsidR="00F40735" w:rsidRPr="00B70937" w:rsidRDefault="00E44DE8" w:rsidP="00F40735">
                                    <w:pPr>
                                      <w:bidi/>
                                      <w:spacing w:before="3" w:line="368" w:lineRule="exact"/>
                                      <w:jc w:val="center"/>
                                      <w:rPr>
                                        <w:bCs/>
                                        <w:sz w:val="26"/>
                                        <w:szCs w:val="26"/>
                                      </w:rPr>
                                    </w:pPr>
                                    <w:r>
                                      <w:rPr>
                                        <w:b/>
                                        <w:sz w:val="26"/>
                                        <w:szCs w:val="26"/>
                                      </w:rPr>
                                      <w:t xml:space="preserve"> (213) 738-4949</w:t>
                                    </w:r>
                                    <w:r w:rsidR="00F40735" w:rsidRPr="00B70937">
                                      <w:rPr>
                                        <w:bCs/>
                                        <w:sz w:val="26"/>
                                        <w:szCs w:val="26"/>
                                        <w:rtl/>
                                        <w:lang w:val="ar"/>
                                      </w:rPr>
                                      <w:t xml:space="preserve"> </w:t>
                                    </w:r>
                                    <w:r w:rsidR="00F40735" w:rsidRPr="00B70937">
                                      <w:rPr>
                                        <w:bCs/>
                                        <w:sz w:val="26"/>
                                        <w:szCs w:val="26"/>
                                        <w:rtl/>
                                        <w:lang w:val="ar"/>
                                      </w:rPr>
                                      <w:t xml:space="preserve">– </w:t>
                                    </w:r>
                                    <w:r w:rsidR="00F40735" w:rsidRPr="00B70937">
                                      <w:rPr>
                                        <w:bCs/>
                                        <w:sz w:val="26"/>
                                        <w:szCs w:val="26"/>
                                        <w:rtl/>
                                        <w:lang w:val="ar" w:bidi="ar"/>
                                      </w:rPr>
                                      <w:t>التظلّمات والاستئنافات غير المتعلقة بالمستشفى</w:t>
                                    </w:r>
                                  </w:p>
                                  <w:p w14:paraId="3C82D792" w14:textId="691461D8" w:rsidR="00F40735" w:rsidRPr="00B70937" w:rsidRDefault="00E44DE8" w:rsidP="00F40735">
                                    <w:pPr>
                                      <w:bidi/>
                                      <w:spacing w:line="368" w:lineRule="exact"/>
                                      <w:jc w:val="center"/>
                                      <w:rPr>
                                        <w:bCs/>
                                        <w:sz w:val="26"/>
                                        <w:szCs w:val="26"/>
                                      </w:rPr>
                                    </w:pPr>
                                    <w:r>
                                      <w:rPr>
                                        <w:bCs/>
                                        <w:sz w:val="26"/>
                                        <w:szCs w:val="26"/>
                                      </w:rPr>
                                      <w:t xml:space="preserve"> </w:t>
                                    </w:r>
                                    <w:r w:rsidRPr="00E44DE8">
                                      <w:rPr>
                                        <w:b/>
                                        <w:sz w:val="26"/>
                                        <w:szCs w:val="26"/>
                                      </w:rPr>
                                      <w:t>(213) 738-4888</w:t>
                                    </w:r>
                                    <w:r w:rsidR="00F40735" w:rsidRPr="00B70937">
                                      <w:rPr>
                                        <w:bCs/>
                                        <w:sz w:val="26"/>
                                        <w:szCs w:val="26"/>
                                        <w:rtl/>
                                        <w:lang w:val="ar"/>
                                      </w:rPr>
                                      <w:t xml:space="preserve"> – </w:t>
                                    </w:r>
                                    <w:r w:rsidR="00F40735" w:rsidRPr="00B70937">
                                      <w:rPr>
                                        <w:bCs/>
                                        <w:sz w:val="26"/>
                                        <w:szCs w:val="26"/>
                                        <w:rtl/>
                                        <w:lang w:val="ar" w:bidi="ar"/>
                                      </w:rPr>
                                      <w:t>التظلّمات والاستئنافات المتعلقة بالمستشفى</w:t>
                                    </w:r>
                                  </w:p>
                                  <w:p w14:paraId="0294E013" w14:textId="77777777" w:rsidR="00F40735" w:rsidRPr="00F76595" w:rsidRDefault="00F40735" w:rsidP="00F40735">
                                    <w:pPr>
                                      <w:pStyle w:val="Heading2"/>
                                      <w:bidi/>
                                      <w:rPr>
                                        <w:i w:val="0"/>
                                        <w:iCs w:val="0"/>
                                        <w:sz w:val="24"/>
                                        <w:szCs w:val="24"/>
                                        <w:u w:val="none"/>
                                      </w:rPr>
                                    </w:pPr>
                                    <w:r w:rsidRPr="00F76595">
                                      <w:rPr>
                                        <w:i w:val="0"/>
                                        <w:iCs w:val="0"/>
                                        <w:color w:val="0000FF"/>
                                        <w:spacing w:val="-2"/>
                                        <w:sz w:val="24"/>
                                        <w:szCs w:val="24"/>
                                        <w:u w:val="thick" w:color="0000FF"/>
                                        <w:rtl/>
                                        <w:lang w:val="ar"/>
                                      </w:rPr>
                                      <w:t>dmh.lacounty.gov</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inline>
                  </w:drawing>
                </mc:Choice>
                <mc:Fallback>
                  <w:pict>
                    <v:group w14:anchorId="3DB6D150" id="Group 203" o:spid="_x0000_s1026" style="width:417.6pt;height:517.6pt;mso-position-horizontal-relative:char;mso-position-vertical-relative:line" coordsize="35674,19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371452C5" w14:textId="77777777" w:rsidR="00F40735" w:rsidRPr="00B70937" w:rsidRDefault="00F40735" w:rsidP="00F40735">
                              <w:pPr>
                                <w:bidi/>
                                <w:spacing w:before="69"/>
                                <w:ind w:left="294" w:right="19"/>
                                <w:jc w:val="center"/>
                                <w:rPr>
                                  <w:b/>
                                  <w:sz w:val="26"/>
                                  <w:szCs w:val="26"/>
                                </w:rPr>
                              </w:pPr>
                              <w:r w:rsidRPr="00B70937">
                                <w:rPr>
                                  <w:b/>
                                  <w:sz w:val="26"/>
                                  <w:szCs w:val="26"/>
                                  <w:rtl/>
                                  <w:lang w:val="ar" w:bidi="ar"/>
                                </w:rPr>
                                <w:t>بصفتك عضوًا، يحق لك ما يلي</w:t>
                              </w:r>
                              <w:r w:rsidRPr="00B70937">
                                <w:rPr>
                                  <w:b/>
                                  <w:sz w:val="26"/>
                                  <w:szCs w:val="26"/>
                                  <w:rtl/>
                                  <w:lang w:val="ar"/>
                                </w:rPr>
                                <w:t>:</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301F37B5" w14:textId="77777777" w:rsidR="00F40735" w:rsidRPr="002E0E96" w:rsidRDefault="00F40735" w:rsidP="00F40735">
                              <w:pPr>
                                <w:pStyle w:val="ListParagraph"/>
                                <w:numPr>
                                  <w:ilvl w:val="1"/>
                                  <w:numId w:val="1"/>
                                </w:numPr>
                                <w:tabs>
                                  <w:tab w:val="left" w:pos="720"/>
                                </w:tabs>
                                <w:bidi/>
                                <w:spacing w:before="355"/>
                                <w:ind w:right="1145"/>
                                <w:rPr>
                                  <w:sz w:val="28"/>
                                  <w:szCs w:val="28"/>
                                </w:rPr>
                              </w:pPr>
                              <w:r w:rsidRPr="002E0E96">
                                <w:rPr>
                                  <w:sz w:val="28"/>
                                  <w:szCs w:val="28"/>
                                  <w:rtl/>
                                  <w:lang w:val="ar" w:bidi="ar"/>
                                </w:rPr>
                                <w:t>أن تُعامل باحترام مع مراعاة كرامتك وخصوصيتك؛</w:t>
                              </w:r>
                            </w:p>
                            <w:p w14:paraId="38A8DB0B" w14:textId="77777777" w:rsidR="00F40735" w:rsidRPr="002E0E96" w:rsidRDefault="00F40735" w:rsidP="00F40735">
                              <w:pPr>
                                <w:pStyle w:val="ListParagraph"/>
                                <w:numPr>
                                  <w:ilvl w:val="1"/>
                                  <w:numId w:val="1"/>
                                </w:numPr>
                                <w:tabs>
                                  <w:tab w:val="left" w:pos="720"/>
                                </w:tabs>
                                <w:bidi/>
                                <w:ind w:right="1073"/>
                                <w:rPr>
                                  <w:sz w:val="28"/>
                                  <w:szCs w:val="28"/>
                                </w:rPr>
                              </w:pPr>
                              <w:r w:rsidRPr="002E0E96">
                                <w:rPr>
                                  <w:sz w:val="28"/>
                                  <w:szCs w:val="28"/>
                                  <w:rtl/>
                                  <w:lang w:val="ar" w:bidi="ar"/>
                                </w:rPr>
                                <w:t>أن تتلقى معلومات حول خيارات العلاج والبدائل المتاحة، مقدمة بطريقة مناسبة لحالتك وقدرتك على الفهم؛</w:t>
                              </w:r>
                            </w:p>
                            <w:p w14:paraId="40E808FE" w14:textId="77777777" w:rsidR="00F40735" w:rsidRPr="002E0E96" w:rsidRDefault="00F40735" w:rsidP="00F40735">
                              <w:pPr>
                                <w:pStyle w:val="ListParagraph"/>
                                <w:numPr>
                                  <w:ilvl w:val="1"/>
                                  <w:numId w:val="1"/>
                                </w:numPr>
                                <w:tabs>
                                  <w:tab w:val="left" w:pos="720"/>
                                </w:tabs>
                                <w:bidi/>
                                <w:ind w:right="301"/>
                                <w:rPr>
                                  <w:sz w:val="28"/>
                                  <w:szCs w:val="28"/>
                                </w:rPr>
                              </w:pPr>
                              <w:r w:rsidRPr="002E0E96">
                                <w:rPr>
                                  <w:sz w:val="28"/>
                                  <w:szCs w:val="28"/>
                                  <w:rtl/>
                                  <w:lang w:val="ar" w:bidi="ar"/>
                                </w:rPr>
                                <w:t>أن تشارك في القرارات المتعلقة برعايتك الصحية، بما في ذلك الحق في رفض العلاج؛</w:t>
                              </w:r>
                            </w:p>
                            <w:p w14:paraId="20ADC381" w14:textId="77777777" w:rsidR="00F40735" w:rsidRPr="002E0E96" w:rsidRDefault="00F40735" w:rsidP="00F40735">
                              <w:pPr>
                                <w:pStyle w:val="ListParagraph"/>
                                <w:numPr>
                                  <w:ilvl w:val="1"/>
                                  <w:numId w:val="1"/>
                                </w:numPr>
                                <w:tabs>
                                  <w:tab w:val="left" w:pos="720"/>
                                </w:tabs>
                                <w:bidi/>
                                <w:ind w:right="723"/>
                                <w:rPr>
                                  <w:sz w:val="28"/>
                                  <w:szCs w:val="28"/>
                                </w:rPr>
                              </w:pPr>
                              <w:r w:rsidRPr="002E0E96">
                                <w:rPr>
                                  <w:sz w:val="28"/>
                                  <w:szCs w:val="28"/>
                                  <w:rtl/>
                                  <w:lang w:val="ar" w:bidi="ar"/>
                                </w:rPr>
                                <w:t>ألا تتعرض لأي شكل من أشكال التقييد أو العزلة المستخدمة كوسيلة للإكراه أو التأديب أو الملاءمة أو الانتقام؛</w:t>
                              </w:r>
                            </w:p>
                            <w:p w14:paraId="4531ED6D" w14:textId="77777777" w:rsidR="00F40735" w:rsidRPr="002E0E96" w:rsidRDefault="00F40735" w:rsidP="00F40735">
                              <w:pPr>
                                <w:pStyle w:val="ListParagraph"/>
                                <w:numPr>
                                  <w:ilvl w:val="1"/>
                                  <w:numId w:val="1"/>
                                </w:numPr>
                                <w:tabs>
                                  <w:tab w:val="left" w:pos="720"/>
                                </w:tabs>
                                <w:bidi/>
                                <w:spacing w:line="237" w:lineRule="auto"/>
                                <w:ind w:right="1305"/>
                                <w:rPr>
                                  <w:sz w:val="28"/>
                                  <w:szCs w:val="28"/>
                                </w:rPr>
                              </w:pPr>
                              <w:r w:rsidRPr="002E0E96">
                                <w:rPr>
                                  <w:sz w:val="28"/>
                                  <w:szCs w:val="28"/>
                                  <w:rtl/>
                                  <w:lang w:val="ar" w:bidi="ar"/>
                                </w:rPr>
                                <w:t>أن تطلب وتستلم نسخة من سجلاتك الطبية، واطلب تعديلها أو تصحيحها؛</w:t>
                              </w:r>
                            </w:p>
                            <w:p w14:paraId="276E45F7" w14:textId="77777777" w:rsidR="00F40735" w:rsidRPr="002E0E96" w:rsidRDefault="00F40735" w:rsidP="00F40735">
                              <w:pPr>
                                <w:pStyle w:val="ListParagraph"/>
                                <w:numPr>
                                  <w:ilvl w:val="1"/>
                                  <w:numId w:val="1"/>
                                </w:numPr>
                                <w:tabs>
                                  <w:tab w:val="left" w:pos="720"/>
                                </w:tabs>
                                <w:bidi/>
                                <w:ind w:right="672"/>
                                <w:rPr>
                                  <w:sz w:val="28"/>
                                  <w:szCs w:val="28"/>
                                </w:rPr>
                              </w:pPr>
                              <w:r w:rsidRPr="002E0E96">
                                <w:rPr>
                                  <w:sz w:val="28"/>
                                  <w:szCs w:val="28"/>
                                  <w:rtl/>
                                  <w:lang w:val="ar" w:bidi="ar"/>
                                </w:rPr>
                                <w:t xml:space="preserve">أن تتلقى المعلومات وفقًا للباب </w:t>
                              </w:r>
                              <w:r w:rsidRPr="002E0E96">
                                <w:rPr>
                                  <w:sz w:val="28"/>
                                  <w:szCs w:val="28"/>
                                  <w:rtl/>
                                  <w:lang w:val="ar"/>
                                </w:rPr>
                                <w:t>42</w:t>
                              </w:r>
                              <w:r w:rsidRPr="002E0E96">
                                <w:rPr>
                                  <w:sz w:val="28"/>
                                  <w:szCs w:val="28"/>
                                  <w:rtl/>
                                  <w:lang w:val="ar" w:bidi="ar"/>
                                </w:rPr>
                                <w:t xml:space="preserve">، القسم </w:t>
                              </w:r>
                              <w:r w:rsidRPr="002E0E96">
                                <w:rPr>
                                  <w:sz w:val="28"/>
                                  <w:szCs w:val="28"/>
                                  <w:rtl/>
                                  <w:lang w:val="ar"/>
                                </w:rPr>
                                <w:t xml:space="preserve">438.10 </w:t>
                              </w:r>
                              <w:r w:rsidRPr="002E0E96">
                                <w:rPr>
                                  <w:sz w:val="28"/>
                                  <w:szCs w:val="28"/>
                                  <w:rtl/>
                                  <w:lang w:val="ar" w:bidi="ar"/>
                                </w:rPr>
                                <w:t xml:space="preserve">من قانون </w:t>
                              </w:r>
                              <w:r w:rsidRPr="002E0E96">
                                <w:rPr>
                                  <w:sz w:val="28"/>
                                  <w:szCs w:val="28"/>
                                  <w:rtl/>
                                  <w:lang w:val="ar"/>
                                </w:rPr>
                                <w:t xml:space="preserve">CFR </w:t>
                              </w:r>
                              <w:r w:rsidRPr="002E0E96">
                                <w:rPr>
                                  <w:sz w:val="28"/>
                                  <w:szCs w:val="28"/>
                                  <w:rtl/>
                                  <w:lang w:val="ar" w:bidi="ar"/>
                                </w:rPr>
                                <w:t>الذي يصف متطلبات المعلومات؛</w:t>
                              </w:r>
                            </w:p>
                            <w:p w14:paraId="4C7EE6A0" w14:textId="77777777" w:rsidR="00F40735" w:rsidRPr="002E0E96" w:rsidRDefault="00F40735" w:rsidP="00F40735">
                              <w:pPr>
                                <w:pStyle w:val="ListParagraph"/>
                                <w:numPr>
                                  <w:ilvl w:val="1"/>
                                  <w:numId w:val="1"/>
                                </w:numPr>
                                <w:tabs>
                                  <w:tab w:val="left" w:pos="720"/>
                                </w:tabs>
                                <w:bidi/>
                                <w:ind w:right="368"/>
                                <w:rPr>
                                  <w:sz w:val="28"/>
                                  <w:szCs w:val="28"/>
                                </w:rPr>
                              </w:pPr>
                              <w:r w:rsidRPr="002E0E96">
                                <w:rPr>
                                  <w:sz w:val="28"/>
                                  <w:szCs w:val="28"/>
                                  <w:rtl/>
                                  <w:lang w:val="ar" w:bidi="ar"/>
                                </w:rPr>
                                <w:t xml:space="preserve">أن تحصل على خدمات الرعاية الصحية وفقًا للباب </w:t>
                              </w:r>
                              <w:r w:rsidRPr="002E0E96">
                                <w:rPr>
                                  <w:sz w:val="28"/>
                                  <w:szCs w:val="28"/>
                                  <w:rtl/>
                                  <w:lang w:val="ar"/>
                                </w:rPr>
                                <w:t xml:space="preserve">42 </w:t>
                              </w:r>
                              <w:r w:rsidRPr="002E0E96">
                                <w:rPr>
                                  <w:sz w:val="28"/>
                                  <w:szCs w:val="28"/>
                                  <w:rtl/>
                                  <w:lang w:val="ar" w:bidi="ar"/>
                                </w:rPr>
                                <w:t xml:space="preserve">من قانون </w:t>
                              </w:r>
                              <w:r w:rsidRPr="002E0E96">
                                <w:rPr>
                                  <w:sz w:val="28"/>
                                  <w:szCs w:val="28"/>
                                  <w:rtl/>
                                  <w:lang w:val="ar"/>
                                </w:rPr>
                                <w:t>CFR</w:t>
                              </w:r>
                              <w:r w:rsidRPr="002E0E96">
                                <w:rPr>
                                  <w:sz w:val="28"/>
                                  <w:szCs w:val="28"/>
                                  <w:rtl/>
                                  <w:lang w:val="ar" w:bidi="ar"/>
                                </w:rPr>
                                <w:t xml:space="preserve">، الأقسام من </w:t>
                              </w:r>
                              <w:r w:rsidRPr="002E0E96">
                                <w:rPr>
                                  <w:sz w:val="28"/>
                                  <w:szCs w:val="28"/>
                                  <w:rtl/>
                                  <w:lang w:val="ar"/>
                                </w:rPr>
                                <w:t xml:space="preserve">438.206 </w:t>
                              </w:r>
                              <w:r w:rsidRPr="002E0E96">
                                <w:rPr>
                                  <w:sz w:val="28"/>
                                  <w:szCs w:val="28"/>
                                  <w:rtl/>
                                  <w:lang w:val="ar" w:bidi="ar"/>
                                </w:rPr>
                                <w:t xml:space="preserve">إلى </w:t>
                              </w:r>
                              <w:r w:rsidRPr="002E0E96">
                                <w:rPr>
                                  <w:sz w:val="28"/>
                                  <w:szCs w:val="28"/>
                                  <w:rtl/>
                                  <w:lang w:val="ar"/>
                                </w:rPr>
                                <w:t>438.210</w:t>
                              </w:r>
                              <w:r w:rsidRPr="002E0E96">
                                <w:rPr>
                                  <w:sz w:val="28"/>
                                  <w:szCs w:val="28"/>
                                  <w:rtl/>
                                  <w:lang w:val="ar" w:bidi="ar"/>
                                </w:rPr>
                                <w:t>، والتي تغطي متطلبات توافر الخدمات، وضمانات القدرة والخدمات الكافية، وتنسيق واستمرارية الرعاية، وتغطية الخدمات وتفويضها</w:t>
                              </w:r>
                              <w:r w:rsidRPr="002E0E96">
                                <w:rPr>
                                  <w:sz w:val="28"/>
                                  <w:szCs w:val="28"/>
                                  <w:rtl/>
                                  <w:lang w:val="ar"/>
                                </w:rPr>
                                <w:t>.</w:t>
                              </w:r>
                            </w:p>
                            <w:p w14:paraId="3B62766C" w14:textId="77777777" w:rsidR="00F40735" w:rsidRPr="00C17747" w:rsidRDefault="00F40735" w:rsidP="00F40735">
                              <w:pPr>
                                <w:pStyle w:val="BodyText"/>
                                <w:spacing w:before="55"/>
                                <w:rPr>
                                  <w:sz w:val="22"/>
                                  <w:szCs w:val="22"/>
                                </w:rPr>
                              </w:pPr>
                            </w:p>
                            <w:p w14:paraId="4B65CF19" w14:textId="77777777" w:rsidR="00F40735" w:rsidRDefault="00F40735" w:rsidP="00F40735"/>
                            <w:p w14:paraId="1BC6BEF6" w14:textId="77777777" w:rsidR="00F40735" w:rsidRPr="00B70937" w:rsidRDefault="00F40735" w:rsidP="00F40735">
                              <w:pPr>
                                <w:pStyle w:val="BodyText"/>
                                <w:spacing w:before="55"/>
                                <w:jc w:val="center"/>
                                <w:rPr>
                                  <w:sz w:val="26"/>
                                  <w:szCs w:val="26"/>
                                </w:rPr>
                              </w:pPr>
                            </w:p>
                            <w:p w14:paraId="3298A4C8" w14:textId="77777777" w:rsidR="00F40735" w:rsidRPr="00590751" w:rsidRDefault="00F40735" w:rsidP="00F40735">
                              <w:pPr>
                                <w:bidi/>
                                <w:jc w:val="center"/>
                                <w:rPr>
                                  <w:bCs/>
                                  <w:spacing w:val="-7"/>
                                  <w:sz w:val="26"/>
                                  <w:szCs w:val="26"/>
                                </w:rPr>
                              </w:pPr>
                              <w:r w:rsidRPr="00590751">
                                <w:rPr>
                                  <w:bCs/>
                                  <w:sz w:val="26"/>
                                  <w:szCs w:val="26"/>
                                  <w:rtl/>
                                  <w:lang w:val="ar" w:bidi="ar"/>
                                </w:rPr>
                                <w:t>مقاطعة لوس أنجلس</w:t>
                              </w:r>
                            </w:p>
                            <w:p w14:paraId="24F65617" w14:textId="77777777" w:rsidR="00F40735" w:rsidRPr="00590751" w:rsidRDefault="00F40735" w:rsidP="00F40735">
                              <w:pPr>
                                <w:bidi/>
                                <w:jc w:val="center"/>
                                <w:rPr>
                                  <w:bCs/>
                                  <w:sz w:val="26"/>
                                  <w:szCs w:val="26"/>
                                </w:rPr>
                              </w:pPr>
                              <w:r w:rsidRPr="00590751">
                                <w:rPr>
                                  <w:bCs/>
                                  <w:sz w:val="26"/>
                                  <w:szCs w:val="26"/>
                                  <w:rtl/>
                                  <w:lang w:val="ar" w:bidi="ar"/>
                                </w:rPr>
                                <w:t xml:space="preserve">مديرية الصحة العقلية </w:t>
                              </w:r>
                            </w:p>
                            <w:p w14:paraId="19516422" w14:textId="77777777" w:rsidR="00F40735" w:rsidRPr="00590751" w:rsidRDefault="00F40735" w:rsidP="00F40735">
                              <w:pPr>
                                <w:bidi/>
                                <w:jc w:val="center"/>
                                <w:rPr>
                                  <w:bCs/>
                                  <w:sz w:val="26"/>
                                  <w:szCs w:val="26"/>
                                </w:rPr>
                              </w:pPr>
                              <w:r w:rsidRPr="00590751">
                                <w:rPr>
                                  <w:bCs/>
                                  <w:sz w:val="26"/>
                                  <w:szCs w:val="26"/>
                                  <w:rtl/>
                                  <w:lang w:val="ar" w:bidi="ar"/>
                                </w:rPr>
                                <w:t>مكتب حقوق المرضى</w:t>
                              </w:r>
                            </w:p>
                            <w:p w14:paraId="627B3388" w14:textId="77777777" w:rsidR="00F40735" w:rsidRPr="00B70937" w:rsidRDefault="00F40735" w:rsidP="00F40735">
                              <w:pPr>
                                <w:ind w:left="3540" w:hanging="2453"/>
                                <w:jc w:val="center"/>
                                <w:rPr>
                                  <w:b/>
                                  <w:sz w:val="26"/>
                                  <w:szCs w:val="26"/>
                                </w:rPr>
                              </w:pPr>
                            </w:p>
                            <w:p w14:paraId="2B74D7AD" w14:textId="2D315E21" w:rsidR="00F40735" w:rsidRPr="00B70937" w:rsidRDefault="00E44DE8" w:rsidP="00F40735">
                              <w:pPr>
                                <w:bidi/>
                                <w:spacing w:before="3" w:line="368" w:lineRule="exact"/>
                                <w:jc w:val="center"/>
                                <w:rPr>
                                  <w:bCs/>
                                  <w:sz w:val="26"/>
                                  <w:szCs w:val="26"/>
                                </w:rPr>
                              </w:pPr>
                              <w:r>
                                <w:rPr>
                                  <w:b/>
                                  <w:sz w:val="26"/>
                                  <w:szCs w:val="26"/>
                                </w:rPr>
                                <w:t xml:space="preserve"> (213) 738-4949</w:t>
                              </w:r>
                              <w:r w:rsidR="00F40735" w:rsidRPr="00B70937">
                                <w:rPr>
                                  <w:bCs/>
                                  <w:sz w:val="26"/>
                                  <w:szCs w:val="26"/>
                                  <w:rtl/>
                                  <w:lang w:val="ar"/>
                                </w:rPr>
                                <w:t xml:space="preserve"> </w:t>
                              </w:r>
                              <w:r w:rsidR="00F40735" w:rsidRPr="00B70937">
                                <w:rPr>
                                  <w:bCs/>
                                  <w:sz w:val="26"/>
                                  <w:szCs w:val="26"/>
                                  <w:rtl/>
                                  <w:lang w:val="ar"/>
                                </w:rPr>
                                <w:t xml:space="preserve">– </w:t>
                              </w:r>
                              <w:r w:rsidR="00F40735" w:rsidRPr="00B70937">
                                <w:rPr>
                                  <w:bCs/>
                                  <w:sz w:val="26"/>
                                  <w:szCs w:val="26"/>
                                  <w:rtl/>
                                  <w:lang w:val="ar" w:bidi="ar"/>
                                </w:rPr>
                                <w:t>التظلّمات والاستئنافات غير المتعلقة بالمستشفى</w:t>
                              </w:r>
                            </w:p>
                            <w:p w14:paraId="3C82D792" w14:textId="691461D8" w:rsidR="00F40735" w:rsidRPr="00B70937" w:rsidRDefault="00E44DE8" w:rsidP="00F40735">
                              <w:pPr>
                                <w:bidi/>
                                <w:spacing w:line="368" w:lineRule="exact"/>
                                <w:jc w:val="center"/>
                                <w:rPr>
                                  <w:bCs/>
                                  <w:sz w:val="26"/>
                                  <w:szCs w:val="26"/>
                                </w:rPr>
                              </w:pPr>
                              <w:r>
                                <w:rPr>
                                  <w:bCs/>
                                  <w:sz w:val="26"/>
                                  <w:szCs w:val="26"/>
                                </w:rPr>
                                <w:t xml:space="preserve"> </w:t>
                              </w:r>
                              <w:r w:rsidRPr="00E44DE8">
                                <w:rPr>
                                  <w:b/>
                                  <w:sz w:val="26"/>
                                  <w:szCs w:val="26"/>
                                </w:rPr>
                                <w:t>(213) 738-4888</w:t>
                              </w:r>
                              <w:r w:rsidR="00F40735" w:rsidRPr="00B70937">
                                <w:rPr>
                                  <w:bCs/>
                                  <w:sz w:val="26"/>
                                  <w:szCs w:val="26"/>
                                  <w:rtl/>
                                  <w:lang w:val="ar"/>
                                </w:rPr>
                                <w:t xml:space="preserve"> – </w:t>
                              </w:r>
                              <w:r w:rsidR="00F40735" w:rsidRPr="00B70937">
                                <w:rPr>
                                  <w:bCs/>
                                  <w:sz w:val="26"/>
                                  <w:szCs w:val="26"/>
                                  <w:rtl/>
                                  <w:lang w:val="ar" w:bidi="ar"/>
                                </w:rPr>
                                <w:t>التظلّمات والاستئنافات المتعلقة بالمستشفى</w:t>
                              </w:r>
                            </w:p>
                            <w:p w14:paraId="0294E013" w14:textId="77777777" w:rsidR="00F40735" w:rsidRPr="00F76595" w:rsidRDefault="00F40735" w:rsidP="00F40735">
                              <w:pPr>
                                <w:pStyle w:val="Heading2"/>
                                <w:bidi/>
                                <w:rPr>
                                  <w:i w:val="0"/>
                                  <w:iCs w:val="0"/>
                                  <w:sz w:val="24"/>
                                  <w:szCs w:val="24"/>
                                  <w:u w:val="none"/>
                                </w:rPr>
                              </w:pPr>
                              <w:r w:rsidRPr="00F76595">
                                <w:rPr>
                                  <w:i w:val="0"/>
                                  <w:iCs w:val="0"/>
                                  <w:color w:val="0000FF"/>
                                  <w:spacing w:val="-2"/>
                                  <w:sz w:val="24"/>
                                  <w:szCs w:val="24"/>
                                  <w:u w:val="thick" w:color="0000FF"/>
                                  <w:rtl/>
                                  <w:lang w:val="ar"/>
                                </w:rPr>
                                <w:t>dmh.lacounty.gov</w:t>
                              </w:r>
                            </w:p>
                          </w:txbxContent>
                        </v:textbox>
                      </v:shape>
                      <w10:anchorlock/>
                    </v:group>
                  </w:pict>
                </mc:Fallback>
              </mc:AlternateContent>
            </w:r>
          </w:p>
        </w:tc>
      </w:tr>
      <w:tr w:rsidR="00F40735" w:rsidRPr="002E0E96" w14:paraId="7A822E10" w14:textId="77777777" w:rsidTr="00CE354A">
        <w:trPr>
          <w:trHeight w:val="614"/>
        </w:trPr>
        <w:tc>
          <w:tcPr>
            <w:tcW w:w="4330" w:type="dxa"/>
            <w:tcBorders>
              <w:top w:val="nil"/>
              <w:left w:val="nil"/>
              <w:bottom w:val="nil"/>
              <w:right w:val="nil"/>
            </w:tcBorders>
            <w:shd w:val="clear" w:color="auto" w:fill="FFFFFF"/>
            <w:vAlign w:val="center"/>
          </w:tcPr>
          <w:p w14:paraId="0CBAE267" w14:textId="77777777" w:rsidR="00F40735" w:rsidRPr="002E0E96" w:rsidRDefault="00F40735" w:rsidP="00CE354A">
            <w:pPr>
              <w:pStyle w:val="Heading1"/>
              <w:bidi/>
              <w:spacing w:before="0" w:line="292" w:lineRule="auto"/>
              <w:rPr>
                <w:rFonts w:asciiTheme="majorHAnsi" w:eastAsiaTheme="majorEastAsia" w:hAnsiTheme="majorHAnsi" w:cstheme="majorBidi"/>
                <w:sz w:val="22"/>
                <w:szCs w:val="22"/>
              </w:rPr>
            </w:pPr>
            <w:r w:rsidRPr="002E0E96">
              <w:rPr>
                <w:rFonts w:ascii="Times New Roman" w:hAnsi="Times New Roman" w:cs="Times New Roman" w:hint="cs"/>
                <w:sz w:val="22"/>
                <w:szCs w:val="22"/>
                <w:rtl/>
                <w:lang w:val="ar" w:bidi="ar"/>
              </w:rPr>
              <w:t>مديرية</w:t>
            </w:r>
            <w:r w:rsidRPr="002E0E96">
              <w:rPr>
                <w:sz w:val="22"/>
                <w:szCs w:val="22"/>
                <w:rtl/>
                <w:lang w:val="ar" w:bidi="ar"/>
              </w:rPr>
              <w:t xml:space="preserve"> </w:t>
            </w:r>
            <w:r w:rsidRPr="002E0E96">
              <w:rPr>
                <w:rFonts w:ascii="Times New Roman" w:hAnsi="Times New Roman" w:cs="Times New Roman" w:hint="cs"/>
                <w:sz w:val="22"/>
                <w:szCs w:val="22"/>
                <w:rtl/>
                <w:lang w:val="ar" w:bidi="ar"/>
              </w:rPr>
              <w:t>الصحة</w:t>
            </w:r>
            <w:r w:rsidRPr="002E0E96">
              <w:rPr>
                <w:sz w:val="22"/>
                <w:szCs w:val="22"/>
                <w:rtl/>
                <w:lang w:val="ar" w:bidi="ar"/>
              </w:rPr>
              <w:t xml:space="preserve"> </w:t>
            </w:r>
            <w:r w:rsidRPr="002E0E96">
              <w:rPr>
                <w:rFonts w:ascii="Times New Roman" w:hAnsi="Times New Roman" w:cs="Times New Roman" w:hint="cs"/>
                <w:sz w:val="22"/>
                <w:szCs w:val="22"/>
                <w:rtl/>
                <w:lang w:val="ar" w:bidi="ar"/>
              </w:rPr>
              <w:t>العقلية</w:t>
            </w:r>
          </w:p>
        </w:tc>
        <w:tc>
          <w:tcPr>
            <w:tcW w:w="451" w:type="dxa"/>
            <w:tcBorders>
              <w:top w:val="nil"/>
              <w:left w:val="nil"/>
              <w:bottom w:val="nil"/>
              <w:right w:val="nil"/>
            </w:tcBorders>
            <w:shd w:val="clear" w:color="auto" w:fill="FFFFFF"/>
            <w:vAlign w:val="center"/>
          </w:tcPr>
          <w:p w14:paraId="788C3373" w14:textId="77777777" w:rsidR="00F40735" w:rsidRPr="002E0E96" w:rsidRDefault="00F40735" w:rsidP="00CE354A">
            <w:pPr>
              <w:ind w:left="14" w:right="14"/>
              <w:rPr>
                <w:rFonts w:ascii="Times New Roman" w:eastAsia="Times New Roman" w:hAnsi="Times New Roman" w:cs="Arial Unicode MS"/>
                <w:sz w:val="10"/>
                <w:szCs w:val="10"/>
                <w:lang w:val="it-IT" w:bidi="pa-IN"/>
              </w:rPr>
            </w:pPr>
          </w:p>
        </w:tc>
        <w:tc>
          <w:tcPr>
            <w:tcW w:w="4399" w:type="dxa"/>
            <w:gridSpan w:val="2"/>
            <w:vMerge w:val="restart"/>
            <w:tcBorders>
              <w:top w:val="nil"/>
              <w:left w:val="nil"/>
              <w:bottom w:val="nil"/>
              <w:right w:val="nil"/>
            </w:tcBorders>
            <w:shd w:val="clear" w:color="auto" w:fill="FFFFFF"/>
            <w:vAlign w:val="center"/>
          </w:tcPr>
          <w:p w14:paraId="359EBF29" w14:textId="77777777" w:rsidR="00F40735" w:rsidRPr="002E0E96" w:rsidRDefault="00F40735" w:rsidP="00CE354A">
            <w:pPr>
              <w:bidi/>
              <w:spacing w:before="234"/>
              <w:ind w:left="407" w:right="847" w:firstLine="1"/>
              <w:jc w:val="center"/>
              <w:rPr>
                <w:sz w:val="26"/>
                <w:szCs w:val="26"/>
                <w:lang w:val="it-IT" w:bidi="ar"/>
              </w:rPr>
            </w:pPr>
            <w:r w:rsidRPr="00590751">
              <w:rPr>
                <w:sz w:val="26"/>
                <w:szCs w:val="26"/>
                <w:rtl/>
                <w:lang w:val="ar" w:bidi="ar"/>
              </w:rPr>
              <w:t>هيلدا ل</w:t>
            </w:r>
            <w:r w:rsidRPr="00590751">
              <w:rPr>
                <w:sz w:val="26"/>
                <w:szCs w:val="26"/>
                <w:rtl/>
                <w:lang w:val="ar"/>
              </w:rPr>
              <w:t xml:space="preserve">. </w:t>
            </w:r>
            <w:r w:rsidRPr="00590751">
              <w:rPr>
                <w:sz w:val="26"/>
                <w:szCs w:val="26"/>
                <w:rtl/>
                <w:lang w:val="ar" w:bidi="ar"/>
              </w:rPr>
              <w:t>سوليس</w:t>
            </w:r>
          </w:p>
          <w:p w14:paraId="26184F74" w14:textId="77777777" w:rsidR="00F40735" w:rsidRPr="002E0E96" w:rsidRDefault="00F40735" w:rsidP="00CE354A">
            <w:pPr>
              <w:bidi/>
              <w:ind w:left="407" w:right="847" w:firstLine="1"/>
              <w:jc w:val="center"/>
              <w:rPr>
                <w:sz w:val="26"/>
                <w:szCs w:val="26"/>
                <w:lang w:val="it-IT"/>
              </w:rPr>
            </w:pPr>
            <w:r w:rsidRPr="00590751">
              <w:rPr>
                <w:sz w:val="26"/>
                <w:szCs w:val="26"/>
                <w:rtl/>
                <w:lang w:val="ar" w:bidi="ar"/>
              </w:rPr>
              <w:t xml:space="preserve"> هولي ج</w:t>
            </w:r>
            <w:r w:rsidRPr="00590751">
              <w:rPr>
                <w:sz w:val="26"/>
                <w:szCs w:val="26"/>
                <w:rtl/>
                <w:lang w:val="ar"/>
              </w:rPr>
              <w:t xml:space="preserve">. </w:t>
            </w:r>
            <w:r w:rsidRPr="00590751">
              <w:rPr>
                <w:sz w:val="26"/>
                <w:szCs w:val="26"/>
                <w:rtl/>
                <w:lang w:val="ar" w:bidi="ar"/>
              </w:rPr>
              <w:t>ميتشل</w:t>
            </w:r>
          </w:p>
          <w:p w14:paraId="0DACDA87" w14:textId="77777777" w:rsidR="00F40735" w:rsidRPr="002E0E96" w:rsidRDefault="00F40735" w:rsidP="00CE354A">
            <w:pPr>
              <w:bidi/>
              <w:ind w:left="407" w:right="578"/>
              <w:jc w:val="center"/>
              <w:rPr>
                <w:sz w:val="26"/>
                <w:szCs w:val="26"/>
                <w:lang w:val="it-IT" w:bidi="ar"/>
              </w:rPr>
            </w:pPr>
            <w:r w:rsidRPr="00590751">
              <w:rPr>
                <w:sz w:val="26"/>
                <w:szCs w:val="26"/>
                <w:rtl/>
                <w:lang w:val="ar" w:bidi="ar"/>
              </w:rPr>
              <w:t>ليندسي ب</w:t>
            </w:r>
          </w:p>
          <w:p w14:paraId="3B482829" w14:textId="77777777" w:rsidR="00F40735" w:rsidRPr="002E0E96" w:rsidRDefault="00F40735" w:rsidP="00CE354A">
            <w:pPr>
              <w:bidi/>
              <w:ind w:left="407" w:right="578"/>
              <w:jc w:val="center"/>
              <w:rPr>
                <w:sz w:val="26"/>
                <w:szCs w:val="26"/>
                <w:lang w:val="it-IT"/>
              </w:rPr>
            </w:pPr>
            <w:r w:rsidRPr="00590751">
              <w:rPr>
                <w:sz w:val="26"/>
                <w:szCs w:val="26"/>
                <w:rtl/>
                <w:lang w:val="ar" w:bidi="ar"/>
              </w:rPr>
              <w:t xml:space="preserve"> هورفاث وجانيس هان </w:t>
            </w:r>
          </w:p>
          <w:p w14:paraId="5A3992CC" w14:textId="77777777" w:rsidR="00F40735" w:rsidRPr="002E0E96" w:rsidRDefault="00F40735" w:rsidP="00CE354A">
            <w:pPr>
              <w:bidi/>
              <w:ind w:left="407" w:right="578"/>
              <w:jc w:val="center"/>
              <w:rPr>
                <w:sz w:val="26"/>
                <w:szCs w:val="26"/>
                <w:lang w:val="it-IT"/>
              </w:rPr>
            </w:pPr>
            <w:r w:rsidRPr="00590751">
              <w:rPr>
                <w:sz w:val="26"/>
                <w:szCs w:val="26"/>
                <w:rtl/>
                <w:lang w:val="ar" w:bidi="ar"/>
              </w:rPr>
              <w:t>كاثرين بارغر</w:t>
            </w:r>
          </w:p>
        </w:tc>
        <w:tc>
          <w:tcPr>
            <w:tcW w:w="1836" w:type="dxa"/>
            <w:tcBorders>
              <w:top w:val="nil"/>
              <w:left w:val="nil"/>
              <w:bottom w:val="nil"/>
              <w:right w:val="nil"/>
            </w:tcBorders>
            <w:shd w:val="clear" w:color="auto" w:fill="FFFFFF"/>
            <w:vAlign w:val="center"/>
          </w:tcPr>
          <w:p w14:paraId="6DC17725" w14:textId="77777777" w:rsidR="00F40735" w:rsidRPr="002E0E96" w:rsidRDefault="00F40735" w:rsidP="00CE354A">
            <w:pPr>
              <w:ind w:left="14" w:right="14"/>
              <w:rPr>
                <w:rFonts w:ascii="Times New Roman" w:eastAsia="Times New Roman" w:hAnsi="Times New Roman" w:cs="Arial Unicode MS"/>
                <w:sz w:val="10"/>
                <w:szCs w:val="10"/>
                <w:lang w:val="it-IT" w:bidi="pa-IN"/>
              </w:rPr>
            </w:pPr>
          </w:p>
        </w:tc>
        <w:tc>
          <w:tcPr>
            <w:tcW w:w="8506" w:type="dxa"/>
            <w:vMerge/>
            <w:tcBorders>
              <w:top w:val="nil"/>
              <w:left w:val="nil"/>
              <w:bottom w:val="nil"/>
              <w:right w:val="nil"/>
            </w:tcBorders>
            <w:shd w:val="clear" w:color="auto" w:fill="FFFFFF"/>
            <w:vAlign w:val="center"/>
          </w:tcPr>
          <w:p w14:paraId="3204BAE2" w14:textId="77777777" w:rsidR="00F40735" w:rsidRPr="002E0E96" w:rsidRDefault="00F40735" w:rsidP="00CE354A">
            <w:pPr>
              <w:ind w:left="14" w:right="14"/>
              <w:rPr>
                <w:rFonts w:ascii="Times New Roman" w:eastAsia="Times New Roman" w:hAnsi="Times New Roman" w:cs="Arial Unicode MS"/>
                <w:sz w:val="10"/>
                <w:szCs w:val="10"/>
                <w:lang w:val="it-IT" w:bidi="pa-IN"/>
              </w:rPr>
            </w:pPr>
          </w:p>
        </w:tc>
      </w:tr>
      <w:tr w:rsidR="00F40735" w:rsidRPr="002E0E96" w14:paraId="2B419602" w14:textId="77777777" w:rsidTr="00CE354A">
        <w:trPr>
          <w:trHeight w:val="840"/>
        </w:trPr>
        <w:tc>
          <w:tcPr>
            <w:tcW w:w="4330" w:type="dxa"/>
            <w:vMerge w:val="restart"/>
            <w:tcBorders>
              <w:top w:val="nil"/>
              <w:left w:val="nil"/>
              <w:bottom w:val="nil"/>
              <w:right w:val="nil"/>
            </w:tcBorders>
            <w:shd w:val="clear" w:color="auto" w:fill="FFFFFF"/>
            <w:vAlign w:val="bottom"/>
          </w:tcPr>
          <w:p w14:paraId="6F2E2454" w14:textId="77777777" w:rsidR="00F40735" w:rsidRPr="002E0E96" w:rsidRDefault="00F40735" w:rsidP="00CE354A">
            <w:pPr>
              <w:spacing w:after="40"/>
              <w:ind w:left="14" w:right="14"/>
              <w:jc w:val="center"/>
              <w:rPr>
                <w:rFonts w:ascii="Times New Roman" w:eastAsia="Times New Roman" w:hAnsi="Times New Roman" w:cs="Arial Unicode MS"/>
                <w:sz w:val="24"/>
                <w:szCs w:val="24"/>
                <w:lang w:bidi="pa-IN"/>
              </w:rPr>
            </w:pPr>
            <w:r w:rsidRPr="00C17747">
              <w:rPr>
                <w:b/>
                <w:noProof/>
                <w:lang w:bidi="pa-IN"/>
              </w:rPr>
              <w:drawing>
                <wp:inline distT="0" distB="0" distL="0" distR="0" wp14:anchorId="7D339324" wp14:editId="3EA0B4E7">
                  <wp:extent cx="1874518" cy="1673352"/>
                  <wp:effectExtent l="0" t="0" r="0" b="3175"/>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4518" cy="1673352"/>
                          </a:xfrm>
                          <a:prstGeom prst="rect">
                            <a:avLst/>
                          </a:prstGeom>
                        </pic:spPr>
                      </pic:pic>
                    </a:graphicData>
                  </a:graphic>
                </wp:inline>
              </w:drawing>
            </w:r>
          </w:p>
        </w:tc>
        <w:tc>
          <w:tcPr>
            <w:tcW w:w="451" w:type="dxa"/>
            <w:tcBorders>
              <w:top w:val="nil"/>
              <w:left w:val="nil"/>
              <w:bottom w:val="nil"/>
              <w:right w:val="nil"/>
            </w:tcBorders>
            <w:shd w:val="clear" w:color="auto" w:fill="FFFFFF"/>
            <w:vAlign w:val="center"/>
          </w:tcPr>
          <w:p w14:paraId="5834A8EB"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4399" w:type="dxa"/>
            <w:gridSpan w:val="2"/>
            <w:vMerge/>
            <w:tcBorders>
              <w:top w:val="nil"/>
              <w:left w:val="nil"/>
              <w:bottom w:val="nil"/>
              <w:right w:val="nil"/>
            </w:tcBorders>
            <w:shd w:val="clear" w:color="auto" w:fill="FFFFFF"/>
            <w:vAlign w:val="center"/>
          </w:tcPr>
          <w:p w14:paraId="774129B1" w14:textId="77777777" w:rsidR="00F40735" w:rsidRPr="002E0E96" w:rsidRDefault="00F40735" w:rsidP="00CE354A">
            <w:pPr>
              <w:ind w:left="14" w:right="14"/>
              <w:jc w:val="center"/>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19E961D7"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295B365F"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r w:rsidR="00F40735" w:rsidRPr="002E0E96" w14:paraId="7AB4C67A" w14:textId="77777777" w:rsidTr="00CE354A">
        <w:trPr>
          <w:trHeight w:val="2338"/>
        </w:trPr>
        <w:tc>
          <w:tcPr>
            <w:tcW w:w="4330" w:type="dxa"/>
            <w:vMerge/>
            <w:tcBorders>
              <w:top w:val="nil"/>
              <w:left w:val="nil"/>
              <w:bottom w:val="nil"/>
              <w:right w:val="nil"/>
            </w:tcBorders>
            <w:shd w:val="clear" w:color="auto" w:fill="FFFFFF"/>
            <w:vAlign w:val="center"/>
          </w:tcPr>
          <w:p w14:paraId="0E2486BF"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451" w:type="dxa"/>
            <w:tcBorders>
              <w:top w:val="nil"/>
              <w:left w:val="nil"/>
              <w:bottom w:val="nil"/>
              <w:right w:val="nil"/>
            </w:tcBorders>
            <w:shd w:val="clear" w:color="auto" w:fill="FFFFFF"/>
            <w:vAlign w:val="center"/>
          </w:tcPr>
          <w:p w14:paraId="2A5213D2"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4399" w:type="dxa"/>
            <w:gridSpan w:val="2"/>
            <w:vMerge w:val="restart"/>
            <w:tcBorders>
              <w:top w:val="nil"/>
              <w:left w:val="nil"/>
              <w:bottom w:val="nil"/>
              <w:right w:val="nil"/>
            </w:tcBorders>
            <w:shd w:val="clear" w:color="auto" w:fill="FFFFFF"/>
            <w:vAlign w:val="center"/>
          </w:tcPr>
          <w:p w14:paraId="29CF2F3D" w14:textId="77777777" w:rsidR="00F40735" w:rsidRPr="002E0E96" w:rsidRDefault="00F40735" w:rsidP="00CE354A">
            <w:pPr>
              <w:ind w:left="14" w:right="14"/>
              <w:jc w:val="center"/>
              <w:rPr>
                <w:rFonts w:ascii="Times New Roman" w:eastAsia="Times New Roman" w:hAnsi="Times New Roman" w:cs="Arial Unicode MS"/>
                <w:sz w:val="10"/>
                <w:szCs w:val="10"/>
                <w:lang w:bidi="pa-IN"/>
              </w:rPr>
            </w:pPr>
            <w:r w:rsidRPr="00C17747">
              <w:rPr>
                <w:noProof/>
                <w:lang w:bidi="pa-IN"/>
              </w:rPr>
              <w:drawing>
                <wp:inline distT="0" distB="0" distL="0" distR="0" wp14:anchorId="2580854E" wp14:editId="4E86BEED">
                  <wp:extent cx="1795145" cy="1633220"/>
                  <wp:effectExtent l="0" t="0" r="0" b="5080"/>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5145" cy="1633220"/>
                          </a:xfrm>
                          <a:prstGeom prst="rect">
                            <a:avLst/>
                          </a:prstGeom>
                        </pic:spPr>
                      </pic:pic>
                    </a:graphicData>
                  </a:graphic>
                </wp:inline>
              </w:drawing>
            </w:r>
          </w:p>
        </w:tc>
        <w:tc>
          <w:tcPr>
            <w:tcW w:w="1836" w:type="dxa"/>
            <w:tcBorders>
              <w:top w:val="nil"/>
              <w:left w:val="nil"/>
              <w:bottom w:val="nil"/>
              <w:right w:val="nil"/>
            </w:tcBorders>
            <w:shd w:val="clear" w:color="auto" w:fill="FFFFFF"/>
            <w:vAlign w:val="center"/>
          </w:tcPr>
          <w:p w14:paraId="0C5409BC"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0F062B38"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r w:rsidR="00F40735" w:rsidRPr="002E0E96" w14:paraId="51AF3A67" w14:textId="77777777" w:rsidTr="00CE354A">
        <w:trPr>
          <w:trHeight w:val="342"/>
        </w:trPr>
        <w:tc>
          <w:tcPr>
            <w:tcW w:w="4330" w:type="dxa"/>
            <w:tcBorders>
              <w:top w:val="nil"/>
              <w:left w:val="nil"/>
              <w:bottom w:val="nil"/>
              <w:right w:val="nil"/>
            </w:tcBorders>
            <w:shd w:val="clear" w:color="auto" w:fill="FFFFFF"/>
            <w:vAlign w:val="bottom"/>
          </w:tcPr>
          <w:p w14:paraId="042F2CF0" w14:textId="77777777" w:rsidR="00F40735" w:rsidRPr="002E0E96" w:rsidRDefault="00F40735" w:rsidP="00CE354A">
            <w:pPr>
              <w:bidi/>
              <w:spacing w:before="30" w:line="292" w:lineRule="auto"/>
              <w:ind w:left="100" w:right="120" w:firstLine="10"/>
              <w:jc w:val="center"/>
              <w:rPr>
                <w:b/>
                <w:sz w:val="28"/>
                <w:szCs w:val="28"/>
              </w:rPr>
            </w:pPr>
            <w:r w:rsidRPr="002E0E96">
              <w:rPr>
                <w:b/>
                <w:sz w:val="28"/>
                <w:szCs w:val="28"/>
                <w:rtl/>
                <w:lang w:val="ar" w:bidi="ar"/>
              </w:rPr>
              <w:t>إجراءات التظلّم والاستئناف</w:t>
            </w:r>
          </w:p>
        </w:tc>
        <w:tc>
          <w:tcPr>
            <w:tcW w:w="451" w:type="dxa"/>
            <w:tcBorders>
              <w:top w:val="nil"/>
              <w:left w:val="nil"/>
              <w:bottom w:val="nil"/>
              <w:right w:val="nil"/>
            </w:tcBorders>
            <w:shd w:val="clear" w:color="auto" w:fill="FFFFFF"/>
            <w:vAlign w:val="center"/>
          </w:tcPr>
          <w:p w14:paraId="20DB94FB" w14:textId="77777777" w:rsidR="00F40735" w:rsidRPr="002E0E96" w:rsidRDefault="00F40735" w:rsidP="00CE354A">
            <w:pPr>
              <w:ind w:left="14" w:right="14"/>
              <w:rPr>
                <w:rFonts w:ascii="Times New Roman" w:eastAsia="Times New Roman" w:hAnsi="Times New Roman" w:cs="Arial Unicode MS"/>
                <w:sz w:val="28"/>
                <w:szCs w:val="28"/>
                <w:lang w:bidi="pa-IN"/>
              </w:rPr>
            </w:pPr>
          </w:p>
        </w:tc>
        <w:tc>
          <w:tcPr>
            <w:tcW w:w="4399" w:type="dxa"/>
            <w:gridSpan w:val="2"/>
            <w:vMerge/>
            <w:tcBorders>
              <w:top w:val="nil"/>
              <w:left w:val="nil"/>
              <w:bottom w:val="nil"/>
              <w:right w:val="nil"/>
            </w:tcBorders>
            <w:shd w:val="clear" w:color="auto" w:fill="FFFFFF"/>
            <w:vAlign w:val="center"/>
          </w:tcPr>
          <w:p w14:paraId="22EF37F4"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4E424C27"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60705D11"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r w:rsidR="00F40735" w:rsidRPr="002E0E96" w14:paraId="5425B0C9" w14:textId="77777777" w:rsidTr="00CE354A">
        <w:trPr>
          <w:trHeight w:val="403"/>
        </w:trPr>
        <w:tc>
          <w:tcPr>
            <w:tcW w:w="4330" w:type="dxa"/>
            <w:tcBorders>
              <w:top w:val="nil"/>
              <w:left w:val="nil"/>
              <w:bottom w:val="nil"/>
              <w:right w:val="nil"/>
            </w:tcBorders>
            <w:shd w:val="clear" w:color="auto" w:fill="FFFFFF"/>
            <w:vAlign w:val="center"/>
          </w:tcPr>
          <w:p w14:paraId="4A606A78" w14:textId="77777777" w:rsidR="00F40735" w:rsidRPr="002E0E96" w:rsidRDefault="00F40735" w:rsidP="00CE354A">
            <w:pPr>
              <w:bidi/>
              <w:spacing w:line="295" w:lineRule="auto"/>
              <w:jc w:val="center"/>
              <w:rPr>
                <w:b/>
              </w:rPr>
            </w:pPr>
            <w:r w:rsidRPr="00C17747">
              <w:rPr>
                <w:b/>
                <w:noProof/>
                <w:lang w:bidi="pa-IN"/>
              </w:rPr>
              <mc:AlternateContent>
                <mc:Choice Requires="wps">
                  <w:drawing>
                    <wp:inline distT="0" distB="0" distL="0" distR="0" wp14:anchorId="46EF4A27" wp14:editId="64FC8552">
                      <wp:extent cx="2642870" cy="38100"/>
                      <wp:effectExtent l="0" t="0" r="5080" b="0"/>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inline>
                  </w:drawing>
                </mc:Choice>
                <mc:Fallback>
                  <w:pict>
                    <v:shape w14:anchorId="2F23A4CF" id="Graphic 4" o:spid="_x0000_s1026" style="width:208.1pt;height:3pt;visibility:visible;mso-wrap-style:square;mso-left-percent:-10001;mso-top-percent:-10001;mso-position-horizontal:absolute;mso-position-horizontal-relative:char;mso-position-vertical:absolute;mso-position-vertical-relative:line;mso-left-percent:-10001;mso-top-percent:-10001;v-text-anchor:top" coordsize="264287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" path="m2642616,l,,,38099r2642616,l2642616,xe" fillcolor="black" stroked="f">
                      <v:path arrowok="t"/>
                      <w10:anchorlock/>
                    </v:shape>
                  </w:pict>
                </mc:Fallback>
              </mc:AlternateContent>
            </w:r>
          </w:p>
        </w:tc>
        <w:tc>
          <w:tcPr>
            <w:tcW w:w="451" w:type="dxa"/>
            <w:tcBorders>
              <w:top w:val="nil"/>
              <w:left w:val="nil"/>
              <w:bottom w:val="nil"/>
              <w:right w:val="nil"/>
            </w:tcBorders>
            <w:shd w:val="clear" w:color="auto" w:fill="FFFFFF"/>
            <w:vAlign w:val="center"/>
          </w:tcPr>
          <w:p w14:paraId="6FE14A65"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2366" w:type="dxa"/>
            <w:tcBorders>
              <w:top w:val="nil"/>
              <w:left w:val="nil"/>
              <w:right w:val="nil"/>
            </w:tcBorders>
            <w:shd w:val="clear" w:color="auto" w:fill="FFFFFF"/>
            <w:vAlign w:val="center"/>
          </w:tcPr>
          <w:p w14:paraId="30EFE580"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2033" w:type="dxa"/>
            <w:tcBorders>
              <w:top w:val="nil"/>
              <w:left w:val="nil"/>
              <w:right w:val="nil"/>
            </w:tcBorders>
            <w:shd w:val="clear" w:color="auto" w:fill="FFFFFF"/>
            <w:vAlign w:val="center"/>
          </w:tcPr>
          <w:p w14:paraId="7E442D0C"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1836" w:type="dxa"/>
            <w:tcBorders>
              <w:top w:val="nil"/>
              <w:left w:val="nil"/>
              <w:bottom w:val="nil"/>
              <w:right w:val="nil"/>
            </w:tcBorders>
            <w:shd w:val="clear" w:color="auto" w:fill="FFFFFF"/>
            <w:vAlign w:val="center"/>
          </w:tcPr>
          <w:p w14:paraId="1881257D"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2D87F744"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r w:rsidR="00F40735" w:rsidRPr="002E0E96" w14:paraId="4BC75809" w14:textId="77777777" w:rsidTr="00CE354A">
        <w:trPr>
          <w:trHeight w:val="4608"/>
        </w:trPr>
        <w:tc>
          <w:tcPr>
            <w:tcW w:w="4330" w:type="dxa"/>
            <w:tcBorders>
              <w:top w:val="nil"/>
              <w:left w:val="nil"/>
              <w:bottom w:val="nil"/>
              <w:right w:val="nil"/>
            </w:tcBorders>
            <w:shd w:val="clear" w:color="auto" w:fill="FFFFFF"/>
          </w:tcPr>
          <w:p w14:paraId="44FBFAFE" w14:textId="77777777" w:rsidR="00F40735" w:rsidRPr="002E0E96" w:rsidRDefault="00F40735" w:rsidP="00CE354A">
            <w:pPr>
              <w:bidi/>
              <w:spacing w:line="295" w:lineRule="auto"/>
              <w:jc w:val="center"/>
              <w:rPr>
                <w:b/>
                <w:sz w:val="28"/>
                <w:szCs w:val="28"/>
              </w:rPr>
            </w:pPr>
            <w:r w:rsidRPr="002E0E96">
              <w:rPr>
                <w:b/>
                <w:spacing w:val="-10"/>
                <w:sz w:val="28"/>
                <w:szCs w:val="28"/>
                <w:rtl/>
                <w:lang w:val="ar" w:bidi="ar"/>
              </w:rPr>
              <w:t>دليل المستهلك</w:t>
            </w:r>
          </w:p>
        </w:tc>
        <w:tc>
          <w:tcPr>
            <w:tcW w:w="451" w:type="dxa"/>
            <w:tcBorders>
              <w:top w:val="nil"/>
              <w:left w:val="nil"/>
              <w:bottom w:val="nil"/>
              <w:right w:val="nil"/>
            </w:tcBorders>
            <w:shd w:val="clear" w:color="auto" w:fill="FFFFFF"/>
            <w:vAlign w:val="center"/>
          </w:tcPr>
          <w:p w14:paraId="11D8B24D" w14:textId="77777777" w:rsidR="00F40735" w:rsidRPr="002E0E96" w:rsidRDefault="00F40735" w:rsidP="00CE354A">
            <w:pPr>
              <w:ind w:left="14" w:right="14"/>
              <w:rPr>
                <w:rFonts w:ascii="Times New Roman" w:eastAsia="Times New Roman" w:hAnsi="Times New Roman" w:cs="Arial Unicode MS"/>
                <w:sz w:val="28"/>
                <w:szCs w:val="28"/>
                <w:lang w:bidi="pa-IN"/>
              </w:rPr>
            </w:pPr>
          </w:p>
        </w:tc>
        <w:tc>
          <w:tcPr>
            <w:tcW w:w="4399" w:type="dxa"/>
            <w:gridSpan w:val="2"/>
            <w:tcBorders>
              <w:top w:val="nil"/>
              <w:left w:val="nil"/>
              <w:right w:val="nil"/>
            </w:tcBorders>
            <w:shd w:val="clear" w:color="auto" w:fill="FFFFFF"/>
            <w:vAlign w:val="center"/>
          </w:tcPr>
          <w:p w14:paraId="413CE726" w14:textId="77777777" w:rsidR="00F40735" w:rsidRPr="002E0E96" w:rsidRDefault="00F40735" w:rsidP="00CE354A">
            <w:pPr>
              <w:bidi/>
              <w:spacing w:line="292" w:lineRule="auto"/>
              <w:ind w:left="360" w:right="120" w:firstLine="57"/>
              <w:jc w:val="center"/>
              <w:rPr>
                <w:rFonts w:ascii="Times New Roman" w:eastAsia="Times New Roman" w:hAnsi="Times New Roman" w:cs="Arial Unicode MS"/>
                <w:sz w:val="24"/>
                <w:szCs w:val="24"/>
                <w:lang w:bidi="pa-IN"/>
              </w:rPr>
            </w:pPr>
            <w:r w:rsidRPr="00C17747">
              <w:rPr>
                <w:noProof/>
                <w:lang w:bidi="pa-IN"/>
              </w:rPr>
              <mc:AlternateContent>
                <mc:Choice Requires="wps">
                  <w:drawing>
                    <wp:inline distT="0" distB="0" distL="0" distR="0" wp14:anchorId="3A47C97C" wp14:editId="6F097994">
                      <wp:extent cx="2743200" cy="2801406"/>
                      <wp:effectExtent l="0" t="0" r="19050" b="18415"/>
                      <wp:docPr id="2076932360" name="Textbox 2"/>
                      <wp:cNvGraphicFramePr/>
                      <a:graphic xmlns:a="http://schemas.openxmlformats.org/drawingml/2006/main">
                        <a:graphicData uri="http://schemas.microsoft.com/office/word/2010/wordprocessingShape">
                          <wps:wsp>
                            <wps:cNvSpPr txBox="1"/>
                            <wps:spPr>
                              <a:xfrm>
                                <a:off x="0" y="0"/>
                                <a:ext cx="2743200" cy="2801406"/>
                              </a:xfrm>
                              <a:prstGeom prst="rect">
                                <a:avLst/>
                              </a:prstGeom>
                              <a:ln w="7493">
                                <a:solidFill>
                                  <a:srgbClr val="000000"/>
                                </a:solidFill>
                                <a:prstDash val="solid"/>
                              </a:ln>
                            </wps:spPr>
                            <wps:txbx>
                              <w:txbxContent>
                                <w:p w14:paraId="4BDED8AB" w14:textId="77777777" w:rsidR="00F40735" w:rsidRDefault="00F40735" w:rsidP="00F40735">
                                  <w:pPr>
                                    <w:pStyle w:val="BodyText"/>
                                    <w:spacing w:before="34"/>
                                    <w:rPr>
                                      <w:sz w:val="28"/>
                                    </w:rPr>
                                  </w:pPr>
                                </w:p>
                                <w:p w14:paraId="3F2AE393" w14:textId="77777777" w:rsidR="00F40735" w:rsidRPr="00590751" w:rsidRDefault="00F40735" w:rsidP="00F40735">
                                  <w:pPr>
                                    <w:bidi/>
                                    <w:ind w:left="288" w:right="284" w:firstLine="4"/>
                                    <w:jc w:val="center"/>
                                    <w:rPr>
                                      <w:bCs/>
                                      <w:sz w:val="28"/>
                                      <w:szCs w:val="28"/>
                                    </w:rPr>
                                  </w:pPr>
                                  <w:r w:rsidRPr="00590751">
                                    <w:rPr>
                                      <w:bCs/>
                                      <w:sz w:val="28"/>
                                      <w:szCs w:val="28"/>
                                      <w:rtl/>
                                      <w:lang w:val="ar" w:bidi="ar"/>
                                    </w:rPr>
                                    <w:t>مكتب حقوق المرضى التابع لإدارة الصحة العقلية في مقاطعة لوس أنجلوس</w:t>
                                  </w:r>
                                </w:p>
                                <w:p w14:paraId="6B6954DE" w14:textId="77777777" w:rsidR="00F40735" w:rsidRPr="00590751" w:rsidRDefault="00F40735" w:rsidP="00F40735">
                                  <w:pPr>
                                    <w:bidi/>
                                    <w:spacing w:before="227"/>
                                    <w:ind w:left="288" w:right="284" w:firstLine="4"/>
                                    <w:jc w:val="center"/>
                                    <w:rPr>
                                      <w:bCs/>
                                      <w:sz w:val="28"/>
                                      <w:szCs w:val="28"/>
                                    </w:rPr>
                                  </w:pPr>
                                  <w:r w:rsidRPr="00590751">
                                    <w:rPr>
                                      <w:bCs/>
                                      <w:sz w:val="28"/>
                                      <w:szCs w:val="28"/>
                                      <w:rtl/>
                                      <w:lang w:val="ar" w:bidi="ar"/>
                                    </w:rPr>
                                    <w:t>التظلّمات والاستئنافات غير المتعلقة بالمستشفى</w:t>
                                  </w:r>
                                </w:p>
                                <w:p w14:paraId="42E9BA04" w14:textId="4EE98E27" w:rsidR="00F40735" w:rsidRPr="00E44DE8" w:rsidRDefault="00E44DE8" w:rsidP="00F40735">
                                  <w:pPr>
                                    <w:bidi/>
                                    <w:spacing w:line="321" w:lineRule="exact"/>
                                    <w:ind w:left="288" w:right="284" w:firstLine="4"/>
                                    <w:jc w:val="center"/>
                                    <w:rPr>
                                      <w:b/>
                                      <w:sz w:val="28"/>
                                      <w:szCs w:val="28"/>
                                    </w:rPr>
                                  </w:pPr>
                                  <w:r w:rsidRPr="00E44DE8">
                                    <w:rPr>
                                      <w:b/>
                                      <w:sz w:val="28"/>
                                      <w:szCs w:val="28"/>
                                    </w:rPr>
                                    <w:t>(213) 738-4949</w:t>
                                  </w:r>
                                </w:p>
                                <w:p w14:paraId="1B91FE8D" w14:textId="77777777" w:rsidR="00F40735" w:rsidRPr="00590751" w:rsidRDefault="00F40735" w:rsidP="00E44DE8">
                                  <w:pPr>
                                    <w:bidi/>
                                    <w:spacing w:before="233"/>
                                    <w:ind w:left="288" w:right="288"/>
                                    <w:jc w:val="center"/>
                                    <w:rPr>
                                      <w:bCs/>
                                      <w:sz w:val="28"/>
                                      <w:szCs w:val="28"/>
                                    </w:rPr>
                                  </w:pPr>
                                  <w:r w:rsidRPr="00590751">
                                    <w:rPr>
                                      <w:bCs/>
                                      <w:sz w:val="28"/>
                                      <w:szCs w:val="28"/>
                                      <w:rtl/>
                                      <w:lang w:val="ar" w:bidi="ar"/>
                                    </w:rPr>
                                    <w:t>التظلّمات والاستئنافات المتعلقة بالمستشفى</w:t>
                                  </w:r>
                                </w:p>
                                <w:p w14:paraId="4ADF2B8F" w14:textId="1BA0238A" w:rsidR="00F40735" w:rsidRPr="00E44DE8" w:rsidRDefault="00E44DE8" w:rsidP="00F40735">
                                  <w:pPr>
                                    <w:bidi/>
                                    <w:spacing w:line="321" w:lineRule="exact"/>
                                    <w:ind w:left="288" w:right="284" w:firstLine="4"/>
                                    <w:jc w:val="center"/>
                                    <w:rPr>
                                      <w:b/>
                                      <w:sz w:val="28"/>
                                      <w:szCs w:val="28"/>
                                    </w:rPr>
                                  </w:pPr>
                                  <w:r w:rsidRPr="00E44DE8">
                                    <w:rPr>
                                      <w:b/>
                                      <w:sz w:val="28"/>
                                      <w:szCs w:val="28"/>
                                    </w:rPr>
                                    <w:t>(213) 738-4888</w:t>
                                  </w:r>
                                </w:p>
                                <w:p w14:paraId="6E96D999" w14:textId="492F36DC" w:rsidR="00F40735" w:rsidRPr="00E44DE8" w:rsidRDefault="00E44DE8" w:rsidP="00F40735">
                                  <w:pPr>
                                    <w:bidi/>
                                    <w:ind w:left="288" w:right="284" w:firstLine="4"/>
                                    <w:jc w:val="center"/>
                                    <w:rPr>
                                      <w:b/>
                                      <w:sz w:val="28"/>
                                      <w:szCs w:val="28"/>
                                    </w:rPr>
                                  </w:pPr>
                                  <w:r w:rsidRPr="00E44DE8">
                                    <w:rPr>
                                      <w:b/>
                                      <w:sz w:val="28"/>
                                      <w:szCs w:val="28"/>
                                    </w:rPr>
                                    <w:t>(800) 700-9996</w:t>
                                  </w:r>
                                </w:p>
                              </w:txbxContent>
                            </wps:txbx>
                            <wps:bodyPr wrap="square" lIns="0" tIns="0" rIns="0" bIns="0" rtlCol="0"/>
                          </wps:wsp>
                        </a:graphicData>
                      </a:graphic>
                    </wp:inline>
                  </w:drawing>
                </mc:Choice>
                <mc:Fallback>
                  <w:pict>
                    <v:shape w14:anchorId="3A47C97C" id="Textbox 2" o:spid="_x0000_s1029" type="#_x0000_t202" style="width:3in;height:22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" filled="f" strokeweight=".59pt">
                      <v:textbox inset="0,0,0,0">
                        <w:txbxContent>
                          <w:p w14:paraId="4BDED8AB" w14:textId="77777777" w:rsidR="00F40735" w:rsidRDefault="00F40735" w:rsidP="00F40735">
                            <w:pPr>
                              <w:pStyle w:val="BodyText"/>
                              <w:spacing w:before="34"/>
                              <w:rPr>
                                <w:sz w:val="28"/>
                              </w:rPr>
                            </w:pPr>
                          </w:p>
                          <w:p w14:paraId="3F2AE393" w14:textId="77777777" w:rsidR="00F40735" w:rsidRPr="00590751" w:rsidRDefault="00F40735" w:rsidP="00F40735">
                            <w:pPr>
                              <w:bidi/>
                              <w:ind w:left="288" w:right="284" w:firstLine="4"/>
                              <w:jc w:val="center"/>
                              <w:rPr>
                                <w:bCs/>
                                <w:sz w:val="28"/>
                                <w:szCs w:val="28"/>
                              </w:rPr>
                            </w:pPr>
                            <w:r w:rsidRPr="00590751">
                              <w:rPr>
                                <w:bCs/>
                                <w:sz w:val="28"/>
                                <w:szCs w:val="28"/>
                                <w:rtl/>
                                <w:lang w:val="ar" w:bidi="ar"/>
                              </w:rPr>
                              <w:t>مكتب حقوق المرضى التابع لإدارة الصحة العقلية في مقاطعة لوس أنجلوس</w:t>
                            </w:r>
                          </w:p>
                          <w:p w14:paraId="6B6954DE" w14:textId="77777777" w:rsidR="00F40735" w:rsidRPr="00590751" w:rsidRDefault="00F40735" w:rsidP="00F40735">
                            <w:pPr>
                              <w:bidi/>
                              <w:spacing w:before="227"/>
                              <w:ind w:left="288" w:right="284" w:firstLine="4"/>
                              <w:jc w:val="center"/>
                              <w:rPr>
                                <w:bCs/>
                                <w:sz w:val="28"/>
                                <w:szCs w:val="28"/>
                              </w:rPr>
                            </w:pPr>
                            <w:r w:rsidRPr="00590751">
                              <w:rPr>
                                <w:bCs/>
                                <w:sz w:val="28"/>
                                <w:szCs w:val="28"/>
                                <w:rtl/>
                                <w:lang w:val="ar" w:bidi="ar"/>
                              </w:rPr>
                              <w:t>التظلّمات والاستئنافات غير المتعلقة بالمستشفى</w:t>
                            </w:r>
                          </w:p>
                          <w:p w14:paraId="42E9BA04" w14:textId="4EE98E27" w:rsidR="00F40735" w:rsidRPr="00E44DE8" w:rsidRDefault="00E44DE8" w:rsidP="00F40735">
                            <w:pPr>
                              <w:bidi/>
                              <w:spacing w:line="321" w:lineRule="exact"/>
                              <w:ind w:left="288" w:right="284" w:firstLine="4"/>
                              <w:jc w:val="center"/>
                              <w:rPr>
                                <w:b/>
                                <w:sz w:val="28"/>
                                <w:szCs w:val="28"/>
                              </w:rPr>
                            </w:pPr>
                            <w:r w:rsidRPr="00E44DE8">
                              <w:rPr>
                                <w:b/>
                                <w:sz w:val="28"/>
                                <w:szCs w:val="28"/>
                              </w:rPr>
                              <w:t>(213) 738-4949</w:t>
                            </w:r>
                          </w:p>
                          <w:p w14:paraId="1B91FE8D" w14:textId="77777777" w:rsidR="00F40735" w:rsidRPr="00590751" w:rsidRDefault="00F40735" w:rsidP="00E44DE8">
                            <w:pPr>
                              <w:bidi/>
                              <w:spacing w:before="233"/>
                              <w:ind w:left="288" w:right="288"/>
                              <w:jc w:val="center"/>
                              <w:rPr>
                                <w:bCs/>
                                <w:sz w:val="28"/>
                                <w:szCs w:val="28"/>
                              </w:rPr>
                            </w:pPr>
                            <w:r w:rsidRPr="00590751">
                              <w:rPr>
                                <w:bCs/>
                                <w:sz w:val="28"/>
                                <w:szCs w:val="28"/>
                                <w:rtl/>
                                <w:lang w:val="ar" w:bidi="ar"/>
                              </w:rPr>
                              <w:t>التظلّمات والاستئنافات المتعلقة بالمستشفى</w:t>
                            </w:r>
                          </w:p>
                          <w:p w14:paraId="4ADF2B8F" w14:textId="1BA0238A" w:rsidR="00F40735" w:rsidRPr="00E44DE8" w:rsidRDefault="00E44DE8" w:rsidP="00F40735">
                            <w:pPr>
                              <w:bidi/>
                              <w:spacing w:line="321" w:lineRule="exact"/>
                              <w:ind w:left="288" w:right="284" w:firstLine="4"/>
                              <w:jc w:val="center"/>
                              <w:rPr>
                                <w:b/>
                                <w:sz w:val="28"/>
                                <w:szCs w:val="28"/>
                              </w:rPr>
                            </w:pPr>
                            <w:r w:rsidRPr="00E44DE8">
                              <w:rPr>
                                <w:b/>
                                <w:sz w:val="28"/>
                                <w:szCs w:val="28"/>
                              </w:rPr>
                              <w:t>(213) 738-4888</w:t>
                            </w:r>
                          </w:p>
                          <w:p w14:paraId="6E96D999" w14:textId="492F36DC" w:rsidR="00F40735" w:rsidRPr="00E44DE8" w:rsidRDefault="00E44DE8" w:rsidP="00F40735">
                            <w:pPr>
                              <w:bidi/>
                              <w:ind w:left="288" w:right="284" w:firstLine="4"/>
                              <w:jc w:val="center"/>
                              <w:rPr>
                                <w:b/>
                                <w:sz w:val="28"/>
                                <w:szCs w:val="28"/>
                              </w:rPr>
                            </w:pPr>
                            <w:r w:rsidRPr="00E44DE8">
                              <w:rPr>
                                <w:b/>
                                <w:sz w:val="28"/>
                                <w:szCs w:val="28"/>
                              </w:rPr>
                              <w:t>(800) 700-9996</w:t>
                            </w:r>
                          </w:p>
                        </w:txbxContent>
                      </v:textbox>
                      <w10:anchorlock/>
                    </v:shape>
                  </w:pict>
                </mc:Fallback>
              </mc:AlternateContent>
            </w:r>
          </w:p>
        </w:tc>
        <w:tc>
          <w:tcPr>
            <w:tcW w:w="1836" w:type="dxa"/>
            <w:tcBorders>
              <w:top w:val="nil"/>
              <w:left w:val="nil"/>
              <w:bottom w:val="nil"/>
              <w:right w:val="nil"/>
            </w:tcBorders>
            <w:shd w:val="clear" w:color="auto" w:fill="FFFFFF"/>
            <w:vAlign w:val="center"/>
          </w:tcPr>
          <w:p w14:paraId="587C78F7"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3A39859B"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r w:rsidR="00F40735" w:rsidRPr="002E0E96" w14:paraId="72CDDDD9" w14:textId="77777777" w:rsidTr="00F40735">
        <w:trPr>
          <w:trHeight w:val="310"/>
        </w:trPr>
        <w:tc>
          <w:tcPr>
            <w:tcW w:w="4330" w:type="dxa"/>
            <w:tcBorders>
              <w:top w:val="nil"/>
              <w:left w:val="nil"/>
              <w:bottom w:val="nil"/>
              <w:right w:val="nil"/>
            </w:tcBorders>
            <w:shd w:val="clear" w:color="auto" w:fill="FFFFFF"/>
            <w:vAlign w:val="center"/>
          </w:tcPr>
          <w:p w14:paraId="39892B1C"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451" w:type="dxa"/>
            <w:tcBorders>
              <w:top w:val="nil"/>
              <w:left w:val="nil"/>
              <w:bottom w:val="nil"/>
              <w:right w:val="nil"/>
            </w:tcBorders>
            <w:shd w:val="clear" w:color="auto" w:fill="FFFFFF"/>
            <w:vAlign w:val="center"/>
          </w:tcPr>
          <w:p w14:paraId="5E47A2D8"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2366" w:type="dxa"/>
            <w:tcBorders>
              <w:left w:val="nil"/>
              <w:bottom w:val="nil"/>
              <w:right w:val="nil"/>
            </w:tcBorders>
            <w:shd w:val="clear" w:color="auto" w:fill="FFFFFF"/>
            <w:vAlign w:val="center"/>
          </w:tcPr>
          <w:p w14:paraId="7D3F11DB" w14:textId="77777777" w:rsidR="00F40735" w:rsidRPr="002E0E96" w:rsidRDefault="00F40735" w:rsidP="00CE354A">
            <w:pPr>
              <w:ind w:left="14" w:right="14"/>
              <w:rPr>
                <w:rFonts w:ascii="Times New Roman" w:eastAsia="Times New Roman" w:hAnsi="Times New Roman" w:cs="Arial Unicode MS"/>
                <w:sz w:val="24"/>
                <w:szCs w:val="24"/>
                <w:lang w:bidi="pa-IN"/>
              </w:rPr>
            </w:pPr>
            <w:r w:rsidRPr="00590751">
              <w:rPr>
                <w:bCs/>
                <w:spacing w:val="-2"/>
                <w:rtl/>
                <w:lang w:val="ar"/>
              </w:rPr>
              <w:t>Rev. 6/2026</w:t>
            </w:r>
          </w:p>
        </w:tc>
        <w:tc>
          <w:tcPr>
            <w:tcW w:w="2033" w:type="dxa"/>
            <w:tcBorders>
              <w:left w:val="nil"/>
              <w:bottom w:val="nil"/>
              <w:right w:val="nil"/>
            </w:tcBorders>
            <w:shd w:val="clear" w:color="auto" w:fill="FFFFFF"/>
            <w:vAlign w:val="center"/>
          </w:tcPr>
          <w:p w14:paraId="779CF325" w14:textId="77777777" w:rsidR="00F40735" w:rsidRPr="002E0E96" w:rsidRDefault="00F40735" w:rsidP="00CE354A">
            <w:pPr>
              <w:ind w:left="14" w:right="14"/>
              <w:jc w:val="right"/>
              <w:rPr>
                <w:rFonts w:ascii="Times New Roman" w:eastAsia="Times New Roman" w:hAnsi="Times New Roman" w:cs="Arial Unicode MS"/>
                <w:sz w:val="24"/>
                <w:szCs w:val="24"/>
                <w:lang w:bidi="pa-IN"/>
              </w:rPr>
            </w:pPr>
            <w:r w:rsidRPr="00590751">
              <w:rPr>
                <w:bCs/>
                <w:spacing w:val="-2"/>
                <w:rtl/>
                <w:lang w:val="ar"/>
              </w:rPr>
              <w:t>MH638E</w:t>
            </w:r>
          </w:p>
        </w:tc>
        <w:tc>
          <w:tcPr>
            <w:tcW w:w="1836" w:type="dxa"/>
            <w:tcBorders>
              <w:top w:val="nil"/>
              <w:left w:val="nil"/>
              <w:bottom w:val="nil"/>
              <w:right w:val="nil"/>
            </w:tcBorders>
            <w:shd w:val="clear" w:color="auto" w:fill="FFFFFF"/>
            <w:vAlign w:val="center"/>
          </w:tcPr>
          <w:p w14:paraId="5B28C48E" w14:textId="77777777" w:rsidR="00F40735" w:rsidRPr="002E0E96" w:rsidRDefault="00F40735" w:rsidP="00CE354A">
            <w:pPr>
              <w:ind w:left="14" w:right="14"/>
              <w:rPr>
                <w:rFonts w:ascii="Times New Roman" w:eastAsia="Times New Roman" w:hAnsi="Times New Roman" w:cs="Arial Unicode MS"/>
                <w:sz w:val="10"/>
                <w:szCs w:val="10"/>
                <w:lang w:bidi="pa-IN"/>
              </w:rPr>
            </w:pPr>
          </w:p>
        </w:tc>
        <w:tc>
          <w:tcPr>
            <w:tcW w:w="8506" w:type="dxa"/>
            <w:vMerge/>
            <w:tcBorders>
              <w:top w:val="nil"/>
              <w:left w:val="nil"/>
              <w:bottom w:val="nil"/>
              <w:right w:val="nil"/>
            </w:tcBorders>
            <w:shd w:val="clear" w:color="auto" w:fill="FFFFFF"/>
            <w:vAlign w:val="center"/>
          </w:tcPr>
          <w:p w14:paraId="46096E00" w14:textId="77777777" w:rsidR="00F40735" w:rsidRPr="002E0E96" w:rsidRDefault="00F40735" w:rsidP="00CE354A">
            <w:pPr>
              <w:ind w:left="14" w:right="14"/>
              <w:rPr>
                <w:rFonts w:ascii="Times New Roman" w:eastAsia="Times New Roman" w:hAnsi="Times New Roman" w:cs="Arial Unicode MS"/>
                <w:sz w:val="10"/>
                <w:szCs w:val="10"/>
                <w:lang w:bidi="pa-IN"/>
              </w:rPr>
            </w:pPr>
          </w:p>
        </w:tc>
      </w:tr>
    </w:tbl>
    <w:p w14:paraId="5EC4C498" w14:textId="77777777" w:rsidR="00D37EDC" w:rsidRPr="00C17747" w:rsidRDefault="00D37EDC" w:rsidP="00F40735">
      <w:pPr>
        <w:spacing w:before="69"/>
        <w:ind w:left="294" w:right="19"/>
        <w:rPr>
          <w:b/>
        </w:rPr>
      </w:pPr>
    </w:p>
    <w:sectPr w:rsidR="00D37EDC" w:rsidRPr="00C17747" w:rsidSect="00F40735">
      <w:pgSz w:w="20160" w:h="12240" w:orient="landscape"/>
      <w:pgMar w:top="504" w:right="360" w:bottom="144" w:left="360" w:header="720" w:footer="720" w:gutter="0"/>
      <w:cols w:space="379"/>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D9BA6EF6">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3CEA33E0">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9716D278">
      <w:numFmt w:val="bullet"/>
      <w:lvlText w:val="•"/>
      <w:lvlJc w:val="left"/>
      <w:pPr>
        <w:ind w:left="47" w:hanging="360"/>
      </w:pPr>
      <w:rPr>
        <w:rFonts w:hint="default"/>
        <w:lang w:val="en-US" w:eastAsia="en-US" w:bidi="ar-SA"/>
      </w:rPr>
    </w:lvl>
    <w:lvl w:ilvl="3" w:tplc="CDEC828C">
      <w:numFmt w:val="bullet"/>
      <w:lvlText w:val="•"/>
      <w:lvlJc w:val="left"/>
      <w:pPr>
        <w:ind w:left="-625" w:hanging="360"/>
      </w:pPr>
      <w:rPr>
        <w:rFonts w:hint="default"/>
        <w:lang w:val="en-US" w:eastAsia="en-US" w:bidi="ar-SA"/>
      </w:rPr>
    </w:lvl>
    <w:lvl w:ilvl="4" w:tplc="C06EBE4A">
      <w:numFmt w:val="bullet"/>
      <w:lvlText w:val="•"/>
      <w:lvlJc w:val="left"/>
      <w:pPr>
        <w:ind w:left="-1297" w:hanging="360"/>
      </w:pPr>
      <w:rPr>
        <w:rFonts w:hint="default"/>
        <w:lang w:val="en-US" w:eastAsia="en-US" w:bidi="ar-SA"/>
      </w:rPr>
    </w:lvl>
    <w:lvl w:ilvl="5" w:tplc="C6C4D774">
      <w:numFmt w:val="bullet"/>
      <w:lvlText w:val="•"/>
      <w:lvlJc w:val="left"/>
      <w:pPr>
        <w:ind w:left="-1969" w:hanging="360"/>
      </w:pPr>
      <w:rPr>
        <w:rFonts w:hint="default"/>
        <w:lang w:val="en-US" w:eastAsia="en-US" w:bidi="ar-SA"/>
      </w:rPr>
    </w:lvl>
    <w:lvl w:ilvl="6" w:tplc="10C80D30">
      <w:numFmt w:val="bullet"/>
      <w:lvlText w:val="•"/>
      <w:lvlJc w:val="left"/>
      <w:pPr>
        <w:ind w:left="-2641" w:hanging="360"/>
      </w:pPr>
      <w:rPr>
        <w:rFonts w:hint="default"/>
        <w:lang w:val="en-US" w:eastAsia="en-US" w:bidi="ar-SA"/>
      </w:rPr>
    </w:lvl>
    <w:lvl w:ilvl="7" w:tplc="42CC0978">
      <w:numFmt w:val="bullet"/>
      <w:lvlText w:val="•"/>
      <w:lvlJc w:val="left"/>
      <w:pPr>
        <w:ind w:left="-3313" w:hanging="360"/>
      </w:pPr>
      <w:rPr>
        <w:rFonts w:hint="default"/>
        <w:lang w:val="en-US" w:eastAsia="en-US" w:bidi="ar-SA"/>
      </w:rPr>
    </w:lvl>
    <w:lvl w:ilvl="8" w:tplc="81D8D5F6">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F724C55A">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82E8A030">
      <w:numFmt w:val="bullet"/>
      <w:lvlText w:val="•"/>
      <w:lvlJc w:val="left"/>
      <w:pPr>
        <w:ind w:left="1390" w:hanging="360"/>
      </w:pPr>
      <w:rPr>
        <w:rFonts w:hint="default"/>
        <w:lang w:val="en-US" w:eastAsia="en-US" w:bidi="ar-SA"/>
      </w:rPr>
    </w:lvl>
    <w:lvl w:ilvl="2" w:tplc="0218ACFE">
      <w:numFmt w:val="bullet"/>
      <w:lvlText w:val="•"/>
      <w:lvlJc w:val="left"/>
      <w:pPr>
        <w:ind w:left="1740" w:hanging="360"/>
      </w:pPr>
      <w:rPr>
        <w:rFonts w:hint="default"/>
        <w:lang w:val="en-US" w:eastAsia="en-US" w:bidi="ar-SA"/>
      </w:rPr>
    </w:lvl>
    <w:lvl w:ilvl="3" w:tplc="0466FE38">
      <w:numFmt w:val="bullet"/>
      <w:lvlText w:val="•"/>
      <w:lvlJc w:val="left"/>
      <w:pPr>
        <w:ind w:left="2090" w:hanging="360"/>
      </w:pPr>
      <w:rPr>
        <w:rFonts w:hint="default"/>
        <w:lang w:val="en-US" w:eastAsia="en-US" w:bidi="ar-SA"/>
      </w:rPr>
    </w:lvl>
    <w:lvl w:ilvl="4" w:tplc="553A1314">
      <w:numFmt w:val="bullet"/>
      <w:lvlText w:val="•"/>
      <w:lvlJc w:val="left"/>
      <w:pPr>
        <w:ind w:left="2440" w:hanging="360"/>
      </w:pPr>
      <w:rPr>
        <w:rFonts w:hint="default"/>
        <w:lang w:val="en-US" w:eastAsia="en-US" w:bidi="ar-SA"/>
      </w:rPr>
    </w:lvl>
    <w:lvl w:ilvl="5" w:tplc="40080668">
      <w:numFmt w:val="bullet"/>
      <w:lvlText w:val="•"/>
      <w:lvlJc w:val="left"/>
      <w:pPr>
        <w:ind w:left="2790" w:hanging="360"/>
      </w:pPr>
      <w:rPr>
        <w:rFonts w:hint="default"/>
        <w:lang w:val="en-US" w:eastAsia="en-US" w:bidi="ar-SA"/>
      </w:rPr>
    </w:lvl>
    <w:lvl w:ilvl="6" w:tplc="0A9ECF52">
      <w:numFmt w:val="bullet"/>
      <w:lvlText w:val="•"/>
      <w:lvlJc w:val="left"/>
      <w:pPr>
        <w:ind w:left="3140" w:hanging="360"/>
      </w:pPr>
      <w:rPr>
        <w:rFonts w:hint="default"/>
        <w:lang w:val="en-US" w:eastAsia="en-US" w:bidi="ar-SA"/>
      </w:rPr>
    </w:lvl>
    <w:lvl w:ilvl="7" w:tplc="2598B6A0">
      <w:numFmt w:val="bullet"/>
      <w:lvlText w:val="•"/>
      <w:lvlJc w:val="left"/>
      <w:pPr>
        <w:ind w:left="3490" w:hanging="360"/>
      </w:pPr>
      <w:rPr>
        <w:rFonts w:hint="default"/>
        <w:lang w:val="en-US" w:eastAsia="en-US" w:bidi="ar-SA"/>
      </w:rPr>
    </w:lvl>
    <w:lvl w:ilvl="8" w:tplc="C62C0530">
      <w:numFmt w:val="bullet"/>
      <w:lvlText w:val="•"/>
      <w:lvlJc w:val="left"/>
      <w:pPr>
        <w:ind w:left="3840" w:hanging="360"/>
      </w:pPr>
      <w:rPr>
        <w:rFonts w:hint="default"/>
        <w:lang w:val="en-US" w:eastAsia="en-US" w:bidi="ar-SA"/>
      </w:rPr>
    </w:lvl>
  </w:abstractNum>
  <w:num w:numId="1" w16cid:durableId="1584028076">
    <w:abstractNumId w:val="0"/>
  </w:num>
  <w:num w:numId="2" w16cid:durableId="1973709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14B"/>
    <w:rsid w:val="00040AF7"/>
    <w:rsid w:val="0004114B"/>
    <w:rsid w:val="000438AE"/>
    <w:rsid w:val="00055EAF"/>
    <w:rsid w:val="0009305C"/>
    <w:rsid w:val="001D029A"/>
    <w:rsid w:val="001E305F"/>
    <w:rsid w:val="00240EE3"/>
    <w:rsid w:val="00275BE6"/>
    <w:rsid w:val="002A1B74"/>
    <w:rsid w:val="002C6AA7"/>
    <w:rsid w:val="002E647C"/>
    <w:rsid w:val="00396A59"/>
    <w:rsid w:val="003C57CF"/>
    <w:rsid w:val="004708B9"/>
    <w:rsid w:val="00557EA1"/>
    <w:rsid w:val="00590751"/>
    <w:rsid w:val="0063371A"/>
    <w:rsid w:val="00633E2F"/>
    <w:rsid w:val="006479E1"/>
    <w:rsid w:val="00671DA9"/>
    <w:rsid w:val="00697A4B"/>
    <w:rsid w:val="0076551F"/>
    <w:rsid w:val="00777D28"/>
    <w:rsid w:val="0082257C"/>
    <w:rsid w:val="008D034D"/>
    <w:rsid w:val="008E095F"/>
    <w:rsid w:val="00930C4C"/>
    <w:rsid w:val="009637C4"/>
    <w:rsid w:val="00AE5C6B"/>
    <w:rsid w:val="00B11CF6"/>
    <w:rsid w:val="00B70937"/>
    <w:rsid w:val="00BE2729"/>
    <w:rsid w:val="00C17747"/>
    <w:rsid w:val="00CA4137"/>
    <w:rsid w:val="00CC0501"/>
    <w:rsid w:val="00D37EDC"/>
    <w:rsid w:val="00DF4649"/>
    <w:rsid w:val="00E227D6"/>
    <w:rsid w:val="00E41C0D"/>
    <w:rsid w:val="00E44DE8"/>
    <w:rsid w:val="00E7477C"/>
    <w:rsid w:val="00F40735"/>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C274"/>
  <w15:docId w15:val="{2A55D174-F85D-42FB-9777-9AC71738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link w:val="Heading2Char"/>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customStyle="1" w:styleId="UnresolvedMention1">
    <w:name w:val="Unresolved Mention1"/>
    <w:basedOn w:val="DefaultParagraphFont"/>
    <w:uiPriority w:val="99"/>
    <w:semiHidden/>
    <w:unhideWhenUsed/>
    <w:rsid w:val="00777D28"/>
    <w:rPr>
      <w:color w:val="605E5C"/>
      <w:shd w:val="clear" w:color="auto" w:fill="E1DFDD"/>
    </w:rPr>
  </w:style>
  <w:style w:type="character" w:customStyle="1" w:styleId="BodyTextChar">
    <w:name w:val="Body Text Char"/>
    <w:basedOn w:val="DefaultParagraphFont"/>
    <w:link w:val="BodyText"/>
    <w:uiPriority w:val="1"/>
    <w:rsid w:val="00590751"/>
    <w:rPr>
      <w:rFonts w:ascii="Arial" w:eastAsia="Arial" w:hAnsi="Arial" w:cs="Arial"/>
      <w:sz w:val="24"/>
      <w:szCs w:val="24"/>
    </w:rPr>
  </w:style>
  <w:style w:type="character" w:customStyle="1" w:styleId="Heading2Char">
    <w:name w:val="Heading 2 Char"/>
    <w:basedOn w:val="DefaultParagraphFont"/>
    <w:link w:val="Heading2"/>
    <w:uiPriority w:val="9"/>
    <w:rsid w:val="00F40735"/>
    <w:rPr>
      <w:rFonts w:ascii="Arial" w:eastAsia="Arial" w:hAnsi="Arial" w:cs="Arial"/>
      <w:b/>
      <w:bCs/>
      <w:i/>
      <w:iCs/>
      <w:sz w:val="36"/>
      <w:szCs w:val="36"/>
      <w:u w:val="single" w:color="000000"/>
    </w:rPr>
  </w:style>
  <w:style w:type="paragraph" w:styleId="BalloonText">
    <w:name w:val="Balloon Text"/>
    <w:basedOn w:val="Normal"/>
    <w:link w:val="BalloonTextChar"/>
    <w:uiPriority w:val="99"/>
    <w:semiHidden/>
    <w:unhideWhenUsed/>
    <w:rsid w:val="00F40735"/>
    <w:rPr>
      <w:rFonts w:ascii="Tahoma" w:hAnsi="Tahoma" w:cs="Tahoma"/>
      <w:sz w:val="16"/>
      <w:szCs w:val="16"/>
    </w:rPr>
  </w:style>
  <w:style w:type="character" w:customStyle="1" w:styleId="BalloonTextChar">
    <w:name w:val="Balloon Text Char"/>
    <w:basedOn w:val="DefaultParagraphFont"/>
    <w:link w:val="BalloonText"/>
    <w:uiPriority w:val="99"/>
    <w:semiHidden/>
    <w:rsid w:val="00F40735"/>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lacdmhpcg.powerappsportals.us/en-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69</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10</cp:revision>
  <dcterms:created xsi:type="dcterms:W3CDTF">2026-08-05T22:48:00Z</dcterms:created>
  <dcterms:modified xsi:type="dcterms:W3CDTF">2026-08-26T16:03:00Z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