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52E1" w14:textId="77777777" w:rsidR="0004114B" w:rsidRPr="00C704B6" w:rsidRDefault="00000000">
      <w:pPr>
        <w:pStyle w:val="Heading3"/>
        <w:spacing w:before="75"/>
        <w:rPr>
          <w:sz w:val="20"/>
          <w:szCs w:val="20"/>
        </w:rPr>
      </w:pPr>
      <w:r w:rsidRPr="00C704B6">
        <w:rPr>
          <w:sz w:val="20"/>
          <w:szCs w:val="20"/>
          <w:lang w:val="vi"/>
        </w:rPr>
        <w:t>QUY TRÌNH KHIẾU NẠI &amp; KHÁNG NGHỊ</w:t>
      </w:r>
    </w:p>
    <w:p w14:paraId="137B6BFD" w14:textId="77777777" w:rsidR="0004114B" w:rsidRPr="00C704B6" w:rsidRDefault="00000000">
      <w:pPr>
        <w:pStyle w:val="BodyText"/>
        <w:spacing w:before="274"/>
        <w:ind w:left="182" w:right="176"/>
        <w:jc w:val="both"/>
        <w:rPr>
          <w:sz w:val="20"/>
          <w:szCs w:val="20"/>
          <w:lang w:val="vi"/>
        </w:rPr>
      </w:pPr>
      <w:r w:rsidRPr="00C704B6">
        <w:rPr>
          <w:sz w:val="20"/>
          <w:szCs w:val="20"/>
          <w:lang w:val="vi"/>
        </w:rPr>
        <w:t>Sở Sức khỏe Tâm thần là cơ quan chịu trách nhiệm về Kế hoạch Y tế Tâm thần (MHP) cấp địa phương cho Quận Los Angeles. Nếu quý vị đang tiếp nhận các dịch vụ chăm sóc sức khỏe tâm thần chuyên khoa theo Chương trình Sức khỏe Tâm thần (MHP), quý vị có quyền tiếp cận các dịch vụ phù hợp với khuyết tật, văn hóa, ngôn ngữ, giới tính và độ tuổi của mình. Quý vị sẽ nhận được các dịch vụ được xác định chung bởi quý vị và nhà cung cấp dịch vụ sức khỏe tâm thần của quý vị. Chúng tôi khuyến khích quý vị tham gia tích cực vào quá trình chăm sóc của mình và bày tỏ những lo ngại của quý vị thông qua quy trình giải quyết vấn đề.</w:t>
      </w:r>
    </w:p>
    <w:p w14:paraId="00EA9245" w14:textId="77777777" w:rsidR="0004114B" w:rsidRPr="00C704B6" w:rsidRDefault="0004114B">
      <w:pPr>
        <w:pStyle w:val="BodyText"/>
        <w:spacing w:before="1"/>
        <w:rPr>
          <w:sz w:val="20"/>
          <w:szCs w:val="20"/>
          <w:lang w:val="vi"/>
        </w:rPr>
      </w:pPr>
    </w:p>
    <w:p w14:paraId="41FA0DE0" w14:textId="77777777" w:rsidR="0004114B" w:rsidRPr="00C704B6" w:rsidRDefault="00000000">
      <w:pPr>
        <w:pStyle w:val="Heading3"/>
        <w:spacing w:line="242" w:lineRule="auto"/>
        <w:ind w:left="700" w:right="553" w:hanging="2"/>
        <w:rPr>
          <w:spacing w:val="-2"/>
          <w:sz w:val="20"/>
          <w:szCs w:val="20"/>
          <w:lang w:val="vi"/>
        </w:rPr>
      </w:pPr>
      <w:r w:rsidRPr="00C704B6">
        <w:rPr>
          <w:sz w:val="20"/>
          <w:szCs w:val="20"/>
          <w:lang w:val="vi"/>
        </w:rPr>
        <w:t>QUY TRÌNH GIẢI QUYẾT VẤN ĐỀ DIỄN RA NHƯ THẾ NÀO:</w:t>
      </w:r>
    </w:p>
    <w:p w14:paraId="30F315AE" w14:textId="77777777" w:rsidR="000438AE" w:rsidRPr="00C704B6" w:rsidRDefault="000438AE">
      <w:pPr>
        <w:pStyle w:val="Heading3"/>
        <w:spacing w:line="242" w:lineRule="auto"/>
        <w:ind w:left="700" w:right="553" w:hanging="2"/>
        <w:rPr>
          <w:sz w:val="20"/>
          <w:szCs w:val="20"/>
          <w:lang w:val="vi"/>
        </w:rPr>
      </w:pPr>
    </w:p>
    <w:p w14:paraId="78938834" w14:textId="77777777" w:rsidR="0004114B" w:rsidRPr="00C704B6" w:rsidRDefault="00000000" w:rsidP="00F76595">
      <w:pPr>
        <w:pStyle w:val="BodyText"/>
        <w:ind w:left="314" w:right="165" w:hanging="2"/>
        <w:jc w:val="both"/>
        <w:rPr>
          <w:sz w:val="20"/>
          <w:szCs w:val="20"/>
          <w:lang w:val="vi"/>
        </w:rPr>
      </w:pPr>
      <w:r w:rsidRPr="00C704B6">
        <w:rPr>
          <w:sz w:val="20"/>
          <w:szCs w:val="20"/>
          <w:lang w:val="vi"/>
        </w:rPr>
        <w:t xml:space="preserve">Quý vị có thể giải quyết những lo ngại của mình bằng cách nói chuyện trực tiếp với nhà cung cấp dịch vụ hoặc đại diện chương trình sức khỏe tâm thần, nhưng không ai có thể ngăn cản quý vị nộp đơn khiếu nại hoặc kháng nghị.  </w:t>
      </w:r>
    </w:p>
    <w:p w14:paraId="4EDD247B" w14:textId="77777777" w:rsidR="0004114B" w:rsidRPr="00C704B6" w:rsidRDefault="00000000">
      <w:pPr>
        <w:pStyle w:val="BodyText"/>
        <w:spacing w:before="262"/>
        <w:ind w:left="182" w:right="38"/>
        <w:jc w:val="both"/>
        <w:rPr>
          <w:sz w:val="20"/>
          <w:szCs w:val="20"/>
          <w:lang w:val="vi"/>
        </w:rPr>
      </w:pPr>
      <w:r w:rsidRPr="00C704B6">
        <w:rPr>
          <w:sz w:val="20"/>
          <w:szCs w:val="20"/>
          <w:lang w:val="vi"/>
        </w:rPr>
        <w:t>Quý vị có thể yêu cầu hỗ trợ từ Văn phòng Quyền của Bệnh nhân. Người đại diện sẽ làm việc với quý vị để giải quyết mọi vấn đề quý vị gặp phải với nhà cung cấp hoặc dịch vụ của mình.</w:t>
      </w:r>
    </w:p>
    <w:p w14:paraId="14CD6A9D" w14:textId="77777777" w:rsidR="0004114B" w:rsidRPr="00C704B6" w:rsidRDefault="0004114B">
      <w:pPr>
        <w:pStyle w:val="BodyText"/>
        <w:spacing w:before="3"/>
        <w:rPr>
          <w:sz w:val="20"/>
          <w:szCs w:val="20"/>
          <w:lang w:val="vi"/>
        </w:rPr>
      </w:pPr>
    </w:p>
    <w:p w14:paraId="277FBA0A" w14:textId="77777777" w:rsidR="0004114B" w:rsidRPr="00C704B6" w:rsidRDefault="00000000">
      <w:pPr>
        <w:pStyle w:val="BodyText"/>
        <w:ind w:left="182"/>
        <w:rPr>
          <w:sz w:val="20"/>
          <w:szCs w:val="20"/>
          <w:lang w:val="vi"/>
        </w:rPr>
      </w:pPr>
      <w:r w:rsidRPr="00C704B6">
        <w:rPr>
          <w:sz w:val="20"/>
          <w:szCs w:val="20"/>
          <w:lang w:val="vi"/>
        </w:rPr>
        <w:t>Quý vị có thể liên hệ với những người ủng hộ quyền lợi bệnh nhân qua địa chỉ sau:</w:t>
      </w:r>
    </w:p>
    <w:p w14:paraId="6A10E387" w14:textId="77777777" w:rsidR="0004114B" w:rsidRPr="00C704B6" w:rsidRDefault="0004114B">
      <w:pPr>
        <w:pStyle w:val="BodyText"/>
        <w:spacing w:before="3"/>
        <w:rPr>
          <w:sz w:val="20"/>
          <w:szCs w:val="20"/>
          <w:lang w:val="vi"/>
        </w:rPr>
      </w:pPr>
    </w:p>
    <w:p w14:paraId="24F5A057" w14:textId="77777777" w:rsidR="0004114B" w:rsidRPr="00C704B6" w:rsidRDefault="00000000">
      <w:pPr>
        <w:pStyle w:val="ListParagraph"/>
        <w:numPr>
          <w:ilvl w:val="0"/>
          <w:numId w:val="2"/>
        </w:numPr>
        <w:tabs>
          <w:tab w:val="left" w:pos="1046"/>
        </w:tabs>
        <w:spacing w:line="237" w:lineRule="auto"/>
        <w:rPr>
          <w:sz w:val="20"/>
          <w:szCs w:val="20"/>
          <w:lang w:val="vi"/>
        </w:rPr>
      </w:pPr>
      <w:r w:rsidRPr="00C704B6">
        <w:rPr>
          <w:b/>
          <w:sz w:val="20"/>
          <w:szCs w:val="20"/>
          <w:lang w:val="vi"/>
        </w:rPr>
        <w:t xml:space="preserve">(213) 738-4949 </w:t>
      </w:r>
      <w:r w:rsidRPr="00C704B6">
        <w:rPr>
          <w:sz w:val="20"/>
          <w:szCs w:val="20"/>
          <w:lang w:val="vi"/>
        </w:rPr>
        <w:t>để khiếu nại hoặc kháng nghịkhông liên quan đến bệnh viện</w:t>
      </w:r>
    </w:p>
    <w:p w14:paraId="7E14EB77" w14:textId="77777777" w:rsidR="0004114B" w:rsidRPr="00C704B6" w:rsidRDefault="0004114B">
      <w:pPr>
        <w:pStyle w:val="BodyText"/>
        <w:spacing w:before="2"/>
        <w:rPr>
          <w:sz w:val="20"/>
          <w:szCs w:val="20"/>
          <w:lang w:val="vi"/>
        </w:rPr>
      </w:pPr>
    </w:p>
    <w:p w14:paraId="039A2779" w14:textId="77777777" w:rsidR="0004114B" w:rsidRPr="00C704B6" w:rsidRDefault="00000000">
      <w:pPr>
        <w:pStyle w:val="ListParagraph"/>
        <w:numPr>
          <w:ilvl w:val="0"/>
          <w:numId w:val="2"/>
        </w:numPr>
        <w:tabs>
          <w:tab w:val="left" w:pos="1046"/>
        </w:tabs>
        <w:ind w:right="608"/>
        <w:rPr>
          <w:sz w:val="20"/>
          <w:szCs w:val="20"/>
          <w:lang w:val="vi"/>
        </w:rPr>
      </w:pPr>
      <w:r w:rsidRPr="00C704B6">
        <w:rPr>
          <w:b/>
          <w:sz w:val="20"/>
          <w:szCs w:val="20"/>
          <w:lang w:val="vi"/>
        </w:rPr>
        <w:t xml:space="preserve">(213) 738-4888 </w:t>
      </w:r>
      <w:r w:rsidRPr="00C704B6">
        <w:rPr>
          <w:sz w:val="20"/>
          <w:szCs w:val="20"/>
          <w:lang w:val="vi"/>
        </w:rPr>
        <w:t>để khiếu nại hoặc kháng nghị về bệnh viện</w:t>
      </w:r>
    </w:p>
    <w:p w14:paraId="4BE90E85" w14:textId="77777777" w:rsidR="000438AE" w:rsidRPr="00C704B6" w:rsidRDefault="00000000" w:rsidP="000438AE">
      <w:pPr>
        <w:pStyle w:val="BodyText"/>
        <w:spacing w:before="76"/>
        <w:ind w:left="182" w:right="38"/>
        <w:jc w:val="center"/>
        <w:rPr>
          <w:b/>
          <w:bCs/>
          <w:sz w:val="20"/>
          <w:szCs w:val="20"/>
          <w:lang w:val="vi"/>
        </w:rPr>
      </w:pPr>
      <w:r w:rsidRPr="00C704B6">
        <w:rPr>
          <w:sz w:val="20"/>
          <w:szCs w:val="20"/>
          <w:lang w:val="vi"/>
        </w:rPr>
        <w:br w:type="column"/>
      </w:r>
      <w:r w:rsidRPr="00C704B6">
        <w:rPr>
          <w:b/>
          <w:bCs/>
          <w:sz w:val="20"/>
          <w:szCs w:val="20"/>
          <w:lang w:val="vi"/>
        </w:rPr>
        <w:t>NỘP ĐƠN KHIẾU NAI HOẶC KHÁNG NGHỊ</w:t>
      </w:r>
    </w:p>
    <w:p w14:paraId="46DEDBAF" w14:textId="77777777" w:rsidR="000438AE" w:rsidRPr="00C704B6" w:rsidRDefault="000438AE">
      <w:pPr>
        <w:pStyle w:val="BodyText"/>
        <w:spacing w:before="76"/>
        <w:ind w:left="182" w:right="38"/>
        <w:jc w:val="both"/>
        <w:rPr>
          <w:sz w:val="8"/>
          <w:szCs w:val="8"/>
          <w:lang w:val="vi"/>
        </w:rPr>
      </w:pPr>
    </w:p>
    <w:p w14:paraId="6E9E9A78" w14:textId="77777777" w:rsidR="00697A4B" w:rsidRPr="00C704B6" w:rsidRDefault="00000000">
      <w:pPr>
        <w:pStyle w:val="BodyText"/>
        <w:spacing w:before="76"/>
        <w:ind w:left="182" w:right="38"/>
        <w:jc w:val="both"/>
        <w:rPr>
          <w:sz w:val="20"/>
          <w:szCs w:val="20"/>
          <w:lang w:val="vi"/>
        </w:rPr>
      </w:pPr>
      <w:r w:rsidRPr="00C704B6">
        <w:rPr>
          <w:sz w:val="20"/>
          <w:szCs w:val="20"/>
          <w:lang w:val="vi"/>
        </w:rPr>
        <w:t xml:space="preserve">Thành viên, nhà cung cấp dịch vụ hoặc người đại diện được ủy quyền có thể gửi khiếu nại hoặc kháng nghị bằng lời nói hoặc bằng văn bản đến Văn phòng Quyền lợi Bệnh nhân. </w:t>
      </w:r>
    </w:p>
    <w:p w14:paraId="5598DBE3" w14:textId="77777777" w:rsidR="0004114B" w:rsidRPr="00C704B6" w:rsidRDefault="00000000">
      <w:pPr>
        <w:pStyle w:val="BodyText"/>
        <w:spacing w:before="76"/>
        <w:ind w:left="182" w:right="38"/>
        <w:jc w:val="both"/>
        <w:rPr>
          <w:sz w:val="20"/>
          <w:szCs w:val="20"/>
          <w:lang w:val="vi"/>
        </w:rPr>
      </w:pPr>
      <w:r w:rsidRPr="00C704B6">
        <w:rPr>
          <w:sz w:val="20"/>
          <w:szCs w:val="20"/>
          <w:lang w:val="vi"/>
        </w:rPr>
        <w:t>Mẫu đơn khiếu nại/kháng nghị có thể được lấy từ nhà cung cấp dịch vụ sức khỏe tâm thần hoặc từ Văn phòng Quyền của Bệnh nhân.  Các mẫu đơn khiếu nại/kháng nghị có thể được gửi qua đường bưu điện hoặc fax đến Văn phòng Quyền lợi Bệnh nhân.  Quý vị cũng có thể gửi khiếu nại hoặc kháng nghị thông qua cổng thông tin trực tuyến của Văn phòng Quyền lợi Bệnh nhân.</w:t>
      </w:r>
    </w:p>
    <w:p w14:paraId="64387BB0" w14:textId="77777777" w:rsidR="00777D28" w:rsidRPr="00C704B6" w:rsidRDefault="00777D28">
      <w:pPr>
        <w:pStyle w:val="BodyText"/>
        <w:spacing w:before="76"/>
        <w:ind w:left="182" w:right="38"/>
        <w:jc w:val="both"/>
        <w:rPr>
          <w:sz w:val="8"/>
          <w:szCs w:val="8"/>
          <w:lang w:val="vi"/>
        </w:rPr>
      </w:pPr>
    </w:p>
    <w:p w14:paraId="65EE022D" w14:textId="77777777" w:rsidR="00777D28" w:rsidRPr="00C704B6" w:rsidRDefault="00777D28" w:rsidP="00C704B6">
      <w:pPr>
        <w:pStyle w:val="BodyText"/>
        <w:spacing w:before="76"/>
        <w:ind w:left="182" w:right="38"/>
        <w:jc w:val="center"/>
        <w:rPr>
          <w:sz w:val="22"/>
          <w:szCs w:val="22"/>
          <w:lang w:val="vi"/>
        </w:rPr>
      </w:pPr>
      <w:hyperlink r:id="rId5" w:history="1">
        <w:r w:rsidRPr="00C704B6">
          <w:rPr>
            <w:rStyle w:val="Hyperlink"/>
            <w:b/>
            <w:bCs/>
            <w:sz w:val="16"/>
            <w:szCs w:val="16"/>
            <w:lang w:val="vi"/>
          </w:rPr>
          <w:t>https://lacdmhpcg.powerappsportals.us/en-US</w:t>
        </w:r>
      </w:hyperlink>
    </w:p>
    <w:p w14:paraId="76D6601F" w14:textId="77777777" w:rsidR="002A1B74" w:rsidRPr="00C704B6" w:rsidRDefault="00000000" w:rsidP="00F76595">
      <w:pPr>
        <w:pStyle w:val="BodyText"/>
        <w:spacing w:before="76"/>
        <w:ind w:left="182" w:right="38"/>
        <w:jc w:val="center"/>
        <w:rPr>
          <w:b/>
          <w:bCs/>
          <w:sz w:val="16"/>
          <w:szCs w:val="16"/>
          <w:lang w:val="vi"/>
        </w:rPr>
      </w:pPr>
      <w:r w:rsidRPr="00C704B6">
        <w:rPr>
          <w:b/>
          <w:bCs/>
          <w:sz w:val="16"/>
          <w:szCs w:val="16"/>
          <w:lang w:val="vi"/>
        </w:rPr>
        <w:t>Số fax: (213) 330-0285</w:t>
      </w:r>
    </w:p>
    <w:p w14:paraId="1932750F" w14:textId="77777777" w:rsidR="0004114B" w:rsidRPr="00C704B6" w:rsidRDefault="0004114B">
      <w:pPr>
        <w:pStyle w:val="BodyText"/>
        <w:rPr>
          <w:sz w:val="20"/>
          <w:szCs w:val="20"/>
          <w:lang w:val="vi"/>
        </w:rPr>
      </w:pPr>
    </w:p>
    <w:p w14:paraId="3FC1743A" w14:textId="77777777" w:rsidR="00697A4B" w:rsidRPr="00C704B6" w:rsidRDefault="00000000" w:rsidP="00697A4B">
      <w:pPr>
        <w:pStyle w:val="BodyText"/>
        <w:ind w:left="182" w:right="40"/>
        <w:jc w:val="center"/>
        <w:rPr>
          <w:b/>
          <w:bCs/>
          <w:sz w:val="20"/>
          <w:szCs w:val="20"/>
          <w:lang w:val="vi"/>
        </w:rPr>
      </w:pPr>
      <w:r w:rsidRPr="00C704B6">
        <w:rPr>
          <w:b/>
          <w:bCs/>
          <w:sz w:val="20"/>
          <w:szCs w:val="20"/>
          <w:lang w:val="vi"/>
        </w:rPr>
        <w:t>KHUNG THỜI GIAN</w:t>
      </w:r>
    </w:p>
    <w:p w14:paraId="7B949C40" w14:textId="77777777" w:rsidR="00697A4B" w:rsidRPr="00C704B6" w:rsidRDefault="00697A4B" w:rsidP="00697A4B">
      <w:pPr>
        <w:pStyle w:val="BodyText"/>
        <w:ind w:left="182" w:right="40"/>
        <w:jc w:val="center"/>
        <w:rPr>
          <w:sz w:val="20"/>
          <w:szCs w:val="20"/>
          <w:lang w:val="vi"/>
        </w:rPr>
      </w:pPr>
    </w:p>
    <w:p w14:paraId="0F3B3286" w14:textId="77777777" w:rsidR="00D37EDC" w:rsidRPr="00C704B6" w:rsidRDefault="00000000">
      <w:pPr>
        <w:pStyle w:val="BodyText"/>
        <w:ind w:left="182" w:right="40"/>
        <w:jc w:val="both"/>
        <w:rPr>
          <w:sz w:val="20"/>
          <w:szCs w:val="20"/>
          <w:lang w:val="vi"/>
        </w:rPr>
      </w:pPr>
      <w:r w:rsidRPr="00C704B6">
        <w:rPr>
          <w:sz w:val="20"/>
          <w:szCs w:val="20"/>
          <w:lang w:val="vi"/>
        </w:rPr>
        <w:t>Sau khi nhận được khiếu nại/kháng nghị này, quý vị sẽ nhận được văn bản xác nhận đã nhận được khiếu nại trong vòng 5 ngày dương lịch.</w:t>
      </w:r>
    </w:p>
    <w:p w14:paraId="6D0DE81D" w14:textId="77777777" w:rsidR="00D37EDC" w:rsidRPr="00C704B6" w:rsidRDefault="00D37EDC">
      <w:pPr>
        <w:pStyle w:val="BodyText"/>
        <w:ind w:left="182" w:right="40"/>
        <w:jc w:val="both"/>
        <w:rPr>
          <w:sz w:val="14"/>
          <w:szCs w:val="14"/>
          <w:lang w:val="vi"/>
        </w:rPr>
      </w:pPr>
    </w:p>
    <w:p w14:paraId="498E8B88" w14:textId="77777777" w:rsidR="00697A4B" w:rsidRPr="00C704B6" w:rsidRDefault="00000000">
      <w:pPr>
        <w:pStyle w:val="BodyText"/>
        <w:ind w:left="182" w:right="40"/>
        <w:jc w:val="both"/>
        <w:rPr>
          <w:sz w:val="20"/>
          <w:szCs w:val="20"/>
          <w:lang w:val="vi"/>
        </w:rPr>
      </w:pPr>
      <w:r w:rsidRPr="00C704B6">
        <w:rPr>
          <w:sz w:val="20"/>
          <w:szCs w:val="20"/>
          <w:lang w:val="vi"/>
        </w:rPr>
        <w:t xml:space="preserve">Các khiếu nại/kháng nghị thông thường sẽ được xử lý trong vòng 30 ngày dương lịch. Các đơn kháng nghị khẩn cấp sẽ được giải quyết trong vòng 72 giờ, nếu cần thiết về mặt y tế.  </w:t>
      </w:r>
    </w:p>
    <w:p w14:paraId="7C8BC8EE" w14:textId="77777777" w:rsidR="00697A4B" w:rsidRPr="00C704B6" w:rsidRDefault="00697A4B">
      <w:pPr>
        <w:pStyle w:val="BodyText"/>
        <w:ind w:left="182" w:right="40"/>
        <w:jc w:val="both"/>
        <w:rPr>
          <w:sz w:val="16"/>
          <w:szCs w:val="16"/>
          <w:lang w:val="vi"/>
        </w:rPr>
      </w:pPr>
    </w:p>
    <w:p w14:paraId="19A83B37" w14:textId="77777777" w:rsidR="0004114B" w:rsidRPr="00C704B6" w:rsidRDefault="00000000">
      <w:pPr>
        <w:pStyle w:val="BodyText"/>
        <w:ind w:left="182" w:right="40"/>
        <w:jc w:val="both"/>
        <w:rPr>
          <w:sz w:val="20"/>
          <w:szCs w:val="20"/>
          <w:lang w:val="vi"/>
        </w:rPr>
      </w:pPr>
      <w:r w:rsidRPr="00C704B6">
        <w:rPr>
          <w:sz w:val="20"/>
          <w:szCs w:val="20"/>
          <w:lang w:val="vi"/>
        </w:rPr>
        <w:t>Quý vị sẽ không bị phân biệt đối xử hoặc chịu bất kỳ hình phạt nào khác vì đã nộp đơn khiếu nại.</w:t>
      </w:r>
    </w:p>
    <w:p w14:paraId="65F45E0E" w14:textId="77777777" w:rsidR="0004114B" w:rsidRPr="00C704B6" w:rsidRDefault="0004114B">
      <w:pPr>
        <w:pStyle w:val="BodyText"/>
        <w:rPr>
          <w:sz w:val="20"/>
          <w:szCs w:val="20"/>
          <w:lang w:val="vi"/>
        </w:rPr>
      </w:pPr>
    </w:p>
    <w:p w14:paraId="6AC93E50" w14:textId="77777777" w:rsidR="0004114B" w:rsidRPr="00C704B6" w:rsidRDefault="00000000">
      <w:pPr>
        <w:ind w:left="139" w:right="1"/>
        <w:jc w:val="center"/>
        <w:rPr>
          <w:b/>
          <w:sz w:val="20"/>
          <w:szCs w:val="20"/>
        </w:rPr>
      </w:pPr>
      <w:r w:rsidRPr="00C704B6">
        <w:rPr>
          <w:b/>
          <w:sz w:val="20"/>
          <w:szCs w:val="20"/>
          <w:lang w:val="vi"/>
        </w:rPr>
        <w:t>DÀNH CHO THÀNH VIÊN MEDI-CAL</w:t>
      </w:r>
    </w:p>
    <w:p w14:paraId="45686D3C" w14:textId="77777777" w:rsidR="0004114B" w:rsidRPr="00C704B6" w:rsidRDefault="0004114B">
      <w:pPr>
        <w:pStyle w:val="BodyText"/>
        <w:rPr>
          <w:b/>
          <w:sz w:val="14"/>
          <w:szCs w:val="14"/>
        </w:rPr>
      </w:pPr>
    </w:p>
    <w:p w14:paraId="52337F79" w14:textId="77777777" w:rsidR="00275BE6" w:rsidRPr="00C704B6" w:rsidRDefault="00000000" w:rsidP="00DF4649">
      <w:pPr>
        <w:pStyle w:val="BodyText"/>
        <w:ind w:left="182" w:right="43"/>
        <w:jc w:val="both"/>
        <w:rPr>
          <w:sz w:val="20"/>
          <w:szCs w:val="20"/>
          <w:lang w:val="vi"/>
        </w:rPr>
      </w:pPr>
      <w:r w:rsidRPr="00C704B6">
        <w:rPr>
          <w:sz w:val="20"/>
          <w:szCs w:val="20"/>
          <w:lang w:val="vi"/>
        </w:rPr>
        <w:t xml:space="preserve">Nếu quý vị nhận được Quyết định Từ chối Quyền lợi (NOABD), quý vị có quyền nộp đơn </w:t>
      </w:r>
      <w:r w:rsidR="00F46786" w:rsidRPr="00C704B6">
        <w:rPr>
          <w:b/>
          <w:sz w:val="20"/>
          <w:szCs w:val="20"/>
          <w:lang w:val="vi"/>
        </w:rPr>
        <w:t>Kháng nghị</w:t>
      </w:r>
      <w:r w:rsidRPr="00C704B6">
        <w:rPr>
          <w:sz w:val="20"/>
          <w:szCs w:val="20"/>
          <w:lang w:val="vi"/>
        </w:rPr>
        <w:t xml:space="preserve"> hoặc </w:t>
      </w:r>
      <w:r w:rsidRPr="00C704B6">
        <w:rPr>
          <w:b/>
          <w:sz w:val="20"/>
          <w:szCs w:val="20"/>
          <w:lang w:val="vi"/>
        </w:rPr>
        <w:t>Kháng nghị Khẩn cấp</w:t>
      </w:r>
      <w:r w:rsidRPr="00C704B6">
        <w:rPr>
          <w:sz w:val="20"/>
          <w:szCs w:val="20"/>
          <w:lang w:val="vi"/>
        </w:rPr>
        <w:t xml:space="preserve"> lên Văn phòng Quyền lợi Bệnh nhân.  NOABD là một tài liệu được các nhà cung cấp dịch vụ gửi cho thành viên để thông báo về bất kỳ việc từ chối, giảm, thay đổi hoặc chấm dứt thanh toán nào cho các dịch vụ sức khỏe tâm thần của họ.  </w:t>
      </w:r>
    </w:p>
    <w:p w14:paraId="1CAE1548" w14:textId="77777777" w:rsidR="00275BE6" w:rsidRPr="00C704B6" w:rsidRDefault="00275BE6" w:rsidP="00DF4649">
      <w:pPr>
        <w:pStyle w:val="BodyText"/>
        <w:ind w:left="182" w:right="43"/>
        <w:jc w:val="both"/>
        <w:rPr>
          <w:sz w:val="20"/>
          <w:szCs w:val="20"/>
          <w:lang w:val="vi"/>
        </w:rPr>
      </w:pPr>
    </w:p>
    <w:p w14:paraId="5D733A34" w14:textId="77777777" w:rsidR="00275BE6" w:rsidRPr="00C704B6" w:rsidRDefault="00000000" w:rsidP="00DF4649">
      <w:pPr>
        <w:pStyle w:val="BodyText"/>
        <w:ind w:left="182" w:right="43"/>
        <w:jc w:val="both"/>
        <w:rPr>
          <w:sz w:val="20"/>
          <w:szCs w:val="20"/>
          <w:lang w:val="vi"/>
        </w:rPr>
      </w:pPr>
      <w:r w:rsidRPr="00C704B6">
        <w:rPr>
          <w:sz w:val="20"/>
          <w:szCs w:val="20"/>
          <w:lang w:val="vi"/>
        </w:rPr>
        <w:t xml:space="preserve">Đơn kháng nghị phải được nộp trong vòng 60 ngày dương lịch kể từ ngày Quyết định Từ chối Quyền lợi (NOABD).  Đơn kháng nghị do nhà cung cấp đệ trình thay mặt thành viên cần có sự đồng ý bằng văn bản của thành viên.  </w:t>
      </w:r>
    </w:p>
    <w:p w14:paraId="288CCEEF" w14:textId="77777777" w:rsidR="00275BE6" w:rsidRPr="00C704B6" w:rsidRDefault="00000000" w:rsidP="00DF4649">
      <w:pPr>
        <w:pStyle w:val="BodyText"/>
        <w:ind w:left="182" w:right="43"/>
        <w:jc w:val="both"/>
        <w:rPr>
          <w:sz w:val="20"/>
          <w:szCs w:val="20"/>
          <w:lang w:val="vi"/>
        </w:rPr>
      </w:pPr>
      <w:r w:rsidRPr="00C704B6">
        <w:rPr>
          <w:sz w:val="20"/>
          <w:szCs w:val="20"/>
          <w:lang w:val="vi"/>
        </w:rPr>
        <w:t xml:space="preserve">Có thể nộp yêu cầu kháng nghị khẩn cấp nếu </w:t>
      </w:r>
      <w:r w:rsidRPr="00C704B6">
        <w:rPr>
          <w:sz w:val="20"/>
          <w:szCs w:val="20"/>
          <w:lang w:val="vi"/>
        </w:rPr>
        <w:t xml:space="preserve">khung thời gian của quy trình kháng nghị thông thường (30 ngày) có nguy cơ gây ảnh hưởng nghiêm trọng đến sức khỏe tâm thần hoặc tình trạng rối loạn sử dụng chất gây nghiện của thành viên, và/hoặc khả năng đạt được, duy trì hay khôi phục mức độ chức năng tối đa của họ.  </w:t>
      </w:r>
    </w:p>
    <w:p w14:paraId="3CEB6BD5" w14:textId="77777777" w:rsidR="00275BE6" w:rsidRPr="00C704B6" w:rsidRDefault="00275BE6" w:rsidP="00DF4649">
      <w:pPr>
        <w:pStyle w:val="BodyText"/>
        <w:ind w:left="182" w:right="43"/>
        <w:jc w:val="both"/>
        <w:rPr>
          <w:sz w:val="20"/>
          <w:szCs w:val="20"/>
          <w:lang w:val="vi"/>
        </w:rPr>
      </w:pPr>
    </w:p>
    <w:p w14:paraId="2E94AF62" w14:textId="77777777" w:rsidR="0004114B" w:rsidRPr="00C704B6" w:rsidRDefault="00000000" w:rsidP="00DF4649">
      <w:pPr>
        <w:pStyle w:val="BodyText"/>
        <w:ind w:left="182" w:right="43"/>
        <w:jc w:val="both"/>
        <w:rPr>
          <w:b/>
          <w:sz w:val="20"/>
          <w:szCs w:val="20"/>
          <w:lang w:val="vi"/>
        </w:rPr>
      </w:pPr>
      <w:r w:rsidRPr="00C704B6">
        <w:rPr>
          <w:sz w:val="20"/>
          <w:szCs w:val="20"/>
          <w:lang w:val="vi"/>
        </w:rPr>
        <w:t xml:space="preserve">Nếu (1) Quyết định Quyền lợi Bất lợi đã được giữ nguyên, hoặc (2) kháng nghị tiêu chuẩn không được hoàn thành trong vòng 30 ngày, hoặc (3) kháng nghị nhanh không được hoàn thành trong vòng 72 giờ, quý vị có thể yêu cầu </w:t>
      </w:r>
      <w:r w:rsidR="00F46786" w:rsidRPr="00C704B6">
        <w:rPr>
          <w:b/>
          <w:sz w:val="20"/>
          <w:szCs w:val="20"/>
          <w:lang w:val="vi"/>
        </w:rPr>
        <w:t>Phiên điều trần Công bằng của Tiểu bang.</w:t>
      </w:r>
    </w:p>
    <w:p w14:paraId="191916C0" w14:textId="77777777" w:rsidR="00DF4649" w:rsidRPr="00C704B6" w:rsidRDefault="00DF4649" w:rsidP="00DF4649">
      <w:pPr>
        <w:pStyle w:val="BodyText"/>
        <w:ind w:left="182" w:right="43"/>
        <w:jc w:val="both"/>
        <w:rPr>
          <w:sz w:val="20"/>
          <w:szCs w:val="20"/>
          <w:lang w:val="vi"/>
        </w:rPr>
      </w:pPr>
    </w:p>
    <w:p w14:paraId="728A768C" w14:textId="77777777" w:rsidR="0004114B" w:rsidRPr="00C704B6" w:rsidRDefault="00000000">
      <w:pPr>
        <w:pStyle w:val="Heading4"/>
        <w:spacing w:before="1" w:line="318" w:lineRule="exact"/>
        <w:ind w:left="139"/>
        <w:jc w:val="center"/>
        <w:rPr>
          <w:b w:val="0"/>
          <w:sz w:val="20"/>
          <w:szCs w:val="20"/>
          <w:lang w:val="vi"/>
        </w:rPr>
      </w:pPr>
      <w:r w:rsidRPr="00C704B6">
        <w:rPr>
          <w:sz w:val="20"/>
          <w:szCs w:val="20"/>
          <w:lang w:val="vi"/>
        </w:rPr>
        <w:t xml:space="preserve">PHIÊN LẮNG NGHE CÔNG BẰNG CỦA TIỂU BANG </w:t>
      </w:r>
      <w:r w:rsidRPr="00C704B6">
        <w:rPr>
          <w:b w:val="0"/>
          <w:sz w:val="20"/>
          <w:szCs w:val="20"/>
          <w:lang w:val="vi"/>
        </w:rPr>
        <w:t>là</w:t>
      </w:r>
    </w:p>
    <w:p w14:paraId="44F2DEE8" w14:textId="77777777" w:rsidR="0004114B" w:rsidRPr="00C704B6" w:rsidRDefault="00000000">
      <w:pPr>
        <w:pStyle w:val="BodyText"/>
        <w:ind w:left="182" w:right="40"/>
        <w:jc w:val="both"/>
        <w:rPr>
          <w:sz w:val="20"/>
          <w:szCs w:val="20"/>
          <w:lang w:val="vi"/>
        </w:rPr>
      </w:pPr>
      <w:r w:rsidRPr="00C704B6">
        <w:rPr>
          <w:sz w:val="20"/>
          <w:szCs w:val="20"/>
          <w:lang w:val="vi"/>
        </w:rPr>
        <w:t>buổi đánh giá độc lập do Sở Dịch vụ Xã hội Tiểu bang thực hiện. Phiên điều trần đảm bảo rằng quý vị nhận được các dịch vụ sức khỏe tâm thần mà quý vị được hưởng theo Chương trình Sức khỏe Tâm thần (MHP).</w:t>
      </w:r>
    </w:p>
    <w:p w14:paraId="345E4279" w14:textId="77777777" w:rsidR="00DF4649" w:rsidRPr="00C704B6" w:rsidRDefault="00DF4649">
      <w:pPr>
        <w:pStyle w:val="BodyText"/>
        <w:ind w:left="182" w:right="40"/>
        <w:jc w:val="both"/>
        <w:rPr>
          <w:sz w:val="20"/>
          <w:szCs w:val="20"/>
          <w:lang w:val="vi"/>
        </w:rPr>
      </w:pPr>
    </w:p>
    <w:p w14:paraId="1F28EDC8" w14:textId="77777777" w:rsidR="00DF4649" w:rsidRPr="00C704B6" w:rsidRDefault="00000000" w:rsidP="00DF4649">
      <w:pPr>
        <w:pStyle w:val="BodyText"/>
        <w:ind w:left="182" w:right="40"/>
        <w:jc w:val="both"/>
        <w:rPr>
          <w:i/>
          <w:sz w:val="14"/>
          <w:szCs w:val="14"/>
          <w:lang w:val="vi"/>
        </w:rPr>
      </w:pPr>
      <w:r w:rsidRPr="00C704B6">
        <w:rPr>
          <w:sz w:val="20"/>
          <w:szCs w:val="20"/>
          <w:lang w:val="vi"/>
        </w:rPr>
        <w:t>Nếu quý vị muốn yêu cầu phiên điều trần công bằng cấp tiểu bang, quý vị phải nộp đơn trong vòng 120 ngày kể từ ngày nhận được thông báo về quyết định kháng nghị.</w:t>
      </w:r>
    </w:p>
    <w:p w14:paraId="0036D2A0" w14:textId="77777777" w:rsidR="00DF4649" w:rsidRPr="00C704B6" w:rsidRDefault="00000000" w:rsidP="00DF4649">
      <w:pPr>
        <w:pStyle w:val="BodyText"/>
        <w:spacing w:before="134"/>
        <w:ind w:left="182" w:right="41"/>
        <w:jc w:val="both"/>
        <w:rPr>
          <w:sz w:val="20"/>
          <w:szCs w:val="20"/>
          <w:lang w:val="vi"/>
        </w:rPr>
      </w:pPr>
      <w:r w:rsidRPr="00C704B6">
        <w:rPr>
          <w:sz w:val="20"/>
          <w:szCs w:val="20"/>
          <w:lang w:val="vi"/>
        </w:rPr>
        <w:t>Văn phòng Quyền của Bệnh nhân sẽ hỗ trợ quý vị trong việc nộp đơn yêu cầu phiên điều trần công bằng cấp tiểu bang. Để yêu cầu phiên điều trần công bằng cấp tiểu bang của riêng quý vị, hãy gọi (800) 952-5253 hoặc viết thư tới:</w:t>
      </w:r>
    </w:p>
    <w:p w14:paraId="523AE3BE" w14:textId="77777777" w:rsidR="00DF4649" w:rsidRPr="00C704B6" w:rsidRDefault="00000000" w:rsidP="00DF4649">
      <w:pPr>
        <w:spacing w:before="139"/>
        <w:ind w:left="182" w:right="450"/>
        <w:jc w:val="center"/>
        <w:rPr>
          <w:i/>
          <w:sz w:val="20"/>
          <w:szCs w:val="20"/>
          <w:lang w:val="vi"/>
        </w:rPr>
      </w:pPr>
      <w:r w:rsidRPr="00C704B6">
        <w:rPr>
          <w:i/>
          <w:sz w:val="20"/>
          <w:szCs w:val="20"/>
          <w:lang w:val="vi"/>
        </w:rPr>
        <w:t>Phòng Giải quyết tranh chấp hành chính, Sở Dịch vụ Xã hội Tiểu bang, 744 P Street, Mail Station 19-37</w:t>
      </w:r>
    </w:p>
    <w:p w14:paraId="383FE2E4" w14:textId="77777777" w:rsidR="00DF4649" w:rsidRPr="00C704B6" w:rsidRDefault="00000000" w:rsidP="00DF4649">
      <w:pPr>
        <w:pStyle w:val="BodyText"/>
        <w:ind w:left="182" w:right="40"/>
        <w:jc w:val="center"/>
        <w:rPr>
          <w:i/>
          <w:sz w:val="20"/>
          <w:szCs w:val="20"/>
          <w:lang w:val="vi"/>
        </w:rPr>
      </w:pPr>
      <w:r w:rsidRPr="00C704B6">
        <w:rPr>
          <w:i/>
          <w:sz w:val="22"/>
          <w:szCs w:val="22"/>
          <w:lang w:val="vi"/>
        </w:rPr>
        <w:t>Sacramento, CA 9581</w:t>
      </w:r>
    </w:p>
    <w:p w14:paraId="05F01827" w14:textId="77777777" w:rsidR="00DF4649" w:rsidRPr="00C704B6" w:rsidRDefault="00DF4649" w:rsidP="00DF4649">
      <w:pPr>
        <w:pStyle w:val="BodyText"/>
        <w:ind w:left="182" w:right="40"/>
        <w:jc w:val="both"/>
        <w:rPr>
          <w:i/>
          <w:sz w:val="20"/>
          <w:szCs w:val="20"/>
          <w:lang w:val="vi"/>
        </w:rPr>
      </w:pPr>
    </w:p>
    <w:p w14:paraId="66DB430B" w14:textId="77777777" w:rsidR="00DF4649" w:rsidRPr="00C704B6" w:rsidRDefault="00000000" w:rsidP="00DF4649">
      <w:pPr>
        <w:pStyle w:val="BodyText"/>
        <w:ind w:left="182" w:right="40"/>
        <w:jc w:val="both"/>
        <w:rPr>
          <w:iCs/>
          <w:sz w:val="20"/>
          <w:szCs w:val="20"/>
          <w:lang w:val="vi"/>
        </w:rPr>
      </w:pPr>
      <w:r w:rsidRPr="00C704B6">
        <w:rPr>
          <w:iCs/>
          <w:sz w:val="20"/>
          <w:szCs w:val="20"/>
          <w:lang w:val="vi"/>
        </w:rPr>
        <w:t xml:space="preserve">Khi thành viên Medi-Cal nộp đơn yêu cầu phiên điều trần công bằng cấp tiểu bang, tiểu bang phải đưa ra quyết định về phiên điều trần cấp tiểu bang trong vòng 90 ngày dương lịch kể từ ngày yêu cầu phiên điều trần cấp tiểu bang được đệ trình.  </w:t>
      </w:r>
    </w:p>
    <w:p w14:paraId="04A7E3A7" w14:textId="77777777" w:rsidR="00D37EDC" w:rsidRPr="00C704B6" w:rsidRDefault="00D37EDC" w:rsidP="00DF4649">
      <w:pPr>
        <w:pStyle w:val="BodyText"/>
        <w:ind w:left="182" w:right="40"/>
        <w:jc w:val="both"/>
        <w:rPr>
          <w:iCs/>
          <w:sz w:val="20"/>
          <w:szCs w:val="20"/>
          <w:lang w:val="vi"/>
        </w:rPr>
      </w:pPr>
    </w:p>
    <w:p w14:paraId="37D52B4D" w14:textId="77777777" w:rsidR="00DF4649" w:rsidRPr="00C704B6" w:rsidRDefault="00000000" w:rsidP="00DF4649">
      <w:pPr>
        <w:pStyle w:val="BodyText"/>
        <w:ind w:left="182" w:right="40"/>
        <w:jc w:val="both"/>
        <w:rPr>
          <w:iCs/>
          <w:sz w:val="20"/>
          <w:szCs w:val="20"/>
          <w:lang w:val="vi"/>
        </w:rPr>
      </w:pPr>
      <w:r w:rsidRPr="00C704B6">
        <w:rPr>
          <w:iCs/>
          <w:sz w:val="20"/>
          <w:szCs w:val="20"/>
          <w:lang w:val="vi"/>
        </w:rPr>
        <w:t xml:space="preserve">Đối với các Kháng nghị khẩn cấp, tiểu bang phải đưa ra quyết định về phiên điều trần cấp tiểu bang trong vòng ba ngày làm việc kể từ ngày yêu cầu phiên điều trần kháng nghị việc từ chối cung </w:t>
      </w:r>
      <w:r w:rsidRPr="00C704B6">
        <w:rPr>
          <w:iCs/>
          <w:sz w:val="20"/>
          <w:szCs w:val="20"/>
          <w:lang w:val="vi"/>
        </w:rPr>
        <w:t>cấp dịch vụ đáp ứng các tiêu chí giải quyết khẩn cấp.</w:t>
      </w:r>
    </w:p>
    <w:p w14:paraId="07EAF434" w14:textId="77777777" w:rsidR="00275BE6" w:rsidRPr="00C704B6" w:rsidRDefault="00275BE6" w:rsidP="00DF4649">
      <w:pPr>
        <w:pStyle w:val="BodyText"/>
        <w:spacing w:before="1"/>
        <w:ind w:left="182" w:right="38"/>
        <w:jc w:val="center"/>
        <w:rPr>
          <w:b/>
          <w:bCs/>
          <w:sz w:val="20"/>
          <w:szCs w:val="20"/>
          <w:lang w:val="vi"/>
        </w:rPr>
      </w:pPr>
    </w:p>
    <w:p w14:paraId="5BA73074" w14:textId="77777777" w:rsidR="00DF4649" w:rsidRPr="00C704B6" w:rsidRDefault="00000000" w:rsidP="00DF4649">
      <w:pPr>
        <w:pStyle w:val="BodyText"/>
        <w:spacing w:before="1"/>
        <w:ind w:left="182" w:right="38"/>
        <w:jc w:val="center"/>
        <w:rPr>
          <w:b/>
          <w:bCs/>
          <w:spacing w:val="-2"/>
          <w:sz w:val="20"/>
          <w:szCs w:val="20"/>
          <w:lang w:val="vi"/>
        </w:rPr>
      </w:pPr>
      <w:r w:rsidRPr="00C704B6">
        <w:rPr>
          <w:b/>
          <w:bCs/>
          <w:sz w:val="20"/>
          <w:szCs w:val="20"/>
          <w:lang w:val="vi"/>
        </w:rPr>
        <w:t>KHOẢN HỖ TRỢ ĐANG CHỜ THANH TOÁN</w:t>
      </w:r>
    </w:p>
    <w:p w14:paraId="37FAA982" w14:textId="77777777" w:rsidR="00930C4C" w:rsidRPr="00C704B6" w:rsidRDefault="00930C4C" w:rsidP="00DF4649">
      <w:pPr>
        <w:pStyle w:val="BodyText"/>
        <w:spacing w:before="1"/>
        <w:ind w:left="182" w:right="38"/>
        <w:jc w:val="center"/>
        <w:rPr>
          <w:b/>
          <w:bCs/>
          <w:sz w:val="20"/>
          <w:szCs w:val="20"/>
          <w:lang w:val="vi"/>
        </w:rPr>
      </w:pPr>
    </w:p>
    <w:p w14:paraId="2645B220" w14:textId="77777777" w:rsidR="00DF4649" w:rsidRPr="00C704B6" w:rsidRDefault="00000000" w:rsidP="00930C4C">
      <w:pPr>
        <w:ind w:left="182"/>
        <w:rPr>
          <w:spacing w:val="-2"/>
          <w:sz w:val="20"/>
          <w:szCs w:val="20"/>
          <w:lang w:val="vi"/>
        </w:rPr>
      </w:pPr>
      <w:r w:rsidRPr="00C704B6">
        <w:rPr>
          <w:sz w:val="20"/>
          <w:szCs w:val="20"/>
          <w:lang w:val="vi"/>
        </w:rPr>
        <w:t xml:space="preserve">Nếu quý vị nhận được </w:t>
      </w:r>
      <w:r w:rsidR="000438AE" w:rsidRPr="00C704B6">
        <w:rPr>
          <w:b/>
          <w:bCs/>
          <w:sz w:val="20"/>
          <w:szCs w:val="20"/>
          <w:lang w:val="vi"/>
        </w:rPr>
        <w:t xml:space="preserve">Quyết định Từ chối Quyền lợi (NOABD), </w:t>
      </w:r>
      <w:r w:rsidRPr="00C704B6">
        <w:rPr>
          <w:sz w:val="20"/>
          <w:szCs w:val="20"/>
          <w:lang w:val="vi"/>
        </w:rPr>
        <w:t xml:space="preserve">quý vị có quyền nhận </w:t>
      </w:r>
      <w:r w:rsidRPr="00C704B6">
        <w:rPr>
          <w:b/>
          <w:sz w:val="20"/>
          <w:szCs w:val="20"/>
          <w:lang w:val="vi"/>
        </w:rPr>
        <w:t xml:space="preserve">Trợ cấp đang chờ xử lý </w:t>
      </w:r>
      <w:r w:rsidRPr="00C704B6">
        <w:rPr>
          <w:sz w:val="20"/>
          <w:szCs w:val="20"/>
          <w:lang w:val="vi"/>
        </w:rPr>
        <w:t xml:space="preserve">nếu liên hệ với Văn phòng Quyền lợi Bệnh nhân trong vòng 10 ngày. </w:t>
      </w:r>
      <w:r w:rsidRPr="00C704B6">
        <w:rPr>
          <w:i/>
          <w:sz w:val="20"/>
          <w:szCs w:val="20"/>
          <w:lang w:val="vi"/>
        </w:rPr>
        <w:t>Khoản trợ cấp đang chờ xử lý</w:t>
      </w:r>
      <w:r w:rsidRPr="00C704B6">
        <w:rPr>
          <w:sz w:val="20"/>
          <w:szCs w:val="20"/>
          <w:lang w:val="vi"/>
        </w:rPr>
        <w:t xml:space="preserve"> sẽ cho phép quý vị tiếp tục nhận các dịch vụ sức khỏe tâm thần từ MHP trong khi đang tham gia phiên điều trần công bằng cấp tiểu bang.</w:t>
      </w:r>
    </w:p>
    <w:p w14:paraId="5ACF3D8E" w14:textId="77777777" w:rsidR="00D37EDC" w:rsidRPr="00C704B6" w:rsidRDefault="00D37EDC" w:rsidP="00DF4649">
      <w:pPr>
        <w:pStyle w:val="Heading3"/>
        <w:spacing w:before="75"/>
        <w:ind w:left="236" w:right="229"/>
        <w:rPr>
          <w:sz w:val="20"/>
          <w:szCs w:val="20"/>
          <w:lang w:val="vi"/>
        </w:rPr>
      </w:pPr>
    </w:p>
    <w:p w14:paraId="5B7958CF" w14:textId="77777777" w:rsidR="00DF4649" w:rsidRPr="00C704B6" w:rsidRDefault="00000000" w:rsidP="00DF4649">
      <w:pPr>
        <w:pStyle w:val="Heading3"/>
        <w:spacing w:before="75"/>
        <w:ind w:left="236" w:right="229"/>
        <w:rPr>
          <w:sz w:val="20"/>
          <w:szCs w:val="20"/>
        </w:rPr>
      </w:pPr>
      <w:r w:rsidRPr="00C704B6">
        <w:rPr>
          <w:sz w:val="20"/>
          <w:szCs w:val="20"/>
          <w:lang w:val="vi"/>
        </w:rPr>
        <w:t>THÔNG TIN QUAN TRỌNG:</w:t>
      </w:r>
    </w:p>
    <w:p w14:paraId="5950F070" w14:textId="77777777" w:rsidR="00DF4649" w:rsidRPr="00C704B6" w:rsidRDefault="00000000" w:rsidP="00DF4649">
      <w:pPr>
        <w:pStyle w:val="ListParagraph"/>
        <w:numPr>
          <w:ilvl w:val="0"/>
          <w:numId w:val="1"/>
        </w:numPr>
        <w:tabs>
          <w:tab w:val="left" w:pos="542"/>
        </w:tabs>
        <w:ind w:right="213"/>
        <w:rPr>
          <w:sz w:val="20"/>
          <w:szCs w:val="20"/>
        </w:rPr>
      </w:pPr>
      <w:r w:rsidRPr="00C704B6">
        <w:rPr>
          <w:sz w:val="20"/>
          <w:szCs w:val="20"/>
          <w:lang w:val="vi"/>
        </w:rPr>
        <w:t>Để yêu cầu thay đổi nhà cung cấp dịch vụ, quý vị có thể liên hệ với nhà cung cấp dịch vụ hiện tại hoặc gọi đến Văn phòng Quyền lợi Bệnh nhân.</w:t>
      </w:r>
    </w:p>
    <w:p w14:paraId="1124E077" w14:textId="77777777" w:rsidR="00DF4649" w:rsidRPr="00C704B6" w:rsidRDefault="00000000" w:rsidP="00DF4649">
      <w:pPr>
        <w:pStyle w:val="ListParagraph"/>
        <w:numPr>
          <w:ilvl w:val="0"/>
          <w:numId w:val="1"/>
        </w:numPr>
        <w:tabs>
          <w:tab w:val="left" w:pos="542"/>
        </w:tabs>
        <w:ind w:right="174"/>
        <w:jc w:val="both"/>
        <w:rPr>
          <w:sz w:val="20"/>
          <w:szCs w:val="20"/>
        </w:rPr>
      </w:pPr>
      <w:r w:rsidRPr="00C704B6">
        <w:rPr>
          <w:sz w:val="20"/>
          <w:szCs w:val="20"/>
          <w:lang w:val="vi"/>
        </w:rPr>
        <w:t>Thông tin cá nhân của quý vị sẽ luôn được bảo mật theo đúng luật pháp tiểu bang và liên bang.</w:t>
      </w:r>
    </w:p>
    <w:p w14:paraId="4EC3FEA9" w14:textId="77777777" w:rsidR="00DF4649" w:rsidRPr="00C704B6" w:rsidRDefault="00000000" w:rsidP="00DF4649">
      <w:pPr>
        <w:pStyle w:val="ListParagraph"/>
        <w:numPr>
          <w:ilvl w:val="0"/>
          <w:numId w:val="1"/>
        </w:numPr>
        <w:tabs>
          <w:tab w:val="left" w:pos="542"/>
        </w:tabs>
        <w:spacing w:line="237" w:lineRule="auto"/>
        <w:ind w:right="281"/>
        <w:rPr>
          <w:sz w:val="20"/>
          <w:szCs w:val="20"/>
        </w:rPr>
      </w:pPr>
      <w:r w:rsidRPr="00C704B6">
        <w:rPr>
          <w:sz w:val="20"/>
          <w:szCs w:val="20"/>
          <w:lang w:val="vi"/>
        </w:rPr>
        <w:t>Tài liệu hướng dẫn này và các tài liệu liên quan có sẵn ở định dạng khác.</w:t>
      </w:r>
    </w:p>
    <w:p w14:paraId="500D7388" w14:textId="77777777" w:rsidR="00DF4649" w:rsidRPr="00C704B6" w:rsidRDefault="00000000" w:rsidP="00DF4649">
      <w:pPr>
        <w:pStyle w:val="ListParagraph"/>
        <w:numPr>
          <w:ilvl w:val="0"/>
          <w:numId w:val="1"/>
        </w:numPr>
        <w:tabs>
          <w:tab w:val="left" w:pos="542"/>
        </w:tabs>
        <w:ind w:right="258"/>
        <w:rPr>
          <w:sz w:val="20"/>
          <w:szCs w:val="20"/>
        </w:rPr>
      </w:pPr>
      <w:r w:rsidRPr="00C704B6">
        <w:rPr>
          <w:sz w:val="20"/>
          <w:szCs w:val="20"/>
          <w:lang w:val="vi"/>
        </w:rPr>
        <w:t>Những người yêu cầu tài liệu ở định dạng khác có thể liên hệ với Văn phòng Quyền của Bệnh nhân theo số (800) 700-</w:t>
      </w:r>
    </w:p>
    <w:p w14:paraId="2F1615F4" w14:textId="77777777" w:rsidR="00DF4649" w:rsidRPr="00C704B6" w:rsidRDefault="00000000" w:rsidP="00DF4649">
      <w:pPr>
        <w:pStyle w:val="BodyText"/>
        <w:spacing w:line="273" w:lineRule="exact"/>
        <w:ind w:left="542"/>
        <w:rPr>
          <w:sz w:val="20"/>
          <w:szCs w:val="20"/>
        </w:rPr>
      </w:pPr>
      <w:r w:rsidRPr="00C704B6">
        <w:rPr>
          <w:sz w:val="20"/>
          <w:szCs w:val="20"/>
          <w:lang w:val="vi"/>
        </w:rPr>
        <w:t>9996 hoặc (213) 738-4888.</w:t>
      </w:r>
    </w:p>
    <w:p w14:paraId="7D54FA8B" w14:textId="7EFAA177" w:rsidR="00DF4649" w:rsidRPr="00C704B6" w:rsidRDefault="00000000" w:rsidP="00DF4649">
      <w:pPr>
        <w:pStyle w:val="ListParagraph"/>
        <w:numPr>
          <w:ilvl w:val="0"/>
          <w:numId w:val="1"/>
        </w:numPr>
        <w:tabs>
          <w:tab w:val="left" w:pos="542"/>
        </w:tabs>
        <w:ind w:right="204"/>
        <w:rPr>
          <w:sz w:val="20"/>
          <w:szCs w:val="20"/>
        </w:rPr>
      </w:pPr>
      <w:r w:rsidRPr="00C704B6">
        <w:rPr>
          <w:sz w:val="20"/>
          <w:szCs w:val="20"/>
          <w:lang w:val="vi"/>
        </w:rPr>
        <w:t>Những người bị khiếm thính hoặc khó nói có thể liên lạc thông qua Dịch vụ Chuyển tiếp California (800) 735-</w:t>
      </w:r>
      <w:r w:rsidR="00C704B6">
        <w:rPr>
          <w:sz w:val="20"/>
          <w:szCs w:val="20"/>
        </w:rPr>
        <w:t>2929.</w:t>
      </w:r>
    </w:p>
    <w:p w14:paraId="24AFE429" w14:textId="77777777" w:rsidR="00DF4649" w:rsidRPr="00C704B6" w:rsidRDefault="00000000" w:rsidP="00DF4649">
      <w:pPr>
        <w:pStyle w:val="ListParagraph"/>
        <w:numPr>
          <w:ilvl w:val="0"/>
          <w:numId w:val="1"/>
        </w:numPr>
        <w:tabs>
          <w:tab w:val="left" w:pos="542"/>
        </w:tabs>
        <w:ind w:right="367"/>
        <w:rPr>
          <w:sz w:val="20"/>
          <w:szCs w:val="20"/>
        </w:rPr>
      </w:pPr>
      <w:r w:rsidRPr="00C704B6">
        <w:rPr>
          <w:sz w:val="20"/>
          <w:szCs w:val="20"/>
          <w:lang w:val="vi"/>
        </w:rPr>
        <w:t>Sở Y tế Tâm thần Quận Los Angeles không phân biệt đối xử dựa trên khuyết tật trong việc tiếp nhận và tiếp cận các dịch vụ, chương trình hoặc hoạt động của mình.</w:t>
      </w:r>
    </w:p>
    <w:p w14:paraId="0AD0BF2E" w14:textId="77777777" w:rsidR="00DF4649" w:rsidRPr="00C704B6" w:rsidRDefault="00000000" w:rsidP="00DF4649">
      <w:pPr>
        <w:spacing w:before="271"/>
        <w:ind w:left="233" w:right="229"/>
        <w:jc w:val="center"/>
        <w:rPr>
          <w:b/>
          <w:spacing w:val="-2"/>
          <w:sz w:val="20"/>
          <w:szCs w:val="20"/>
        </w:rPr>
      </w:pPr>
      <w:r w:rsidRPr="00C704B6">
        <w:rPr>
          <w:b/>
          <w:sz w:val="20"/>
          <w:szCs w:val="20"/>
          <w:lang w:val="vi"/>
        </w:rPr>
        <w:t>QUÝ VỊ CÓ QUYỀN ĐƯỢC HỖ TRỢ NGÔN NGỮ MIỄN PHÍ</w:t>
      </w:r>
    </w:p>
    <w:p w14:paraId="054309BA" w14:textId="77777777" w:rsidR="0004114B" w:rsidRDefault="00000000" w:rsidP="008E095F">
      <w:pPr>
        <w:spacing w:before="69"/>
        <w:ind w:left="294" w:right="19"/>
        <w:jc w:val="center"/>
      </w:pPr>
      <w:r w:rsidRPr="00C17747">
        <w:br w:type="column"/>
      </w:r>
    </w:p>
    <w:p w14:paraId="77D8D904" w14:textId="77777777" w:rsidR="008E095F" w:rsidRDefault="008E095F" w:rsidP="008E095F">
      <w:pPr>
        <w:spacing w:before="69"/>
        <w:ind w:left="294" w:right="19"/>
        <w:jc w:val="center"/>
      </w:pPr>
    </w:p>
    <w:p w14:paraId="550A7459" w14:textId="77777777" w:rsidR="008E095F" w:rsidRDefault="00000000" w:rsidP="008E095F">
      <w:pPr>
        <w:spacing w:before="69"/>
        <w:ind w:left="294" w:right="19"/>
        <w:jc w:val="center"/>
      </w:pPr>
      <w:r>
        <w:rPr>
          <w:noProof/>
        </w:rPr>
        <mc:AlternateContent>
          <mc:Choice Requires="wpg">
            <w:drawing>
              <wp:anchor distT="45720" distB="45720" distL="182880" distR="182880" simplePos="0" relativeHeight="251663360" behindDoc="0" locked="0" layoutInCell="1" allowOverlap="1" wp14:anchorId="703F7A66" wp14:editId="4E478514">
                <wp:simplePos x="0" y="0"/>
                <wp:positionH relativeFrom="margin">
                  <wp:align>left</wp:align>
                </wp:positionH>
                <wp:positionV relativeFrom="margin">
                  <wp:posOffset>182880</wp:posOffset>
                </wp:positionV>
                <wp:extent cx="5303520" cy="6843395"/>
                <wp:effectExtent l="0" t="0" r="0" b="1460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843562"/>
                          <a:chOff x="0" y="0"/>
                          <a:chExt cx="3567448" cy="1983175"/>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0FDF7879" w14:textId="77777777" w:rsidR="00275BE6" w:rsidRPr="00275BE6" w:rsidRDefault="00000000" w:rsidP="00275BE6">
                              <w:pPr>
                                <w:spacing w:before="69"/>
                                <w:ind w:left="294" w:right="19"/>
                                <w:jc w:val="center"/>
                                <w:rPr>
                                  <w:b/>
                                </w:rPr>
                              </w:pPr>
                              <w:r w:rsidRPr="00C17747">
                                <w:rPr>
                                  <w:b/>
                                  <w:lang w:val="vi"/>
                                </w:rPr>
                                <w:t>LÀ THÀNH VIÊN, QUÝ VỊ CÓ QUYỀN: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821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F5CABB" w14:textId="77777777" w:rsidR="00275BE6" w:rsidRPr="00C704B6" w:rsidRDefault="00000000" w:rsidP="00275BE6">
                              <w:pPr>
                                <w:pStyle w:val="ListParagraph"/>
                                <w:numPr>
                                  <w:ilvl w:val="1"/>
                                  <w:numId w:val="1"/>
                                </w:numPr>
                                <w:tabs>
                                  <w:tab w:val="left" w:pos="720"/>
                                </w:tabs>
                                <w:spacing w:before="355"/>
                                <w:ind w:right="1145"/>
                              </w:pPr>
                              <w:r w:rsidRPr="00C704B6">
                                <w:rPr>
                                  <w:lang w:val="vi"/>
                                </w:rPr>
                                <w:t>Quý vị sẽ được đối xử một cách tôn trọng và được tôn trọng phẩm giá cũng như quyền riêng tư của mình;</w:t>
                              </w:r>
                            </w:p>
                            <w:p w14:paraId="416F090D" w14:textId="77777777" w:rsidR="00275BE6" w:rsidRPr="00C704B6" w:rsidRDefault="00000000" w:rsidP="00275BE6">
                              <w:pPr>
                                <w:pStyle w:val="ListParagraph"/>
                                <w:numPr>
                                  <w:ilvl w:val="1"/>
                                  <w:numId w:val="1"/>
                                </w:numPr>
                                <w:tabs>
                                  <w:tab w:val="left" w:pos="720"/>
                                </w:tabs>
                                <w:ind w:right="1073"/>
                              </w:pPr>
                              <w:r w:rsidRPr="00C704B6">
                                <w:rPr>
                                  <w:lang w:val="vi"/>
                                </w:rPr>
                                <w:t>Quý vị sẽ nhận được thông tin về các phương pháp điều trị và lựa chọn thay thế hiện có, được trình bày theo cách phù hợp với tình trạng sức khỏe và khả năng hiểu biết của quý vị;</w:t>
                              </w:r>
                            </w:p>
                            <w:p w14:paraId="5BBB1C80" w14:textId="77777777" w:rsidR="00275BE6" w:rsidRPr="00C704B6" w:rsidRDefault="00000000" w:rsidP="00275BE6">
                              <w:pPr>
                                <w:pStyle w:val="ListParagraph"/>
                                <w:numPr>
                                  <w:ilvl w:val="1"/>
                                  <w:numId w:val="1"/>
                                </w:numPr>
                                <w:tabs>
                                  <w:tab w:val="left" w:pos="720"/>
                                </w:tabs>
                                <w:ind w:right="301"/>
                              </w:pPr>
                              <w:r w:rsidRPr="00C704B6">
                                <w:rPr>
                                  <w:lang w:val="vi"/>
                                </w:rPr>
                                <w:t>Tham gia vào các quyết định liên quan đến chăm sóc sức khỏe của quý vị, bao gồm cả quyền từ chối điều trị;</w:t>
                              </w:r>
                            </w:p>
                            <w:p w14:paraId="3441401B" w14:textId="77777777" w:rsidR="00275BE6" w:rsidRPr="00C704B6" w:rsidRDefault="00000000" w:rsidP="00275BE6">
                              <w:pPr>
                                <w:pStyle w:val="ListParagraph"/>
                                <w:numPr>
                                  <w:ilvl w:val="1"/>
                                  <w:numId w:val="1"/>
                                </w:numPr>
                                <w:tabs>
                                  <w:tab w:val="left" w:pos="720"/>
                                </w:tabs>
                                <w:ind w:right="723"/>
                              </w:pPr>
                              <w:r w:rsidRPr="00C704B6">
                                <w:rPr>
                                  <w:lang w:val="vi"/>
                                </w:rPr>
                                <w:t>Được tự do khỏi mọi hình thức hạn chế hoặc cô lập được sử dụng như một phương tiện cưỡng chế, kỷ luật, tiện lợi hoặc trả thù;</w:t>
                              </w:r>
                            </w:p>
                            <w:p w14:paraId="46450AF9" w14:textId="77777777" w:rsidR="00275BE6" w:rsidRPr="00C704B6" w:rsidRDefault="00000000" w:rsidP="00275BE6">
                              <w:pPr>
                                <w:pStyle w:val="ListParagraph"/>
                                <w:numPr>
                                  <w:ilvl w:val="1"/>
                                  <w:numId w:val="1"/>
                                </w:numPr>
                                <w:tabs>
                                  <w:tab w:val="left" w:pos="720"/>
                                </w:tabs>
                                <w:spacing w:line="237" w:lineRule="auto"/>
                                <w:ind w:right="1305"/>
                              </w:pPr>
                              <w:r w:rsidRPr="00C704B6">
                                <w:rPr>
                                  <w:lang w:val="vi"/>
                                </w:rPr>
                                <w:t>Yêu cầu và nhận bản sao hồ sơ y tế của quý vị, và yêu cầu sửa đổi hoặc bổ sung thông tin đó;</w:t>
                              </w:r>
                            </w:p>
                            <w:p w14:paraId="61C2D104" w14:textId="77777777" w:rsidR="00275BE6" w:rsidRPr="00C704B6" w:rsidRDefault="00000000" w:rsidP="00275BE6">
                              <w:pPr>
                                <w:pStyle w:val="ListParagraph"/>
                                <w:numPr>
                                  <w:ilvl w:val="1"/>
                                  <w:numId w:val="1"/>
                                </w:numPr>
                                <w:tabs>
                                  <w:tab w:val="left" w:pos="720"/>
                                </w:tabs>
                                <w:ind w:right="672"/>
                              </w:pPr>
                              <w:r w:rsidRPr="00C704B6">
                                <w:rPr>
                                  <w:lang w:val="vi"/>
                                </w:rPr>
                                <w:t>Nhận thông tin theo quy định tại Điều 42, Bộ luật Liên bang, Mục 438.10, trong đó mô tả các yêu cầu về thông tin;</w:t>
                              </w:r>
                            </w:p>
                            <w:p w14:paraId="09D96923" w14:textId="77777777" w:rsidR="00275BE6" w:rsidRPr="00C704B6" w:rsidRDefault="00000000" w:rsidP="00275BE6">
                              <w:pPr>
                                <w:pStyle w:val="ListParagraph"/>
                                <w:numPr>
                                  <w:ilvl w:val="1"/>
                                  <w:numId w:val="1"/>
                                </w:numPr>
                                <w:tabs>
                                  <w:tab w:val="left" w:pos="720"/>
                                </w:tabs>
                                <w:ind w:right="368"/>
                              </w:pPr>
                              <w:r w:rsidRPr="00C704B6">
                                <w:rPr>
                                  <w:lang w:val="vi"/>
                                </w:rPr>
                                <w:t>Được cung cấp các dịch vụ chăm sóc sức khỏe tuân theo các quy định tại Tiêu đề 42 CFR, các mục từ 438.206 đến 438.210; các quy định này bao gồm những yêu cầu về tính sẵn có của dịch vụ, việc đảm bảo năng lực và dịch vụ đầy đủ, sự phối hợp và tính liên tục trong chăm sóc, cũng như phạm vi chi trả và việc phê duyệt dịch vụ.</w:t>
                              </w:r>
                            </w:p>
                            <w:p w14:paraId="74A31FA8" w14:textId="77777777" w:rsidR="00275BE6" w:rsidRPr="00C704B6" w:rsidRDefault="00275BE6" w:rsidP="00275BE6">
                              <w:pPr>
                                <w:pStyle w:val="BodyText"/>
                                <w:spacing w:before="55"/>
                                <w:rPr>
                                  <w:sz w:val="20"/>
                                  <w:szCs w:val="20"/>
                                </w:rPr>
                              </w:pPr>
                            </w:p>
                            <w:p w14:paraId="310255DC" w14:textId="77777777" w:rsidR="00275BE6" w:rsidRPr="00C704B6" w:rsidRDefault="00275BE6" w:rsidP="00275BE6">
                              <w:pPr>
                                <w:rPr>
                                  <w:sz w:val="20"/>
                                  <w:szCs w:val="20"/>
                                </w:rPr>
                              </w:pPr>
                            </w:p>
                            <w:p w14:paraId="41A4AD11" w14:textId="77777777" w:rsidR="00275BE6" w:rsidRPr="00C704B6" w:rsidRDefault="00275BE6" w:rsidP="00275BE6">
                              <w:pPr>
                                <w:pStyle w:val="BodyText"/>
                                <w:spacing w:before="55"/>
                                <w:jc w:val="center"/>
                                <w:rPr>
                                  <w:sz w:val="20"/>
                                  <w:szCs w:val="20"/>
                                </w:rPr>
                              </w:pPr>
                            </w:p>
                            <w:p w14:paraId="65903E57" w14:textId="77777777" w:rsidR="00275BE6" w:rsidRPr="00C704B6" w:rsidRDefault="00000000" w:rsidP="00930C4C">
                              <w:pPr>
                                <w:jc w:val="center"/>
                                <w:rPr>
                                  <w:b/>
                                  <w:spacing w:val="-7"/>
                                  <w:lang w:val="es-ES"/>
                                </w:rPr>
                              </w:pPr>
                              <w:r w:rsidRPr="00C704B6">
                                <w:rPr>
                                  <w:b/>
                                  <w:lang w:val="vi"/>
                                </w:rPr>
                                <w:t>Quận Los Angeles</w:t>
                              </w:r>
                            </w:p>
                            <w:p w14:paraId="69B46F49" w14:textId="77777777" w:rsidR="00275BE6" w:rsidRPr="00C704B6" w:rsidRDefault="00000000" w:rsidP="00930C4C">
                              <w:pPr>
                                <w:jc w:val="center"/>
                                <w:rPr>
                                  <w:b/>
                                  <w:lang w:val="es-ES"/>
                                </w:rPr>
                              </w:pPr>
                              <w:r w:rsidRPr="00C704B6">
                                <w:rPr>
                                  <w:b/>
                                  <w:lang w:val="vi"/>
                                </w:rPr>
                                <w:t>Sở Y tế Sức khỏe Tâm thần</w:t>
                              </w:r>
                            </w:p>
                            <w:p w14:paraId="4A1E4200" w14:textId="77777777" w:rsidR="00275BE6" w:rsidRPr="00C704B6" w:rsidRDefault="00000000" w:rsidP="00930C4C">
                              <w:pPr>
                                <w:jc w:val="center"/>
                                <w:rPr>
                                  <w:b/>
                                  <w:lang w:val="es-ES"/>
                                </w:rPr>
                              </w:pPr>
                              <w:r w:rsidRPr="00C704B6">
                                <w:rPr>
                                  <w:b/>
                                  <w:lang w:val="vi"/>
                                </w:rPr>
                                <w:t>Văn phòng Quyền của Bệnh nhân</w:t>
                              </w:r>
                            </w:p>
                            <w:p w14:paraId="05D6C4DB" w14:textId="77777777" w:rsidR="00275BE6" w:rsidRPr="00C704B6" w:rsidRDefault="00275BE6" w:rsidP="00930C4C">
                              <w:pPr>
                                <w:ind w:left="3540" w:hanging="2453"/>
                                <w:jc w:val="center"/>
                                <w:rPr>
                                  <w:b/>
                                  <w:lang w:val="es-ES"/>
                                </w:rPr>
                              </w:pPr>
                            </w:p>
                            <w:p w14:paraId="1B4ACAA5" w14:textId="77777777" w:rsidR="00275BE6" w:rsidRPr="00C704B6" w:rsidRDefault="00000000" w:rsidP="00930C4C">
                              <w:pPr>
                                <w:spacing w:before="3" w:line="368" w:lineRule="exact"/>
                                <w:jc w:val="center"/>
                                <w:rPr>
                                  <w:b/>
                                  <w:lang w:val="es-ES"/>
                                </w:rPr>
                              </w:pPr>
                              <w:r w:rsidRPr="00C704B6">
                                <w:rPr>
                                  <w:b/>
                                  <w:lang w:val="vi"/>
                                </w:rPr>
                                <w:t>(213) 738- 4949 – Khiếu nại và kháng nghị không liên quan đến bệnh viện</w:t>
                              </w:r>
                            </w:p>
                            <w:p w14:paraId="1F4CE18D" w14:textId="77777777" w:rsidR="00275BE6" w:rsidRPr="00C704B6" w:rsidRDefault="00000000" w:rsidP="00930C4C">
                              <w:pPr>
                                <w:spacing w:line="368" w:lineRule="exact"/>
                                <w:jc w:val="center"/>
                                <w:rPr>
                                  <w:b/>
                                  <w:lang w:val="es-ES"/>
                                </w:rPr>
                              </w:pPr>
                              <w:r w:rsidRPr="00C704B6">
                                <w:rPr>
                                  <w:b/>
                                  <w:lang w:val="vi"/>
                                </w:rPr>
                                <w:t>(213) 738- 4888 – Khiếu nại và kháng nghị liên quan đến bệnh viện</w:t>
                              </w:r>
                            </w:p>
                            <w:p w14:paraId="6375AE3F" w14:textId="77777777" w:rsidR="00275BE6" w:rsidRPr="00C704B6" w:rsidRDefault="00000000" w:rsidP="00275BE6">
                              <w:pPr>
                                <w:pStyle w:val="Heading2"/>
                                <w:rPr>
                                  <w:i w:val="0"/>
                                  <w:iCs w:val="0"/>
                                  <w:sz w:val="22"/>
                                  <w:szCs w:val="22"/>
                                  <w:u w:val="none"/>
                                  <w:lang w:val="es-ES"/>
                                </w:rPr>
                              </w:pPr>
                              <w:r w:rsidRPr="00C704B6">
                                <w:rPr>
                                  <w:i w:val="0"/>
                                  <w:iCs w:val="0"/>
                                  <w:color w:val="0000FF"/>
                                  <w:spacing w:val="-2"/>
                                  <w:sz w:val="22"/>
                                  <w:szCs w:val="22"/>
                                  <w:u w:val="thick" w:color="0000FF"/>
                                  <w:lang w:val="vi"/>
                                </w:rPr>
                                <w:t>dmh.lacounty.gov</w:t>
                              </w:r>
                            </w:p>
                            <w:p w14:paraId="34AA806D" w14:textId="77777777" w:rsidR="00275BE6" w:rsidRPr="00C704B6" w:rsidRDefault="00275BE6" w:rsidP="00275BE6">
                              <w:pPr>
                                <w:rPr>
                                  <w:sz w:val="20"/>
                                  <w:szCs w:val="20"/>
                                  <w:lang w:val="es-ES"/>
                                </w:rPr>
                              </w:pPr>
                            </w:p>
                            <w:p w14:paraId="0C0DB1C3" w14:textId="77777777" w:rsidR="00275BE6" w:rsidRPr="00C704B6" w:rsidRDefault="00275BE6" w:rsidP="00275BE6">
                              <w:pPr>
                                <w:rPr>
                                  <w:lang w:val="es-ES"/>
                                </w:rPr>
                              </w:pPr>
                            </w:p>
                            <w:p w14:paraId="0469495B" w14:textId="77777777" w:rsidR="00275BE6" w:rsidRPr="00C704B6" w:rsidRDefault="00275BE6" w:rsidP="00275BE6">
                              <w:pPr>
                                <w:rPr>
                                  <w:lang w:val="es-ES"/>
                                </w:rPr>
                              </w:pPr>
                            </w:p>
                            <w:p w14:paraId="562FCE6C" w14:textId="77777777" w:rsidR="00275BE6" w:rsidRPr="00C704B6" w:rsidRDefault="00275BE6" w:rsidP="00275BE6">
                              <w:pPr>
                                <w:jc w:val="center"/>
                                <w:rPr>
                                  <w:lang w:val="es-ES"/>
                                </w:rPr>
                              </w:pPr>
                            </w:p>
                            <w:p w14:paraId="030EDF14" w14:textId="77777777" w:rsidR="00275BE6" w:rsidRPr="00C704B6" w:rsidRDefault="00275BE6" w:rsidP="00275BE6">
                              <w:pPr>
                                <w:jc w:val="center"/>
                                <w:rPr>
                                  <w:lang w:val="es-ES"/>
                                </w:rPr>
                              </w:pPr>
                            </w:p>
                            <w:p w14:paraId="6C90AD92" w14:textId="77777777" w:rsidR="00275BE6" w:rsidRPr="00C704B6" w:rsidRDefault="00275BE6" w:rsidP="00275BE6">
                              <w:pPr>
                                <w:jc w:val="center"/>
                                <w:rPr>
                                  <w:lang w:val="es-ES"/>
                                </w:rPr>
                              </w:pPr>
                            </w:p>
                            <w:p w14:paraId="055FB9CC" w14:textId="77777777" w:rsidR="00275BE6" w:rsidRPr="00C704B6" w:rsidRDefault="00275BE6" w:rsidP="00275BE6">
                              <w:pPr>
                                <w:jc w:val="center"/>
                                <w:rPr>
                                  <w:lang w:val="es-ES"/>
                                </w:rPr>
                              </w:pPr>
                            </w:p>
                            <w:p w14:paraId="446785F9" w14:textId="77777777" w:rsidR="00275BE6" w:rsidRPr="00C704B6" w:rsidRDefault="00275BE6" w:rsidP="00275BE6">
                              <w:pPr>
                                <w:jc w:val="center"/>
                                <w:rPr>
                                  <w:lang w:val="es-ES"/>
                                </w:rPr>
                              </w:pPr>
                            </w:p>
                            <w:p w14:paraId="528B8A81" w14:textId="77777777" w:rsidR="00275BE6" w:rsidRPr="00C704B6" w:rsidRDefault="00000000" w:rsidP="00275BE6">
                              <w:pPr>
                                <w:jc w:val="center"/>
                                <w:rPr>
                                  <w:b/>
                                  <w:bCs/>
                                  <w:spacing w:val="-7"/>
                                  <w:lang w:val="es-ES"/>
                                </w:rPr>
                              </w:pPr>
                              <w:r w:rsidRPr="000438AE">
                                <w:rPr>
                                  <w:b/>
                                  <w:bCs/>
                                  <w:lang w:val="vi"/>
                                </w:rPr>
                                <w:t xml:space="preserve">Quận Los Angeles </w:t>
                              </w:r>
                            </w:p>
                            <w:p w14:paraId="4E4D6A07" w14:textId="77777777" w:rsidR="00275BE6" w:rsidRPr="00C704B6" w:rsidRDefault="00000000" w:rsidP="00275BE6">
                              <w:pPr>
                                <w:jc w:val="center"/>
                                <w:rPr>
                                  <w:b/>
                                  <w:bCs/>
                                  <w:lang w:val="es-ES"/>
                                </w:rPr>
                              </w:pPr>
                              <w:r w:rsidRPr="000438AE">
                                <w:rPr>
                                  <w:b/>
                                  <w:bCs/>
                                  <w:lang w:val="vi"/>
                                </w:rPr>
                                <w:t>Sở Y tế Sức khỏe Tâm thần</w:t>
                              </w:r>
                            </w:p>
                            <w:p w14:paraId="0AE96F5B" w14:textId="77777777" w:rsidR="00275BE6" w:rsidRPr="00C704B6" w:rsidRDefault="00000000" w:rsidP="00275BE6">
                              <w:pPr>
                                <w:jc w:val="center"/>
                                <w:rPr>
                                  <w:b/>
                                  <w:bCs/>
                                  <w:lang w:val="es-ES"/>
                                </w:rPr>
                              </w:pPr>
                              <w:r w:rsidRPr="000438AE">
                                <w:rPr>
                                  <w:b/>
                                  <w:bCs/>
                                  <w:lang w:val="vi"/>
                                </w:rPr>
                                <w:t>Khiếu nại và kháng nghị</w:t>
                              </w:r>
                            </w:p>
                            <w:p w14:paraId="38619D3F" w14:textId="77777777" w:rsidR="00275BE6" w:rsidRPr="00C704B6" w:rsidRDefault="00000000" w:rsidP="00275BE6">
                              <w:pPr>
                                <w:jc w:val="center"/>
                                <w:rPr>
                                  <w:b/>
                                  <w:bCs/>
                                  <w:lang w:val="es-ES"/>
                                </w:rPr>
                              </w:pPr>
                              <w:r w:rsidRPr="000438AE">
                                <w:rPr>
                                  <w:b/>
                                  <w:bCs/>
                                  <w:lang w:val="vi"/>
                                </w:rPr>
                                <w:t>Văn phòng Quyền của Bệnh nhân</w:t>
                              </w:r>
                            </w:p>
                            <w:p w14:paraId="13DA53A7" w14:textId="77777777" w:rsidR="00275BE6" w:rsidRPr="00C704B6" w:rsidRDefault="00275BE6" w:rsidP="00275BE6">
                              <w:pPr>
                                <w:jc w:val="center"/>
                                <w:rPr>
                                  <w:lang w:val="es-ES"/>
                                </w:rPr>
                              </w:pPr>
                            </w:p>
                            <w:p w14:paraId="39C7F85F" w14:textId="77777777" w:rsidR="00275BE6" w:rsidRPr="00C704B6" w:rsidRDefault="00000000" w:rsidP="00275BE6">
                              <w:pPr>
                                <w:jc w:val="center"/>
                                <w:rPr>
                                  <w:spacing w:val="-2"/>
                                  <w:lang w:val="es-ES"/>
                                </w:rPr>
                              </w:pPr>
                              <w:r w:rsidRPr="00C17747">
                                <w:rPr>
                                  <w:lang w:val="vi"/>
                                </w:rPr>
                                <w:t>(213) 738- 4949 – Khiếu nại và kháng nghị không liên quan đến bệnh viện</w:t>
                              </w:r>
                            </w:p>
                            <w:p w14:paraId="47903206" w14:textId="77777777" w:rsidR="00275BE6" w:rsidRPr="00C704B6" w:rsidRDefault="00275BE6" w:rsidP="00275BE6">
                              <w:pPr>
                                <w:jc w:val="center"/>
                                <w:rPr>
                                  <w:lang w:val="es-ES"/>
                                </w:rPr>
                              </w:pPr>
                            </w:p>
                            <w:p w14:paraId="01DBDE09" w14:textId="77777777" w:rsidR="00275BE6" w:rsidRPr="00C704B6" w:rsidRDefault="00275BE6" w:rsidP="00275BE6">
                              <w:pPr>
                                <w:jc w:val="center"/>
                                <w:rPr>
                                  <w:lang w:val="es-ES"/>
                                </w:rPr>
                              </w:pPr>
                            </w:p>
                            <w:p w14:paraId="6AE1A82E" w14:textId="77777777" w:rsidR="00275BE6" w:rsidRPr="00C704B6" w:rsidRDefault="00000000" w:rsidP="00275BE6">
                              <w:pPr>
                                <w:jc w:val="center"/>
                                <w:rPr>
                                  <w:spacing w:val="-2"/>
                                  <w:lang w:val="es-ES"/>
                                </w:rPr>
                              </w:pPr>
                              <w:r w:rsidRPr="00C17747">
                                <w:rPr>
                                  <w:lang w:val="vi"/>
                                </w:rPr>
                                <w:t>(213) 738- 4888 – Khiếu nại và kháng nghị liên quan đến bệnh viện</w:t>
                              </w:r>
                            </w:p>
                            <w:p w14:paraId="6DFDCD4B" w14:textId="77777777" w:rsidR="00275BE6" w:rsidRPr="00C704B6" w:rsidRDefault="00275BE6" w:rsidP="00275BE6">
                              <w:pPr>
                                <w:jc w:val="center"/>
                                <w:rPr>
                                  <w:lang w:val="es-ES"/>
                                </w:rPr>
                              </w:pPr>
                            </w:p>
                            <w:p w14:paraId="3CB9AC42" w14:textId="77777777" w:rsidR="00275BE6" w:rsidRPr="00C17747" w:rsidRDefault="00275BE6" w:rsidP="00275BE6">
                              <w:pPr>
                                <w:jc w:val="center"/>
                              </w:pPr>
                              <w:hyperlink r:id="rId6" w:history="1">
                                <w:r w:rsidRPr="00D37EDC">
                                  <w:rPr>
                                    <w:rStyle w:val="Hyperlink"/>
                                    <w:lang w:val="vi"/>
                                  </w:rPr>
                                  <w:t>dmh.lacounty.gov</w:t>
                                </w:r>
                              </w:hyperlink>
                            </w:p>
                            <w:p w14:paraId="3A123D1D" w14:textId="77777777" w:rsidR="00275BE6" w:rsidRDefault="00275BE6">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03F7A66" id="Group 203" o:spid="_x0000_s1026" style="position:absolute;left:0;text-align:left;margin-left:0;margin-top:14.4pt;width:417.6pt;height:538.85pt;z-index:251663360;mso-wrap-distance-left:14.4pt;mso-wrap-distance-top:3.6pt;mso-wrap-distance-right:14.4pt;mso-wrap-distance-bottom:3.6pt;mso-position-horizontal:left;mso-position-horizontal-relative:margin;mso-position-vertical-relative:margin;mso-width-relative:margin;mso-height-relative:margin" coordsize="35674,19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jcRQMAAEoKAAAOAAAAZHJzL2Uyb0RvYy54bWzEVtlO3DAUfa/Uf7D8XjKZnYiAKC2oEgIE&#10;VDx7HGcmqmO7tiGhX997nWUYQFMWqbx4vNzF9/ieM9k7qEtJ7oR1hVYpjXcGlAjFdVaoZUp/Xh9/&#10;mVPiPFMZk1qJlN4LRw/2P3/aq0wihnqlZSYsgSDKJZVJ6cp7k0SR4ytRMrejjVBwmGtbMg9Lu4wy&#10;yyqIXspoOBhMo0rbzFjNhXOw+605pPshfp4L7s/z3AlPZErhbj6MNowLHKP9PZYsLTOrgrfXYG+4&#10;RckKBUn7UN+YZ+TWFk9ClQW32unc73BdRjrPCy5CDVBNPHhUzYnVtybUskyqpelhAmgf4fTmsPzs&#10;7sSaK3NhAYnKLAGLsMJa6tyW+Au3JHWA7L6HTNSecNicjAajyRCQ5XA2nY9Hk+mwAZWvAPknfnz1&#10;vfUEy9l4DO2BnvHufBTPJugZdYmjjetUBhrErTFw78PgasWMCNC6BDC4sKTI8Bq7lChWQqNeQusw&#10;tZSC4GYAJ1j2ULnEAWovxWmz2slgOow3imWJsc6fCF0SnKTUQv7QUezu1PkGl84Ekzoti+y4kDIs&#10;kC7iSFpyx6DRs19d8A0rqdBWafRqAuIOwNyVEmb+Xgq0k+pS5IBKePkmiV0uMEdDH2hCePaORPBq&#10;wQENc4j/St/WBb1FYO0r/XunkF8r3/uXhdI2ABk0ZQ2S9B1IeWPfQdEAgFj4elG3L7/Q2T00idWN&#10;gjjDjwt4p1Pm/AWzIBmABcigP4chl7pKqW5nlKy0/fPcPtpDF8MpJRVIUErd71tmBSXyh4L+3o3H&#10;Y9SssBhPZkgz+/Bk8fBE3ZZHGh4/BsE1PEzR3stumltd3oBaHmJWOGKKQ+6Ucm+7xZFv3hb0lovD&#10;w2AGOmWYP1VXhmNwBBj78Lq+Yda0zepBDs50xymWPOrZxrbFt0GyXQCjUXb+A7Xhz6Kj9jWK11dd&#10;E9zbZDbxNRxgne3+Vo7H03g2m6MptO2zsjYfxqPd2fuY3hMWKUags6ajySC8Q38S2LcmTysYLyf2&#10;hnowzoXqybGd1Vsc/03pLc5v4PNa9LbyudH57nk/nNYtx5+hNbbrWyntP5bQ4Z8bPliA5BtfRA/X&#10;QQDWn4D7fwEAAP//AwBQSwMEFAAGAAgAAAAhANbAJTXeAAAACAEAAA8AAABkcnMvZG93bnJldi54&#10;bWxMj0Frg0AUhO+F/IflBXprVg0Gsa4hhLanUGhSKL29uC8qcXfF3aj59309tcdhhplviu1sOjHS&#10;4FtnFcSrCATZyunW1go+T69PGQgf0GrsnCUFd/KwLRcPBebaTfaDxmOoBZdYn6OCJoQ+l9JXDRn0&#10;K9eTZe/iBoOB5VBLPeDE5aaTSRRtpMHW8kKDPe0bqq7Hm1HwNuG0W8cv4+F62d+/T+n71yEmpR6X&#10;8+4ZRKA5/IXhF5/RoWSms7tZ7UWngI8EBUnG/Oxm6zQBceZYHG1SkGUh/x8ofwAAAP//AwBQSwEC&#10;LQAUAAYACAAAACEAtoM4kv4AAADhAQAAEwAAAAAAAAAAAAAAAAAAAAAAW0NvbnRlbnRfVHlwZXNd&#10;LnhtbFBLAQItABQABgAIAAAAIQA4/SH/1gAAAJQBAAALAAAAAAAAAAAAAAAAAC8BAABfcmVscy8u&#10;cmVsc1BLAQItABQABgAIAAAAIQCBJtjcRQMAAEoKAAAOAAAAAAAAAAAAAAAAAC4CAABkcnMvZTJv&#10;RG9jLnhtbFBLAQItABQABgAIAAAAIQDWwCU13gAAAAgBAAAPAAAAAAAAAAAAAAAAAJ8FAABkcnMv&#10;ZG93bnJldi54bWxQSwUGAAAAAAQABADzAAAAqg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0FDF7879" w14:textId="77777777" w:rsidR="00275BE6" w:rsidRPr="00275BE6" w:rsidRDefault="00000000" w:rsidP="00275BE6">
                        <w:pPr>
                          <w:spacing w:before="69"/>
                          <w:ind w:left="294" w:right="19"/>
                          <w:jc w:val="center"/>
                          <w:rPr>
                            <w:b/>
                          </w:rPr>
                        </w:pPr>
                        <w:r w:rsidRPr="00C17747">
                          <w:rPr>
                            <w:b/>
                            <w:lang w:val="vi"/>
                          </w:rPr>
                          <w:t>LÀ THÀNH VIÊN, QUÝ VỊ CÓ QUYỀN:</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8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05F5CABB" w14:textId="77777777" w:rsidR="00275BE6" w:rsidRPr="00C704B6" w:rsidRDefault="00000000" w:rsidP="00275BE6">
                        <w:pPr>
                          <w:pStyle w:val="ListParagraph"/>
                          <w:numPr>
                            <w:ilvl w:val="1"/>
                            <w:numId w:val="1"/>
                          </w:numPr>
                          <w:tabs>
                            <w:tab w:val="left" w:pos="720"/>
                          </w:tabs>
                          <w:spacing w:before="355"/>
                          <w:ind w:right="1145"/>
                        </w:pPr>
                        <w:r w:rsidRPr="00C704B6">
                          <w:rPr>
                            <w:lang w:val="vi"/>
                          </w:rPr>
                          <w:t>Quý vị sẽ được đối xử một cách tôn trọng và được tôn trọng phẩm giá cũng như quyền riêng tư của mình;</w:t>
                        </w:r>
                      </w:p>
                      <w:p w14:paraId="416F090D" w14:textId="77777777" w:rsidR="00275BE6" w:rsidRPr="00C704B6" w:rsidRDefault="00000000" w:rsidP="00275BE6">
                        <w:pPr>
                          <w:pStyle w:val="ListParagraph"/>
                          <w:numPr>
                            <w:ilvl w:val="1"/>
                            <w:numId w:val="1"/>
                          </w:numPr>
                          <w:tabs>
                            <w:tab w:val="left" w:pos="720"/>
                          </w:tabs>
                          <w:ind w:right="1073"/>
                        </w:pPr>
                        <w:r w:rsidRPr="00C704B6">
                          <w:rPr>
                            <w:lang w:val="vi"/>
                          </w:rPr>
                          <w:t>Quý vị sẽ nhận được thông tin về các phương pháp điều trị và lựa chọn thay thế hiện có, được trình bày theo cách phù hợp với tình trạng sức khỏe và khả năng hiểu biết của quý vị;</w:t>
                        </w:r>
                      </w:p>
                      <w:p w14:paraId="5BBB1C80" w14:textId="77777777" w:rsidR="00275BE6" w:rsidRPr="00C704B6" w:rsidRDefault="00000000" w:rsidP="00275BE6">
                        <w:pPr>
                          <w:pStyle w:val="ListParagraph"/>
                          <w:numPr>
                            <w:ilvl w:val="1"/>
                            <w:numId w:val="1"/>
                          </w:numPr>
                          <w:tabs>
                            <w:tab w:val="left" w:pos="720"/>
                          </w:tabs>
                          <w:ind w:right="301"/>
                        </w:pPr>
                        <w:r w:rsidRPr="00C704B6">
                          <w:rPr>
                            <w:lang w:val="vi"/>
                          </w:rPr>
                          <w:t>Tham gia vào các quyết định liên quan đến chăm sóc sức khỏe của quý vị, bao gồm cả quyền từ chối điều trị;</w:t>
                        </w:r>
                      </w:p>
                      <w:p w14:paraId="3441401B" w14:textId="77777777" w:rsidR="00275BE6" w:rsidRPr="00C704B6" w:rsidRDefault="00000000" w:rsidP="00275BE6">
                        <w:pPr>
                          <w:pStyle w:val="ListParagraph"/>
                          <w:numPr>
                            <w:ilvl w:val="1"/>
                            <w:numId w:val="1"/>
                          </w:numPr>
                          <w:tabs>
                            <w:tab w:val="left" w:pos="720"/>
                          </w:tabs>
                          <w:ind w:right="723"/>
                        </w:pPr>
                        <w:r w:rsidRPr="00C704B6">
                          <w:rPr>
                            <w:lang w:val="vi"/>
                          </w:rPr>
                          <w:t>Được tự do khỏi mọi hình thức hạn chế hoặc cô lập được sử dụng như một phương tiện cưỡng chế, kỷ luật, tiện lợi hoặc trả thù;</w:t>
                        </w:r>
                      </w:p>
                      <w:p w14:paraId="46450AF9" w14:textId="77777777" w:rsidR="00275BE6" w:rsidRPr="00C704B6" w:rsidRDefault="00000000" w:rsidP="00275BE6">
                        <w:pPr>
                          <w:pStyle w:val="ListParagraph"/>
                          <w:numPr>
                            <w:ilvl w:val="1"/>
                            <w:numId w:val="1"/>
                          </w:numPr>
                          <w:tabs>
                            <w:tab w:val="left" w:pos="720"/>
                          </w:tabs>
                          <w:spacing w:line="237" w:lineRule="auto"/>
                          <w:ind w:right="1305"/>
                        </w:pPr>
                        <w:r w:rsidRPr="00C704B6">
                          <w:rPr>
                            <w:lang w:val="vi"/>
                          </w:rPr>
                          <w:t>Yêu cầu và nhận bản sao hồ sơ y tế của quý vị, và yêu cầu sửa đổi hoặc bổ sung thông tin đó;</w:t>
                        </w:r>
                      </w:p>
                      <w:p w14:paraId="61C2D104" w14:textId="77777777" w:rsidR="00275BE6" w:rsidRPr="00C704B6" w:rsidRDefault="00000000" w:rsidP="00275BE6">
                        <w:pPr>
                          <w:pStyle w:val="ListParagraph"/>
                          <w:numPr>
                            <w:ilvl w:val="1"/>
                            <w:numId w:val="1"/>
                          </w:numPr>
                          <w:tabs>
                            <w:tab w:val="left" w:pos="720"/>
                          </w:tabs>
                          <w:ind w:right="672"/>
                        </w:pPr>
                        <w:r w:rsidRPr="00C704B6">
                          <w:rPr>
                            <w:lang w:val="vi"/>
                          </w:rPr>
                          <w:t>Nhận thông tin theo quy định tại Điều 42, Bộ luật Liên bang, Mục 438.10, trong đó mô tả các yêu cầu về thông tin;</w:t>
                        </w:r>
                      </w:p>
                      <w:p w14:paraId="09D96923" w14:textId="77777777" w:rsidR="00275BE6" w:rsidRPr="00C704B6" w:rsidRDefault="00000000" w:rsidP="00275BE6">
                        <w:pPr>
                          <w:pStyle w:val="ListParagraph"/>
                          <w:numPr>
                            <w:ilvl w:val="1"/>
                            <w:numId w:val="1"/>
                          </w:numPr>
                          <w:tabs>
                            <w:tab w:val="left" w:pos="720"/>
                          </w:tabs>
                          <w:ind w:right="368"/>
                        </w:pPr>
                        <w:r w:rsidRPr="00C704B6">
                          <w:rPr>
                            <w:lang w:val="vi"/>
                          </w:rPr>
                          <w:t>Được cung cấp các dịch vụ chăm sóc sức khỏe tuân theo các quy định tại Tiêu đề 42 CFR, các mục từ 438.206 đến 438.210; các quy định này bao gồm những yêu cầu về tính sẵn có của dịch vụ, việc đảm bảo năng lực và dịch vụ đầy đủ, sự phối hợp và tính liên tục trong chăm sóc, cũng như phạm vi chi trả và việc phê duyệt dịch vụ.</w:t>
                        </w:r>
                      </w:p>
                      <w:p w14:paraId="74A31FA8" w14:textId="77777777" w:rsidR="00275BE6" w:rsidRPr="00C704B6" w:rsidRDefault="00275BE6" w:rsidP="00275BE6">
                        <w:pPr>
                          <w:pStyle w:val="BodyText"/>
                          <w:spacing w:before="55"/>
                          <w:rPr>
                            <w:sz w:val="20"/>
                            <w:szCs w:val="20"/>
                          </w:rPr>
                        </w:pPr>
                      </w:p>
                      <w:p w14:paraId="310255DC" w14:textId="77777777" w:rsidR="00275BE6" w:rsidRPr="00C704B6" w:rsidRDefault="00275BE6" w:rsidP="00275BE6">
                        <w:pPr>
                          <w:rPr>
                            <w:sz w:val="20"/>
                            <w:szCs w:val="20"/>
                          </w:rPr>
                        </w:pPr>
                      </w:p>
                      <w:p w14:paraId="41A4AD11" w14:textId="77777777" w:rsidR="00275BE6" w:rsidRPr="00C704B6" w:rsidRDefault="00275BE6" w:rsidP="00275BE6">
                        <w:pPr>
                          <w:pStyle w:val="BodyText"/>
                          <w:spacing w:before="55"/>
                          <w:jc w:val="center"/>
                          <w:rPr>
                            <w:sz w:val="20"/>
                            <w:szCs w:val="20"/>
                          </w:rPr>
                        </w:pPr>
                      </w:p>
                      <w:p w14:paraId="65903E57" w14:textId="77777777" w:rsidR="00275BE6" w:rsidRPr="00C704B6" w:rsidRDefault="00000000" w:rsidP="00930C4C">
                        <w:pPr>
                          <w:jc w:val="center"/>
                          <w:rPr>
                            <w:b/>
                            <w:spacing w:val="-7"/>
                            <w:lang w:val="es-ES"/>
                          </w:rPr>
                        </w:pPr>
                        <w:r w:rsidRPr="00C704B6">
                          <w:rPr>
                            <w:b/>
                            <w:lang w:val="vi"/>
                          </w:rPr>
                          <w:t>Quận Los Angeles</w:t>
                        </w:r>
                      </w:p>
                      <w:p w14:paraId="69B46F49" w14:textId="77777777" w:rsidR="00275BE6" w:rsidRPr="00C704B6" w:rsidRDefault="00000000" w:rsidP="00930C4C">
                        <w:pPr>
                          <w:jc w:val="center"/>
                          <w:rPr>
                            <w:b/>
                            <w:lang w:val="es-ES"/>
                          </w:rPr>
                        </w:pPr>
                        <w:r w:rsidRPr="00C704B6">
                          <w:rPr>
                            <w:b/>
                            <w:lang w:val="vi"/>
                          </w:rPr>
                          <w:t>Sở Y tế Sức khỏe Tâm thần</w:t>
                        </w:r>
                      </w:p>
                      <w:p w14:paraId="4A1E4200" w14:textId="77777777" w:rsidR="00275BE6" w:rsidRPr="00C704B6" w:rsidRDefault="00000000" w:rsidP="00930C4C">
                        <w:pPr>
                          <w:jc w:val="center"/>
                          <w:rPr>
                            <w:b/>
                            <w:lang w:val="es-ES"/>
                          </w:rPr>
                        </w:pPr>
                        <w:r w:rsidRPr="00C704B6">
                          <w:rPr>
                            <w:b/>
                            <w:lang w:val="vi"/>
                          </w:rPr>
                          <w:t>Văn phòng Quyền của Bệnh nhân</w:t>
                        </w:r>
                      </w:p>
                      <w:p w14:paraId="05D6C4DB" w14:textId="77777777" w:rsidR="00275BE6" w:rsidRPr="00C704B6" w:rsidRDefault="00275BE6" w:rsidP="00930C4C">
                        <w:pPr>
                          <w:ind w:left="3540" w:hanging="2453"/>
                          <w:jc w:val="center"/>
                          <w:rPr>
                            <w:b/>
                            <w:lang w:val="es-ES"/>
                          </w:rPr>
                        </w:pPr>
                      </w:p>
                      <w:p w14:paraId="1B4ACAA5" w14:textId="77777777" w:rsidR="00275BE6" w:rsidRPr="00C704B6" w:rsidRDefault="00000000" w:rsidP="00930C4C">
                        <w:pPr>
                          <w:spacing w:before="3" w:line="368" w:lineRule="exact"/>
                          <w:jc w:val="center"/>
                          <w:rPr>
                            <w:b/>
                            <w:lang w:val="es-ES"/>
                          </w:rPr>
                        </w:pPr>
                        <w:r w:rsidRPr="00C704B6">
                          <w:rPr>
                            <w:b/>
                            <w:lang w:val="vi"/>
                          </w:rPr>
                          <w:t>(213) 738- 4949 – Khiếu nại và kháng nghị không liên quan đến bệnh viện</w:t>
                        </w:r>
                      </w:p>
                      <w:p w14:paraId="1F4CE18D" w14:textId="77777777" w:rsidR="00275BE6" w:rsidRPr="00C704B6" w:rsidRDefault="00000000" w:rsidP="00930C4C">
                        <w:pPr>
                          <w:spacing w:line="368" w:lineRule="exact"/>
                          <w:jc w:val="center"/>
                          <w:rPr>
                            <w:b/>
                            <w:lang w:val="es-ES"/>
                          </w:rPr>
                        </w:pPr>
                        <w:r w:rsidRPr="00C704B6">
                          <w:rPr>
                            <w:b/>
                            <w:lang w:val="vi"/>
                          </w:rPr>
                          <w:t>(213) 738- 4888 – Khiếu nại và kháng nghị liên quan đến bệnh viện</w:t>
                        </w:r>
                      </w:p>
                      <w:p w14:paraId="6375AE3F" w14:textId="77777777" w:rsidR="00275BE6" w:rsidRPr="00C704B6" w:rsidRDefault="00000000" w:rsidP="00275BE6">
                        <w:pPr>
                          <w:pStyle w:val="Heading2"/>
                          <w:rPr>
                            <w:i w:val="0"/>
                            <w:iCs w:val="0"/>
                            <w:sz w:val="22"/>
                            <w:szCs w:val="22"/>
                            <w:u w:val="none"/>
                            <w:lang w:val="es-ES"/>
                          </w:rPr>
                        </w:pPr>
                        <w:r w:rsidRPr="00C704B6">
                          <w:rPr>
                            <w:i w:val="0"/>
                            <w:iCs w:val="0"/>
                            <w:color w:val="0000FF"/>
                            <w:spacing w:val="-2"/>
                            <w:sz w:val="22"/>
                            <w:szCs w:val="22"/>
                            <w:u w:val="thick" w:color="0000FF"/>
                            <w:lang w:val="vi"/>
                          </w:rPr>
                          <w:t>dmh.lacounty.gov</w:t>
                        </w:r>
                      </w:p>
                      <w:p w14:paraId="34AA806D" w14:textId="77777777" w:rsidR="00275BE6" w:rsidRPr="00C704B6" w:rsidRDefault="00275BE6" w:rsidP="00275BE6">
                        <w:pPr>
                          <w:rPr>
                            <w:sz w:val="20"/>
                            <w:szCs w:val="20"/>
                            <w:lang w:val="es-ES"/>
                          </w:rPr>
                        </w:pPr>
                      </w:p>
                      <w:p w14:paraId="0C0DB1C3" w14:textId="77777777" w:rsidR="00275BE6" w:rsidRPr="00C704B6" w:rsidRDefault="00275BE6" w:rsidP="00275BE6">
                        <w:pPr>
                          <w:rPr>
                            <w:lang w:val="es-ES"/>
                          </w:rPr>
                        </w:pPr>
                      </w:p>
                      <w:p w14:paraId="0469495B" w14:textId="77777777" w:rsidR="00275BE6" w:rsidRPr="00C704B6" w:rsidRDefault="00275BE6" w:rsidP="00275BE6">
                        <w:pPr>
                          <w:rPr>
                            <w:lang w:val="es-ES"/>
                          </w:rPr>
                        </w:pPr>
                      </w:p>
                      <w:p w14:paraId="562FCE6C" w14:textId="77777777" w:rsidR="00275BE6" w:rsidRPr="00C704B6" w:rsidRDefault="00275BE6" w:rsidP="00275BE6">
                        <w:pPr>
                          <w:jc w:val="center"/>
                          <w:rPr>
                            <w:lang w:val="es-ES"/>
                          </w:rPr>
                        </w:pPr>
                      </w:p>
                      <w:p w14:paraId="030EDF14" w14:textId="77777777" w:rsidR="00275BE6" w:rsidRPr="00C704B6" w:rsidRDefault="00275BE6" w:rsidP="00275BE6">
                        <w:pPr>
                          <w:jc w:val="center"/>
                          <w:rPr>
                            <w:lang w:val="es-ES"/>
                          </w:rPr>
                        </w:pPr>
                      </w:p>
                      <w:p w14:paraId="6C90AD92" w14:textId="77777777" w:rsidR="00275BE6" w:rsidRPr="00C704B6" w:rsidRDefault="00275BE6" w:rsidP="00275BE6">
                        <w:pPr>
                          <w:jc w:val="center"/>
                          <w:rPr>
                            <w:lang w:val="es-ES"/>
                          </w:rPr>
                        </w:pPr>
                      </w:p>
                      <w:p w14:paraId="055FB9CC" w14:textId="77777777" w:rsidR="00275BE6" w:rsidRPr="00C704B6" w:rsidRDefault="00275BE6" w:rsidP="00275BE6">
                        <w:pPr>
                          <w:jc w:val="center"/>
                          <w:rPr>
                            <w:lang w:val="es-ES"/>
                          </w:rPr>
                        </w:pPr>
                      </w:p>
                      <w:p w14:paraId="446785F9" w14:textId="77777777" w:rsidR="00275BE6" w:rsidRPr="00C704B6" w:rsidRDefault="00275BE6" w:rsidP="00275BE6">
                        <w:pPr>
                          <w:jc w:val="center"/>
                          <w:rPr>
                            <w:lang w:val="es-ES"/>
                          </w:rPr>
                        </w:pPr>
                      </w:p>
                      <w:p w14:paraId="528B8A81" w14:textId="77777777" w:rsidR="00275BE6" w:rsidRPr="00C704B6" w:rsidRDefault="00000000" w:rsidP="00275BE6">
                        <w:pPr>
                          <w:jc w:val="center"/>
                          <w:rPr>
                            <w:b/>
                            <w:bCs/>
                            <w:spacing w:val="-7"/>
                            <w:lang w:val="es-ES"/>
                          </w:rPr>
                        </w:pPr>
                        <w:r w:rsidRPr="000438AE">
                          <w:rPr>
                            <w:b/>
                            <w:bCs/>
                            <w:lang w:val="vi"/>
                          </w:rPr>
                          <w:t xml:space="preserve">Quận Los Angeles </w:t>
                        </w:r>
                      </w:p>
                      <w:p w14:paraId="4E4D6A07" w14:textId="77777777" w:rsidR="00275BE6" w:rsidRPr="00C704B6" w:rsidRDefault="00000000" w:rsidP="00275BE6">
                        <w:pPr>
                          <w:jc w:val="center"/>
                          <w:rPr>
                            <w:b/>
                            <w:bCs/>
                            <w:lang w:val="es-ES"/>
                          </w:rPr>
                        </w:pPr>
                        <w:r w:rsidRPr="000438AE">
                          <w:rPr>
                            <w:b/>
                            <w:bCs/>
                            <w:lang w:val="vi"/>
                          </w:rPr>
                          <w:t>Sở Y tế Sức khỏe Tâm thần</w:t>
                        </w:r>
                      </w:p>
                      <w:p w14:paraId="0AE96F5B" w14:textId="77777777" w:rsidR="00275BE6" w:rsidRPr="00C704B6" w:rsidRDefault="00000000" w:rsidP="00275BE6">
                        <w:pPr>
                          <w:jc w:val="center"/>
                          <w:rPr>
                            <w:b/>
                            <w:bCs/>
                            <w:lang w:val="es-ES"/>
                          </w:rPr>
                        </w:pPr>
                        <w:r w:rsidRPr="000438AE">
                          <w:rPr>
                            <w:b/>
                            <w:bCs/>
                            <w:lang w:val="vi"/>
                          </w:rPr>
                          <w:t>Khiếu nại và kháng nghị</w:t>
                        </w:r>
                      </w:p>
                      <w:p w14:paraId="38619D3F" w14:textId="77777777" w:rsidR="00275BE6" w:rsidRPr="00C704B6" w:rsidRDefault="00000000" w:rsidP="00275BE6">
                        <w:pPr>
                          <w:jc w:val="center"/>
                          <w:rPr>
                            <w:b/>
                            <w:bCs/>
                            <w:lang w:val="es-ES"/>
                          </w:rPr>
                        </w:pPr>
                        <w:r w:rsidRPr="000438AE">
                          <w:rPr>
                            <w:b/>
                            <w:bCs/>
                            <w:lang w:val="vi"/>
                          </w:rPr>
                          <w:t>Văn phòng Quyền của Bệnh nhân</w:t>
                        </w:r>
                      </w:p>
                      <w:p w14:paraId="13DA53A7" w14:textId="77777777" w:rsidR="00275BE6" w:rsidRPr="00C704B6" w:rsidRDefault="00275BE6" w:rsidP="00275BE6">
                        <w:pPr>
                          <w:jc w:val="center"/>
                          <w:rPr>
                            <w:lang w:val="es-ES"/>
                          </w:rPr>
                        </w:pPr>
                      </w:p>
                      <w:p w14:paraId="39C7F85F" w14:textId="77777777" w:rsidR="00275BE6" w:rsidRPr="00C704B6" w:rsidRDefault="00000000" w:rsidP="00275BE6">
                        <w:pPr>
                          <w:jc w:val="center"/>
                          <w:rPr>
                            <w:spacing w:val="-2"/>
                            <w:lang w:val="es-ES"/>
                          </w:rPr>
                        </w:pPr>
                        <w:r w:rsidRPr="00C17747">
                          <w:rPr>
                            <w:lang w:val="vi"/>
                          </w:rPr>
                          <w:t>(213) 738- 4949 – Khiếu nại và kháng nghị không liên quan đến bệnh viện</w:t>
                        </w:r>
                      </w:p>
                      <w:p w14:paraId="47903206" w14:textId="77777777" w:rsidR="00275BE6" w:rsidRPr="00C704B6" w:rsidRDefault="00275BE6" w:rsidP="00275BE6">
                        <w:pPr>
                          <w:jc w:val="center"/>
                          <w:rPr>
                            <w:lang w:val="es-ES"/>
                          </w:rPr>
                        </w:pPr>
                      </w:p>
                      <w:p w14:paraId="01DBDE09" w14:textId="77777777" w:rsidR="00275BE6" w:rsidRPr="00C704B6" w:rsidRDefault="00275BE6" w:rsidP="00275BE6">
                        <w:pPr>
                          <w:jc w:val="center"/>
                          <w:rPr>
                            <w:lang w:val="es-ES"/>
                          </w:rPr>
                        </w:pPr>
                      </w:p>
                      <w:p w14:paraId="6AE1A82E" w14:textId="77777777" w:rsidR="00275BE6" w:rsidRPr="00C704B6" w:rsidRDefault="00000000" w:rsidP="00275BE6">
                        <w:pPr>
                          <w:jc w:val="center"/>
                          <w:rPr>
                            <w:spacing w:val="-2"/>
                            <w:lang w:val="es-ES"/>
                          </w:rPr>
                        </w:pPr>
                        <w:r w:rsidRPr="00C17747">
                          <w:rPr>
                            <w:lang w:val="vi"/>
                          </w:rPr>
                          <w:t>(213) 738- 4888 – Khiếu nại và kháng nghị liên quan đến bệnh viện</w:t>
                        </w:r>
                      </w:p>
                      <w:p w14:paraId="6DFDCD4B" w14:textId="77777777" w:rsidR="00275BE6" w:rsidRPr="00C704B6" w:rsidRDefault="00275BE6" w:rsidP="00275BE6">
                        <w:pPr>
                          <w:jc w:val="center"/>
                          <w:rPr>
                            <w:lang w:val="es-ES"/>
                          </w:rPr>
                        </w:pPr>
                      </w:p>
                      <w:p w14:paraId="3CB9AC42" w14:textId="77777777" w:rsidR="00275BE6" w:rsidRPr="00C17747" w:rsidRDefault="00275BE6" w:rsidP="00275BE6">
                        <w:pPr>
                          <w:jc w:val="center"/>
                        </w:pPr>
                        <w:hyperlink r:id="rId7" w:history="1">
                          <w:r w:rsidRPr="00D37EDC">
                            <w:rPr>
                              <w:rStyle w:val="Hyperlink"/>
                              <w:lang w:val="vi"/>
                            </w:rPr>
                            <w:t>dmh.lacounty.gov</w:t>
                          </w:r>
                        </w:hyperlink>
                      </w:p>
                      <w:p w14:paraId="3A123D1D" w14:textId="77777777" w:rsidR="00275BE6" w:rsidRDefault="00275BE6">
                        <w:pPr>
                          <w:rPr>
                            <w:caps/>
                            <w:color w:val="4F81BD" w:themeColor="accent1"/>
                            <w:sz w:val="26"/>
                            <w:szCs w:val="26"/>
                          </w:rPr>
                        </w:pPr>
                      </w:p>
                    </w:txbxContent>
                  </v:textbox>
                </v:shape>
                <w10:wrap type="square" anchorx="margin" anchory="margin"/>
              </v:group>
            </w:pict>
          </mc:Fallback>
        </mc:AlternateContent>
      </w:r>
    </w:p>
    <w:p w14:paraId="0D1E6AF4" w14:textId="77777777" w:rsidR="008E095F" w:rsidRDefault="008E095F" w:rsidP="008E095F">
      <w:pPr>
        <w:spacing w:before="69"/>
        <w:ind w:left="294" w:right="19"/>
        <w:jc w:val="center"/>
      </w:pPr>
    </w:p>
    <w:p w14:paraId="62F9C657" w14:textId="77777777" w:rsidR="008E095F" w:rsidRDefault="008E095F" w:rsidP="008E095F">
      <w:pPr>
        <w:spacing w:before="69"/>
        <w:ind w:left="294" w:right="19"/>
        <w:jc w:val="center"/>
      </w:pPr>
    </w:p>
    <w:p w14:paraId="233ADE2F" w14:textId="77777777" w:rsidR="008E095F" w:rsidRDefault="008E095F" w:rsidP="008E095F">
      <w:pPr>
        <w:spacing w:before="69"/>
        <w:ind w:left="294" w:right="19"/>
        <w:jc w:val="center"/>
      </w:pPr>
    </w:p>
    <w:p w14:paraId="246A7E1A" w14:textId="77777777" w:rsidR="008E095F" w:rsidRDefault="008E095F" w:rsidP="008E095F">
      <w:pPr>
        <w:spacing w:before="69"/>
        <w:ind w:left="294" w:right="19"/>
        <w:jc w:val="center"/>
      </w:pPr>
    </w:p>
    <w:p w14:paraId="24747ACC" w14:textId="77777777" w:rsidR="008E095F" w:rsidRDefault="008E095F" w:rsidP="008E095F">
      <w:pPr>
        <w:spacing w:before="69"/>
        <w:ind w:left="294" w:right="19"/>
        <w:jc w:val="center"/>
      </w:pPr>
    </w:p>
    <w:p w14:paraId="2397A54D" w14:textId="77777777" w:rsidR="008E095F" w:rsidRDefault="008E095F" w:rsidP="008E095F">
      <w:pPr>
        <w:spacing w:before="69"/>
        <w:ind w:left="294" w:right="19"/>
        <w:jc w:val="center"/>
      </w:pPr>
    </w:p>
    <w:p w14:paraId="0BAD2F80" w14:textId="77777777" w:rsidR="008E095F" w:rsidRDefault="008E095F" w:rsidP="008E095F">
      <w:pPr>
        <w:spacing w:before="69"/>
        <w:ind w:left="294" w:right="19"/>
        <w:jc w:val="center"/>
      </w:pPr>
    </w:p>
    <w:p w14:paraId="0E0401A4" w14:textId="77777777" w:rsidR="008E095F" w:rsidRDefault="008E095F" w:rsidP="008E095F">
      <w:pPr>
        <w:spacing w:before="69"/>
        <w:ind w:left="294" w:right="19"/>
        <w:jc w:val="center"/>
      </w:pPr>
    </w:p>
    <w:p w14:paraId="4ABFB6A3" w14:textId="77777777" w:rsidR="008E095F" w:rsidRDefault="008E095F" w:rsidP="008E095F">
      <w:pPr>
        <w:spacing w:before="69"/>
        <w:ind w:left="294" w:right="19"/>
        <w:jc w:val="center"/>
      </w:pPr>
    </w:p>
    <w:p w14:paraId="37CE5EB0" w14:textId="77777777" w:rsidR="008E095F" w:rsidRDefault="008E095F" w:rsidP="008E095F">
      <w:pPr>
        <w:spacing w:before="69"/>
        <w:ind w:left="294" w:right="19"/>
        <w:jc w:val="center"/>
      </w:pPr>
    </w:p>
    <w:p w14:paraId="031346C1" w14:textId="77777777" w:rsidR="008E095F" w:rsidRDefault="008E095F" w:rsidP="008E095F">
      <w:pPr>
        <w:spacing w:before="69"/>
        <w:ind w:left="294" w:right="19"/>
        <w:jc w:val="center"/>
      </w:pPr>
    </w:p>
    <w:p w14:paraId="158E122A" w14:textId="77777777" w:rsidR="008E095F" w:rsidRDefault="008E095F" w:rsidP="008E095F">
      <w:pPr>
        <w:spacing w:before="69"/>
        <w:ind w:left="294" w:right="19"/>
        <w:jc w:val="center"/>
      </w:pPr>
    </w:p>
    <w:p w14:paraId="065B83A5" w14:textId="77777777" w:rsidR="008E095F" w:rsidRDefault="008E095F" w:rsidP="008E095F">
      <w:pPr>
        <w:spacing w:before="69"/>
        <w:ind w:left="294" w:right="19"/>
        <w:jc w:val="center"/>
      </w:pPr>
    </w:p>
    <w:p w14:paraId="7FD605C3" w14:textId="77777777" w:rsidR="008E095F" w:rsidRDefault="008E095F" w:rsidP="008E095F">
      <w:pPr>
        <w:spacing w:before="69"/>
        <w:ind w:left="294" w:right="19"/>
        <w:jc w:val="center"/>
      </w:pPr>
    </w:p>
    <w:p w14:paraId="50A80C37" w14:textId="77777777" w:rsidR="008E095F" w:rsidRDefault="008E095F" w:rsidP="008E095F">
      <w:pPr>
        <w:spacing w:before="69"/>
        <w:ind w:left="294" w:right="19"/>
        <w:jc w:val="center"/>
      </w:pPr>
    </w:p>
    <w:p w14:paraId="59E975EB" w14:textId="77777777" w:rsidR="008E095F" w:rsidRDefault="008E095F" w:rsidP="008E095F">
      <w:pPr>
        <w:spacing w:before="69"/>
        <w:ind w:left="294" w:right="19"/>
        <w:jc w:val="center"/>
      </w:pPr>
    </w:p>
    <w:p w14:paraId="6C5D8D56" w14:textId="77777777" w:rsidR="008E095F" w:rsidRDefault="008E095F" w:rsidP="008E095F">
      <w:pPr>
        <w:spacing w:before="69"/>
        <w:ind w:left="294" w:right="19"/>
        <w:jc w:val="center"/>
      </w:pPr>
    </w:p>
    <w:p w14:paraId="5C041BB2" w14:textId="77777777" w:rsidR="008E095F" w:rsidRDefault="008E095F" w:rsidP="008E095F">
      <w:pPr>
        <w:spacing w:before="69"/>
        <w:ind w:left="294" w:right="19"/>
        <w:jc w:val="center"/>
      </w:pPr>
    </w:p>
    <w:p w14:paraId="24A75475" w14:textId="77777777" w:rsidR="008E095F" w:rsidRDefault="008E095F" w:rsidP="008E095F">
      <w:pPr>
        <w:spacing w:before="69"/>
        <w:ind w:left="294" w:right="19"/>
        <w:jc w:val="center"/>
      </w:pPr>
    </w:p>
    <w:p w14:paraId="425FC959" w14:textId="77777777" w:rsidR="008E095F" w:rsidRDefault="008E095F" w:rsidP="008E095F">
      <w:pPr>
        <w:spacing w:before="69"/>
        <w:ind w:left="294" w:right="19"/>
        <w:jc w:val="center"/>
      </w:pPr>
    </w:p>
    <w:p w14:paraId="6FBC21B0" w14:textId="77777777" w:rsidR="008E095F" w:rsidRDefault="008E095F" w:rsidP="008E095F">
      <w:pPr>
        <w:spacing w:before="69"/>
        <w:ind w:left="294" w:right="19"/>
        <w:jc w:val="center"/>
        <w:rPr>
          <w:b/>
        </w:rPr>
      </w:pPr>
    </w:p>
    <w:p w14:paraId="1F654C49" w14:textId="77777777" w:rsidR="00D37EDC" w:rsidRDefault="00D37EDC" w:rsidP="00DF4649">
      <w:pPr>
        <w:pStyle w:val="Heading3"/>
        <w:spacing w:before="75"/>
        <w:ind w:left="236" w:right="229"/>
        <w:rPr>
          <w:b w:val="0"/>
        </w:rPr>
      </w:pPr>
    </w:p>
    <w:p w14:paraId="0C2C3D00" w14:textId="77777777" w:rsidR="00D37EDC" w:rsidRDefault="00D37EDC" w:rsidP="00DF4649">
      <w:pPr>
        <w:pStyle w:val="Heading3"/>
        <w:spacing w:before="75"/>
        <w:ind w:left="236" w:right="229"/>
        <w:rPr>
          <w:b w:val="0"/>
        </w:rPr>
      </w:pPr>
    </w:p>
    <w:p w14:paraId="182CF07C" w14:textId="77777777" w:rsidR="00D37EDC" w:rsidRDefault="00D37EDC" w:rsidP="00DF4649">
      <w:pPr>
        <w:pStyle w:val="Heading3"/>
        <w:spacing w:before="75"/>
        <w:ind w:left="236" w:right="229"/>
        <w:rPr>
          <w:b w:val="0"/>
        </w:rPr>
      </w:pPr>
    </w:p>
    <w:p w14:paraId="0F128377" w14:textId="77777777" w:rsidR="00D37EDC" w:rsidRDefault="00D37EDC" w:rsidP="00DF4649">
      <w:pPr>
        <w:pStyle w:val="Heading3"/>
        <w:spacing w:before="75"/>
        <w:ind w:left="236" w:right="229"/>
        <w:rPr>
          <w:b w:val="0"/>
        </w:rPr>
      </w:pPr>
    </w:p>
    <w:p w14:paraId="544A2B78" w14:textId="77777777" w:rsidR="00D37EDC" w:rsidRDefault="00D37EDC" w:rsidP="00DF4649">
      <w:pPr>
        <w:pStyle w:val="Heading3"/>
        <w:spacing w:before="75"/>
        <w:ind w:left="236" w:right="229"/>
        <w:rPr>
          <w:b w:val="0"/>
        </w:rPr>
      </w:pPr>
    </w:p>
    <w:p w14:paraId="3C72801F" w14:textId="77777777" w:rsidR="00D37EDC" w:rsidRDefault="00D37EDC" w:rsidP="00DF4649">
      <w:pPr>
        <w:pStyle w:val="Heading3"/>
        <w:spacing w:before="75"/>
        <w:ind w:left="236" w:right="229"/>
        <w:rPr>
          <w:b w:val="0"/>
        </w:rPr>
      </w:pPr>
    </w:p>
    <w:p w14:paraId="0FAA03D3" w14:textId="77777777" w:rsidR="00D37EDC" w:rsidRDefault="00D37EDC" w:rsidP="00DF4649">
      <w:pPr>
        <w:pStyle w:val="Heading3"/>
        <w:spacing w:before="75"/>
        <w:ind w:left="236" w:right="229"/>
        <w:rPr>
          <w:b w:val="0"/>
        </w:rPr>
      </w:pPr>
    </w:p>
    <w:p w14:paraId="086171F9" w14:textId="77777777" w:rsidR="00D37EDC" w:rsidRDefault="00D37EDC" w:rsidP="00DF4649">
      <w:pPr>
        <w:pStyle w:val="Heading3"/>
        <w:spacing w:before="75"/>
        <w:ind w:left="236" w:right="229"/>
        <w:rPr>
          <w:b w:val="0"/>
        </w:rPr>
      </w:pPr>
    </w:p>
    <w:p w14:paraId="1D5E1967" w14:textId="77777777" w:rsidR="00D37EDC" w:rsidRDefault="00D37EDC" w:rsidP="00DF4649">
      <w:pPr>
        <w:pStyle w:val="Heading3"/>
        <w:spacing w:before="75"/>
        <w:ind w:left="236" w:right="229"/>
        <w:rPr>
          <w:b w:val="0"/>
        </w:rPr>
      </w:pPr>
    </w:p>
    <w:p w14:paraId="3E0143E2" w14:textId="77777777" w:rsidR="00D37EDC" w:rsidRDefault="00D37EDC" w:rsidP="00DF4649">
      <w:pPr>
        <w:pStyle w:val="Heading3"/>
        <w:spacing w:before="75"/>
        <w:ind w:left="236" w:right="229"/>
        <w:rPr>
          <w:b w:val="0"/>
        </w:rPr>
      </w:pPr>
    </w:p>
    <w:p w14:paraId="5196092C" w14:textId="77777777" w:rsidR="00D37EDC" w:rsidRDefault="00D37EDC" w:rsidP="00DF4649">
      <w:pPr>
        <w:pStyle w:val="Heading3"/>
        <w:spacing w:before="75"/>
        <w:ind w:left="236" w:right="229"/>
        <w:rPr>
          <w:b w:val="0"/>
        </w:rPr>
      </w:pPr>
    </w:p>
    <w:p w14:paraId="03EAAF2F" w14:textId="77777777" w:rsidR="00D37EDC" w:rsidRPr="00C704B6" w:rsidRDefault="00000000" w:rsidP="00D37EDC">
      <w:pPr>
        <w:pStyle w:val="Heading4"/>
        <w:spacing w:before="94" w:line="228" w:lineRule="auto"/>
        <w:ind w:left="728"/>
        <w:jc w:val="center"/>
        <w:rPr>
          <w:sz w:val="22"/>
          <w:szCs w:val="22"/>
          <w:lang w:val="es-ES"/>
        </w:rPr>
      </w:pPr>
      <w:r w:rsidRPr="00C17747">
        <w:rPr>
          <w:sz w:val="22"/>
          <w:szCs w:val="22"/>
          <w:lang w:val="vi"/>
        </w:rPr>
        <w:t>Hội đồng Giám sát Quận Los Angeles</w:t>
      </w:r>
    </w:p>
    <w:p w14:paraId="5D4F5B84" w14:textId="77777777" w:rsidR="00D37EDC" w:rsidRPr="00C17747" w:rsidRDefault="00000000" w:rsidP="00D37EDC">
      <w:pPr>
        <w:spacing w:before="234"/>
        <w:ind w:left="1574" w:right="847" w:firstLine="1"/>
        <w:jc w:val="center"/>
      </w:pPr>
      <w:r w:rsidRPr="00C17747">
        <w:rPr>
          <w:lang w:val="vi"/>
        </w:rPr>
        <w:t>Hilda L. Solis       Holly J. Mitchell</w:t>
      </w:r>
    </w:p>
    <w:p w14:paraId="4876AEB2" w14:textId="77777777" w:rsidR="00E7477C" w:rsidRDefault="00000000" w:rsidP="00D37EDC">
      <w:pPr>
        <w:ind w:left="1310" w:right="578"/>
        <w:jc w:val="center"/>
      </w:pPr>
      <w:r w:rsidRPr="00C17747">
        <w:rPr>
          <w:lang w:val="vi"/>
        </w:rPr>
        <w:t xml:space="preserve">Lindsey P. Horvath    Janice Hahn </w:t>
      </w:r>
    </w:p>
    <w:p w14:paraId="0C18B10B" w14:textId="77777777" w:rsidR="00D37EDC" w:rsidRPr="00C17747" w:rsidRDefault="00000000" w:rsidP="00D37EDC">
      <w:pPr>
        <w:ind w:left="1310" w:right="578"/>
        <w:jc w:val="center"/>
      </w:pPr>
      <w:r w:rsidRPr="00C17747">
        <w:rPr>
          <w:lang w:val="vi"/>
        </w:rPr>
        <w:t>Kathryn Barger</w:t>
      </w:r>
    </w:p>
    <w:p w14:paraId="2A4CA653" w14:textId="77777777" w:rsidR="00D37EDC" w:rsidRPr="00C17747" w:rsidRDefault="00000000" w:rsidP="00D37EDC">
      <w:pPr>
        <w:pStyle w:val="BodyText"/>
        <w:spacing w:before="5"/>
        <w:rPr>
          <w:sz w:val="22"/>
          <w:szCs w:val="22"/>
        </w:rPr>
      </w:pPr>
      <w:r w:rsidRPr="00C17747">
        <w:rPr>
          <w:noProof/>
          <w:sz w:val="22"/>
          <w:szCs w:val="22"/>
        </w:rPr>
        <w:drawing>
          <wp:anchor distT="0" distB="0" distL="0" distR="0" simplePos="0" relativeHeight="251658240" behindDoc="1" locked="0" layoutInCell="1" allowOverlap="1" wp14:anchorId="28C92B01" wp14:editId="48839DEE">
            <wp:simplePos x="0" y="0"/>
            <wp:positionH relativeFrom="page">
              <wp:posOffset>7187196</wp:posOffset>
            </wp:positionH>
            <wp:positionV relativeFrom="paragraph">
              <wp:posOffset>150373</wp:posOffset>
            </wp:positionV>
            <wp:extent cx="1795259" cy="1633727"/>
            <wp:effectExtent l="0" t="0" r="0" b="0"/>
            <wp:wrapTopAndBottom/>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8" cstate="print"/>
                    <a:stretch>
                      <a:fillRect/>
                    </a:stretch>
                  </pic:blipFill>
                  <pic:spPr>
                    <a:xfrm>
                      <a:off x="0" y="0"/>
                      <a:ext cx="1795259" cy="1633727"/>
                    </a:xfrm>
                    <a:prstGeom prst="rect">
                      <a:avLst/>
                    </a:prstGeom>
                  </pic:spPr>
                </pic:pic>
              </a:graphicData>
            </a:graphic>
          </wp:anchor>
        </w:drawing>
      </w:r>
    </w:p>
    <w:p w14:paraId="599581E3" w14:textId="77777777" w:rsidR="00D37EDC" w:rsidRPr="00C17747" w:rsidRDefault="00D37EDC" w:rsidP="00D37EDC">
      <w:pPr>
        <w:pStyle w:val="BodyText"/>
        <w:spacing w:before="197"/>
        <w:rPr>
          <w:sz w:val="22"/>
          <w:szCs w:val="22"/>
        </w:rPr>
      </w:pPr>
    </w:p>
    <w:p w14:paraId="57A4C318" w14:textId="77777777" w:rsidR="00D37EDC" w:rsidRPr="00C17747" w:rsidRDefault="00000000" w:rsidP="00D37EDC">
      <w:pPr>
        <w:ind w:left="350" w:right="-432"/>
      </w:pPr>
      <w:r w:rsidRPr="00C17747">
        <w:rPr>
          <w:noProof/>
        </w:rPr>
        <mc:AlternateContent>
          <mc:Choice Requires="wps">
            <w:drawing>
              <wp:inline distT="0" distB="0" distL="0" distR="0" wp14:anchorId="7C4E81C2" wp14:editId="6AD4E88F">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0EDC722A" w14:textId="77777777" w:rsidR="00D37EDC" w:rsidRDefault="00D37EDC" w:rsidP="00D37EDC">
                            <w:pPr>
                              <w:pStyle w:val="BodyText"/>
                              <w:spacing w:before="34"/>
                              <w:rPr>
                                <w:sz w:val="28"/>
                              </w:rPr>
                            </w:pPr>
                          </w:p>
                          <w:p w14:paraId="3A146D9B" w14:textId="77777777" w:rsidR="00D37EDC" w:rsidRPr="00C704B6" w:rsidRDefault="00000000" w:rsidP="00C704B6">
                            <w:pPr>
                              <w:ind w:left="144" w:right="144"/>
                              <w:jc w:val="center"/>
                              <w:rPr>
                                <w:b/>
                                <w:sz w:val="26"/>
                                <w:szCs w:val="26"/>
                              </w:rPr>
                            </w:pPr>
                            <w:r w:rsidRPr="00C704B6">
                              <w:rPr>
                                <w:b/>
                                <w:sz w:val="26"/>
                                <w:szCs w:val="26"/>
                                <w:lang w:val="vi"/>
                              </w:rPr>
                              <w:t>Văn phòng Quyền của Bệnh nhân thuộc Sở Sức khỏe Tâm thần Quận Los Angeles</w:t>
                            </w:r>
                          </w:p>
                          <w:p w14:paraId="3CBD9D90" w14:textId="77777777" w:rsidR="00D37EDC" w:rsidRPr="00C704B6" w:rsidRDefault="00000000" w:rsidP="00C704B6">
                            <w:pPr>
                              <w:spacing w:before="227"/>
                              <w:ind w:left="144" w:right="144"/>
                              <w:jc w:val="center"/>
                              <w:rPr>
                                <w:b/>
                                <w:sz w:val="26"/>
                                <w:szCs w:val="26"/>
                              </w:rPr>
                            </w:pPr>
                            <w:r w:rsidRPr="00C704B6">
                              <w:rPr>
                                <w:b/>
                                <w:sz w:val="26"/>
                                <w:szCs w:val="26"/>
                                <w:lang w:val="vi"/>
                              </w:rPr>
                              <w:t>Khiếu nại và kháng nghị ngoài bệnh viện</w:t>
                            </w:r>
                          </w:p>
                          <w:p w14:paraId="51527760" w14:textId="77777777" w:rsidR="00D37EDC" w:rsidRPr="00C704B6" w:rsidRDefault="00000000" w:rsidP="00C704B6">
                            <w:pPr>
                              <w:spacing w:line="321" w:lineRule="exact"/>
                              <w:ind w:left="144" w:right="144"/>
                              <w:jc w:val="center"/>
                              <w:rPr>
                                <w:b/>
                                <w:sz w:val="26"/>
                                <w:szCs w:val="26"/>
                              </w:rPr>
                            </w:pPr>
                            <w:r w:rsidRPr="00C704B6">
                              <w:rPr>
                                <w:b/>
                                <w:sz w:val="26"/>
                                <w:szCs w:val="26"/>
                                <w:lang w:val="vi"/>
                              </w:rPr>
                              <w:t>(213) 738-4949</w:t>
                            </w:r>
                          </w:p>
                          <w:p w14:paraId="63BA8473" w14:textId="77777777" w:rsidR="00D37EDC" w:rsidRPr="00C704B6" w:rsidRDefault="00000000" w:rsidP="00C704B6">
                            <w:pPr>
                              <w:spacing w:before="233"/>
                              <w:ind w:left="144" w:right="144"/>
                              <w:jc w:val="center"/>
                              <w:rPr>
                                <w:b/>
                                <w:sz w:val="26"/>
                                <w:szCs w:val="26"/>
                              </w:rPr>
                            </w:pPr>
                            <w:r w:rsidRPr="00C704B6">
                              <w:rPr>
                                <w:b/>
                                <w:sz w:val="26"/>
                                <w:szCs w:val="26"/>
                                <w:lang w:val="vi"/>
                              </w:rPr>
                              <w:t>Khiếu nại và kháng nghị trong bệnh viện</w:t>
                            </w:r>
                          </w:p>
                          <w:p w14:paraId="0578232C" w14:textId="77777777" w:rsidR="00D37EDC" w:rsidRPr="00C704B6" w:rsidRDefault="00000000" w:rsidP="00C704B6">
                            <w:pPr>
                              <w:spacing w:line="321" w:lineRule="exact"/>
                              <w:ind w:left="144" w:right="144"/>
                              <w:jc w:val="center"/>
                              <w:rPr>
                                <w:b/>
                                <w:sz w:val="26"/>
                                <w:szCs w:val="26"/>
                              </w:rPr>
                            </w:pPr>
                            <w:r w:rsidRPr="00C704B6">
                              <w:rPr>
                                <w:b/>
                                <w:sz w:val="26"/>
                                <w:szCs w:val="26"/>
                                <w:lang w:val="vi"/>
                              </w:rPr>
                              <w:t>(213) 738-4888</w:t>
                            </w:r>
                          </w:p>
                          <w:p w14:paraId="6CE9F7F8" w14:textId="77777777" w:rsidR="00D37EDC" w:rsidRPr="00C704B6" w:rsidRDefault="00000000" w:rsidP="00C704B6">
                            <w:pPr>
                              <w:ind w:left="144" w:right="144"/>
                              <w:jc w:val="center"/>
                              <w:rPr>
                                <w:b/>
                                <w:sz w:val="26"/>
                                <w:szCs w:val="26"/>
                              </w:rPr>
                            </w:pPr>
                            <w:r w:rsidRPr="00C704B6">
                              <w:rPr>
                                <w:b/>
                                <w:sz w:val="26"/>
                                <w:szCs w:val="26"/>
                                <w:lang w:val="vi"/>
                              </w:rPr>
                              <w:t>(800) 700-9996</w:t>
                            </w:r>
                          </w:p>
                        </w:txbxContent>
                      </wps:txbx>
                      <wps:bodyPr wrap="square" lIns="0" tIns="0" rIns="0" bIns="0" rtlCol="0"/>
                    </wps:wsp>
                  </a:graphicData>
                </a:graphic>
              </wp:inline>
            </w:drawing>
          </mc:Choice>
          <mc:Fallback>
            <w:pict>
              <v:shape w14:anchorId="7C4E81C2" id="Textbox 2" o:spid="_x0000_s1029" type="#_x0000_t202" style="width:219.15pt;height:2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IxsQEAAFMDAAAOAAAAZHJzL2Uyb0RvYy54bWysU8tu2zAQvBfoPxC811KUNHEFywEaI0WB&#10;oi2Q9gMoirQI8NVdxpL/vkvGsvu4FdWBWnJHw9nZ1eZ+dpYdFKAJvuNXq5oz5WUYjN93/Pu3xzdr&#10;zjAJPwgbvOr4USG/375+tZliq5owBjsoYETisZ1ix8eUYltVKEflBK5CVJ6SOoATibawrwYQE7E7&#10;WzV1fVtNAYYIQSpEOt29JPm28GutZPqiNarEbMdJWyorlLXPa7XdiHYPIo5GnmSIf1DhhPF06Zlq&#10;J5Jgz2D+onJGQsCg00oGVwWtjVSlBqrmqv6jmqdRRFVqIXMwnm3C/0crPx+e4ldgaX4fZmpgNmSK&#10;2CId5npmDS6/SSmjPFl4PNum5sQkHTZ36+umfsuZpFyzvmma22Jsdfk8AqYPKjiWg44D9aXYJQ6f&#10;MNGVBF0g+Tbr2dTxu5t31wWFwZrh0Vibcwj7/sECO4jc0vJk0cTwGyzT7QSOL7iSOsGsJ/Slxhyl&#10;uZ+ZGUj9Un8fhiPZMtFkdBx/PAtQnNmPnqzPY7QEsAT9EkCyD6EMWxaVyalzRd5pyvJo/LovqMu/&#10;sP0JAAD//wMAUEsDBBQABgAIAAAAIQA7xEcD3AAAAAUBAAAPAAAAZHJzL2Rvd25yZXYueG1sTI8x&#10;T8MwEIV3JP6DdUhs1CmtShXiVIBExcJAgaGbG1+TqPY5st3E/HsOFlhO7/RO731XbbKzYsQQe08K&#10;5rMCBFLjTU+tgo/355s1iJg0GW09oYIvjLCpLy8qXRo/0RuOu9QKDqFYagVdSkMpZWw6dDrO/IDE&#10;3tEHpxOvoZUm6InDnZW3RbGSTvfEDZ0e8KnD5rQ7OwVTO3953W/xmMNpO+0/x2yNeVTq+io/3INI&#10;mNPfMfzgMzrUzHTwZzJRWAX8SPqd7C0X6wWIA4vl3QpkXcn/9PU3AAAA//8DAFBLAQItABQABgAI&#10;AAAAIQC2gziS/gAAAOEBAAATAAAAAAAAAAAAAAAAAAAAAABbQ29udGVudF9UeXBlc10ueG1sUEsB&#10;Ai0AFAAGAAgAAAAhADj9If/WAAAAlAEAAAsAAAAAAAAAAAAAAAAALwEAAF9yZWxzLy5yZWxzUEsB&#10;Ai0AFAAGAAgAAAAhANSkojGxAQAAUwMAAA4AAAAAAAAAAAAAAAAALgIAAGRycy9lMm9Eb2MueG1s&#10;UEsBAi0AFAAGAAgAAAAhADvERwPcAAAABQEAAA8AAAAAAAAAAAAAAAAACwQAAGRycy9kb3ducmV2&#10;LnhtbFBLBQYAAAAABAAEAPMAAAAUBQAAAAA=&#10;" filled="f" strokeweight=".59pt">
                <v:textbox inset="0,0,0,0">
                  <w:txbxContent>
                    <w:p w14:paraId="0EDC722A" w14:textId="77777777" w:rsidR="00D37EDC" w:rsidRDefault="00D37EDC" w:rsidP="00D37EDC">
                      <w:pPr>
                        <w:pStyle w:val="BodyText"/>
                        <w:spacing w:before="34"/>
                        <w:rPr>
                          <w:sz w:val="28"/>
                        </w:rPr>
                      </w:pPr>
                    </w:p>
                    <w:p w14:paraId="3A146D9B" w14:textId="77777777" w:rsidR="00D37EDC" w:rsidRPr="00C704B6" w:rsidRDefault="00000000" w:rsidP="00C704B6">
                      <w:pPr>
                        <w:ind w:left="144" w:right="144"/>
                        <w:jc w:val="center"/>
                        <w:rPr>
                          <w:b/>
                          <w:sz w:val="26"/>
                          <w:szCs w:val="26"/>
                        </w:rPr>
                      </w:pPr>
                      <w:r w:rsidRPr="00C704B6">
                        <w:rPr>
                          <w:b/>
                          <w:sz w:val="26"/>
                          <w:szCs w:val="26"/>
                          <w:lang w:val="vi"/>
                        </w:rPr>
                        <w:t>Văn phòng Quyền của Bệnh nhân thuộc Sở Sức khỏe Tâm thần Quận Los Angeles</w:t>
                      </w:r>
                    </w:p>
                    <w:p w14:paraId="3CBD9D90" w14:textId="77777777" w:rsidR="00D37EDC" w:rsidRPr="00C704B6" w:rsidRDefault="00000000" w:rsidP="00C704B6">
                      <w:pPr>
                        <w:spacing w:before="227"/>
                        <w:ind w:left="144" w:right="144"/>
                        <w:jc w:val="center"/>
                        <w:rPr>
                          <w:b/>
                          <w:sz w:val="26"/>
                          <w:szCs w:val="26"/>
                        </w:rPr>
                      </w:pPr>
                      <w:r w:rsidRPr="00C704B6">
                        <w:rPr>
                          <w:b/>
                          <w:sz w:val="26"/>
                          <w:szCs w:val="26"/>
                          <w:lang w:val="vi"/>
                        </w:rPr>
                        <w:t>Khiếu nại và kháng nghị ngoài bệnh viện</w:t>
                      </w:r>
                    </w:p>
                    <w:p w14:paraId="51527760" w14:textId="77777777" w:rsidR="00D37EDC" w:rsidRPr="00C704B6" w:rsidRDefault="00000000" w:rsidP="00C704B6">
                      <w:pPr>
                        <w:spacing w:line="321" w:lineRule="exact"/>
                        <w:ind w:left="144" w:right="144"/>
                        <w:jc w:val="center"/>
                        <w:rPr>
                          <w:b/>
                          <w:sz w:val="26"/>
                          <w:szCs w:val="26"/>
                        </w:rPr>
                      </w:pPr>
                      <w:r w:rsidRPr="00C704B6">
                        <w:rPr>
                          <w:b/>
                          <w:sz w:val="26"/>
                          <w:szCs w:val="26"/>
                          <w:lang w:val="vi"/>
                        </w:rPr>
                        <w:t>(213) 738-4949</w:t>
                      </w:r>
                    </w:p>
                    <w:p w14:paraId="63BA8473" w14:textId="77777777" w:rsidR="00D37EDC" w:rsidRPr="00C704B6" w:rsidRDefault="00000000" w:rsidP="00C704B6">
                      <w:pPr>
                        <w:spacing w:before="233"/>
                        <w:ind w:left="144" w:right="144"/>
                        <w:jc w:val="center"/>
                        <w:rPr>
                          <w:b/>
                          <w:sz w:val="26"/>
                          <w:szCs w:val="26"/>
                        </w:rPr>
                      </w:pPr>
                      <w:r w:rsidRPr="00C704B6">
                        <w:rPr>
                          <w:b/>
                          <w:sz w:val="26"/>
                          <w:szCs w:val="26"/>
                          <w:lang w:val="vi"/>
                        </w:rPr>
                        <w:t>Khiếu nại và kháng nghị trong bệnh viện</w:t>
                      </w:r>
                    </w:p>
                    <w:p w14:paraId="0578232C" w14:textId="77777777" w:rsidR="00D37EDC" w:rsidRPr="00C704B6" w:rsidRDefault="00000000" w:rsidP="00C704B6">
                      <w:pPr>
                        <w:spacing w:line="321" w:lineRule="exact"/>
                        <w:ind w:left="144" w:right="144"/>
                        <w:jc w:val="center"/>
                        <w:rPr>
                          <w:b/>
                          <w:sz w:val="26"/>
                          <w:szCs w:val="26"/>
                        </w:rPr>
                      </w:pPr>
                      <w:r w:rsidRPr="00C704B6">
                        <w:rPr>
                          <w:b/>
                          <w:sz w:val="26"/>
                          <w:szCs w:val="26"/>
                          <w:lang w:val="vi"/>
                        </w:rPr>
                        <w:t>(213) 738-4888</w:t>
                      </w:r>
                    </w:p>
                    <w:p w14:paraId="6CE9F7F8" w14:textId="77777777" w:rsidR="00D37EDC" w:rsidRPr="00C704B6" w:rsidRDefault="00000000" w:rsidP="00C704B6">
                      <w:pPr>
                        <w:ind w:left="144" w:right="144"/>
                        <w:jc w:val="center"/>
                        <w:rPr>
                          <w:b/>
                          <w:sz w:val="26"/>
                          <w:szCs w:val="26"/>
                        </w:rPr>
                      </w:pPr>
                      <w:r w:rsidRPr="00C704B6">
                        <w:rPr>
                          <w:b/>
                          <w:sz w:val="26"/>
                          <w:szCs w:val="26"/>
                          <w:lang w:val="vi"/>
                        </w:rPr>
                        <w:t>(800) 700-9996</w:t>
                      </w:r>
                    </w:p>
                  </w:txbxContent>
                </v:textbox>
                <w10:anchorlock/>
              </v:shape>
            </w:pict>
          </mc:Fallback>
        </mc:AlternateContent>
      </w:r>
    </w:p>
    <w:p w14:paraId="66DD638E" w14:textId="30909A07" w:rsidR="00D37EDC" w:rsidRPr="00C704B6" w:rsidRDefault="00000000" w:rsidP="00D37EDC">
      <w:pPr>
        <w:tabs>
          <w:tab w:val="left" w:pos="3455"/>
        </w:tabs>
        <w:ind w:left="360"/>
        <w:rPr>
          <w:b/>
          <w:sz w:val="20"/>
          <w:szCs w:val="20"/>
          <w:lang w:val="es-ES"/>
        </w:rPr>
      </w:pPr>
      <w:r w:rsidRPr="00C704B6">
        <w:rPr>
          <w:b/>
          <w:spacing w:val="-2"/>
          <w:sz w:val="20"/>
          <w:szCs w:val="20"/>
          <w:lang w:val="vi"/>
        </w:rPr>
        <w:t xml:space="preserve">MH638E                                  </w:t>
      </w:r>
      <w:r w:rsidR="00C704B6">
        <w:rPr>
          <w:b/>
          <w:spacing w:val="-2"/>
          <w:sz w:val="20"/>
          <w:szCs w:val="20"/>
        </w:rPr>
        <w:t xml:space="preserve">       </w:t>
      </w:r>
      <w:r w:rsidRPr="00C704B6">
        <w:rPr>
          <w:b/>
          <w:spacing w:val="-2"/>
          <w:sz w:val="20"/>
          <w:szCs w:val="20"/>
          <w:lang w:val="vi"/>
        </w:rPr>
        <w:t>S.đổi. 6/2026</w:t>
      </w:r>
    </w:p>
    <w:p w14:paraId="564137BE" w14:textId="77777777" w:rsidR="00D37EDC" w:rsidRPr="00C704B6" w:rsidRDefault="00D37EDC" w:rsidP="00DF4649">
      <w:pPr>
        <w:pStyle w:val="Heading3"/>
        <w:spacing w:before="75"/>
        <w:ind w:left="236" w:right="229"/>
        <w:rPr>
          <w:b w:val="0"/>
          <w:lang w:val="es-ES"/>
        </w:rPr>
      </w:pPr>
    </w:p>
    <w:p w14:paraId="1F046937" w14:textId="77777777" w:rsidR="00D37EDC" w:rsidRPr="00C704B6" w:rsidRDefault="00D37EDC" w:rsidP="00DF4649">
      <w:pPr>
        <w:pStyle w:val="Heading3"/>
        <w:spacing w:before="75"/>
        <w:ind w:left="236" w:right="229"/>
        <w:rPr>
          <w:b w:val="0"/>
          <w:lang w:val="es-ES"/>
        </w:rPr>
      </w:pPr>
    </w:p>
    <w:p w14:paraId="074519C2" w14:textId="77777777" w:rsidR="00275BE6" w:rsidRPr="00C704B6" w:rsidRDefault="00275BE6" w:rsidP="000438AE">
      <w:pPr>
        <w:spacing w:before="136" w:line="273" w:lineRule="auto"/>
        <w:ind w:left="945" w:right="915"/>
        <w:jc w:val="center"/>
        <w:rPr>
          <w:b/>
          <w:lang w:val="es-ES"/>
        </w:rPr>
      </w:pPr>
    </w:p>
    <w:p w14:paraId="00F9D27D" w14:textId="77777777" w:rsidR="00D37EDC" w:rsidRPr="00C704B6" w:rsidRDefault="00000000" w:rsidP="000438AE">
      <w:pPr>
        <w:spacing w:before="136" w:line="273" w:lineRule="auto"/>
        <w:ind w:left="945" w:right="915"/>
        <w:jc w:val="center"/>
        <w:rPr>
          <w:b/>
          <w:lang w:val="es-ES"/>
        </w:rPr>
      </w:pPr>
      <w:r w:rsidRPr="00C17747">
        <w:rPr>
          <w:b/>
          <w:lang w:val="vi"/>
        </w:rPr>
        <w:t>QUẬN LOS ANGELES</w:t>
      </w:r>
    </w:p>
    <w:p w14:paraId="0B0CC2EE" w14:textId="77777777" w:rsidR="00D37EDC" w:rsidRPr="00C704B6" w:rsidRDefault="00000000" w:rsidP="00D37EDC">
      <w:pPr>
        <w:pStyle w:val="Heading1"/>
        <w:spacing w:line="292" w:lineRule="auto"/>
        <w:rPr>
          <w:sz w:val="22"/>
          <w:szCs w:val="22"/>
          <w:lang w:val="es-ES"/>
        </w:rPr>
      </w:pPr>
      <w:r w:rsidRPr="00C17747">
        <w:rPr>
          <w:sz w:val="22"/>
          <w:szCs w:val="22"/>
          <w:lang w:val="vi"/>
        </w:rPr>
        <w:t>SỞ Y TẾ SỨC KHỎE TÂM THẦN</w:t>
      </w:r>
    </w:p>
    <w:p w14:paraId="039EDCD0" w14:textId="77777777" w:rsidR="00D37EDC" w:rsidRPr="00C704B6" w:rsidRDefault="00D37EDC" w:rsidP="00D37EDC">
      <w:pPr>
        <w:pStyle w:val="BodyText"/>
        <w:rPr>
          <w:b/>
          <w:sz w:val="22"/>
          <w:szCs w:val="22"/>
          <w:lang w:val="es-ES"/>
        </w:rPr>
      </w:pPr>
    </w:p>
    <w:p w14:paraId="0089C6F5" w14:textId="77777777" w:rsidR="00D37EDC" w:rsidRPr="00C704B6" w:rsidRDefault="00000000" w:rsidP="00D37EDC">
      <w:pPr>
        <w:pStyle w:val="BodyText"/>
        <w:spacing w:before="58"/>
        <w:rPr>
          <w:b/>
          <w:sz w:val="22"/>
          <w:szCs w:val="22"/>
          <w:lang w:val="es-ES"/>
        </w:rPr>
      </w:pPr>
      <w:r w:rsidRPr="00C17747">
        <w:rPr>
          <w:b/>
          <w:noProof/>
          <w:sz w:val="22"/>
          <w:szCs w:val="22"/>
        </w:rPr>
        <w:drawing>
          <wp:anchor distT="0" distB="0" distL="0" distR="0" simplePos="0" relativeHeight="251661312" behindDoc="1" locked="0" layoutInCell="1" allowOverlap="1" wp14:anchorId="04EAA42C" wp14:editId="38A8E6F4">
            <wp:simplePos x="0" y="0"/>
            <wp:positionH relativeFrom="page">
              <wp:posOffset>10335755</wp:posOffset>
            </wp:positionH>
            <wp:positionV relativeFrom="paragraph">
              <wp:posOffset>198333</wp:posOffset>
            </wp:positionV>
            <wp:extent cx="1874518" cy="1673352"/>
            <wp:effectExtent l="0" t="0" r="0" b="0"/>
            <wp:wrapTopAndBottom/>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9" cstate="print"/>
                    <a:stretch>
                      <a:fillRect/>
                    </a:stretch>
                  </pic:blipFill>
                  <pic:spPr>
                    <a:xfrm>
                      <a:off x="0" y="0"/>
                      <a:ext cx="1874518" cy="1673352"/>
                    </a:xfrm>
                    <a:prstGeom prst="rect">
                      <a:avLst/>
                    </a:prstGeom>
                  </pic:spPr>
                </pic:pic>
              </a:graphicData>
            </a:graphic>
          </wp:anchor>
        </w:drawing>
      </w:r>
    </w:p>
    <w:p w14:paraId="40A2675A" w14:textId="77777777" w:rsidR="00D37EDC" w:rsidRPr="00C704B6" w:rsidRDefault="00000000" w:rsidP="00D37EDC">
      <w:pPr>
        <w:spacing w:before="30" w:line="292" w:lineRule="auto"/>
        <w:ind w:left="360" w:right="120" w:firstLine="57"/>
        <w:jc w:val="center"/>
        <w:rPr>
          <w:b/>
          <w:lang w:val="es-ES"/>
        </w:rPr>
      </w:pPr>
      <w:r w:rsidRPr="00C17747">
        <w:rPr>
          <w:b/>
          <w:lang w:val="vi"/>
        </w:rPr>
        <w:t>QUY TRÌNH KHIẾU NẠI &amp; KHÁNG NGHỊ</w:t>
      </w:r>
    </w:p>
    <w:p w14:paraId="3163CEB0" w14:textId="77777777" w:rsidR="00D37EDC" w:rsidRPr="00C704B6" w:rsidRDefault="00000000" w:rsidP="00D37EDC">
      <w:pPr>
        <w:pStyle w:val="BodyText"/>
        <w:spacing w:before="80"/>
        <w:rPr>
          <w:b/>
          <w:sz w:val="22"/>
          <w:szCs w:val="22"/>
          <w:lang w:val="es-ES"/>
        </w:rPr>
      </w:pPr>
      <w:r w:rsidRPr="00C17747">
        <w:rPr>
          <w:b/>
          <w:noProof/>
          <w:sz w:val="22"/>
          <w:szCs w:val="22"/>
        </w:rPr>
        <mc:AlternateContent>
          <mc:Choice Requires="wps">
            <w:drawing>
              <wp:anchor distT="0" distB="0" distL="0" distR="0" simplePos="0" relativeHeight="251659264" behindDoc="0" locked="0" layoutInCell="1" allowOverlap="1" wp14:anchorId="42B0F69B" wp14:editId="19F17B97">
                <wp:simplePos x="0" y="0"/>
                <wp:positionH relativeFrom="margin">
                  <wp:align>right</wp:align>
                </wp:positionH>
                <wp:positionV relativeFrom="paragraph">
                  <wp:posOffset>58696</wp:posOffset>
                </wp:positionV>
                <wp:extent cx="2642870" cy="38100"/>
                <wp:effectExtent l="0" t="0" r="5080" b="0"/>
                <wp:wrapNone/>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 o:spid="_x0000_s1029" style="width:208.1pt;height:3pt;margin-top:4.6pt;margin-left:156.9pt;mso-position-horizontal:right;mso-position-horizontal-relative:margin;mso-wrap-distance-bottom:0;mso-wrap-distance-left:0;mso-wrap-distance-right:0;mso-wrap-distance-top:0;mso-wrap-style:square;position:absolute;v-text-anchor:top;visibility:visible;z-index:251660288" coordsize="2642870,38100" path="m2642616,l,,,38099l2642616,38099l2642616,xe" fillcolor="black" stroked="f">
                <v:path arrowok="t"/>
                <w10:wrap anchorx="margin"/>
              </v:shape>
            </w:pict>
          </mc:Fallback>
        </mc:AlternateContent>
      </w:r>
    </w:p>
    <w:p w14:paraId="5CFCFB3F" w14:textId="77777777" w:rsidR="00D37EDC" w:rsidRPr="00C704B6" w:rsidRDefault="00000000" w:rsidP="00D37EDC">
      <w:pPr>
        <w:spacing w:line="295" w:lineRule="auto"/>
        <w:jc w:val="center"/>
        <w:rPr>
          <w:b/>
          <w:lang w:val="es-ES"/>
        </w:rPr>
      </w:pPr>
      <w:r w:rsidRPr="00C17747">
        <w:rPr>
          <w:b/>
          <w:spacing w:val="-10"/>
          <w:lang w:val="vi"/>
        </w:rPr>
        <w:t>CẨM NANG DÀNH CHO NGƯỜI TIÊU DÙNG</w:t>
      </w:r>
    </w:p>
    <w:sectPr w:rsidR="00D37EDC" w:rsidRPr="00C704B6"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86F62F56">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51CC69FE">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A53680E0">
      <w:numFmt w:val="bullet"/>
      <w:lvlText w:val="•"/>
      <w:lvlJc w:val="left"/>
      <w:pPr>
        <w:ind w:left="47" w:hanging="360"/>
      </w:pPr>
      <w:rPr>
        <w:rFonts w:hint="default"/>
        <w:lang w:val="en-US" w:eastAsia="en-US" w:bidi="ar-SA"/>
      </w:rPr>
    </w:lvl>
    <w:lvl w:ilvl="3" w:tplc="9A6CAF10">
      <w:numFmt w:val="bullet"/>
      <w:lvlText w:val="•"/>
      <w:lvlJc w:val="left"/>
      <w:pPr>
        <w:ind w:left="-625" w:hanging="360"/>
      </w:pPr>
      <w:rPr>
        <w:rFonts w:hint="default"/>
        <w:lang w:val="en-US" w:eastAsia="en-US" w:bidi="ar-SA"/>
      </w:rPr>
    </w:lvl>
    <w:lvl w:ilvl="4" w:tplc="7B68A646">
      <w:numFmt w:val="bullet"/>
      <w:lvlText w:val="•"/>
      <w:lvlJc w:val="left"/>
      <w:pPr>
        <w:ind w:left="-1297" w:hanging="360"/>
      </w:pPr>
      <w:rPr>
        <w:rFonts w:hint="default"/>
        <w:lang w:val="en-US" w:eastAsia="en-US" w:bidi="ar-SA"/>
      </w:rPr>
    </w:lvl>
    <w:lvl w:ilvl="5" w:tplc="6E342630">
      <w:numFmt w:val="bullet"/>
      <w:lvlText w:val="•"/>
      <w:lvlJc w:val="left"/>
      <w:pPr>
        <w:ind w:left="-1969" w:hanging="360"/>
      </w:pPr>
      <w:rPr>
        <w:rFonts w:hint="default"/>
        <w:lang w:val="en-US" w:eastAsia="en-US" w:bidi="ar-SA"/>
      </w:rPr>
    </w:lvl>
    <w:lvl w:ilvl="6" w:tplc="6BB8F70E">
      <w:numFmt w:val="bullet"/>
      <w:lvlText w:val="•"/>
      <w:lvlJc w:val="left"/>
      <w:pPr>
        <w:ind w:left="-2641" w:hanging="360"/>
      </w:pPr>
      <w:rPr>
        <w:rFonts w:hint="default"/>
        <w:lang w:val="en-US" w:eastAsia="en-US" w:bidi="ar-SA"/>
      </w:rPr>
    </w:lvl>
    <w:lvl w:ilvl="7" w:tplc="8188A46A">
      <w:numFmt w:val="bullet"/>
      <w:lvlText w:val="•"/>
      <w:lvlJc w:val="left"/>
      <w:pPr>
        <w:ind w:left="-3313" w:hanging="360"/>
      </w:pPr>
      <w:rPr>
        <w:rFonts w:hint="default"/>
        <w:lang w:val="en-US" w:eastAsia="en-US" w:bidi="ar-SA"/>
      </w:rPr>
    </w:lvl>
    <w:lvl w:ilvl="8" w:tplc="1E38CD74">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1FEE6F16">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3312C058">
      <w:numFmt w:val="bullet"/>
      <w:lvlText w:val="•"/>
      <w:lvlJc w:val="left"/>
      <w:pPr>
        <w:ind w:left="1390" w:hanging="360"/>
      </w:pPr>
      <w:rPr>
        <w:rFonts w:hint="default"/>
        <w:lang w:val="en-US" w:eastAsia="en-US" w:bidi="ar-SA"/>
      </w:rPr>
    </w:lvl>
    <w:lvl w:ilvl="2" w:tplc="8030120A">
      <w:numFmt w:val="bullet"/>
      <w:lvlText w:val="•"/>
      <w:lvlJc w:val="left"/>
      <w:pPr>
        <w:ind w:left="1740" w:hanging="360"/>
      </w:pPr>
      <w:rPr>
        <w:rFonts w:hint="default"/>
        <w:lang w:val="en-US" w:eastAsia="en-US" w:bidi="ar-SA"/>
      </w:rPr>
    </w:lvl>
    <w:lvl w:ilvl="3" w:tplc="606695E4">
      <w:numFmt w:val="bullet"/>
      <w:lvlText w:val="•"/>
      <w:lvlJc w:val="left"/>
      <w:pPr>
        <w:ind w:left="2090" w:hanging="360"/>
      </w:pPr>
      <w:rPr>
        <w:rFonts w:hint="default"/>
        <w:lang w:val="en-US" w:eastAsia="en-US" w:bidi="ar-SA"/>
      </w:rPr>
    </w:lvl>
    <w:lvl w:ilvl="4" w:tplc="C4AEB9C4">
      <w:numFmt w:val="bullet"/>
      <w:lvlText w:val="•"/>
      <w:lvlJc w:val="left"/>
      <w:pPr>
        <w:ind w:left="2440" w:hanging="360"/>
      </w:pPr>
      <w:rPr>
        <w:rFonts w:hint="default"/>
        <w:lang w:val="en-US" w:eastAsia="en-US" w:bidi="ar-SA"/>
      </w:rPr>
    </w:lvl>
    <w:lvl w:ilvl="5" w:tplc="1504B7EC">
      <w:numFmt w:val="bullet"/>
      <w:lvlText w:val="•"/>
      <w:lvlJc w:val="left"/>
      <w:pPr>
        <w:ind w:left="2790" w:hanging="360"/>
      </w:pPr>
      <w:rPr>
        <w:rFonts w:hint="default"/>
        <w:lang w:val="en-US" w:eastAsia="en-US" w:bidi="ar-SA"/>
      </w:rPr>
    </w:lvl>
    <w:lvl w:ilvl="6" w:tplc="906AC704">
      <w:numFmt w:val="bullet"/>
      <w:lvlText w:val="•"/>
      <w:lvlJc w:val="left"/>
      <w:pPr>
        <w:ind w:left="3140" w:hanging="360"/>
      </w:pPr>
      <w:rPr>
        <w:rFonts w:hint="default"/>
        <w:lang w:val="en-US" w:eastAsia="en-US" w:bidi="ar-SA"/>
      </w:rPr>
    </w:lvl>
    <w:lvl w:ilvl="7" w:tplc="7AE4EDDC">
      <w:numFmt w:val="bullet"/>
      <w:lvlText w:val="•"/>
      <w:lvlJc w:val="left"/>
      <w:pPr>
        <w:ind w:left="3490" w:hanging="360"/>
      </w:pPr>
      <w:rPr>
        <w:rFonts w:hint="default"/>
        <w:lang w:val="en-US" w:eastAsia="en-US" w:bidi="ar-SA"/>
      </w:rPr>
    </w:lvl>
    <w:lvl w:ilvl="8" w:tplc="D9D8C00C">
      <w:numFmt w:val="bullet"/>
      <w:lvlText w:val="•"/>
      <w:lvlJc w:val="left"/>
      <w:pPr>
        <w:ind w:left="3840" w:hanging="360"/>
      </w:pPr>
      <w:rPr>
        <w:rFonts w:hint="default"/>
        <w:lang w:val="en-US" w:eastAsia="en-US" w:bidi="ar-SA"/>
      </w:rPr>
    </w:lvl>
  </w:abstractNum>
  <w:num w:numId="1" w16cid:durableId="579560045">
    <w:abstractNumId w:val="0"/>
  </w:num>
  <w:num w:numId="2" w16cid:durableId="65649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B"/>
    <w:rsid w:val="00040AF7"/>
    <w:rsid w:val="0004114B"/>
    <w:rsid w:val="000438AE"/>
    <w:rsid w:val="00055EAF"/>
    <w:rsid w:val="0009305C"/>
    <w:rsid w:val="001D029A"/>
    <w:rsid w:val="001E305F"/>
    <w:rsid w:val="00240EE3"/>
    <w:rsid w:val="00275BE6"/>
    <w:rsid w:val="002A1B74"/>
    <w:rsid w:val="002C6AA7"/>
    <w:rsid w:val="00396A59"/>
    <w:rsid w:val="003C57CF"/>
    <w:rsid w:val="004708B9"/>
    <w:rsid w:val="00557EA1"/>
    <w:rsid w:val="0063371A"/>
    <w:rsid w:val="00633E2F"/>
    <w:rsid w:val="006479E1"/>
    <w:rsid w:val="00671DA9"/>
    <w:rsid w:val="00697A4B"/>
    <w:rsid w:val="0076551F"/>
    <w:rsid w:val="00777D28"/>
    <w:rsid w:val="008D034D"/>
    <w:rsid w:val="008E095F"/>
    <w:rsid w:val="00930C4C"/>
    <w:rsid w:val="00AE5C6B"/>
    <w:rsid w:val="00B11CF6"/>
    <w:rsid w:val="00C17747"/>
    <w:rsid w:val="00C704B6"/>
    <w:rsid w:val="00CA4137"/>
    <w:rsid w:val="00CC0501"/>
    <w:rsid w:val="00D37EDC"/>
    <w:rsid w:val="00DF4649"/>
    <w:rsid w:val="00E227D6"/>
    <w:rsid w:val="00E41C0D"/>
    <w:rsid w:val="00E7477C"/>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4D74F"/>
  <w15:docId w15:val="{D372C84A-D0E4-401E-BE28-D14DEFFB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styleId="UnresolvedMention">
    <w:name w:val="Unresolved Mention"/>
    <w:basedOn w:val="DefaultParagraphFont"/>
    <w:uiPriority w:val="99"/>
    <w:semiHidden/>
    <w:unhideWhenUsed/>
    <w:rsid w:val="0077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11" Type="http://schemas.openxmlformats.org/officeDocument/2006/relationships/theme" Target="theme/theme1.xml"/><Relationship Id="rId5" Type="http://schemas.openxmlformats.org/officeDocument/2006/relationships/hyperlink" Target="https://lacdmhpcg.powerappsportals.us/en-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3</cp:revision>
  <dcterms:created xsi:type="dcterms:W3CDTF">2026-08-05T22:48:00Z</dcterms:created>
  <dcterms:modified xsi:type="dcterms:W3CDTF">2026-08-26T16:36:00Z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