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E0696" w14:textId="77777777" w:rsidR="00B64A05" w:rsidRDefault="00B64A05">
      <w:pPr>
        <w:pStyle w:val="BodyText"/>
        <w:spacing w:before="200"/>
        <w:rPr>
          <w:rFonts w:ascii="Times New Roman"/>
          <w:b w:val="0"/>
        </w:rPr>
      </w:pPr>
    </w:p>
    <w:p w14:paraId="543F8C39" w14:textId="77777777" w:rsidR="00B64A05" w:rsidRPr="008A691B" w:rsidRDefault="00000000">
      <w:pPr>
        <w:pStyle w:val="Heading2"/>
        <w:spacing w:before="1"/>
        <w:ind w:left="410" w:right="135"/>
        <w:rPr>
          <w:sz w:val="20"/>
          <w:szCs w:val="20"/>
        </w:rPr>
      </w:pPr>
      <w:bookmarkStart w:id="0" w:name="COUNTY_OF_LOS_ANGELES_–_DEPARTMENT_OF_ME"/>
      <w:bookmarkEnd w:id="0"/>
      <w:r w:rsidRPr="008A691B">
        <w:rPr>
          <w:sz w:val="20"/>
          <w:szCs w:val="20"/>
          <w:lang w:val="hy"/>
        </w:rPr>
        <w:t>ԼՈՍ ԱՆՋԵԼԵՍ ՎԱՐՉԱՇՐՋԱՆԻ ՀՈԳԵԿԱՆ ԱՌՈՂՋՈՒԹՅԱՆ ՎԱՐՉՈՒԹՅԱՆ ՊԱՑԻԵՆՏՆԵՐԻ ԻՐԱՎՈՒՆՔՆԵՐԻ ԳՐԱՍԵՆՅԱԿ</w:t>
      </w:r>
    </w:p>
    <w:p w14:paraId="0BC38BFA" w14:textId="77777777" w:rsidR="008A691B" w:rsidRPr="008A691B" w:rsidRDefault="00000000">
      <w:pPr>
        <w:pStyle w:val="BodyText"/>
        <w:spacing w:before="230" w:line="482" w:lineRule="auto"/>
        <w:ind w:left="820" w:right="546"/>
        <w:jc w:val="center"/>
        <w:rPr>
          <w:sz w:val="20"/>
          <w:szCs w:val="20"/>
          <w:lang w:val="hy"/>
        </w:rPr>
      </w:pPr>
      <w:r w:rsidRPr="008A691B">
        <w:rPr>
          <w:sz w:val="20"/>
          <w:szCs w:val="20"/>
          <w:lang w:val="hy"/>
        </w:rPr>
        <w:t xml:space="preserve">Հաճախորդի գաղտնի տեղեկություններ. տե՛ս Բարեկեցության և հաստատությունների օրենսգրքի 5328-րդ բաժինը։ </w:t>
      </w:r>
      <w:bookmarkStart w:id="1" w:name="MEMBER/CLIENT_GRIEVANCE_OR_APPEAL_AND_AU"/>
      <w:bookmarkEnd w:id="1"/>
    </w:p>
    <w:p w14:paraId="24F3377B" w14:textId="4CC71027" w:rsidR="00B64A05" w:rsidRPr="008A691B" w:rsidRDefault="00000000" w:rsidP="008A691B">
      <w:pPr>
        <w:pStyle w:val="BodyText"/>
        <w:ind w:left="820" w:right="546"/>
        <w:jc w:val="center"/>
        <w:rPr>
          <w:sz w:val="20"/>
          <w:szCs w:val="20"/>
          <w:lang w:val="hy"/>
        </w:rPr>
      </w:pPr>
      <w:r w:rsidRPr="008A691B">
        <w:rPr>
          <w:sz w:val="20"/>
          <w:szCs w:val="20"/>
          <w:u w:val="single"/>
          <w:lang w:val="hy"/>
        </w:rPr>
        <w:t>ԱՆԴԱՄԻ/ՀԱՃԱԽՈՐԴԻ ԲՈՂՈՔԻ ԿԱՄ ԲՈՂՈՔԱՐԿՄԱՆ ԵՎ ԹՈՒՅԼՏՎՈՒԹՅԱՆ ՁԵՎ</w:t>
      </w:r>
    </w:p>
    <w:p w14:paraId="21A43C2F" w14:textId="77777777" w:rsidR="00B64A05" w:rsidRPr="008A691B" w:rsidRDefault="00000000" w:rsidP="008A691B">
      <w:pPr>
        <w:pStyle w:val="BodyText"/>
        <w:spacing w:before="240"/>
        <w:ind w:left="533" w:right="259"/>
        <w:jc w:val="center"/>
        <w:rPr>
          <w:sz w:val="20"/>
          <w:szCs w:val="20"/>
          <w:lang w:val="hy"/>
        </w:rPr>
      </w:pPr>
      <w:r w:rsidRPr="008A691B">
        <w:rPr>
          <w:sz w:val="20"/>
          <w:szCs w:val="20"/>
          <w:lang w:val="hy"/>
        </w:rPr>
        <w:t>Դուք կարող եք ցանկացած ժամանակ բողոք ներկայացնել։ Բողոքը կարող է բանավոր կամ գրավոր ներկայացվել անդամի, ծառայություն մատուցողի կամ լիազորված ներկայացուցչի կողմից։ Անդամի անունից ծառայություն մատուցողի կողմից ներկայացվող բողոքարկումների համար պահանջվում է անդամի գրավոր համաձայնությունը։</w:t>
      </w:r>
    </w:p>
    <w:p w14:paraId="34A58A07" w14:textId="77777777" w:rsidR="00B64A05" w:rsidRPr="008A691B" w:rsidRDefault="00B64A05">
      <w:pPr>
        <w:pStyle w:val="BodyText"/>
        <w:rPr>
          <w:sz w:val="20"/>
          <w:szCs w:val="20"/>
          <w:lang w:val="hy"/>
        </w:rPr>
      </w:pPr>
    </w:p>
    <w:p w14:paraId="4DACF5CD" w14:textId="77777777" w:rsidR="00B64A05" w:rsidRPr="008A691B" w:rsidRDefault="00000000">
      <w:pPr>
        <w:pStyle w:val="BodyText"/>
        <w:ind w:left="607" w:right="243" w:hanging="3"/>
        <w:jc w:val="center"/>
        <w:rPr>
          <w:sz w:val="20"/>
          <w:szCs w:val="20"/>
          <w:lang w:val="hy"/>
        </w:rPr>
      </w:pPr>
      <w:r w:rsidRPr="008A691B">
        <w:rPr>
          <w:sz w:val="20"/>
          <w:szCs w:val="20"/>
          <w:lang w:val="hy"/>
        </w:rPr>
        <w:t>Բողոքարկումները կարող են բանավոր կամ գրավոր ներկայացվել անդամի, ծառայություն մատուցողի կամ լիազորված ներկայացուցչի կողմից։ Բողոքարկումները պետք է ներկայացվեն Նպաստի վերաբերյալ անբարենպաստ որոշման ծանուցման (NOABD) ամսաթվից հետո 60 օրվա ընթացքում։ Դուք իրավունք ունեք NOABD-ի վերաբերյալ ներկայացնելու սովորական կամ արագացված բողոքարկում, երբ Տեղական հոգեկան առողջության ծրագիրը՝</w:t>
      </w:r>
    </w:p>
    <w:p w14:paraId="7F5E8958" w14:textId="77777777" w:rsidR="00B64A05" w:rsidRPr="008A691B" w:rsidRDefault="00000000">
      <w:pPr>
        <w:pStyle w:val="ListParagraph"/>
        <w:numPr>
          <w:ilvl w:val="0"/>
          <w:numId w:val="2"/>
        </w:numPr>
        <w:tabs>
          <w:tab w:val="left" w:pos="1439"/>
        </w:tabs>
        <w:spacing w:before="138" w:line="293" w:lineRule="exact"/>
        <w:ind w:left="1439" w:hanging="359"/>
        <w:rPr>
          <w:rFonts w:ascii="Symbol" w:hAnsi="Symbol"/>
          <w:sz w:val="20"/>
          <w:szCs w:val="18"/>
        </w:rPr>
      </w:pPr>
      <w:r w:rsidRPr="008A691B">
        <w:rPr>
          <w:b/>
          <w:sz w:val="20"/>
          <w:szCs w:val="18"/>
          <w:lang w:val="hy"/>
        </w:rPr>
        <w:t>մերժում կամ սահմանափակում է պահանջվող ծառայության թույլտվությունը,</w:t>
      </w:r>
    </w:p>
    <w:p w14:paraId="68C7E6EF" w14:textId="77777777" w:rsidR="00B64A05" w:rsidRPr="008A691B" w:rsidRDefault="00000000">
      <w:pPr>
        <w:pStyle w:val="ListParagraph"/>
        <w:numPr>
          <w:ilvl w:val="0"/>
          <w:numId w:val="2"/>
        </w:numPr>
        <w:tabs>
          <w:tab w:val="left" w:pos="1439"/>
        </w:tabs>
        <w:spacing w:line="293" w:lineRule="exact"/>
        <w:ind w:left="1439" w:hanging="359"/>
        <w:rPr>
          <w:rFonts w:ascii="Symbol" w:hAnsi="Symbol"/>
          <w:sz w:val="20"/>
          <w:szCs w:val="18"/>
        </w:rPr>
      </w:pPr>
      <w:r w:rsidRPr="008A691B">
        <w:rPr>
          <w:b/>
          <w:spacing w:val="-2"/>
          <w:sz w:val="20"/>
          <w:szCs w:val="18"/>
          <w:lang w:val="hy"/>
        </w:rPr>
        <w:t>կրճատում, կասեցնում կամ դադարեցնում է նախկինում թույլատրված ծառայությունը,</w:t>
      </w:r>
    </w:p>
    <w:p w14:paraId="57F3434D" w14:textId="77777777" w:rsidR="00B64A05" w:rsidRPr="008A691B" w:rsidRDefault="00000000">
      <w:pPr>
        <w:pStyle w:val="ListParagraph"/>
        <w:numPr>
          <w:ilvl w:val="0"/>
          <w:numId w:val="2"/>
        </w:numPr>
        <w:tabs>
          <w:tab w:val="left" w:pos="1439"/>
        </w:tabs>
        <w:spacing w:line="293" w:lineRule="exact"/>
        <w:ind w:left="1439"/>
        <w:rPr>
          <w:rFonts w:ascii="Symbol" w:hAnsi="Symbol"/>
          <w:sz w:val="20"/>
          <w:szCs w:val="18"/>
        </w:rPr>
      </w:pPr>
      <w:r w:rsidRPr="008A691B">
        <w:rPr>
          <w:b/>
          <w:sz w:val="20"/>
          <w:szCs w:val="18"/>
          <w:lang w:val="hy"/>
        </w:rPr>
        <w:t>ամբողջությամբ կամ մասամբ մերժում է ծառայության դիմաց վճարումը,</w:t>
      </w:r>
    </w:p>
    <w:p w14:paraId="2A69D111" w14:textId="77777777" w:rsidR="00B64A05" w:rsidRPr="008A691B" w:rsidRDefault="00000000">
      <w:pPr>
        <w:pStyle w:val="ListParagraph"/>
        <w:numPr>
          <w:ilvl w:val="0"/>
          <w:numId w:val="2"/>
        </w:numPr>
        <w:tabs>
          <w:tab w:val="left" w:pos="1439"/>
        </w:tabs>
        <w:spacing w:line="292" w:lineRule="exact"/>
        <w:ind w:left="1439" w:hanging="359"/>
        <w:rPr>
          <w:rFonts w:ascii="Symbol" w:hAnsi="Symbol"/>
          <w:sz w:val="20"/>
          <w:szCs w:val="18"/>
        </w:rPr>
      </w:pPr>
      <w:r w:rsidRPr="008A691B">
        <w:rPr>
          <w:b/>
          <w:sz w:val="20"/>
          <w:szCs w:val="18"/>
          <w:lang w:val="hy"/>
        </w:rPr>
        <w:t>փոփոխում է ծառայությունները կամ ժամանակին չի տրամադրում դրանք,</w:t>
      </w:r>
    </w:p>
    <w:p w14:paraId="388648D3" w14:textId="77777777" w:rsidR="00B64A05" w:rsidRPr="008A691B" w:rsidRDefault="00000000">
      <w:pPr>
        <w:pStyle w:val="ListParagraph"/>
        <w:numPr>
          <w:ilvl w:val="0"/>
          <w:numId w:val="2"/>
        </w:numPr>
        <w:tabs>
          <w:tab w:val="left" w:pos="1440"/>
        </w:tabs>
        <w:ind w:right="286"/>
        <w:rPr>
          <w:rFonts w:ascii="Symbol" w:hAnsi="Symbol"/>
          <w:sz w:val="20"/>
          <w:szCs w:val="18"/>
        </w:rPr>
      </w:pPr>
      <w:r w:rsidRPr="008A691B">
        <w:rPr>
          <w:b/>
          <w:sz w:val="20"/>
          <w:szCs w:val="18"/>
          <w:lang w:val="hy"/>
        </w:rPr>
        <w:t>չի գործում սովորական բողոքների քննության, սովորական բողոքարկումների լուծման կամ արագացված բողոքարկումների լուծման համար սահմանված ժամկետներում։</w:t>
      </w:r>
    </w:p>
    <w:p w14:paraId="12A4A3B7" w14:textId="77777777" w:rsidR="00B64A05" w:rsidRPr="008A691B" w:rsidRDefault="00000000">
      <w:pPr>
        <w:pStyle w:val="BodyText"/>
        <w:spacing w:before="159"/>
        <w:ind w:left="806" w:right="534" w:firstLine="3"/>
        <w:jc w:val="center"/>
        <w:rPr>
          <w:sz w:val="20"/>
          <w:szCs w:val="20"/>
        </w:rPr>
      </w:pPr>
      <w:r w:rsidRPr="008A691B">
        <w:rPr>
          <w:sz w:val="20"/>
          <w:szCs w:val="20"/>
          <w:lang w:val="hy"/>
        </w:rPr>
        <w:t>Արագացված բողոքարկում կարող է ներկայացվել, եթե սովորական բողոքարկման համար սահմանված ժամկետը (30 օր) կարող է լրջորեն վտանգել հաճախորդի հոգեկան առողջությունը կամ նյութերի օգտագործման խանգարման վիճակը և/կամ հաճախորդի՝ առավելագույն գործունակության հասնելու, այն պահպանելու կամ վերականգնելու կարողությունը։</w:t>
      </w:r>
    </w:p>
    <w:p w14:paraId="51296DE2" w14:textId="77777777" w:rsidR="00B64A05" w:rsidRPr="008A691B" w:rsidRDefault="00000000">
      <w:pPr>
        <w:pStyle w:val="BodyText"/>
        <w:spacing w:before="183"/>
        <w:ind w:left="990" w:right="715"/>
        <w:jc w:val="center"/>
        <w:rPr>
          <w:sz w:val="20"/>
          <w:szCs w:val="20"/>
        </w:rPr>
      </w:pPr>
      <w:r w:rsidRPr="008A691B">
        <w:rPr>
          <w:sz w:val="20"/>
          <w:szCs w:val="20"/>
          <w:lang w:val="hy"/>
        </w:rPr>
        <w:t>Նահանգային արդար լսում կարող են պահանջել միայն Medi-Cal-ի շահառու հանդիսացող և MHP-ի բողոքարկման գործընթացն ավարտած հաճախորդները։</w:t>
      </w:r>
    </w:p>
    <w:p w14:paraId="3D695F1A" w14:textId="77777777" w:rsidR="00B64A05" w:rsidRPr="008A691B" w:rsidRDefault="00B64A05">
      <w:pPr>
        <w:pStyle w:val="BodyText"/>
        <w:spacing w:before="45"/>
        <w:rPr>
          <w:sz w:val="20"/>
          <w:szCs w:val="20"/>
        </w:rPr>
      </w:pPr>
    </w:p>
    <w:p w14:paraId="0E7246C9" w14:textId="77777777" w:rsidR="00B64A05" w:rsidRPr="008A691B" w:rsidRDefault="00000000">
      <w:pPr>
        <w:pStyle w:val="BodyText"/>
        <w:ind w:left="275"/>
        <w:jc w:val="center"/>
        <w:rPr>
          <w:sz w:val="20"/>
          <w:szCs w:val="20"/>
        </w:rPr>
      </w:pPr>
      <w:r w:rsidRPr="008A691B">
        <w:rPr>
          <w:sz w:val="20"/>
          <w:szCs w:val="20"/>
          <w:u w:val="thick"/>
          <w:lang w:val="hy"/>
        </w:rPr>
        <w:t>Բողոքը կամ բողոքարկումը ներկայացնող անձ</w:t>
      </w:r>
    </w:p>
    <w:p w14:paraId="5112346E" w14:textId="77777777" w:rsidR="00B64A05" w:rsidRPr="008A691B" w:rsidRDefault="00B64A05">
      <w:pPr>
        <w:pStyle w:val="BodyText"/>
        <w:spacing w:before="115" w:after="1"/>
        <w:rPr>
          <w:sz w:val="18"/>
          <w:szCs w:val="22"/>
        </w:rPr>
      </w:pPr>
    </w:p>
    <w:tbl>
      <w:tblPr>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45"/>
        <w:gridCol w:w="2070"/>
        <w:gridCol w:w="1620"/>
        <w:gridCol w:w="1710"/>
        <w:gridCol w:w="2186"/>
      </w:tblGrid>
      <w:tr w:rsidR="009A7287" w:rsidRPr="008A691B" w14:paraId="38F0ABC8" w14:textId="77777777" w:rsidTr="008A691B">
        <w:trPr>
          <w:trHeight w:val="366"/>
        </w:trPr>
        <w:tc>
          <w:tcPr>
            <w:tcW w:w="2045" w:type="dxa"/>
          </w:tcPr>
          <w:p w14:paraId="42724EA1" w14:textId="77777777" w:rsidR="00B64A05" w:rsidRPr="008A691B" w:rsidRDefault="00B64A05">
            <w:pPr>
              <w:pStyle w:val="TableParagraph"/>
              <w:rPr>
                <w:rFonts w:ascii="Times New Roman"/>
                <w:sz w:val="18"/>
                <w:szCs w:val="18"/>
              </w:rPr>
            </w:pPr>
          </w:p>
        </w:tc>
        <w:tc>
          <w:tcPr>
            <w:tcW w:w="2070" w:type="dxa"/>
          </w:tcPr>
          <w:p w14:paraId="363F5B31" w14:textId="77777777" w:rsidR="00B64A05" w:rsidRPr="008A691B" w:rsidRDefault="00B64A05">
            <w:pPr>
              <w:pStyle w:val="TableParagraph"/>
              <w:rPr>
                <w:rFonts w:ascii="Times New Roman"/>
                <w:sz w:val="18"/>
                <w:szCs w:val="18"/>
              </w:rPr>
            </w:pPr>
          </w:p>
        </w:tc>
        <w:tc>
          <w:tcPr>
            <w:tcW w:w="1620" w:type="dxa"/>
          </w:tcPr>
          <w:p w14:paraId="379A4570" w14:textId="77777777" w:rsidR="00B64A05" w:rsidRPr="008A691B" w:rsidRDefault="00B64A05">
            <w:pPr>
              <w:pStyle w:val="TableParagraph"/>
              <w:rPr>
                <w:rFonts w:ascii="Times New Roman"/>
                <w:sz w:val="18"/>
                <w:szCs w:val="18"/>
              </w:rPr>
            </w:pPr>
          </w:p>
        </w:tc>
        <w:tc>
          <w:tcPr>
            <w:tcW w:w="1710" w:type="dxa"/>
          </w:tcPr>
          <w:p w14:paraId="34669CF9" w14:textId="77777777" w:rsidR="00B64A05" w:rsidRPr="008A691B" w:rsidRDefault="00B64A05">
            <w:pPr>
              <w:pStyle w:val="TableParagraph"/>
              <w:rPr>
                <w:rFonts w:ascii="Times New Roman"/>
                <w:sz w:val="18"/>
                <w:szCs w:val="18"/>
              </w:rPr>
            </w:pPr>
          </w:p>
        </w:tc>
        <w:tc>
          <w:tcPr>
            <w:tcW w:w="2186" w:type="dxa"/>
          </w:tcPr>
          <w:p w14:paraId="5FA0DAA4" w14:textId="77777777" w:rsidR="00B64A05" w:rsidRPr="008A691B" w:rsidRDefault="00B64A05">
            <w:pPr>
              <w:pStyle w:val="TableParagraph"/>
              <w:rPr>
                <w:rFonts w:ascii="Times New Roman"/>
                <w:sz w:val="18"/>
                <w:szCs w:val="18"/>
              </w:rPr>
            </w:pPr>
          </w:p>
        </w:tc>
      </w:tr>
      <w:tr w:rsidR="009A7287" w:rsidRPr="008A691B" w14:paraId="27D0632F" w14:textId="77777777" w:rsidTr="008A691B">
        <w:trPr>
          <w:trHeight w:val="253"/>
        </w:trPr>
        <w:tc>
          <w:tcPr>
            <w:tcW w:w="2045" w:type="dxa"/>
            <w:tcBorders>
              <w:left w:val="nil"/>
              <w:bottom w:val="nil"/>
              <w:right w:val="nil"/>
            </w:tcBorders>
          </w:tcPr>
          <w:p w14:paraId="03FAE835" w14:textId="77777777" w:rsidR="00B64A05" w:rsidRPr="008A691B" w:rsidRDefault="00000000">
            <w:pPr>
              <w:pStyle w:val="TableParagraph"/>
              <w:spacing w:line="233" w:lineRule="exact"/>
              <w:ind w:left="674"/>
              <w:rPr>
                <w:b/>
                <w:sz w:val="18"/>
                <w:szCs w:val="18"/>
              </w:rPr>
            </w:pPr>
            <w:r w:rsidRPr="008A691B">
              <w:rPr>
                <w:b/>
                <w:sz w:val="18"/>
                <w:szCs w:val="18"/>
                <w:lang w:val="hy"/>
              </w:rPr>
              <w:t>ԱԶԳԱՆՈՒՆ</w:t>
            </w:r>
          </w:p>
        </w:tc>
        <w:tc>
          <w:tcPr>
            <w:tcW w:w="2070" w:type="dxa"/>
            <w:tcBorders>
              <w:left w:val="nil"/>
              <w:bottom w:val="nil"/>
              <w:right w:val="nil"/>
            </w:tcBorders>
          </w:tcPr>
          <w:p w14:paraId="4BAAF6D8" w14:textId="77777777" w:rsidR="00B64A05" w:rsidRPr="008A691B" w:rsidRDefault="00000000">
            <w:pPr>
              <w:pStyle w:val="TableParagraph"/>
              <w:spacing w:line="233" w:lineRule="exact"/>
              <w:ind w:left="273"/>
              <w:rPr>
                <w:b/>
                <w:sz w:val="18"/>
                <w:szCs w:val="18"/>
              </w:rPr>
            </w:pPr>
            <w:r w:rsidRPr="008A691B">
              <w:rPr>
                <w:b/>
                <w:sz w:val="18"/>
                <w:szCs w:val="18"/>
                <w:lang w:val="hy"/>
              </w:rPr>
              <w:t>ԱՆՈՒՆ</w:t>
            </w:r>
          </w:p>
        </w:tc>
        <w:tc>
          <w:tcPr>
            <w:tcW w:w="1620" w:type="dxa"/>
            <w:tcBorders>
              <w:left w:val="nil"/>
              <w:bottom w:val="nil"/>
              <w:right w:val="nil"/>
            </w:tcBorders>
          </w:tcPr>
          <w:p w14:paraId="78CCA225" w14:textId="77777777" w:rsidR="00B64A05" w:rsidRPr="008A691B" w:rsidRDefault="00000000">
            <w:pPr>
              <w:pStyle w:val="TableParagraph"/>
              <w:spacing w:line="233" w:lineRule="exact"/>
              <w:ind w:left="324"/>
              <w:rPr>
                <w:b/>
                <w:sz w:val="18"/>
                <w:szCs w:val="18"/>
              </w:rPr>
            </w:pPr>
            <w:r w:rsidRPr="008A691B">
              <w:rPr>
                <w:b/>
                <w:spacing w:val="-4"/>
                <w:sz w:val="18"/>
                <w:szCs w:val="18"/>
                <w:lang w:val="hy"/>
              </w:rPr>
              <w:t>ՀԱՅՐԱՆՎԱՆ ՍԿԶԲՆԱՏԱՌ</w:t>
            </w:r>
          </w:p>
        </w:tc>
        <w:tc>
          <w:tcPr>
            <w:tcW w:w="1710" w:type="dxa"/>
            <w:tcBorders>
              <w:left w:val="nil"/>
              <w:bottom w:val="nil"/>
              <w:right w:val="nil"/>
            </w:tcBorders>
          </w:tcPr>
          <w:p w14:paraId="5D7551F0" w14:textId="77777777" w:rsidR="00B64A05" w:rsidRPr="008A691B" w:rsidRDefault="00000000">
            <w:pPr>
              <w:pStyle w:val="TableParagraph"/>
              <w:spacing w:line="233" w:lineRule="exact"/>
              <w:ind w:left="192"/>
              <w:rPr>
                <w:b/>
                <w:sz w:val="18"/>
                <w:szCs w:val="18"/>
              </w:rPr>
            </w:pPr>
            <w:r w:rsidRPr="008A691B">
              <w:rPr>
                <w:b/>
                <w:sz w:val="18"/>
                <w:szCs w:val="18"/>
                <w:lang w:val="hy"/>
              </w:rPr>
              <w:t>ԾՆՆԴՅԱՆ ԱՄՍԱԹԻՎ</w:t>
            </w:r>
          </w:p>
        </w:tc>
        <w:tc>
          <w:tcPr>
            <w:tcW w:w="2186" w:type="dxa"/>
            <w:tcBorders>
              <w:left w:val="nil"/>
              <w:bottom w:val="nil"/>
              <w:right w:val="nil"/>
            </w:tcBorders>
          </w:tcPr>
          <w:p w14:paraId="78D53E9F" w14:textId="77777777" w:rsidR="00B64A05" w:rsidRPr="008A691B" w:rsidRDefault="00000000">
            <w:pPr>
              <w:pStyle w:val="TableParagraph"/>
              <w:spacing w:line="233" w:lineRule="exact"/>
              <w:ind w:left="592"/>
              <w:rPr>
                <w:b/>
                <w:sz w:val="18"/>
                <w:szCs w:val="18"/>
              </w:rPr>
            </w:pPr>
            <w:r w:rsidRPr="008A691B">
              <w:rPr>
                <w:b/>
                <w:sz w:val="18"/>
                <w:szCs w:val="18"/>
                <w:lang w:val="hy"/>
              </w:rPr>
              <w:t>MEDI-CAL-Ի ՀԱՄԱՐ</w:t>
            </w:r>
          </w:p>
        </w:tc>
      </w:tr>
    </w:tbl>
    <w:p w14:paraId="0079BAA6" w14:textId="77777777" w:rsidR="00B64A05" w:rsidRPr="008A691B" w:rsidRDefault="00B64A05">
      <w:pPr>
        <w:pStyle w:val="BodyText"/>
        <w:spacing w:before="103"/>
        <w:rPr>
          <w:sz w:val="18"/>
          <w:szCs w:val="22"/>
        </w:rPr>
      </w:pPr>
    </w:p>
    <w:tbl>
      <w:tblPr>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5"/>
        <w:gridCol w:w="1890"/>
        <w:gridCol w:w="1350"/>
        <w:gridCol w:w="1465"/>
        <w:gridCol w:w="2431"/>
      </w:tblGrid>
      <w:tr w:rsidR="009A7287" w:rsidRPr="008A691B" w14:paraId="73984C9D" w14:textId="77777777" w:rsidTr="008A691B">
        <w:trPr>
          <w:trHeight w:val="390"/>
        </w:trPr>
        <w:tc>
          <w:tcPr>
            <w:tcW w:w="2495" w:type="dxa"/>
          </w:tcPr>
          <w:p w14:paraId="58FA2B19" w14:textId="77777777" w:rsidR="00B64A05" w:rsidRPr="008A691B" w:rsidRDefault="00B64A05">
            <w:pPr>
              <w:pStyle w:val="TableParagraph"/>
              <w:rPr>
                <w:rFonts w:ascii="Times New Roman"/>
                <w:sz w:val="18"/>
                <w:szCs w:val="18"/>
              </w:rPr>
            </w:pPr>
          </w:p>
        </w:tc>
        <w:tc>
          <w:tcPr>
            <w:tcW w:w="1890" w:type="dxa"/>
          </w:tcPr>
          <w:p w14:paraId="10545226" w14:textId="77777777" w:rsidR="00B64A05" w:rsidRPr="008A691B" w:rsidRDefault="00B64A05">
            <w:pPr>
              <w:pStyle w:val="TableParagraph"/>
              <w:rPr>
                <w:rFonts w:ascii="Times New Roman"/>
                <w:sz w:val="18"/>
                <w:szCs w:val="18"/>
              </w:rPr>
            </w:pPr>
          </w:p>
        </w:tc>
        <w:tc>
          <w:tcPr>
            <w:tcW w:w="1350" w:type="dxa"/>
          </w:tcPr>
          <w:p w14:paraId="0DE0489C" w14:textId="77777777" w:rsidR="00B64A05" w:rsidRPr="008A691B" w:rsidRDefault="00B64A05">
            <w:pPr>
              <w:pStyle w:val="TableParagraph"/>
              <w:rPr>
                <w:rFonts w:ascii="Times New Roman"/>
                <w:sz w:val="18"/>
                <w:szCs w:val="18"/>
              </w:rPr>
            </w:pPr>
          </w:p>
        </w:tc>
        <w:tc>
          <w:tcPr>
            <w:tcW w:w="1465" w:type="dxa"/>
          </w:tcPr>
          <w:p w14:paraId="704E431D" w14:textId="77777777" w:rsidR="00B64A05" w:rsidRPr="008A691B" w:rsidRDefault="00B64A05">
            <w:pPr>
              <w:pStyle w:val="TableParagraph"/>
              <w:rPr>
                <w:rFonts w:ascii="Times New Roman"/>
                <w:sz w:val="18"/>
                <w:szCs w:val="18"/>
              </w:rPr>
            </w:pPr>
          </w:p>
        </w:tc>
        <w:tc>
          <w:tcPr>
            <w:tcW w:w="2431" w:type="dxa"/>
          </w:tcPr>
          <w:p w14:paraId="0571A374" w14:textId="77777777" w:rsidR="00B64A05" w:rsidRPr="008A691B" w:rsidRDefault="00B64A05">
            <w:pPr>
              <w:pStyle w:val="TableParagraph"/>
              <w:rPr>
                <w:rFonts w:ascii="Times New Roman"/>
                <w:sz w:val="18"/>
                <w:szCs w:val="18"/>
              </w:rPr>
            </w:pPr>
          </w:p>
        </w:tc>
      </w:tr>
      <w:tr w:rsidR="009A7287" w:rsidRPr="008A691B" w14:paraId="774A9269" w14:textId="77777777" w:rsidTr="008A691B">
        <w:trPr>
          <w:trHeight w:val="252"/>
        </w:trPr>
        <w:tc>
          <w:tcPr>
            <w:tcW w:w="2495" w:type="dxa"/>
            <w:tcBorders>
              <w:left w:val="nil"/>
              <w:bottom w:val="nil"/>
              <w:right w:val="nil"/>
            </w:tcBorders>
          </w:tcPr>
          <w:p w14:paraId="34C01B12" w14:textId="77777777" w:rsidR="00B64A05" w:rsidRPr="008A691B" w:rsidRDefault="00000000">
            <w:pPr>
              <w:pStyle w:val="TableParagraph"/>
              <w:spacing w:line="233" w:lineRule="exact"/>
              <w:ind w:left="5"/>
              <w:jc w:val="center"/>
              <w:rPr>
                <w:b/>
                <w:sz w:val="18"/>
                <w:szCs w:val="18"/>
              </w:rPr>
            </w:pPr>
            <w:r w:rsidRPr="008A691B">
              <w:rPr>
                <w:b/>
                <w:spacing w:val="-2"/>
                <w:sz w:val="18"/>
                <w:szCs w:val="18"/>
                <w:lang w:val="hy"/>
              </w:rPr>
              <w:t>ՀԱՍՑԵ</w:t>
            </w:r>
          </w:p>
        </w:tc>
        <w:tc>
          <w:tcPr>
            <w:tcW w:w="1890" w:type="dxa"/>
            <w:tcBorders>
              <w:left w:val="nil"/>
              <w:bottom w:val="nil"/>
              <w:right w:val="nil"/>
            </w:tcBorders>
          </w:tcPr>
          <w:p w14:paraId="48DB5B14" w14:textId="77777777" w:rsidR="00B64A05" w:rsidRPr="008A691B" w:rsidRDefault="00000000">
            <w:pPr>
              <w:pStyle w:val="TableParagraph"/>
              <w:spacing w:line="233" w:lineRule="exact"/>
              <w:ind w:left="15"/>
              <w:jc w:val="center"/>
              <w:rPr>
                <w:b/>
                <w:sz w:val="18"/>
                <w:szCs w:val="18"/>
              </w:rPr>
            </w:pPr>
            <w:r w:rsidRPr="008A691B">
              <w:rPr>
                <w:b/>
                <w:spacing w:val="-4"/>
                <w:sz w:val="18"/>
                <w:szCs w:val="18"/>
                <w:lang w:val="hy"/>
              </w:rPr>
              <w:t>ՔԱՂԱՔ</w:t>
            </w:r>
          </w:p>
        </w:tc>
        <w:tc>
          <w:tcPr>
            <w:tcW w:w="1350" w:type="dxa"/>
            <w:tcBorders>
              <w:left w:val="nil"/>
              <w:bottom w:val="nil"/>
              <w:right w:val="nil"/>
            </w:tcBorders>
          </w:tcPr>
          <w:p w14:paraId="2241EA6E" w14:textId="77777777" w:rsidR="00B64A05" w:rsidRPr="008A691B" w:rsidRDefault="00000000">
            <w:pPr>
              <w:pStyle w:val="TableParagraph"/>
              <w:spacing w:line="233" w:lineRule="exact"/>
              <w:ind w:left="139"/>
              <w:rPr>
                <w:b/>
                <w:sz w:val="18"/>
                <w:szCs w:val="18"/>
              </w:rPr>
            </w:pPr>
            <w:r w:rsidRPr="008A691B">
              <w:rPr>
                <w:b/>
                <w:spacing w:val="-2"/>
                <w:sz w:val="18"/>
                <w:szCs w:val="18"/>
                <w:lang w:val="hy"/>
              </w:rPr>
              <w:t>ՆԱՀԱՆԳ</w:t>
            </w:r>
          </w:p>
        </w:tc>
        <w:tc>
          <w:tcPr>
            <w:tcW w:w="1465" w:type="dxa"/>
            <w:tcBorders>
              <w:left w:val="nil"/>
              <w:bottom w:val="nil"/>
              <w:right w:val="nil"/>
            </w:tcBorders>
          </w:tcPr>
          <w:p w14:paraId="55CB4178" w14:textId="77777777" w:rsidR="00B64A05" w:rsidRPr="008A691B" w:rsidRDefault="00000000">
            <w:pPr>
              <w:pStyle w:val="TableParagraph"/>
              <w:spacing w:line="233" w:lineRule="exact"/>
              <w:ind w:left="15"/>
              <w:jc w:val="center"/>
              <w:rPr>
                <w:b/>
                <w:sz w:val="18"/>
                <w:szCs w:val="18"/>
              </w:rPr>
            </w:pPr>
            <w:r w:rsidRPr="008A691B">
              <w:rPr>
                <w:b/>
                <w:spacing w:val="-5"/>
                <w:sz w:val="18"/>
                <w:szCs w:val="18"/>
                <w:lang w:val="hy"/>
              </w:rPr>
              <w:t>ՓՈՍՏԱՅԻՆ ԻՆԴԵՔՍ</w:t>
            </w:r>
          </w:p>
        </w:tc>
        <w:tc>
          <w:tcPr>
            <w:tcW w:w="2431" w:type="dxa"/>
            <w:tcBorders>
              <w:left w:val="nil"/>
              <w:bottom w:val="nil"/>
              <w:right w:val="nil"/>
            </w:tcBorders>
          </w:tcPr>
          <w:p w14:paraId="719B8BAE" w14:textId="77777777" w:rsidR="00B64A05" w:rsidRPr="008A691B" w:rsidRDefault="00000000">
            <w:pPr>
              <w:pStyle w:val="TableParagraph"/>
              <w:spacing w:line="233" w:lineRule="exact"/>
              <w:ind w:left="468"/>
              <w:rPr>
                <w:b/>
                <w:sz w:val="18"/>
                <w:szCs w:val="18"/>
              </w:rPr>
            </w:pPr>
            <w:r w:rsidRPr="008A691B">
              <w:rPr>
                <w:b/>
                <w:sz w:val="18"/>
                <w:szCs w:val="18"/>
                <w:lang w:val="hy"/>
              </w:rPr>
              <w:t>ՏԱՆ ՀԵՌԱԽՈՍԱՀԱՄԱՐ</w:t>
            </w:r>
          </w:p>
        </w:tc>
      </w:tr>
    </w:tbl>
    <w:p w14:paraId="02DFBE42" w14:textId="77777777" w:rsidR="00B64A05" w:rsidRPr="008A691B" w:rsidRDefault="00B64A05">
      <w:pPr>
        <w:pStyle w:val="BodyText"/>
        <w:spacing w:before="60"/>
        <w:rPr>
          <w:sz w:val="22"/>
          <w:szCs w:val="22"/>
        </w:rPr>
      </w:pPr>
    </w:p>
    <w:p w14:paraId="5C92A40B" w14:textId="77777777" w:rsidR="00B64A05" w:rsidRPr="008A691B" w:rsidRDefault="00000000">
      <w:pPr>
        <w:pStyle w:val="BodyText"/>
        <w:spacing w:before="1"/>
        <w:ind w:left="360"/>
        <w:jc w:val="center"/>
        <w:rPr>
          <w:sz w:val="22"/>
          <w:szCs w:val="22"/>
        </w:rPr>
      </w:pPr>
      <w:r w:rsidRPr="008A691B">
        <w:rPr>
          <w:sz w:val="22"/>
          <w:szCs w:val="22"/>
          <w:u w:val="thick"/>
          <w:lang w:val="hy"/>
        </w:rPr>
        <w:t>Բողոքը կամ բողոքարկումը ներկայացվում է հետևյալի դեմ՝</w:t>
      </w:r>
    </w:p>
    <w:p w14:paraId="00AC3170" w14:textId="77777777" w:rsidR="00B64A05" w:rsidRPr="008A691B" w:rsidRDefault="00000000">
      <w:pPr>
        <w:pStyle w:val="BodyText"/>
        <w:spacing w:before="10"/>
        <w:rPr>
          <w:sz w:val="11"/>
          <w:szCs w:val="22"/>
        </w:rPr>
      </w:pPr>
      <w:r w:rsidRPr="008A691B">
        <w:rPr>
          <w:noProof/>
          <w:sz w:val="11"/>
          <w:szCs w:val="22"/>
        </w:rPr>
        <mc:AlternateContent>
          <mc:Choice Requires="wps">
            <w:drawing>
              <wp:anchor distT="0" distB="0" distL="0" distR="0" simplePos="0" relativeHeight="251661824" behindDoc="1" locked="0" layoutInCell="1" allowOverlap="1" wp14:anchorId="47A844CD" wp14:editId="1D64529A">
                <wp:simplePos x="0" y="0"/>
                <wp:positionH relativeFrom="page">
                  <wp:posOffset>754380</wp:posOffset>
                </wp:positionH>
                <wp:positionV relativeFrom="paragraph">
                  <wp:posOffset>116996</wp:posOffset>
                </wp:positionV>
                <wp:extent cx="6123940" cy="287020"/>
                <wp:effectExtent l="0" t="0" r="0" b="0"/>
                <wp:wrapTopAndBottom/>
                <wp:docPr id="2" name="Graphic 2"/>
                <wp:cNvGraphicFramePr/>
                <a:graphic xmlns:a="http://schemas.openxmlformats.org/drawingml/2006/main">
                  <a:graphicData uri="http://schemas.microsoft.com/office/word/2010/wordprocessingShape">
                    <wps:wsp>
                      <wps:cNvSpPr/>
                      <wps:spPr>
                        <a:xfrm>
                          <a:off x="0" y="0"/>
                          <a:ext cx="6123940" cy="287020"/>
                        </a:xfrm>
                        <a:custGeom>
                          <a:avLst/>
                          <a:gdLst/>
                          <a:ahLst/>
                          <a:cxnLst/>
                          <a:rect l="l" t="t" r="r" b="b"/>
                          <a:pathLst>
                            <a:path w="6123940" h="287020">
                              <a:moveTo>
                                <a:pt x="6083" y="0"/>
                              </a:moveTo>
                              <a:lnTo>
                                <a:pt x="0" y="0"/>
                              </a:lnTo>
                              <a:lnTo>
                                <a:pt x="0" y="6096"/>
                              </a:lnTo>
                              <a:lnTo>
                                <a:pt x="0" y="280416"/>
                              </a:lnTo>
                              <a:lnTo>
                                <a:pt x="0" y="286512"/>
                              </a:lnTo>
                              <a:lnTo>
                                <a:pt x="6083" y="286512"/>
                              </a:lnTo>
                              <a:lnTo>
                                <a:pt x="6083" y="280416"/>
                              </a:lnTo>
                              <a:lnTo>
                                <a:pt x="6083" y="6096"/>
                              </a:lnTo>
                              <a:lnTo>
                                <a:pt x="6083" y="0"/>
                              </a:lnTo>
                              <a:close/>
                            </a:path>
                            <a:path w="6123940" h="287020">
                              <a:moveTo>
                                <a:pt x="6123432" y="0"/>
                              </a:moveTo>
                              <a:lnTo>
                                <a:pt x="6117336" y="0"/>
                              </a:lnTo>
                              <a:lnTo>
                                <a:pt x="6096" y="0"/>
                              </a:lnTo>
                              <a:lnTo>
                                <a:pt x="6096" y="6096"/>
                              </a:lnTo>
                              <a:lnTo>
                                <a:pt x="6117336" y="6096"/>
                              </a:lnTo>
                              <a:lnTo>
                                <a:pt x="6117336" y="280416"/>
                              </a:lnTo>
                              <a:lnTo>
                                <a:pt x="4280916" y="280416"/>
                              </a:lnTo>
                              <a:lnTo>
                                <a:pt x="4274820" y="280416"/>
                              </a:lnTo>
                              <a:lnTo>
                                <a:pt x="12204" y="280416"/>
                              </a:lnTo>
                              <a:lnTo>
                                <a:pt x="6096" y="280416"/>
                              </a:lnTo>
                              <a:lnTo>
                                <a:pt x="6096" y="286512"/>
                              </a:lnTo>
                              <a:lnTo>
                                <a:pt x="6123432" y="286512"/>
                              </a:lnTo>
                              <a:lnTo>
                                <a:pt x="6123432" y="280416"/>
                              </a:lnTo>
                              <a:lnTo>
                                <a:pt x="6123432" y="6096"/>
                              </a:lnTo>
                              <a:lnTo>
                                <a:pt x="612343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6CCEA15B" id="Graphic 2" o:spid="_x0000_s1026" style="position:absolute;margin-left:59.4pt;margin-top:9.2pt;width:482.2pt;height:22.6pt;z-index:-251654656;visibility:visible;mso-wrap-style:square;mso-wrap-distance-left:0;mso-wrap-distance-top:0;mso-wrap-distance-right:0;mso-wrap-distance-bottom:0;mso-position-horizontal:absolute;mso-position-horizontal-relative:page;mso-position-vertical:absolute;mso-position-vertical-relative:text;v-text-anchor:top" coordsize="6123940,287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" path="m6083,l,,,6096,,280416r,6096l6083,286512r,-6096l6083,6096,6083,xem6123432,r-6096,l6096,r,6096l6117336,6096r,274320l4280916,280416r-6096,l12204,280416r-6108,l6096,286512r6117336,l6123432,280416r,-274320l6123432,xe" fillcolor="black" stroked="f">
                <v:path arrowok="t"/>
                <w10:wrap type="topAndBottom" anchorx="page"/>
              </v:shape>
            </w:pict>
          </mc:Fallback>
        </mc:AlternateContent>
      </w:r>
    </w:p>
    <w:p w14:paraId="68F14E55" w14:textId="77777777" w:rsidR="00B64A05" w:rsidRPr="008A691B" w:rsidRDefault="00000000">
      <w:pPr>
        <w:tabs>
          <w:tab w:val="left" w:pos="7307"/>
        </w:tabs>
        <w:ind w:left="580"/>
        <w:rPr>
          <w:b/>
          <w:sz w:val="20"/>
          <w:szCs w:val="20"/>
        </w:rPr>
      </w:pPr>
      <w:r w:rsidRPr="008A691B">
        <w:rPr>
          <w:b/>
          <w:sz w:val="20"/>
          <w:szCs w:val="20"/>
          <w:lang w:val="hy"/>
        </w:rPr>
        <w:t>ՀԱՍՏԱՏՈՒԹՅԱՆ/ԾԱՌԱՅՈՒԹՅՈՒՆ ՄԱՏՈՒՑՈՂԻ/ԾՐԱԳՐԻ ԱՆՎԱՆՈՒՄԸ</w:t>
      </w:r>
      <w:r w:rsidRPr="008A691B">
        <w:rPr>
          <w:b/>
          <w:sz w:val="20"/>
          <w:szCs w:val="20"/>
          <w:lang w:val="hy"/>
        </w:rPr>
        <w:tab/>
        <w:t>ՀԵՌԱԽՈՍԱՀԱՄԱՐ</w:t>
      </w:r>
    </w:p>
    <w:p w14:paraId="0C56F903" w14:textId="77777777" w:rsidR="00B64A05" w:rsidRPr="008A691B" w:rsidRDefault="00B64A05">
      <w:pPr>
        <w:pStyle w:val="BodyText"/>
        <w:spacing w:before="1"/>
        <w:rPr>
          <w:sz w:val="18"/>
          <w:szCs w:val="22"/>
        </w:rPr>
      </w:pPr>
    </w:p>
    <w:tbl>
      <w:tblPr>
        <w:tblW w:w="0" w:type="auto"/>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58"/>
        <w:gridCol w:w="2250"/>
        <w:gridCol w:w="1530"/>
        <w:gridCol w:w="2095"/>
      </w:tblGrid>
      <w:tr w:rsidR="009A7287" w:rsidRPr="008A691B" w14:paraId="70ECA33D" w14:textId="77777777" w:rsidTr="008A691B">
        <w:trPr>
          <w:trHeight w:val="431"/>
        </w:trPr>
        <w:tc>
          <w:tcPr>
            <w:tcW w:w="3758" w:type="dxa"/>
          </w:tcPr>
          <w:p w14:paraId="7F9B96C4" w14:textId="77777777" w:rsidR="00B64A05" w:rsidRPr="008A691B" w:rsidRDefault="00B64A05">
            <w:pPr>
              <w:pStyle w:val="TableParagraph"/>
              <w:rPr>
                <w:rFonts w:ascii="Times New Roman"/>
                <w:sz w:val="18"/>
                <w:szCs w:val="18"/>
              </w:rPr>
            </w:pPr>
          </w:p>
        </w:tc>
        <w:tc>
          <w:tcPr>
            <w:tcW w:w="2250" w:type="dxa"/>
          </w:tcPr>
          <w:p w14:paraId="0EF3E3A1" w14:textId="77777777" w:rsidR="00B64A05" w:rsidRPr="008A691B" w:rsidRDefault="00B64A05">
            <w:pPr>
              <w:pStyle w:val="TableParagraph"/>
              <w:rPr>
                <w:rFonts w:ascii="Times New Roman"/>
                <w:sz w:val="18"/>
                <w:szCs w:val="18"/>
              </w:rPr>
            </w:pPr>
          </w:p>
        </w:tc>
        <w:tc>
          <w:tcPr>
            <w:tcW w:w="1530" w:type="dxa"/>
          </w:tcPr>
          <w:p w14:paraId="3D7045DF" w14:textId="77777777" w:rsidR="00B64A05" w:rsidRPr="008A691B" w:rsidRDefault="00B64A05">
            <w:pPr>
              <w:pStyle w:val="TableParagraph"/>
              <w:rPr>
                <w:rFonts w:ascii="Times New Roman"/>
                <w:sz w:val="18"/>
                <w:szCs w:val="18"/>
              </w:rPr>
            </w:pPr>
          </w:p>
        </w:tc>
        <w:tc>
          <w:tcPr>
            <w:tcW w:w="2095" w:type="dxa"/>
          </w:tcPr>
          <w:p w14:paraId="17354033" w14:textId="77777777" w:rsidR="00B64A05" w:rsidRPr="008A691B" w:rsidRDefault="00B64A05">
            <w:pPr>
              <w:pStyle w:val="TableParagraph"/>
              <w:rPr>
                <w:rFonts w:ascii="Times New Roman"/>
                <w:sz w:val="18"/>
                <w:szCs w:val="18"/>
              </w:rPr>
            </w:pPr>
          </w:p>
        </w:tc>
      </w:tr>
    </w:tbl>
    <w:p w14:paraId="413F5CA3" w14:textId="3CA2B49F" w:rsidR="00B64A05" w:rsidRPr="008A691B" w:rsidRDefault="00000000">
      <w:pPr>
        <w:pStyle w:val="Heading2"/>
        <w:tabs>
          <w:tab w:val="left" w:pos="6136"/>
          <w:tab w:val="left" w:pos="7747"/>
          <w:tab w:val="left" w:pos="8750"/>
        </w:tabs>
        <w:ind w:left="1488"/>
        <w:jc w:val="left"/>
        <w:rPr>
          <w:sz w:val="18"/>
          <w:szCs w:val="18"/>
        </w:rPr>
      </w:pPr>
      <w:r w:rsidRPr="008A691B">
        <w:rPr>
          <w:spacing w:val="-2"/>
          <w:sz w:val="18"/>
          <w:szCs w:val="18"/>
          <w:lang w:val="hy"/>
        </w:rPr>
        <w:t>ՀԱՍՑԵ</w:t>
      </w:r>
      <w:r w:rsidR="008A691B">
        <w:rPr>
          <w:spacing w:val="-2"/>
          <w:sz w:val="18"/>
          <w:szCs w:val="18"/>
          <w:lang w:val="hy"/>
        </w:rPr>
        <w:t xml:space="preserve">                                                 </w:t>
      </w:r>
      <w:r w:rsidRPr="008A691B">
        <w:rPr>
          <w:spacing w:val="-2"/>
          <w:sz w:val="18"/>
          <w:szCs w:val="18"/>
          <w:lang w:val="hy"/>
        </w:rPr>
        <w:t>ՔԱՂԱՔ</w:t>
      </w:r>
      <w:r w:rsidRPr="008A691B">
        <w:rPr>
          <w:spacing w:val="-2"/>
          <w:sz w:val="18"/>
          <w:szCs w:val="18"/>
          <w:lang w:val="hy"/>
        </w:rPr>
        <w:tab/>
      </w:r>
      <w:r w:rsidR="008A691B">
        <w:rPr>
          <w:spacing w:val="-2"/>
          <w:sz w:val="18"/>
          <w:szCs w:val="18"/>
          <w:lang w:val="hy"/>
        </w:rPr>
        <w:t xml:space="preserve">         </w:t>
      </w:r>
      <w:r w:rsidRPr="008A691B">
        <w:rPr>
          <w:spacing w:val="-2"/>
          <w:sz w:val="18"/>
          <w:szCs w:val="18"/>
          <w:lang w:val="hy"/>
        </w:rPr>
        <w:t>ՆԱՀԱՆԳ</w:t>
      </w:r>
      <w:r w:rsidRPr="008A691B">
        <w:rPr>
          <w:spacing w:val="-2"/>
          <w:sz w:val="18"/>
          <w:szCs w:val="18"/>
          <w:lang w:val="hy"/>
        </w:rPr>
        <w:tab/>
      </w:r>
      <w:r w:rsidR="008A691B">
        <w:rPr>
          <w:spacing w:val="-2"/>
          <w:sz w:val="18"/>
          <w:szCs w:val="18"/>
          <w:lang w:val="hy"/>
        </w:rPr>
        <w:t xml:space="preserve">      </w:t>
      </w:r>
      <w:r w:rsidRPr="008A691B">
        <w:rPr>
          <w:spacing w:val="-2"/>
          <w:sz w:val="18"/>
          <w:szCs w:val="18"/>
          <w:lang w:val="hy"/>
        </w:rPr>
        <w:t>ՓՈՍՏԱՅԻՆ ԻՆԴԵՔՍ</w:t>
      </w:r>
    </w:p>
    <w:p w14:paraId="36D1AE42" w14:textId="77777777" w:rsidR="00B64A05" w:rsidRPr="008A691B" w:rsidRDefault="00B64A05">
      <w:pPr>
        <w:pStyle w:val="BodyText"/>
        <w:spacing w:before="155"/>
        <w:rPr>
          <w:sz w:val="16"/>
          <w:szCs w:val="18"/>
        </w:rPr>
      </w:pPr>
    </w:p>
    <w:p w14:paraId="2516FA09" w14:textId="77777777" w:rsidR="00B64A05" w:rsidRPr="008A691B" w:rsidRDefault="00000000">
      <w:pPr>
        <w:ind w:left="362"/>
        <w:jc w:val="center"/>
        <w:rPr>
          <w:b/>
          <w:sz w:val="18"/>
          <w:szCs w:val="18"/>
        </w:rPr>
      </w:pPr>
      <w:r w:rsidRPr="008A691B">
        <w:rPr>
          <w:b/>
          <w:sz w:val="18"/>
          <w:szCs w:val="18"/>
          <w:lang w:val="hy"/>
        </w:rPr>
        <w:t xml:space="preserve">Էջ 1 </w:t>
      </w:r>
      <w:r w:rsidRPr="008A691B">
        <w:rPr>
          <w:sz w:val="18"/>
          <w:szCs w:val="18"/>
          <w:lang w:val="hy"/>
        </w:rPr>
        <w:t xml:space="preserve">/ </w:t>
      </w:r>
      <w:r w:rsidRPr="008A691B">
        <w:rPr>
          <w:b/>
          <w:sz w:val="18"/>
          <w:szCs w:val="18"/>
          <w:lang w:val="hy"/>
        </w:rPr>
        <w:t>4</w:t>
      </w:r>
    </w:p>
    <w:p w14:paraId="7D82FFDC" w14:textId="77777777" w:rsidR="00B64A05" w:rsidRDefault="00B64A05">
      <w:pPr>
        <w:jc w:val="center"/>
        <w:rPr>
          <w:b/>
        </w:rPr>
        <w:sectPr w:rsidR="00B64A05">
          <w:headerReference w:type="default" r:id="rId7"/>
          <w:type w:val="continuous"/>
          <w:pgSz w:w="12240" w:h="15840"/>
          <w:pgMar w:top="980" w:right="1080" w:bottom="280" w:left="720" w:header="736" w:footer="0" w:gutter="0"/>
          <w:pgNumType w:start="1"/>
          <w:cols w:space="720"/>
        </w:sectPr>
      </w:pPr>
    </w:p>
    <w:p w14:paraId="259E9DE6" w14:textId="77777777" w:rsidR="00B64A05" w:rsidRPr="008A691B" w:rsidRDefault="00000000">
      <w:pPr>
        <w:pStyle w:val="BodyText"/>
        <w:spacing w:before="119"/>
        <w:rPr>
          <w:sz w:val="22"/>
          <w:szCs w:val="22"/>
        </w:rPr>
      </w:pPr>
      <w:r>
        <w:rPr>
          <w:noProof/>
        </w:rPr>
        <w:lastRenderedPageBreak/>
        <mc:AlternateContent>
          <mc:Choice Requires="wps">
            <w:drawing>
              <wp:anchor distT="0" distB="0" distL="0" distR="0" simplePos="0" relativeHeight="251664384" behindDoc="0" locked="0" layoutInCell="1" allowOverlap="1" wp14:anchorId="2CC1A787" wp14:editId="1C44A7C2">
                <wp:simplePos x="0" y="0"/>
                <wp:positionH relativeFrom="page">
                  <wp:posOffset>1144524</wp:posOffset>
                </wp:positionH>
                <wp:positionV relativeFrom="page">
                  <wp:posOffset>3529584</wp:posOffset>
                </wp:positionV>
                <wp:extent cx="5936615" cy="12700"/>
                <wp:effectExtent l="0" t="0" r="0" b="0"/>
                <wp:wrapNone/>
                <wp:docPr id="4" name="Graphic 4"/>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2"/>
                              </a:lnTo>
                              <a:lnTo>
                                <a:pt x="5935992" y="12192"/>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13312889" id="Graphic 4" o:spid="_x0000_s1026" style="position:absolute;margin-left:90.1pt;margin-top:277.9pt;width:467.45pt;height:1pt;z-index:251664384;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" path="m5935992,l,,,12192r5935992,l5935992,xe" fillcolor="black" stroked="f">
                <v:path arrowok="t"/>
                <w10:wrap anchorx="page" anchory="page"/>
              </v:shape>
            </w:pict>
          </mc:Fallback>
        </mc:AlternateContent>
      </w:r>
      <w:r>
        <w:rPr>
          <w:noProof/>
        </w:rPr>
        <mc:AlternateContent>
          <mc:Choice Requires="wps">
            <w:drawing>
              <wp:anchor distT="0" distB="0" distL="0" distR="0" simplePos="0" relativeHeight="251666432" behindDoc="0" locked="0" layoutInCell="1" allowOverlap="1" wp14:anchorId="10E47C6B" wp14:editId="2885DE87">
                <wp:simplePos x="0" y="0"/>
                <wp:positionH relativeFrom="page">
                  <wp:posOffset>1144524</wp:posOffset>
                </wp:positionH>
                <wp:positionV relativeFrom="page">
                  <wp:posOffset>3909059</wp:posOffset>
                </wp:positionV>
                <wp:extent cx="5936615" cy="12700"/>
                <wp:effectExtent l="0" t="0" r="0" b="0"/>
                <wp:wrapNone/>
                <wp:docPr id="5" name="Graphic 5"/>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2FAC6655" id="Graphic 5" o:spid="_x0000_s1026" style="position:absolute;margin-left:90.1pt;margin-top:307.8pt;width:467.45pt;height:1pt;z-index:251666432;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68480" behindDoc="0" locked="0" layoutInCell="1" allowOverlap="1" wp14:anchorId="32B6A9B9" wp14:editId="2499FF64">
                <wp:simplePos x="0" y="0"/>
                <wp:positionH relativeFrom="page">
                  <wp:posOffset>1144524</wp:posOffset>
                </wp:positionH>
                <wp:positionV relativeFrom="page">
                  <wp:posOffset>4287024</wp:posOffset>
                </wp:positionV>
                <wp:extent cx="5936615" cy="12700"/>
                <wp:effectExtent l="0" t="0" r="0" b="0"/>
                <wp:wrapNone/>
                <wp:docPr id="6" name="Graphic 6"/>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66278447" id="Graphic 6" o:spid="_x0000_s1026" style="position:absolute;margin-left:90.1pt;margin-top:337.55pt;width:467.45pt;height:1pt;z-index:251668480;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" path="m5935992,l,,,12179r5935992,l5935992,xe" fillcolor="black" stroked="f">
                <v:path arrowok="t"/>
                <w10:wrap anchorx="page" anchory="page"/>
              </v:shape>
            </w:pict>
          </mc:Fallback>
        </mc:AlternateContent>
      </w:r>
      <w:r>
        <w:rPr>
          <w:noProof/>
        </w:rPr>
        <mc:AlternateContent>
          <mc:Choice Requires="wps">
            <w:drawing>
              <wp:anchor distT="0" distB="0" distL="0" distR="0" simplePos="0" relativeHeight="251670528" behindDoc="0" locked="0" layoutInCell="1" allowOverlap="1" wp14:anchorId="42E7695C" wp14:editId="42C1B395">
                <wp:simplePos x="0" y="0"/>
                <wp:positionH relativeFrom="page">
                  <wp:posOffset>1144524</wp:posOffset>
                </wp:positionH>
                <wp:positionV relativeFrom="page">
                  <wp:posOffset>4664964</wp:posOffset>
                </wp:positionV>
                <wp:extent cx="5936615" cy="12700"/>
                <wp:effectExtent l="0" t="0" r="0" b="0"/>
                <wp:wrapNone/>
                <wp:docPr id="7" name="Graphic 7"/>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0CCE57EA" id="Graphic 7" o:spid="_x0000_s1026" style="position:absolute;margin-left:90.1pt;margin-top:367.3pt;width:467.45pt;height:1pt;z-index:251670528;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72576" behindDoc="0" locked="0" layoutInCell="1" allowOverlap="1" wp14:anchorId="1C1327B5" wp14:editId="25E716A8">
                <wp:simplePos x="0" y="0"/>
                <wp:positionH relativeFrom="page">
                  <wp:posOffset>1144524</wp:posOffset>
                </wp:positionH>
                <wp:positionV relativeFrom="page">
                  <wp:posOffset>5044440</wp:posOffset>
                </wp:positionV>
                <wp:extent cx="5936615" cy="12700"/>
                <wp:effectExtent l="0" t="0" r="0" b="0"/>
                <wp:wrapNone/>
                <wp:docPr id="8" name="Graphic 8"/>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11AD5DA8" id="Graphic 8" o:spid="_x0000_s1026" style="position:absolute;margin-left:90.1pt;margin-top:397.2pt;width:467.45pt;height:1pt;z-index:251672576;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74624" behindDoc="0" locked="0" layoutInCell="1" allowOverlap="1" wp14:anchorId="2D5D04F2" wp14:editId="6493908D">
                <wp:simplePos x="0" y="0"/>
                <wp:positionH relativeFrom="page">
                  <wp:posOffset>1144524</wp:posOffset>
                </wp:positionH>
                <wp:positionV relativeFrom="page">
                  <wp:posOffset>5422391</wp:posOffset>
                </wp:positionV>
                <wp:extent cx="5936615" cy="12700"/>
                <wp:effectExtent l="0" t="0" r="0" b="0"/>
                <wp:wrapNone/>
                <wp:docPr id="9" name="Graphic 9"/>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7272B65" id="Graphic 9" o:spid="_x0000_s1026" style="position:absolute;margin-left:90.1pt;margin-top:426.95pt;width:467.45pt;height:1pt;z-index:251674624;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76672" behindDoc="0" locked="0" layoutInCell="1" allowOverlap="1" wp14:anchorId="0C1D6CDC" wp14:editId="5FE5DC28">
                <wp:simplePos x="0" y="0"/>
                <wp:positionH relativeFrom="page">
                  <wp:posOffset>1144524</wp:posOffset>
                </wp:positionH>
                <wp:positionV relativeFrom="page">
                  <wp:posOffset>5800356</wp:posOffset>
                </wp:positionV>
                <wp:extent cx="5936615" cy="12700"/>
                <wp:effectExtent l="0" t="0" r="0" b="0"/>
                <wp:wrapNone/>
                <wp:docPr id="10" name="Graphic 10"/>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95D872E" id="Graphic 10" o:spid="_x0000_s1026" style="position:absolute;margin-left:90.1pt;margin-top:456.7pt;width:467.45pt;height:1pt;z-index:251676672;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" path="m5935992,l,,,12179r5935992,l5935992,xe" fillcolor="black" stroked="f">
                <v:path arrowok="t"/>
                <w10:wrap anchorx="page" anchory="page"/>
              </v:shape>
            </w:pict>
          </mc:Fallback>
        </mc:AlternateContent>
      </w:r>
      <w:r>
        <w:rPr>
          <w:noProof/>
        </w:rPr>
        <mc:AlternateContent>
          <mc:Choice Requires="wps">
            <w:drawing>
              <wp:anchor distT="0" distB="0" distL="0" distR="0" simplePos="0" relativeHeight="251678720" behindDoc="0" locked="0" layoutInCell="1" allowOverlap="1" wp14:anchorId="103BD921" wp14:editId="63057E5C">
                <wp:simplePos x="0" y="0"/>
                <wp:positionH relativeFrom="page">
                  <wp:posOffset>1144524</wp:posOffset>
                </wp:positionH>
                <wp:positionV relativeFrom="page">
                  <wp:posOffset>6179832</wp:posOffset>
                </wp:positionV>
                <wp:extent cx="5936615" cy="12700"/>
                <wp:effectExtent l="0" t="0" r="0" b="0"/>
                <wp:wrapNone/>
                <wp:docPr id="11" name="Graphic 11"/>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03D0F9AB" id="Graphic 11" o:spid="_x0000_s1026" style="position:absolute;margin-left:90.1pt;margin-top:486.6pt;width:467.45pt;height:1pt;z-index:251678720;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" path="m5935992,l,,,12179r5935992,l5935992,xe" fillcolor="black" stroked="f">
                <v:path arrowok="t"/>
                <w10:wrap anchorx="page" anchory="page"/>
              </v:shape>
            </w:pict>
          </mc:Fallback>
        </mc:AlternateContent>
      </w:r>
      <w:r>
        <w:rPr>
          <w:noProof/>
        </w:rPr>
        <mc:AlternateContent>
          <mc:Choice Requires="wps">
            <w:drawing>
              <wp:anchor distT="0" distB="0" distL="0" distR="0" simplePos="0" relativeHeight="251680768" behindDoc="0" locked="0" layoutInCell="1" allowOverlap="1" wp14:anchorId="64CD722D" wp14:editId="38A2119F">
                <wp:simplePos x="0" y="0"/>
                <wp:positionH relativeFrom="page">
                  <wp:posOffset>1144524</wp:posOffset>
                </wp:positionH>
                <wp:positionV relativeFrom="page">
                  <wp:posOffset>6557771</wp:posOffset>
                </wp:positionV>
                <wp:extent cx="5936615" cy="12700"/>
                <wp:effectExtent l="0" t="0" r="0" b="0"/>
                <wp:wrapNone/>
                <wp:docPr id="12" name="Graphic 12"/>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46D304F" id="Graphic 12" o:spid="_x0000_s1026" style="position:absolute;margin-left:90.1pt;margin-top:516.35pt;width:467.45pt;height:1pt;z-index:251680768;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82816" behindDoc="0" locked="0" layoutInCell="1" allowOverlap="1" wp14:anchorId="3C8AE278" wp14:editId="371EEA0A">
                <wp:simplePos x="0" y="0"/>
                <wp:positionH relativeFrom="page">
                  <wp:posOffset>1144524</wp:posOffset>
                </wp:positionH>
                <wp:positionV relativeFrom="page">
                  <wp:posOffset>6935723</wp:posOffset>
                </wp:positionV>
                <wp:extent cx="5936615" cy="12700"/>
                <wp:effectExtent l="0" t="0" r="0" b="0"/>
                <wp:wrapNone/>
                <wp:docPr id="13" name="Graphic 13"/>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2"/>
                              </a:lnTo>
                              <a:lnTo>
                                <a:pt x="5935992" y="12192"/>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4591F493" id="Graphic 13" o:spid="_x0000_s1026" style="position:absolute;margin-left:90.1pt;margin-top:546.1pt;width:467.45pt;height:1pt;z-index:251682816;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" path="m5935992,l,,,12192r5935992,l5935992,xe" fillcolor="black" stroked="f">
                <v:path arrowok="t"/>
                <w10:wrap anchorx="page" anchory="page"/>
              </v:shape>
            </w:pict>
          </mc:Fallback>
        </mc:AlternateContent>
      </w:r>
    </w:p>
    <w:p w14:paraId="511C4783" w14:textId="77777777" w:rsidR="00B64A05" w:rsidRPr="008A691B" w:rsidRDefault="00000000">
      <w:pPr>
        <w:pStyle w:val="BodyText"/>
        <w:ind w:left="360"/>
        <w:rPr>
          <w:sz w:val="22"/>
          <w:szCs w:val="22"/>
          <w:lang w:val="hy"/>
        </w:rPr>
      </w:pPr>
      <w:r w:rsidRPr="008A691B">
        <w:rPr>
          <w:sz w:val="22"/>
          <w:szCs w:val="22"/>
          <w:lang w:val="hy"/>
        </w:rPr>
        <w:t>Բողոք կամ բողոքարկում ներկայացնելու համար Ձեր նկատմամբ խտրականություն կամ որևէ այլ պատժամիջոց չի կիրառվի։ Ձեր տեղեկատվության գաղտնիությունը միշտ կպաշտպանվի՝ նահանգային և դաշնային օրենսդրության համաձայն։</w:t>
      </w:r>
    </w:p>
    <w:p w14:paraId="44F046F4" w14:textId="77777777" w:rsidR="00B64A05" w:rsidRPr="008A691B" w:rsidRDefault="00B64A05">
      <w:pPr>
        <w:pStyle w:val="BodyText"/>
        <w:rPr>
          <w:sz w:val="22"/>
          <w:szCs w:val="22"/>
          <w:lang w:val="hy"/>
        </w:rPr>
      </w:pPr>
    </w:p>
    <w:p w14:paraId="50DEDABA" w14:textId="77777777" w:rsidR="00B64A05" w:rsidRPr="008A691B" w:rsidRDefault="00000000">
      <w:pPr>
        <w:pStyle w:val="BodyText"/>
        <w:ind w:left="1149" w:hanging="435"/>
        <w:rPr>
          <w:sz w:val="22"/>
          <w:szCs w:val="22"/>
        </w:rPr>
      </w:pPr>
      <w:r w:rsidRPr="008A691B">
        <w:rPr>
          <w:noProof/>
          <w:sz w:val="22"/>
          <w:szCs w:val="22"/>
        </w:rPr>
        <mc:AlternateContent>
          <mc:Choice Requires="wps">
            <w:drawing>
              <wp:anchor distT="0" distB="0" distL="0" distR="0" simplePos="0" relativeHeight="251649536" behindDoc="0" locked="0" layoutInCell="1" allowOverlap="1" wp14:anchorId="3805504F" wp14:editId="3EE6B5E6">
                <wp:simplePos x="0" y="0"/>
                <wp:positionH relativeFrom="page">
                  <wp:posOffset>1144524</wp:posOffset>
                </wp:positionH>
                <wp:positionV relativeFrom="paragraph">
                  <wp:posOffset>656834</wp:posOffset>
                </wp:positionV>
                <wp:extent cx="5936615" cy="12700"/>
                <wp:effectExtent l="0" t="0" r="0" b="0"/>
                <wp:wrapNone/>
                <wp:docPr id="14" name="Graphic 14"/>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5728029A" id="Graphic 14" o:spid="_x0000_s1026" style="position:absolute;margin-left:90.1pt;margin-top:51.7pt;width:467.45pt;height:1pt;z-index:251649536;visibility:visible;mso-wrap-style:square;mso-wrap-distance-left:0;mso-wrap-distance-top:0;mso-wrap-distance-right:0;mso-wrap-distance-bottom:0;mso-position-horizontal:absolute;mso-position-horizontal-relative:page;mso-position-vertical:absolute;mso-position-vertical-relative:text;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" path="m5935992,l,,,12179r5935992,l5935992,xe" fillcolor="black" stroked="f">
                <v:path arrowok="t"/>
                <w10:wrap anchorx="page"/>
              </v:shape>
            </w:pict>
          </mc:Fallback>
        </mc:AlternateContent>
      </w:r>
      <w:r w:rsidRPr="008A691B">
        <w:rPr>
          <w:noProof/>
          <w:sz w:val="22"/>
          <w:szCs w:val="22"/>
        </w:rPr>
        <mc:AlternateContent>
          <mc:Choice Requires="wps">
            <w:drawing>
              <wp:anchor distT="0" distB="0" distL="0" distR="0" simplePos="0" relativeHeight="251650560" behindDoc="0" locked="0" layoutInCell="1" allowOverlap="1" wp14:anchorId="33DD122C" wp14:editId="430EDEC0">
                <wp:simplePos x="0" y="0"/>
                <wp:positionH relativeFrom="page">
                  <wp:posOffset>1144524</wp:posOffset>
                </wp:positionH>
                <wp:positionV relativeFrom="paragraph">
                  <wp:posOffset>1036310</wp:posOffset>
                </wp:positionV>
                <wp:extent cx="5936615" cy="12700"/>
                <wp:effectExtent l="0" t="0" r="0" b="0"/>
                <wp:wrapNone/>
                <wp:docPr id="15" name="Graphic 15"/>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0B7FDC5" id="Graphic 15" o:spid="_x0000_s1026" style="position:absolute;margin-left:90.1pt;margin-top:81.6pt;width:467.45pt;height:1pt;z-index:251650560;visibility:visible;mso-wrap-style:square;mso-wrap-distance-left:0;mso-wrap-distance-top:0;mso-wrap-distance-right:0;mso-wrap-distance-bottom:0;mso-position-horizontal:absolute;mso-position-horizontal-relative:page;mso-position-vertical:absolute;mso-position-vertical-relative:text;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" path="m5935992,l,,,12179r5935992,l5935992,xe" fillcolor="black" stroked="f">
                <v:path arrowok="t"/>
                <w10:wrap anchorx="page"/>
              </v:shape>
            </w:pict>
          </mc:Fallback>
        </mc:AlternateContent>
      </w:r>
      <w:r w:rsidRPr="008A691B">
        <w:rPr>
          <w:noProof/>
          <w:sz w:val="22"/>
          <w:szCs w:val="22"/>
        </w:rPr>
        <mc:AlternateContent>
          <mc:Choice Requires="wps">
            <w:drawing>
              <wp:anchor distT="0" distB="0" distL="0" distR="0" simplePos="0" relativeHeight="251651584" behindDoc="0" locked="0" layoutInCell="1" allowOverlap="1" wp14:anchorId="2C845181" wp14:editId="6B378EF6">
                <wp:simplePos x="0" y="0"/>
                <wp:positionH relativeFrom="page">
                  <wp:posOffset>1144524</wp:posOffset>
                </wp:positionH>
                <wp:positionV relativeFrom="paragraph">
                  <wp:posOffset>1414249</wp:posOffset>
                </wp:positionV>
                <wp:extent cx="5936615" cy="12700"/>
                <wp:effectExtent l="0" t="0" r="0" b="0"/>
                <wp:wrapNone/>
                <wp:docPr id="16" name="Graphic 16"/>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2"/>
                              </a:lnTo>
                              <a:lnTo>
                                <a:pt x="5935992" y="12192"/>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46D49771" id="Graphic 16" o:spid="_x0000_s1026" style="position:absolute;margin-left:90.1pt;margin-top:111.35pt;width:467.45pt;height:1pt;z-index:251651584;visibility:visible;mso-wrap-style:square;mso-wrap-distance-left:0;mso-wrap-distance-top:0;mso-wrap-distance-right:0;mso-wrap-distance-bottom:0;mso-position-horizontal:absolute;mso-position-horizontal-relative:page;mso-position-vertical:absolute;mso-position-vertical-relative:text;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" path="m5935992,l,,,12192r5935992,l5935992,xe" fillcolor="black" stroked="f">
                <v:path arrowok="t"/>
                <w10:wrap anchorx="page"/>
              </v:shape>
            </w:pict>
          </mc:Fallback>
        </mc:AlternateContent>
      </w:r>
      <w:r w:rsidRPr="008A691B">
        <w:rPr>
          <w:sz w:val="22"/>
          <w:szCs w:val="22"/>
          <w:lang w:val="hy"/>
        </w:rPr>
        <w:t>ԲՈՂՈՔԻ ԿԱՄ ԲՈՂՈՔԱՐԿՄԱՆ ՆԿԱՐԱԳՐՈՒԹՅՈՒՆԸ՝ (Խնդրում ենք բողոքի կամ բողոքարկման հետ ներկայացնել այն հիմնավորող բոլոր գրավոր փաստաթղթերը։ Անհրաժեշտության դեպքում օգտագործեք լրացուցիչ թերթեր։)</w:t>
      </w:r>
    </w:p>
    <w:p w14:paraId="1079F47B" w14:textId="77777777" w:rsidR="00B64A05" w:rsidRPr="008A691B" w:rsidRDefault="00B64A05">
      <w:pPr>
        <w:pStyle w:val="BodyText"/>
        <w:rPr>
          <w:sz w:val="18"/>
          <w:szCs w:val="22"/>
        </w:rPr>
      </w:pPr>
    </w:p>
    <w:p w14:paraId="31A4BD2B" w14:textId="77777777" w:rsidR="00B64A05" w:rsidRPr="008A691B" w:rsidRDefault="00B64A05">
      <w:pPr>
        <w:pStyle w:val="BodyText"/>
        <w:rPr>
          <w:sz w:val="18"/>
          <w:szCs w:val="22"/>
        </w:rPr>
      </w:pPr>
    </w:p>
    <w:p w14:paraId="17F9F417" w14:textId="77777777" w:rsidR="00B64A05" w:rsidRPr="008A691B" w:rsidRDefault="00B64A05">
      <w:pPr>
        <w:pStyle w:val="BodyText"/>
        <w:rPr>
          <w:sz w:val="18"/>
          <w:szCs w:val="22"/>
        </w:rPr>
      </w:pPr>
    </w:p>
    <w:p w14:paraId="6B15C52F" w14:textId="77777777" w:rsidR="00B64A05" w:rsidRPr="008A691B" w:rsidRDefault="00B64A05">
      <w:pPr>
        <w:pStyle w:val="BodyText"/>
        <w:rPr>
          <w:sz w:val="18"/>
          <w:szCs w:val="22"/>
        </w:rPr>
      </w:pPr>
    </w:p>
    <w:p w14:paraId="3D3A8A12" w14:textId="77777777" w:rsidR="00B64A05" w:rsidRPr="008A691B" w:rsidRDefault="00B64A05">
      <w:pPr>
        <w:pStyle w:val="BodyText"/>
        <w:rPr>
          <w:sz w:val="18"/>
          <w:szCs w:val="22"/>
        </w:rPr>
      </w:pPr>
    </w:p>
    <w:p w14:paraId="09CFA0E5" w14:textId="77777777" w:rsidR="00B64A05" w:rsidRPr="008A691B" w:rsidRDefault="00B64A05">
      <w:pPr>
        <w:pStyle w:val="BodyText"/>
        <w:rPr>
          <w:sz w:val="18"/>
          <w:szCs w:val="22"/>
        </w:rPr>
      </w:pPr>
    </w:p>
    <w:p w14:paraId="7D5C282F" w14:textId="77777777" w:rsidR="00B64A05" w:rsidRPr="008A691B" w:rsidRDefault="00B64A05">
      <w:pPr>
        <w:pStyle w:val="BodyText"/>
        <w:rPr>
          <w:sz w:val="18"/>
          <w:szCs w:val="22"/>
        </w:rPr>
      </w:pPr>
    </w:p>
    <w:p w14:paraId="537E9FB7" w14:textId="77777777" w:rsidR="00B64A05" w:rsidRPr="008A691B" w:rsidRDefault="00B64A05">
      <w:pPr>
        <w:pStyle w:val="BodyText"/>
        <w:rPr>
          <w:sz w:val="18"/>
          <w:szCs w:val="22"/>
        </w:rPr>
      </w:pPr>
    </w:p>
    <w:p w14:paraId="3BC20712" w14:textId="77777777" w:rsidR="00B64A05" w:rsidRPr="008A691B" w:rsidRDefault="00B64A05">
      <w:pPr>
        <w:pStyle w:val="BodyText"/>
        <w:rPr>
          <w:sz w:val="18"/>
          <w:szCs w:val="22"/>
        </w:rPr>
      </w:pPr>
    </w:p>
    <w:p w14:paraId="1D962458" w14:textId="77777777" w:rsidR="00B64A05" w:rsidRPr="008A691B" w:rsidRDefault="00B64A05">
      <w:pPr>
        <w:pStyle w:val="BodyText"/>
        <w:rPr>
          <w:sz w:val="18"/>
          <w:szCs w:val="22"/>
        </w:rPr>
      </w:pPr>
    </w:p>
    <w:p w14:paraId="23FCFF8A" w14:textId="77777777" w:rsidR="00B64A05" w:rsidRPr="008A691B" w:rsidRDefault="00B64A05">
      <w:pPr>
        <w:pStyle w:val="BodyText"/>
        <w:rPr>
          <w:sz w:val="18"/>
          <w:szCs w:val="22"/>
        </w:rPr>
      </w:pPr>
    </w:p>
    <w:p w14:paraId="3BE4141F" w14:textId="77777777" w:rsidR="00B64A05" w:rsidRPr="008A691B" w:rsidRDefault="00B64A05">
      <w:pPr>
        <w:pStyle w:val="BodyText"/>
        <w:rPr>
          <w:sz w:val="18"/>
          <w:szCs w:val="22"/>
        </w:rPr>
      </w:pPr>
    </w:p>
    <w:p w14:paraId="37E4AB93" w14:textId="77777777" w:rsidR="00B64A05" w:rsidRPr="008A691B" w:rsidRDefault="00B64A05">
      <w:pPr>
        <w:pStyle w:val="BodyText"/>
        <w:rPr>
          <w:sz w:val="18"/>
          <w:szCs w:val="22"/>
        </w:rPr>
      </w:pPr>
    </w:p>
    <w:p w14:paraId="5A96F6B9" w14:textId="77777777" w:rsidR="00B64A05" w:rsidRPr="008A691B" w:rsidRDefault="00B64A05">
      <w:pPr>
        <w:pStyle w:val="BodyText"/>
        <w:rPr>
          <w:sz w:val="18"/>
          <w:szCs w:val="22"/>
        </w:rPr>
      </w:pPr>
    </w:p>
    <w:p w14:paraId="6C840C9E" w14:textId="77777777" w:rsidR="00B64A05" w:rsidRPr="008A691B" w:rsidRDefault="00B64A05">
      <w:pPr>
        <w:pStyle w:val="BodyText"/>
        <w:rPr>
          <w:sz w:val="18"/>
          <w:szCs w:val="22"/>
        </w:rPr>
      </w:pPr>
    </w:p>
    <w:p w14:paraId="20E4FB71" w14:textId="77777777" w:rsidR="00B64A05" w:rsidRPr="008A691B" w:rsidRDefault="00B64A05">
      <w:pPr>
        <w:pStyle w:val="BodyText"/>
        <w:rPr>
          <w:sz w:val="18"/>
          <w:szCs w:val="22"/>
        </w:rPr>
      </w:pPr>
    </w:p>
    <w:p w14:paraId="0B8EE337" w14:textId="77777777" w:rsidR="00B64A05" w:rsidRPr="008A691B" w:rsidRDefault="00B64A05">
      <w:pPr>
        <w:pStyle w:val="BodyText"/>
        <w:rPr>
          <w:sz w:val="18"/>
          <w:szCs w:val="22"/>
        </w:rPr>
      </w:pPr>
    </w:p>
    <w:p w14:paraId="03AF5B33" w14:textId="77777777" w:rsidR="00B64A05" w:rsidRPr="008A691B" w:rsidRDefault="00B64A05">
      <w:pPr>
        <w:pStyle w:val="BodyText"/>
        <w:rPr>
          <w:sz w:val="18"/>
          <w:szCs w:val="22"/>
        </w:rPr>
      </w:pPr>
    </w:p>
    <w:p w14:paraId="794A5910" w14:textId="77777777" w:rsidR="00B64A05" w:rsidRPr="008A691B" w:rsidRDefault="00B64A05">
      <w:pPr>
        <w:pStyle w:val="BodyText"/>
        <w:rPr>
          <w:sz w:val="18"/>
          <w:szCs w:val="22"/>
        </w:rPr>
      </w:pPr>
    </w:p>
    <w:p w14:paraId="3447BB17" w14:textId="77777777" w:rsidR="00B64A05" w:rsidRPr="008A691B" w:rsidRDefault="00B64A05">
      <w:pPr>
        <w:pStyle w:val="BodyText"/>
        <w:rPr>
          <w:sz w:val="18"/>
          <w:szCs w:val="22"/>
        </w:rPr>
      </w:pPr>
    </w:p>
    <w:p w14:paraId="3EE139FF" w14:textId="77777777" w:rsidR="00B64A05" w:rsidRPr="008A691B" w:rsidRDefault="00B64A05">
      <w:pPr>
        <w:pStyle w:val="BodyText"/>
        <w:rPr>
          <w:sz w:val="18"/>
          <w:szCs w:val="22"/>
        </w:rPr>
      </w:pPr>
    </w:p>
    <w:p w14:paraId="617AC0E7" w14:textId="77777777" w:rsidR="00B64A05" w:rsidRPr="008A691B" w:rsidRDefault="00B64A05">
      <w:pPr>
        <w:pStyle w:val="BodyText"/>
        <w:rPr>
          <w:sz w:val="18"/>
          <w:szCs w:val="22"/>
        </w:rPr>
      </w:pPr>
    </w:p>
    <w:p w14:paraId="3D4752E2" w14:textId="77777777" w:rsidR="00B64A05" w:rsidRPr="008A691B" w:rsidRDefault="00B64A05">
      <w:pPr>
        <w:pStyle w:val="BodyText"/>
        <w:rPr>
          <w:sz w:val="18"/>
          <w:szCs w:val="22"/>
        </w:rPr>
      </w:pPr>
    </w:p>
    <w:p w14:paraId="74437054" w14:textId="77777777" w:rsidR="00B64A05" w:rsidRPr="008A691B" w:rsidRDefault="00B64A05">
      <w:pPr>
        <w:pStyle w:val="BodyText"/>
        <w:rPr>
          <w:sz w:val="18"/>
          <w:szCs w:val="22"/>
        </w:rPr>
      </w:pPr>
    </w:p>
    <w:p w14:paraId="5A394A9D" w14:textId="77777777" w:rsidR="00B64A05" w:rsidRPr="008A691B" w:rsidRDefault="00B64A05">
      <w:pPr>
        <w:pStyle w:val="BodyText"/>
        <w:rPr>
          <w:sz w:val="18"/>
          <w:szCs w:val="22"/>
        </w:rPr>
      </w:pPr>
    </w:p>
    <w:p w14:paraId="62F04BDD" w14:textId="77777777" w:rsidR="00B64A05" w:rsidRPr="008A691B" w:rsidRDefault="00B64A05">
      <w:pPr>
        <w:pStyle w:val="BodyText"/>
        <w:rPr>
          <w:sz w:val="18"/>
          <w:szCs w:val="22"/>
        </w:rPr>
      </w:pPr>
    </w:p>
    <w:p w14:paraId="379B4D87" w14:textId="77777777" w:rsidR="00B64A05" w:rsidRPr="008A691B" w:rsidRDefault="00B64A05">
      <w:pPr>
        <w:pStyle w:val="BodyText"/>
        <w:rPr>
          <w:sz w:val="18"/>
          <w:szCs w:val="22"/>
        </w:rPr>
      </w:pPr>
    </w:p>
    <w:p w14:paraId="5BFA11A1" w14:textId="77777777" w:rsidR="00B64A05" w:rsidRPr="008A691B" w:rsidRDefault="00B64A05">
      <w:pPr>
        <w:pStyle w:val="BodyText"/>
        <w:rPr>
          <w:sz w:val="18"/>
          <w:szCs w:val="22"/>
        </w:rPr>
      </w:pPr>
    </w:p>
    <w:p w14:paraId="2383224F" w14:textId="77777777" w:rsidR="00B64A05" w:rsidRPr="008A691B" w:rsidRDefault="00B64A05">
      <w:pPr>
        <w:pStyle w:val="BodyText"/>
        <w:rPr>
          <w:sz w:val="18"/>
          <w:szCs w:val="22"/>
        </w:rPr>
      </w:pPr>
    </w:p>
    <w:p w14:paraId="78C7FBD9" w14:textId="77777777" w:rsidR="00B64A05" w:rsidRPr="008A691B" w:rsidRDefault="00B64A05">
      <w:pPr>
        <w:pStyle w:val="BodyText"/>
        <w:rPr>
          <w:sz w:val="18"/>
          <w:szCs w:val="22"/>
        </w:rPr>
      </w:pPr>
    </w:p>
    <w:p w14:paraId="2B15BB27" w14:textId="77777777" w:rsidR="00B64A05" w:rsidRPr="008A691B" w:rsidRDefault="00B64A05">
      <w:pPr>
        <w:pStyle w:val="BodyText"/>
        <w:rPr>
          <w:sz w:val="18"/>
          <w:szCs w:val="22"/>
        </w:rPr>
      </w:pPr>
    </w:p>
    <w:p w14:paraId="7BB9A2CD" w14:textId="77777777" w:rsidR="00B64A05" w:rsidRPr="008A691B" w:rsidRDefault="00B64A05">
      <w:pPr>
        <w:pStyle w:val="BodyText"/>
        <w:rPr>
          <w:sz w:val="18"/>
          <w:szCs w:val="22"/>
        </w:rPr>
      </w:pPr>
    </w:p>
    <w:p w14:paraId="1BA7984C" w14:textId="77777777" w:rsidR="00B64A05" w:rsidRPr="008A691B" w:rsidRDefault="00B64A05">
      <w:pPr>
        <w:pStyle w:val="BodyText"/>
        <w:rPr>
          <w:sz w:val="18"/>
          <w:szCs w:val="22"/>
        </w:rPr>
      </w:pPr>
    </w:p>
    <w:p w14:paraId="078A5EF9" w14:textId="77777777" w:rsidR="00B64A05" w:rsidRPr="008A691B" w:rsidRDefault="00B64A05">
      <w:pPr>
        <w:pStyle w:val="BodyText"/>
        <w:rPr>
          <w:sz w:val="18"/>
          <w:szCs w:val="22"/>
        </w:rPr>
      </w:pPr>
    </w:p>
    <w:p w14:paraId="626A353F" w14:textId="77777777" w:rsidR="00B64A05" w:rsidRPr="008A691B" w:rsidRDefault="00B64A05">
      <w:pPr>
        <w:pStyle w:val="BodyText"/>
        <w:rPr>
          <w:sz w:val="18"/>
          <w:szCs w:val="22"/>
        </w:rPr>
      </w:pPr>
    </w:p>
    <w:p w14:paraId="1F8993F8" w14:textId="77777777" w:rsidR="00B64A05" w:rsidRPr="008A691B" w:rsidRDefault="00B64A05">
      <w:pPr>
        <w:pStyle w:val="BodyText"/>
        <w:spacing w:before="135"/>
        <w:rPr>
          <w:sz w:val="18"/>
          <w:szCs w:val="22"/>
        </w:rPr>
      </w:pPr>
    </w:p>
    <w:tbl>
      <w:tblPr>
        <w:tblW w:w="0" w:type="auto"/>
        <w:tblInd w:w="1089" w:type="dxa"/>
        <w:tblLayout w:type="fixed"/>
        <w:tblCellMar>
          <w:left w:w="0" w:type="dxa"/>
          <w:right w:w="0" w:type="dxa"/>
        </w:tblCellMar>
        <w:tblLook w:val="01E0" w:firstRow="1" w:lastRow="1" w:firstColumn="1" w:lastColumn="1" w:noHBand="0" w:noVBand="0"/>
      </w:tblPr>
      <w:tblGrid>
        <w:gridCol w:w="6921"/>
        <w:gridCol w:w="2427"/>
      </w:tblGrid>
      <w:tr w:rsidR="009A7287" w:rsidRPr="008A691B" w14:paraId="361EBC9D" w14:textId="77777777" w:rsidTr="008A691B">
        <w:trPr>
          <w:trHeight w:val="851"/>
        </w:trPr>
        <w:tc>
          <w:tcPr>
            <w:tcW w:w="6921" w:type="dxa"/>
            <w:tcBorders>
              <w:top w:val="single" w:sz="8" w:space="0" w:color="000000"/>
              <w:bottom w:val="single" w:sz="8" w:space="0" w:color="000000"/>
            </w:tcBorders>
          </w:tcPr>
          <w:p w14:paraId="7BFE6203" w14:textId="77777777" w:rsidR="00B64A05" w:rsidRPr="008A691B" w:rsidRDefault="00000000">
            <w:pPr>
              <w:pStyle w:val="TableParagraph"/>
              <w:ind w:left="107"/>
              <w:rPr>
                <w:b/>
                <w:szCs w:val="20"/>
              </w:rPr>
            </w:pPr>
            <w:r w:rsidRPr="008A691B">
              <w:rPr>
                <w:b/>
                <w:szCs w:val="20"/>
                <w:lang w:val="hy"/>
              </w:rPr>
              <w:t xml:space="preserve">Հաճախորդի/հաճախորդի ներկայացուցչի ստորագրությունը </w:t>
            </w:r>
          </w:p>
        </w:tc>
        <w:tc>
          <w:tcPr>
            <w:tcW w:w="2427" w:type="dxa"/>
            <w:tcBorders>
              <w:top w:val="single" w:sz="8" w:space="0" w:color="000000"/>
              <w:bottom w:val="single" w:sz="8" w:space="0" w:color="000000"/>
            </w:tcBorders>
          </w:tcPr>
          <w:p w14:paraId="690313E2" w14:textId="77777777" w:rsidR="00B64A05" w:rsidRPr="008A691B" w:rsidRDefault="00000000">
            <w:pPr>
              <w:pStyle w:val="TableParagraph"/>
              <w:ind w:left="359"/>
              <w:rPr>
                <w:b/>
                <w:szCs w:val="20"/>
              </w:rPr>
            </w:pPr>
            <w:r w:rsidRPr="008A691B">
              <w:rPr>
                <w:b/>
                <w:spacing w:val="-4"/>
                <w:szCs w:val="20"/>
                <w:lang w:val="hy"/>
              </w:rPr>
              <w:t>Ամսաթիվ</w:t>
            </w:r>
          </w:p>
        </w:tc>
      </w:tr>
      <w:tr w:rsidR="009A7287" w:rsidRPr="008A691B" w14:paraId="4EF211CC" w14:textId="77777777">
        <w:trPr>
          <w:trHeight w:val="252"/>
        </w:trPr>
        <w:tc>
          <w:tcPr>
            <w:tcW w:w="9348" w:type="dxa"/>
            <w:gridSpan w:val="2"/>
            <w:tcBorders>
              <w:top w:val="single" w:sz="8" w:space="0" w:color="000000"/>
            </w:tcBorders>
          </w:tcPr>
          <w:p w14:paraId="5436A202" w14:textId="77777777" w:rsidR="00B64A05" w:rsidRPr="008A691B" w:rsidRDefault="00000000">
            <w:pPr>
              <w:pStyle w:val="TableParagraph"/>
              <w:spacing w:line="233" w:lineRule="exact"/>
              <w:ind w:left="107"/>
              <w:rPr>
                <w:b/>
                <w:sz w:val="20"/>
                <w:szCs w:val="20"/>
              </w:rPr>
            </w:pPr>
            <w:r w:rsidRPr="008A691B">
              <w:rPr>
                <w:b/>
                <w:sz w:val="20"/>
                <w:szCs w:val="20"/>
                <w:lang w:val="hy"/>
              </w:rPr>
              <w:t>Եթե ստորագրում է հաճախորդի անձնական ներկայացուցիչը, նշեք հաճախորդի հետ նրա հարաբերությունը և ստորագրելու իրավասության հիմքը։</w:t>
            </w:r>
          </w:p>
        </w:tc>
      </w:tr>
    </w:tbl>
    <w:p w14:paraId="37A1AE9A" w14:textId="77777777" w:rsidR="00B64A05" w:rsidRPr="008A691B" w:rsidRDefault="00000000">
      <w:pPr>
        <w:pStyle w:val="BodyText"/>
        <w:spacing w:before="254"/>
        <w:ind w:left="364" w:right="5"/>
        <w:jc w:val="center"/>
        <w:rPr>
          <w:sz w:val="22"/>
          <w:szCs w:val="22"/>
        </w:rPr>
      </w:pPr>
      <w:r w:rsidRPr="008A691B">
        <w:rPr>
          <w:sz w:val="22"/>
          <w:szCs w:val="22"/>
          <w:lang w:val="hy"/>
        </w:rPr>
        <w:t>Խնդրում ենք կարդալ և ստորագրել 3-րդ և 4-րդ էջերում ներկայացված «Առողջական տեղեկատվության օգտագործման և բացահայտման թույլտվությունը», որով Լոս Անջելես վարչաշրջանի Հոգեկան առողջության վարչության Պացիենտների իրավունքների գրասենյակին թույլատրվում է քննել Ձեր բողոքը կամ բողոքարկումը։</w:t>
      </w:r>
    </w:p>
    <w:p w14:paraId="50B42E93" w14:textId="77777777" w:rsidR="00B64A05" w:rsidRPr="008A691B" w:rsidRDefault="00B64A05">
      <w:pPr>
        <w:pStyle w:val="BodyText"/>
        <w:rPr>
          <w:sz w:val="20"/>
          <w:szCs w:val="22"/>
        </w:rPr>
      </w:pPr>
    </w:p>
    <w:p w14:paraId="2B6B9512" w14:textId="77777777" w:rsidR="00B64A05" w:rsidRPr="008A691B" w:rsidRDefault="00B64A05">
      <w:pPr>
        <w:pStyle w:val="BodyText"/>
        <w:rPr>
          <w:sz w:val="20"/>
          <w:szCs w:val="22"/>
        </w:rPr>
      </w:pPr>
    </w:p>
    <w:p w14:paraId="59429AF2" w14:textId="77777777" w:rsidR="00B64A05" w:rsidRPr="008A691B" w:rsidRDefault="00B64A05">
      <w:pPr>
        <w:pStyle w:val="BodyText"/>
        <w:rPr>
          <w:sz w:val="20"/>
          <w:szCs w:val="22"/>
        </w:rPr>
      </w:pPr>
    </w:p>
    <w:p w14:paraId="6B3F13B9" w14:textId="77777777" w:rsidR="00B64A05" w:rsidRPr="008A691B" w:rsidRDefault="00B64A05">
      <w:pPr>
        <w:pStyle w:val="BodyText"/>
        <w:spacing w:before="202"/>
        <w:rPr>
          <w:sz w:val="20"/>
          <w:szCs w:val="22"/>
        </w:rPr>
      </w:pPr>
    </w:p>
    <w:p w14:paraId="6DE489EE" w14:textId="77777777" w:rsidR="00B64A05" w:rsidRPr="008A691B" w:rsidRDefault="00000000">
      <w:pPr>
        <w:ind w:left="360"/>
        <w:jc w:val="center"/>
        <w:rPr>
          <w:b/>
          <w:sz w:val="20"/>
          <w:szCs w:val="20"/>
        </w:rPr>
      </w:pPr>
      <w:r w:rsidRPr="008A691B">
        <w:rPr>
          <w:sz w:val="20"/>
          <w:szCs w:val="20"/>
          <w:lang w:val="hy"/>
        </w:rPr>
        <w:t xml:space="preserve">Էջ </w:t>
      </w:r>
      <w:r w:rsidRPr="008A691B">
        <w:rPr>
          <w:b/>
          <w:sz w:val="20"/>
          <w:szCs w:val="20"/>
          <w:lang w:val="hy"/>
        </w:rPr>
        <w:t xml:space="preserve">2 </w:t>
      </w:r>
      <w:r w:rsidRPr="008A691B">
        <w:rPr>
          <w:sz w:val="20"/>
          <w:szCs w:val="20"/>
          <w:lang w:val="hy"/>
        </w:rPr>
        <w:t xml:space="preserve">/ </w:t>
      </w:r>
      <w:r w:rsidRPr="008A691B">
        <w:rPr>
          <w:b/>
          <w:spacing w:val="-10"/>
          <w:sz w:val="20"/>
          <w:szCs w:val="20"/>
          <w:lang w:val="hy"/>
        </w:rPr>
        <w:t>4</w:t>
      </w:r>
    </w:p>
    <w:p w14:paraId="738C54B0" w14:textId="77777777" w:rsidR="00B64A05" w:rsidRDefault="00B64A05">
      <w:pPr>
        <w:jc w:val="center"/>
        <w:rPr>
          <w:b/>
        </w:rPr>
        <w:sectPr w:rsidR="00B64A05">
          <w:headerReference w:type="default" r:id="rId8"/>
          <w:pgSz w:w="12240" w:h="15840"/>
          <w:pgMar w:top="1220" w:right="1080" w:bottom="280" w:left="720" w:header="736" w:footer="0" w:gutter="0"/>
          <w:cols w:space="720"/>
        </w:sectPr>
      </w:pPr>
    </w:p>
    <w:p w14:paraId="6999CD0F" w14:textId="77777777" w:rsidR="00B64A05" w:rsidRPr="008A691B" w:rsidRDefault="00B64A05">
      <w:pPr>
        <w:pStyle w:val="BodyText"/>
        <w:spacing w:before="82"/>
        <w:rPr>
          <w:sz w:val="21"/>
          <w:szCs w:val="21"/>
        </w:rPr>
      </w:pPr>
    </w:p>
    <w:p w14:paraId="4C5CB2A8" w14:textId="77777777" w:rsidR="00B64A05" w:rsidRPr="008A691B" w:rsidRDefault="00000000" w:rsidP="008A691B">
      <w:pPr>
        <w:pStyle w:val="Heading2"/>
        <w:rPr>
          <w:sz w:val="20"/>
          <w:szCs w:val="20"/>
        </w:rPr>
      </w:pPr>
      <w:bookmarkStart w:id="2" w:name="AUTHORIZATION_FOR_USE_AND_DISCLOSURE_OF_"/>
      <w:bookmarkEnd w:id="2"/>
      <w:r w:rsidRPr="008A691B">
        <w:rPr>
          <w:sz w:val="20"/>
          <w:szCs w:val="20"/>
          <w:u w:val="single"/>
          <w:lang w:val="hy"/>
        </w:rPr>
        <w:t>ԱՌՈՂՋԱԿԱՆ ՏԵՂԵԿԱՏՎՈՒԹՅԱՆ ՕԳՏԱԳՈՐԾՄԱՆ ԵՎ ԲԱՑԱՀԱՅՏՄԱՆ ԹՈՒՅԼՏՎՈՒԹՅՈՒՆ՝</w:t>
      </w:r>
    </w:p>
    <w:p w14:paraId="1B3EBAB0" w14:textId="77777777" w:rsidR="00B64A05" w:rsidRPr="008A691B" w:rsidRDefault="00B64A05">
      <w:pPr>
        <w:pStyle w:val="BodyText"/>
        <w:spacing w:before="41"/>
        <w:rPr>
          <w:sz w:val="20"/>
          <w:szCs w:val="20"/>
        </w:rPr>
      </w:pPr>
    </w:p>
    <w:p w14:paraId="508CBBBE" w14:textId="77777777" w:rsidR="00B64A05" w:rsidRPr="008A691B" w:rsidRDefault="00000000">
      <w:pPr>
        <w:ind w:left="359" w:right="203"/>
        <w:jc w:val="both"/>
        <w:rPr>
          <w:sz w:val="20"/>
          <w:szCs w:val="20"/>
          <w:lang w:val="hy"/>
        </w:rPr>
      </w:pPr>
      <w:r w:rsidRPr="008A691B">
        <w:rPr>
          <w:sz w:val="20"/>
          <w:szCs w:val="20"/>
          <w:lang w:val="hy"/>
        </w:rPr>
        <w:t>Ստորագրելով այս փաստաթուղթը՝ Դուք թույլատրում եք Լոս Անջելես վարչաշրջանի Հոգեկան առողջության վարչության Պացիենտների իրավունքների գրասենյակին քննել Ձեր բողոքը կամ բողոքարկումը։ Սույն թույլտվությունը Ձեր առողջապահական ծառայություններ մատուցողներին թույլ կտա Լոս Անջելես վարչաշրջանի Հոգեկան առողջության վարչության Պացիենտների իրավունքների գրասենյակին բացահայտել ստորև նշված առողջական տեղեկատվությունը՝ Ձեր բողոքը կամ բողոքարկումը քննելու նպատակով՝</w:t>
      </w:r>
    </w:p>
    <w:p w14:paraId="420B3EA4" w14:textId="77777777" w:rsidR="00B64A05" w:rsidRPr="008A691B" w:rsidRDefault="00B64A05">
      <w:pPr>
        <w:pStyle w:val="BodyText"/>
        <w:spacing w:before="35"/>
        <w:rPr>
          <w:b w:val="0"/>
          <w:sz w:val="20"/>
          <w:szCs w:val="20"/>
          <w:lang w:val="hy"/>
        </w:rPr>
      </w:pPr>
    </w:p>
    <w:p w14:paraId="446EF285" w14:textId="77777777" w:rsidR="00B64A05" w:rsidRPr="008A691B" w:rsidRDefault="00000000">
      <w:pPr>
        <w:pStyle w:val="ListParagraph"/>
        <w:numPr>
          <w:ilvl w:val="0"/>
          <w:numId w:val="2"/>
        </w:numPr>
        <w:tabs>
          <w:tab w:val="left" w:pos="1379"/>
        </w:tabs>
        <w:spacing w:line="340" w:lineRule="exact"/>
        <w:ind w:left="1379" w:hanging="359"/>
        <w:rPr>
          <w:rFonts w:ascii="Symbol" w:hAnsi="Symbol"/>
          <w:sz w:val="20"/>
          <w:szCs w:val="20"/>
        </w:rPr>
      </w:pPr>
      <w:r w:rsidRPr="008A691B">
        <w:rPr>
          <w:b/>
          <w:sz w:val="20"/>
          <w:szCs w:val="20"/>
          <w:lang w:val="hy"/>
        </w:rPr>
        <w:t>Ձեր նախկին և ներկայիս բժշկական գրառումները, և</w:t>
      </w:r>
    </w:p>
    <w:p w14:paraId="6F5AA318" w14:textId="77777777" w:rsidR="00B64A05" w:rsidRPr="008A691B" w:rsidRDefault="00000000">
      <w:pPr>
        <w:pStyle w:val="ListParagraph"/>
        <w:numPr>
          <w:ilvl w:val="0"/>
          <w:numId w:val="2"/>
        </w:numPr>
        <w:tabs>
          <w:tab w:val="left" w:pos="1379"/>
        </w:tabs>
        <w:spacing w:line="340" w:lineRule="exact"/>
        <w:ind w:left="1379" w:hanging="359"/>
        <w:rPr>
          <w:rFonts w:ascii="Symbol" w:hAnsi="Symbol"/>
          <w:sz w:val="20"/>
          <w:szCs w:val="20"/>
        </w:rPr>
      </w:pPr>
      <w:r w:rsidRPr="008A691B">
        <w:rPr>
          <w:b/>
          <w:sz w:val="20"/>
          <w:szCs w:val="20"/>
          <w:lang w:val="hy"/>
        </w:rPr>
        <w:t>Ձեր բողոքին կամ բողոքարկմանը և/կամ իրավունքների մերժմանը վերաբերող այլ տեղեկություններ։</w:t>
      </w:r>
    </w:p>
    <w:p w14:paraId="032FB434" w14:textId="77777777" w:rsidR="00B64A05" w:rsidRPr="008A691B" w:rsidRDefault="00B64A05">
      <w:pPr>
        <w:pStyle w:val="BodyText"/>
        <w:spacing w:before="66"/>
        <w:rPr>
          <w:sz w:val="20"/>
          <w:szCs w:val="20"/>
        </w:rPr>
      </w:pPr>
    </w:p>
    <w:p w14:paraId="5820D255" w14:textId="77777777" w:rsidR="00B64A05" w:rsidRPr="008A691B" w:rsidRDefault="00000000">
      <w:pPr>
        <w:pStyle w:val="BodyText"/>
        <w:ind w:left="587"/>
        <w:rPr>
          <w:sz w:val="20"/>
          <w:szCs w:val="20"/>
        </w:rPr>
      </w:pPr>
      <w:r w:rsidRPr="008A691B">
        <w:rPr>
          <w:spacing w:val="-4"/>
          <w:sz w:val="20"/>
          <w:szCs w:val="20"/>
          <w:lang w:val="hy"/>
        </w:rPr>
        <w:t>Գործողության ժամկետի ավարտի ամսաթիվ՝</w:t>
      </w:r>
    </w:p>
    <w:p w14:paraId="7E31DD7F" w14:textId="77777777" w:rsidR="00B64A05" w:rsidRPr="008A691B" w:rsidRDefault="00000000">
      <w:pPr>
        <w:spacing w:before="15"/>
        <w:ind w:left="587"/>
        <w:rPr>
          <w:sz w:val="20"/>
          <w:szCs w:val="20"/>
        </w:rPr>
      </w:pPr>
      <w:r w:rsidRPr="008A691B">
        <w:rPr>
          <w:sz w:val="20"/>
          <w:szCs w:val="20"/>
          <w:lang w:val="hy"/>
        </w:rPr>
        <w:t>Սույն թույլտվության գործողությունը կավարտվի Ձեր բողոքի կամ բողոքարկման լուծման ամսաթվին։</w:t>
      </w:r>
    </w:p>
    <w:p w14:paraId="5A0B4114" w14:textId="77777777" w:rsidR="00B64A05" w:rsidRPr="008A691B" w:rsidRDefault="00B64A05">
      <w:pPr>
        <w:pStyle w:val="BodyText"/>
        <w:spacing w:before="45"/>
        <w:rPr>
          <w:b w:val="0"/>
          <w:sz w:val="20"/>
          <w:szCs w:val="20"/>
        </w:rPr>
      </w:pPr>
    </w:p>
    <w:p w14:paraId="7CCC847D" w14:textId="77777777" w:rsidR="00B64A05" w:rsidRPr="008A691B" w:rsidRDefault="00000000">
      <w:pPr>
        <w:pStyle w:val="BodyText"/>
        <w:ind w:left="587"/>
        <w:rPr>
          <w:sz w:val="20"/>
          <w:szCs w:val="20"/>
        </w:rPr>
      </w:pPr>
      <w:r w:rsidRPr="008A691B">
        <w:rPr>
          <w:sz w:val="20"/>
          <w:szCs w:val="20"/>
          <w:lang w:val="hy"/>
        </w:rPr>
        <w:t>Սույն թույլտվության հետ կապված Ձեր իրավունքները՝</w:t>
      </w:r>
    </w:p>
    <w:p w14:paraId="4D03A2A6" w14:textId="77777777" w:rsidR="00B64A05" w:rsidRPr="008A691B" w:rsidRDefault="00000000">
      <w:pPr>
        <w:spacing w:before="3"/>
        <w:ind w:left="587" w:right="169"/>
        <w:rPr>
          <w:sz w:val="20"/>
          <w:szCs w:val="20"/>
        </w:rPr>
      </w:pPr>
      <w:r w:rsidRPr="008A691B">
        <w:rPr>
          <w:sz w:val="20"/>
          <w:szCs w:val="20"/>
          <w:lang w:val="hy"/>
        </w:rPr>
        <w:t>Եթե համաձայնում եք ստորագրել սույն թույլտվությունը, Ձեզ պետք է տրամադրվի այս ձևի ստորագրված պատճենը։</w:t>
      </w:r>
    </w:p>
    <w:p w14:paraId="1F83A23C" w14:textId="77777777" w:rsidR="00B64A05" w:rsidRPr="008A691B" w:rsidRDefault="00B64A05">
      <w:pPr>
        <w:pStyle w:val="BodyText"/>
        <w:spacing w:before="2"/>
        <w:rPr>
          <w:b w:val="0"/>
          <w:sz w:val="20"/>
          <w:szCs w:val="20"/>
        </w:rPr>
      </w:pPr>
    </w:p>
    <w:p w14:paraId="17F388CE" w14:textId="77777777" w:rsidR="00B64A05" w:rsidRPr="008A691B" w:rsidRDefault="00000000">
      <w:pPr>
        <w:ind w:left="587" w:right="204"/>
        <w:jc w:val="both"/>
        <w:rPr>
          <w:sz w:val="20"/>
          <w:szCs w:val="20"/>
          <w:lang w:val="hy"/>
        </w:rPr>
      </w:pPr>
      <w:r w:rsidRPr="008A691B">
        <w:rPr>
          <w:sz w:val="20"/>
          <w:szCs w:val="20"/>
          <w:lang w:val="hy"/>
        </w:rPr>
        <w:t>Դուք կարող եք ցանկացած ժամանակ հետ կանչել կամ չեղարկել Ձեր առողջական տեղեկատվության օգտագործման թույլտվությունը՝ այդ մասին գրավոր տեղեկացնելով Լոս Անջելես վարչաշրջանի Հոգեկան առողջության վարչությանը։ Դուք պետք է ստորագրեք թույլտվությունը հետ կանչելու Ձեր դիմումը և փոստով ուղարկեք կամ անձամբ հանձնեք այն հետևյալ հասցեով՝</w:t>
      </w:r>
    </w:p>
    <w:p w14:paraId="74D3F25E" w14:textId="77777777" w:rsidR="00B64A05" w:rsidRPr="008A691B" w:rsidRDefault="00B64A05">
      <w:pPr>
        <w:pStyle w:val="BodyText"/>
        <w:spacing w:before="3"/>
        <w:rPr>
          <w:b w:val="0"/>
          <w:sz w:val="21"/>
          <w:szCs w:val="21"/>
          <w:lang w:val="hy"/>
        </w:rPr>
      </w:pPr>
    </w:p>
    <w:p w14:paraId="0205EE72" w14:textId="77777777" w:rsidR="00B64A05" w:rsidRPr="008A691B" w:rsidRDefault="00000000">
      <w:pPr>
        <w:pStyle w:val="BodyText"/>
        <w:spacing w:line="242" w:lineRule="auto"/>
        <w:ind w:left="1161" w:right="715"/>
        <w:jc w:val="center"/>
        <w:rPr>
          <w:sz w:val="20"/>
          <w:szCs w:val="20"/>
        </w:rPr>
      </w:pPr>
      <w:r w:rsidRPr="008A691B">
        <w:rPr>
          <w:sz w:val="20"/>
          <w:szCs w:val="20"/>
          <w:lang w:val="hy"/>
        </w:rPr>
        <w:t>Լոս Անջելես վարչաշրջանի Հոգեկան առողջության վարչության Պացիենտների իրավունքների գրասենյակ</w:t>
      </w:r>
    </w:p>
    <w:p w14:paraId="7C058398" w14:textId="77777777" w:rsidR="008A691B" w:rsidRPr="008A691B" w:rsidRDefault="00000000">
      <w:pPr>
        <w:pStyle w:val="BodyText"/>
        <w:spacing w:line="242" w:lineRule="auto"/>
        <w:ind w:left="3245" w:right="2798"/>
        <w:jc w:val="center"/>
        <w:rPr>
          <w:sz w:val="20"/>
          <w:szCs w:val="20"/>
          <w:lang w:val="hy"/>
        </w:rPr>
      </w:pPr>
      <w:r w:rsidRPr="008A691B">
        <w:rPr>
          <w:sz w:val="20"/>
          <w:szCs w:val="20"/>
          <w:lang w:val="hy"/>
        </w:rPr>
        <w:t xml:space="preserve">510 South Vermont Avenue, </w:t>
      </w:r>
    </w:p>
    <w:p w14:paraId="38994D47" w14:textId="4CF8B35B" w:rsidR="00B64A05" w:rsidRPr="008A691B" w:rsidRDefault="00000000">
      <w:pPr>
        <w:pStyle w:val="BodyText"/>
        <w:spacing w:line="242" w:lineRule="auto"/>
        <w:ind w:left="3245" w:right="2798"/>
        <w:jc w:val="center"/>
        <w:rPr>
          <w:sz w:val="20"/>
          <w:szCs w:val="20"/>
        </w:rPr>
      </w:pPr>
      <w:r w:rsidRPr="008A691B">
        <w:rPr>
          <w:sz w:val="20"/>
          <w:szCs w:val="20"/>
          <w:lang w:val="hy"/>
        </w:rPr>
        <w:t>Los Angeles, CA 90020</w:t>
      </w:r>
    </w:p>
    <w:p w14:paraId="6C3669AB" w14:textId="77777777" w:rsidR="00B64A05" w:rsidRPr="008A691B" w:rsidRDefault="00000000">
      <w:pPr>
        <w:pStyle w:val="Heading2"/>
        <w:spacing w:line="275" w:lineRule="exact"/>
        <w:rPr>
          <w:sz w:val="20"/>
          <w:szCs w:val="20"/>
        </w:rPr>
      </w:pPr>
      <w:r w:rsidRPr="008A691B">
        <w:rPr>
          <w:sz w:val="20"/>
          <w:szCs w:val="20"/>
          <w:lang w:val="hy"/>
        </w:rPr>
        <w:t>Ֆաքս՝ (213) 330-0285</w:t>
      </w:r>
    </w:p>
    <w:p w14:paraId="7E80C3E5" w14:textId="77777777" w:rsidR="00B64A05" w:rsidRPr="008A691B" w:rsidRDefault="00B64A05">
      <w:pPr>
        <w:pStyle w:val="BodyText"/>
        <w:spacing w:before="37"/>
        <w:rPr>
          <w:sz w:val="21"/>
          <w:szCs w:val="21"/>
        </w:rPr>
      </w:pPr>
    </w:p>
    <w:p w14:paraId="2CE83548" w14:textId="77777777" w:rsidR="00B64A05" w:rsidRPr="008A691B" w:rsidRDefault="00000000">
      <w:pPr>
        <w:spacing w:line="235" w:lineRule="auto"/>
        <w:ind w:left="587" w:right="208"/>
        <w:jc w:val="both"/>
        <w:rPr>
          <w:sz w:val="20"/>
          <w:szCs w:val="20"/>
        </w:rPr>
      </w:pPr>
      <w:r w:rsidRPr="008A691B">
        <w:rPr>
          <w:sz w:val="20"/>
          <w:szCs w:val="20"/>
          <w:lang w:val="hy"/>
        </w:rPr>
        <w:t>Եթե Դուք հետ կանչեք սույն թույլտվությունը, մենք կարող ենք շարունակել օգտագործել և փոխանցել այն առողջական տեղեկատվությունը, որն արդեն ստացվել է՝ սույն թույլտվության վրա նախկինում հիմնվելու արդյունքում։</w:t>
      </w:r>
    </w:p>
    <w:p w14:paraId="6350E631" w14:textId="77777777" w:rsidR="00B64A05" w:rsidRPr="008A691B" w:rsidRDefault="00B64A05">
      <w:pPr>
        <w:pStyle w:val="BodyText"/>
        <w:spacing w:before="45"/>
        <w:rPr>
          <w:b w:val="0"/>
          <w:sz w:val="20"/>
          <w:szCs w:val="20"/>
        </w:rPr>
      </w:pPr>
    </w:p>
    <w:p w14:paraId="319BDA3E" w14:textId="77777777" w:rsidR="00B64A05" w:rsidRPr="008A691B" w:rsidRDefault="00000000">
      <w:pPr>
        <w:ind w:left="532" w:right="188"/>
        <w:jc w:val="both"/>
        <w:rPr>
          <w:sz w:val="20"/>
          <w:szCs w:val="20"/>
          <w:lang w:val="hy"/>
        </w:rPr>
      </w:pPr>
      <w:r w:rsidRPr="008A691B">
        <w:rPr>
          <w:b/>
          <w:sz w:val="20"/>
          <w:szCs w:val="20"/>
          <w:lang w:val="hy"/>
        </w:rPr>
        <w:t xml:space="preserve">Թույլտվության հաստատում. </w:t>
      </w:r>
      <w:r w:rsidRPr="008A691B">
        <w:rPr>
          <w:sz w:val="20"/>
          <w:szCs w:val="20"/>
          <w:lang w:val="hy"/>
        </w:rPr>
        <w:t>ստորագրելով այս ձևը՝ ես թույլատրում եմ վերևում նկարագրված առողջական տեղեկատվության օգտագործումը կամ բացահայտումը։ Ես հասկանում եմ, որ սույն թույլտվությունը ստորագրելու արդյունքում օգտագործված կամ բացահայտված իմ առողջական տեղեկատվությունը չի կարող հետագայում օգտագործվել կամ բացահայտվել, եթե ինձանից այլ թույլտվություն չի ստացվել, կամ եթե նման օգտագործումը կամ բացահայտումը հատուկ թույլատրված կամ պահանջված չէ օրենքով։</w:t>
      </w:r>
    </w:p>
    <w:p w14:paraId="43103A57" w14:textId="77777777" w:rsidR="00B64A05" w:rsidRPr="008A691B" w:rsidRDefault="00B64A05">
      <w:pPr>
        <w:pStyle w:val="BodyText"/>
        <w:rPr>
          <w:b w:val="0"/>
          <w:sz w:val="21"/>
          <w:szCs w:val="21"/>
          <w:lang w:val="hy"/>
        </w:rPr>
      </w:pPr>
    </w:p>
    <w:p w14:paraId="609AEFD3" w14:textId="77777777" w:rsidR="00B64A05" w:rsidRPr="008A691B" w:rsidRDefault="00000000">
      <w:pPr>
        <w:pStyle w:val="BodyText"/>
        <w:spacing w:before="201"/>
        <w:rPr>
          <w:b w:val="0"/>
          <w:sz w:val="21"/>
          <w:szCs w:val="21"/>
          <w:lang w:val="hy"/>
        </w:rPr>
      </w:pPr>
      <w:r w:rsidRPr="008A691B">
        <w:rPr>
          <w:b w:val="0"/>
          <w:noProof/>
          <w:sz w:val="21"/>
          <w:szCs w:val="21"/>
        </w:rPr>
        <mc:AlternateContent>
          <mc:Choice Requires="wps">
            <w:drawing>
              <wp:anchor distT="0" distB="0" distL="0" distR="0" simplePos="0" relativeHeight="251663872" behindDoc="1" locked="0" layoutInCell="1" allowOverlap="1" wp14:anchorId="4D74700C" wp14:editId="06FB5FCB">
                <wp:simplePos x="0" y="0"/>
                <wp:positionH relativeFrom="page">
                  <wp:posOffset>932174</wp:posOffset>
                </wp:positionH>
                <wp:positionV relativeFrom="paragraph">
                  <wp:posOffset>289520</wp:posOffset>
                </wp:positionV>
                <wp:extent cx="6021070" cy="6350"/>
                <wp:effectExtent l="0" t="0" r="0" b="0"/>
                <wp:wrapTopAndBottom/>
                <wp:docPr id="19" name="Graphic 19"/>
                <wp:cNvGraphicFramePr/>
                <a:graphic xmlns:a="http://schemas.openxmlformats.org/drawingml/2006/main">
                  <a:graphicData uri="http://schemas.microsoft.com/office/word/2010/wordprocessingShape">
                    <wps:wsp>
                      <wps:cNvSpPr/>
                      <wps:spPr>
                        <a:xfrm>
                          <a:off x="0" y="0"/>
                          <a:ext cx="6021070" cy="6350"/>
                        </a:xfrm>
                        <a:custGeom>
                          <a:avLst/>
                          <a:gdLst/>
                          <a:ahLst/>
                          <a:cxnLst/>
                          <a:rect l="l" t="t" r="r" b="b"/>
                          <a:pathLst>
                            <a:path w="6021070" h="6350">
                              <a:moveTo>
                                <a:pt x="6021070" y="0"/>
                              </a:moveTo>
                              <a:lnTo>
                                <a:pt x="4677029" y="0"/>
                              </a:lnTo>
                              <a:lnTo>
                                <a:pt x="0" y="0"/>
                              </a:lnTo>
                              <a:lnTo>
                                <a:pt x="0" y="6096"/>
                              </a:lnTo>
                              <a:lnTo>
                                <a:pt x="6021070" y="6096"/>
                              </a:lnTo>
                              <a:lnTo>
                                <a:pt x="602107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1D46B25F" id="Graphic 19" o:spid="_x0000_s1026" style="position:absolute;margin-left:73.4pt;margin-top:22.8pt;width:474.1pt;height:.5pt;z-index:-251652608;visibility:visible;mso-wrap-style:square;mso-wrap-distance-left:0;mso-wrap-distance-top:0;mso-wrap-distance-right:0;mso-wrap-distance-bottom:0;mso-position-horizontal:absolute;mso-position-horizontal-relative:page;mso-position-vertical:absolute;mso-position-vertical-relative:text;v-text-anchor:top" coordsize="6021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" path="m6021070,l4677029,,,,,6096r6021070,l6021070,xe" fillcolor="black" stroked="f">
                <v:path arrowok="t"/>
                <w10:wrap type="topAndBottom" anchorx="page"/>
              </v:shape>
            </w:pict>
          </mc:Fallback>
        </mc:AlternateContent>
      </w:r>
    </w:p>
    <w:p w14:paraId="32EF51C9" w14:textId="77777777" w:rsidR="00B64A05" w:rsidRPr="008A691B" w:rsidRDefault="00000000">
      <w:pPr>
        <w:pStyle w:val="BodyText"/>
        <w:tabs>
          <w:tab w:val="left" w:pos="8212"/>
        </w:tabs>
        <w:spacing w:before="18"/>
        <w:ind w:left="1125"/>
        <w:rPr>
          <w:sz w:val="20"/>
          <w:szCs w:val="20"/>
        </w:rPr>
      </w:pPr>
      <w:r w:rsidRPr="008A691B">
        <w:rPr>
          <w:sz w:val="20"/>
          <w:szCs w:val="20"/>
          <w:lang w:val="hy"/>
        </w:rPr>
        <w:t xml:space="preserve">Հաճախորդի/հաճախորդի ներկայացուցչի ստորագրությունը </w:t>
      </w:r>
      <w:r w:rsidRPr="008A691B">
        <w:rPr>
          <w:sz w:val="20"/>
          <w:szCs w:val="20"/>
          <w:lang w:val="hy"/>
        </w:rPr>
        <w:tab/>
        <w:t>Ամսաթիվ</w:t>
      </w:r>
    </w:p>
    <w:p w14:paraId="22216796" w14:textId="77777777" w:rsidR="00B64A05" w:rsidRPr="008A691B" w:rsidRDefault="00B64A05">
      <w:pPr>
        <w:pStyle w:val="BodyText"/>
        <w:rPr>
          <w:sz w:val="20"/>
          <w:szCs w:val="20"/>
        </w:rPr>
      </w:pPr>
    </w:p>
    <w:p w14:paraId="768F979E" w14:textId="77777777" w:rsidR="00B64A05" w:rsidRPr="008A691B" w:rsidRDefault="00B64A05">
      <w:pPr>
        <w:pStyle w:val="BodyText"/>
        <w:rPr>
          <w:sz w:val="20"/>
          <w:szCs w:val="20"/>
        </w:rPr>
      </w:pPr>
    </w:p>
    <w:p w14:paraId="7DB87617" w14:textId="77777777" w:rsidR="00B64A05" w:rsidRPr="008A691B" w:rsidRDefault="00000000">
      <w:pPr>
        <w:pStyle w:val="BodyText"/>
        <w:spacing w:before="46"/>
        <w:rPr>
          <w:sz w:val="20"/>
          <w:szCs w:val="20"/>
        </w:rPr>
      </w:pPr>
      <w:r w:rsidRPr="008A691B">
        <w:rPr>
          <w:noProof/>
          <w:sz w:val="20"/>
          <w:szCs w:val="20"/>
        </w:rPr>
        <mc:AlternateContent>
          <mc:Choice Requires="wps">
            <w:drawing>
              <wp:anchor distT="0" distB="0" distL="0" distR="0" simplePos="0" relativeHeight="251666944" behindDoc="1" locked="0" layoutInCell="1" allowOverlap="1" wp14:anchorId="7496A3A5" wp14:editId="5210D3EC">
                <wp:simplePos x="0" y="0"/>
                <wp:positionH relativeFrom="page">
                  <wp:posOffset>932180</wp:posOffset>
                </wp:positionH>
                <wp:positionV relativeFrom="paragraph">
                  <wp:posOffset>190744</wp:posOffset>
                </wp:positionV>
                <wp:extent cx="6027420" cy="6350"/>
                <wp:effectExtent l="0" t="0" r="0" b="0"/>
                <wp:wrapTopAndBottom/>
                <wp:docPr id="20" name="Graphic 20"/>
                <wp:cNvGraphicFramePr/>
                <a:graphic xmlns:a="http://schemas.openxmlformats.org/drawingml/2006/main">
                  <a:graphicData uri="http://schemas.microsoft.com/office/word/2010/wordprocessingShape">
                    <wps:wsp>
                      <wps:cNvSpPr/>
                      <wps:spPr>
                        <a:xfrm>
                          <a:off x="0" y="0"/>
                          <a:ext cx="6027420" cy="6350"/>
                        </a:xfrm>
                        <a:custGeom>
                          <a:avLst/>
                          <a:gdLst/>
                          <a:ahLst/>
                          <a:cxnLst/>
                          <a:rect l="l" t="t" r="r" b="b"/>
                          <a:pathLst>
                            <a:path w="6027420" h="6350">
                              <a:moveTo>
                                <a:pt x="6027305" y="0"/>
                              </a:moveTo>
                              <a:lnTo>
                                <a:pt x="0" y="0"/>
                              </a:lnTo>
                              <a:lnTo>
                                <a:pt x="0" y="6095"/>
                              </a:lnTo>
                              <a:lnTo>
                                <a:pt x="6027305" y="6095"/>
                              </a:lnTo>
                              <a:lnTo>
                                <a:pt x="6027305"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6987A32D" id="Graphic 20" o:spid="_x0000_s1026" style="position:absolute;margin-left:73.4pt;margin-top:15pt;width:474.6pt;height:.5pt;z-index:-251649536;visibility:visible;mso-wrap-style:square;mso-wrap-distance-left:0;mso-wrap-distance-top:0;mso-wrap-distance-right:0;mso-wrap-distance-bottom:0;mso-position-horizontal:absolute;mso-position-horizontal-relative:page;mso-position-vertical:absolute;mso-position-vertical-relative:text;v-text-anchor:top" coordsize="60274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" path="m6027305,l,,,6095r6027305,l6027305,xe" fillcolor="black" stroked="f">
                <v:path arrowok="t"/>
                <w10:wrap type="topAndBottom" anchorx="page"/>
              </v:shape>
            </w:pict>
          </mc:Fallback>
        </mc:AlternateContent>
      </w:r>
    </w:p>
    <w:p w14:paraId="28974D90" w14:textId="77777777" w:rsidR="00B64A05" w:rsidRPr="008A691B" w:rsidRDefault="00000000">
      <w:pPr>
        <w:pStyle w:val="BodyText"/>
        <w:ind w:left="667"/>
        <w:rPr>
          <w:sz w:val="20"/>
          <w:szCs w:val="20"/>
        </w:rPr>
      </w:pPr>
      <w:r w:rsidRPr="008A691B">
        <w:rPr>
          <w:sz w:val="20"/>
          <w:szCs w:val="20"/>
          <w:lang w:val="hy"/>
        </w:rPr>
        <w:t>Եթե ստորագրում է հաճախորդի անձնական ներկայացուցիչը, նշեք հաճախորդի հետ նրա հարաբերությունը և ստորագրելու իրավասության հիմքը։</w:t>
      </w:r>
    </w:p>
    <w:p w14:paraId="4F8754DE" w14:textId="77777777" w:rsidR="00B64A05" w:rsidRDefault="00B64A05">
      <w:pPr>
        <w:pStyle w:val="BodyText"/>
        <w:sectPr w:rsidR="00B64A05">
          <w:headerReference w:type="default" r:id="rId9"/>
          <w:footerReference w:type="default" r:id="rId10"/>
          <w:pgSz w:w="12240" w:h="15840"/>
          <w:pgMar w:top="1380" w:right="1080" w:bottom="1500" w:left="720" w:header="727" w:footer="1308" w:gutter="0"/>
          <w:pgNumType w:start="3"/>
          <w:cols w:space="720"/>
        </w:sectPr>
      </w:pPr>
    </w:p>
    <w:p w14:paraId="15CFB466" w14:textId="77777777" w:rsidR="00B64A05" w:rsidRPr="008A691B" w:rsidRDefault="00000000">
      <w:pPr>
        <w:pStyle w:val="Heading2"/>
        <w:spacing w:before="193"/>
        <w:ind w:left="840" w:right="476"/>
        <w:rPr>
          <w:sz w:val="21"/>
          <w:szCs w:val="21"/>
        </w:rPr>
      </w:pPr>
      <w:r w:rsidRPr="008A691B">
        <w:rPr>
          <w:noProof/>
          <w:sz w:val="21"/>
          <w:szCs w:val="21"/>
        </w:rPr>
        <w:lastRenderedPageBreak/>
        <mc:AlternateContent>
          <mc:Choice Requires="wps">
            <w:drawing>
              <wp:anchor distT="0" distB="0" distL="0" distR="0" simplePos="0" relativeHeight="251660800" behindDoc="0" locked="0" layoutInCell="1" allowOverlap="1" wp14:anchorId="6A9EDC9F" wp14:editId="6B82C26F">
                <wp:simplePos x="0" y="0"/>
                <wp:positionH relativeFrom="page">
                  <wp:posOffset>862330</wp:posOffset>
                </wp:positionH>
                <wp:positionV relativeFrom="page">
                  <wp:posOffset>661034</wp:posOffset>
                </wp:positionV>
                <wp:extent cx="6049010" cy="20320"/>
                <wp:effectExtent l="0" t="0" r="0" b="0"/>
                <wp:wrapNone/>
                <wp:docPr id="23" name="Graphic 23"/>
                <wp:cNvGraphicFramePr/>
                <a:graphic xmlns:a="http://schemas.openxmlformats.org/drawingml/2006/main">
                  <a:graphicData uri="http://schemas.microsoft.com/office/word/2010/wordprocessingShape">
                    <wps:wsp>
                      <wps:cNvSpPr/>
                      <wps:spPr>
                        <a:xfrm>
                          <a:off x="0" y="0"/>
                          <a:ext cx="6049010" cy="20320"/>
                        </a:xfrm>
                        <a:custGeom>
                          <a:avLst/>
                          <a:gdLst/>
                          <a:ahLst/>
                          <a:cxnLst/>
                          <a:rect l="l" t="t" r="r" b="b"/>
                          <a:pathLst>
                            <a:path w="6049010" h="20320">
                              <a:moveTo>
                                <a:pt x="6048629" y="0"/>
                              </a:moveTo>
                              <a:lnTo>
                                <a:pt x="0" y="0"/>
                              </a:lnTo>
                              <a:lnTo>
                                <a:pt x="0" y="19811"/>
                              </a:lnTo>
                              <a:lnTo>
                                <a:pt x="6048629" y="19811"/>
                              </a:lnTo>
                              <a:lnTo>
                                <a:pt x="6048629"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02BC2923" id="Graphic 23" o:spid="_x0000_s1026" style="position:absolute;margin-left:67.9pt;margin-top:52.05pt;width:476.3pt;height:1.6pt;z-index:251660800;visibility:visible;mso-wrap-style:square;mso-wrap-distance-left:0;mso-wrap-distance-top:0;mso-wrap-distance-right:0;mso-wrap-distance-bottom:0;mso-position-horizontal:absolute;mso-position-horizontal-relative:page;mso-position-vertical:absolute;mso-position-vertical-relative:page;v-text-anchor:top" coordsize="6049010,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" path="m6048629,l,,,19811r6048629,l6048629,xe" fillcolor="black" stroked="f">
                <v:path arrowok="t"/>
                <w10:wrap anchorx="page" anchory="page"/>
              </v:shape>
            </w:pict>
          </mc:Fallback>
        </mc:AlternateContent>
      </w:r>
      <w:r w:rsidRPr="008A691B">
        <w:rPr>
          <w:sz w:val="21"/>
          <w:szCs w:val="21"/>
          <w:lang w:val="hy"/>
        </w:rPr>
        <w:t>ԴՈՒՔ ԻՐԱՎՈՒՆՔ ՈՒՆԵՔ ԱՆՎՃԱՐ ԼԵԶՎԱԿԱՆ ԱՋԱԿՑՈՒԹՅԱՆ ԾԱՌԱՅՈՒԹՅՈՒՆ ՍՏԱՆԱԼՈՒ։ ՕԳՆՈՒԹՅՈՒՆ ՍՏԱՆԱԼՈՒ ՀԱՄԱՐ ԶԱՆԳԱՀԱՐԵՔ ՊԱՑԻԵՆՏՆԵՐԻ ԻՐԱՎՈՒՆՔՆԵՐԻ ԳՐԱՍԵՆՅԱԿ՝</w:t>
      </w:r>
    </w:p>
    <w:p w14:paraId="5C48682C" w14:textId="77777777" w:rsidR="00B64A05" w:rsidRPr="008A691B" w:rsidRDefault="00B64A05">
      <w:pPr>
        <w:pStyle w:val="BodyText"/>
        <w:spacing w:before="33"/>
        <w:rPr>
          <w:sz w:val="21"/>
          <w:szCs w:val="21"/>
        </w:rPr>
      </w:pPr>
    </w:p>
    <w:p w14:paraId="60D145E3" w14:textId="77777777" w:rsidR="00B64A05" w:rsidRPr="008A691B" w:rsidRDefault="00000000">
      <w:pPr>
        <w:ind w:left="549"/>
        <w:jc w:val="center"/>
        <w:rPr>
          <w:b/>
          <w:sz w:val="21"/>
          <w:szCs w:val="21"/>
        </w:rPr>
      </w:pPr>
      <w:r w:rsidRPr="008A691B">
        <w:rPr>
          <w:b/>
          <w:spacing w:val="-2"/>
          <w:sz w:val="21"/>
          <w:szCs w:val="21"/>
          <w:lang w:val="hy"/>
        </w:rPr>
        <w:t>ՀԻՎԱՆԴԱՆՈՑԻՑ ԴՈՒՐՍ ԾԱՌԱՅՈՒԹՅՈՒՆՆԵՐԻ ՎԵՐԱԲԵՐՅԱԼ ԲՈՂՈՔՆԵՐ/ԲՈՂՈՔԱՐԿՈՒՄՆԵՐ՝ (213) 738-4949</w:t>
      </w:r>
    </w:p>
    <w:p w14:paraId="5772F080" w14:textId="77777777" w:rsidR="00B64A05" w:rsidRPr="008A691B" w:rsidRDefault="00000000">
      <w:pPr>
        <w:pStyle w:val="BodyText"/>
        <w:spacing w:before="46"/>
        <w:ind w:left="549"/>
        <w:jc w:val="center"/>
        <w:rPr>
          <w:sz w:val="21"/>
          <w:szCs w:val="21"/>
        </w:rPr>
      </w:pPr>
      <w:r w:rsidRPr="008A691B">
        <w:rPr>
          <w:sz w:val="21"/>
          <w:szCs w:val="21"/>
          <w:lang w:val="hy"/>
        </w:rPr>
        <w:t>ՀԻՎԱՆԴԱՆՈՑԱՅԻՆ ԲՈՂՈՔՆԵՐ/ԲՈՂՈՔԱՐԿՈՒՄՆԵՐ՝ (800) 700-9996 կամ (213) 738-4888</w:t>
      </w:r>
    </w:p>
    <w:p w14:paraId="6F8152F0" w14:textId="77777777" w:rsidR="00B64A05" w:rsidRPr="008A691B" w:rsidRDefault="00B64A05">
      <w:pPr>
        <w:pStyle w:val="BodyText"/>
        <w:spacing w:before="127"/>
        <w:rPr>
          <w:sz w:val="21"/>
          <w:szCs w:val="21"/>
        </w:rPr>
      </w:pPr>
    </w:p>
    <w:p w14:paraId="4F57A55E" w14:textId="77777777" w:rsidR="00B64A05" w:rsidRPr="008A691B" w:rsidRDefault="00000000">
      <w:pPr>
        <w:pStyle w:val="BodyText"/>
        <w:ind w:left="538"/>
        <w:jc w:val="center"/>
        <w:rPr>
          <w:sz w:val="21"/>
          <w:szCs w:val="21"/>
        </w:rPr>
      </w:pPr>
      <w:r w:rsidRPr="008A691B">
        <w:rPr>
          <w:spacing w:val="-2"/>
          <w:sz w:val="21"/>
          <w:szCs w:val="21"/>
          <w:lang w:val="hy"/>
        </w:rPr>
        <w:t>Խնդրում ենք փոստով կամ ֆաքսով ուղարկել հետևյալ հասցեով՝</w:t>
      </w:r>
    </w:p>
    <w:p w14:paraId="706FDB71" w14:textId="77777777" w:rsidR="00B64A05" w:rsidRPr="008A691B" w:rsidRDefault="00B64A05">
      <w:pPr>
        <w:pStyle w:val="BodyText"/>
        <w:spacing w:before="10"/>
        <w:rPr>
          <w:sz w:val="21"/>
          <w:szCs w:val="21"/>
        </w:rPr>
      </w:pPr>
    </w:p>
    <w:p w14:paraId="0E426528" w14:textId="77777777" w:rsidR="00B64A05" w:rsidRPr="008A691B" w:rsidRDefault="00000000">
      <w:pPr>
        <w:pStyle w:val="BodyText"/>
        <w:spacing w:line="237" w:lineRule="auto"/>
        <w:ind w:left="1161" w:right="822"/>
        <w:jc w:val="center"/>
        <w:rPr>
          <w:sz w:val="21"/>
          <w:szCs w:val="21"/>
        </w:rPr>
      </w:pPr>
      <w:r w:rsidRPr="008A691B">
        <w:rPr>
          <w:sz w:val="21"/>
          <w:szCs w:val="21"/>
          <w:lang w:val="hy"/>
        </w:rPr>
        <w:t>Լոս Անջելես վարչաշրջանի Հոգեկան առողջության վարչության Պացիենտների իրավունքների գրասենյակ</w:t>
      </w:r>
    </w:p>
    <w:p w14:paraId="01AB23C8" w14:textId="77777777" w:rsidR="008A691B" w:rsidRPr="008A691B" w:rsidRDefault="00000000">
      <w:pPr>
        <w:pStyle w:val="BodyText"/>
        <w:spacing w:before="1"/>
        <w:ind w:left="3190" w:right="2854"/>
        <w:jc w:val="center"/>
        <w:rPr>
          <w:sz w:val="21"/>
          <w:szCs w:val="21"/>
          <w:lang w:val="hy"/>
        </w:rPr>
      </w:pPr>
      <w:r w:rsidRPr="008A691B">
        <w:rPr>
          <w:sz w:val="21"/>
          <w:szCs w:val="21"/>
          <w:lang w:val="hy"/>
        </w:rPr>
        <w:t xml:space="preserve">510 South Vermont Avenue, </w:t>
      </w:r>
    </w:p>
    <w:p w14:paraId="242F609C" w14:textId="70622ED2" w:rsidR="00B64A05" w:rsidRPr="008A691B" w:rsidRDefault="00000000">
      <w:pPr>
        <w:pStyle w:val="BodyText"/>
        <w:spacing w:before="1"/>
        <w:ind w:left="3190" w:right="2854"/>
        <w:jc w:val="center"/>
        <w:rPr>
          <w:sz w:val="21"/>
          <w:szCs w:val="21"/>
        </w:rPr>
      </w:pPr>
      <w:r w:rsidRPr="008A691B">
        <w:rPr>
          <w:sz w:val="21"/>
          <w:szCs w:val="21"/>
          <w:lang w:val="hy"/>
        </w:rPr>
        <w:t>Los Angeles, CA 90020</w:t>
      </w:r>
    </w:p>
    <w:p w14:paraId="489A1989" w14:textId="77777777" w:rsidR="00B64A05" w:rsidRPr="008A691B" w:rsidRDefault="00000000">
      <w:pPr>
        <w:ind w:left="336"/>
        <w:jc w:val="center"/>
        <w:rPr>
          <w:b/>
          <w:sz w:val="21"/>
          <w:szCs w:val="21"/>
        </w:rPr>
      </w:pPr>
      <w:r w:rsidRPr="008A691B">
        <w:rPr>
          <w:b/>
          <w:sz w:val="21"/>
          <w:szCs w:val="21"/>
          <w:lang w:val="hy"/>
        </w:rPr>
        <w:t>Ֆաքս՝ (213) 330-0285</w:t>
      </w:r>
    </w:p>
    <w:p w14:paraId="5AD286F1" w14:textId="77777777" w:rsidR="00B64A05" w:rsidRPr="008A691B" w:rsidRDefault="00B64A05">
      <w:pPr>
        <w:pStyle w:val="BodyText"/>
        <w:spacing w:before="41"/>
        <w:rPr>
          <w:sz w:val="21"/>
          <w:szCs w:val="21"/>
        </w:rPr>
      </w:pPr>
    </w:p>
    <w:p w14:paraId="598FB426" w14:textId="77777777" w:rsidR="00B64A05" w:rsidRPr="008A691B" w:rsidRDefault="00000000">
      <w:pPr>
        <w:pStyle w:val="Heading1"/>
        <w:ind w:left="534"/>
        <w:rPr>
          <w:sz w:val="21"/>
          <w:szCs w:val="21"/>
        </w:rPr>
      </w:pPr>
      <w:r w:rsidRPr="008A691B">
        <w:rPr>
          <w:sz w:val="21"/>
          <w:szCs w:val="21"/>
          <w:lang w:val="hy"/>
        </w:rPr>
        <w:t>Խնդրում ենք չմոռանալ փոստային նամականիշը։</w:t>
      </w:r>
    </w:p>
    <w:p w14:paraId="78FF0585" w14:textId="77777777" w:rsidR="00B64A05" w:rsidRPr="008A691B" w:rsidRDefault="00B64A05">
      <w:pPr>
        <w:pStyle w:val="BodyText"/>
        <w:rPr>
          <w:sz w:val="21"/>
          <w:szCs w:val="21"/>
        </w:rPr>
      </w:pPr>
    </w:p>
    <w:p w14:paraId="6A83B8D9" w14:textId="77777777" w:rsidR="00B64A05" w:rsidRPr="008A691B" w:rsidRDefault="00B64A05">
      <w:pPr>
        <w:pStyle w:val="BodyText"/>
        <w:spacing w:before="273"/>
        <w:rPr>
          <w:sz w:val="21"/>
          <w:szCs w:val="21"/>
        </w:rPr>
      </w:pPr>
    </w:p>
    <w:p w14:paraId="5A574EA6" w14:textId="77777777" w:rsidR="00B64A05" w:rsidRPr="008A691B" w:rsidRDefault="00000000">
      <w:pPr>
        <w:ind w:left="359"/>
        <w:jc w:val="center"/>
        <w:rPr>
          <w:b/>
          <w:sz w:val="21"/>
          <w:szCs w:val="21"/>
        </w:rPr>
      </w:pPr>
      <w:r w:rsidRPr="008A691B">
        <w:rPr>
          <w:b/>
          <w:noProof/>
          <w:sz w:val="21"/>
          <w:szCs w:val="21"/>
        </w:rPr>
        <mc:AlternateContent>
          <mc:Choice Requires="wps">
            <w:drawing>
              <wp:anchor distT="0" distB="0" distL="0" distR="0" simplePos="0" relativeHeight="251654656" behindDoc="0" locked="0" layoutInCell="1" allowOverlap="1" wp14:anchorId="126A1423" wp14:editId="0A934747">
                <wp:simplePos x="0" y="0"/>
                <wp:positionH relativeFrom="page">
                  <wp:posOffset>777240</wp:posOffset>
                </wp:positionH>
                <wp:positionV relativeFrom="paragraph">
                  <wp:posOffset>-221726</wp:posOffset>
                </wp:positionV>
                <wp:extent cx="6327775" cy="18415"/>
                <wp:effectExtent l="0" t="0" r="0" b="0"/>
                <wp:wrapNone/>
                <wp:docPr id="24" name="Graphic 24"/>
                <wp:cNvGraphicFramePr/>
                <a:graphic xmlns:a="http://schemas.openxmlformats.org/drawingml/2006/main">
                  <a:graphicData uri="http://schemas.microsoft.com/office/word/2010/wordprocessingShape">
                    <wps:wsp>
                      <wps:cNvSpPr/>
                      <wps:spPr>
                        <a:xfrm>
                          <a:off x="0" y="0"/>
                          <a:ext cx="6327775" cy="18415"/>
                        </a:xfrm>
                        <a:custGeom>
                          <a:avLst/>
                          <a:gdLst/>
                          <a:ahLst/>
                          <a:cxnLst/>
                          <a:rect l="l" t="t" r="r" b="b"/>
                          <a:pathLst>
                            <a:path w="6327775" h="18415">
                              <a:moveTo>
                                <a:pt x="6327648" y="0"/>
                              </a:moveTo>
                              <a:lnTo>
                                <a:pt x="0" y="0"/>
                              </a:lnTo>
                              <a:lnTo>
                                <a:pt x="0" y="18287"/>
                              </a:lnTo>
                              <a:lnTo>
                                <a:pt x="6327648" y="18287"/>
                              </a:lnTo>
                              <a:lnTo>
                                <a:pt x="6327648"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493AF98F" id="Graphic 24" o:spid="_x0000_s1026" style="position:absolute;margin-left:61.2pt;margin-top:-17.45pt;width:498.25pt;height:1.45pt;z-index:251654656;visibility:visible;mso-wrap-style:square;mso-wrap-distance-left:0;mso-wrap-distance-top:0;mso-wrap-distance-right:0;mso-wrap-distance-bottom:0;mso-position-horizontal:absolute;mso-position-horizontal-relative:page;mso-position-vertical:absolute;mso-position-vertical-relative:text;v-text-anchor:top" coordsize="632777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" path="m6327648,l,,,18287r6327648,l6327648,xe" fillcolor="black" stroked="f">
                <v:path arrowok="t"/>
                <w10:wrap anchorx="page"/>
              </v:shape>
            </w:pict>
          </mc:Fallback>
        </mc:AlternateContent>
      </w:r>
      <w:r w:rsidRPr="008A691B">
        <w:rPr>
          <w:b/>
          <w:spacing w:val="-2"/>
          <w:sz w:val="21"/>
          <w:szCs w:val="21"/>
          <w:lang w:val="hy"/>
        </w:rPr>
        <w:t>Ժամկետներ</w:t>
      </w:r>
    </w:p>
    <w:p w14:paraId="62710CC5" w14:textId="77777777" w:rsidR="00B64A05" w:rsidRPr="008A691B" w:rsidRDefault="00000000">
      <w:pPr>
        <w:pStyle w:val="ListParagraph"/>
        <w:numPr>
          <w:ilvl w:val="0"/>
          <w:numId w:val="1"/>
        </w:numPr>
        <w:tabs>
          <w:tab w:val="left" w:pos="1080"/>
        </w:tabs>
        <w:spacing w:before="318"/>
        <w:ind w:right="759"/>
        <w:rPr>
          <w:rFonts w:ascii="Symbol" w:hAnsi="Symbol"/>
          <w:sz w:val="21"/>
          <w:szCs w:val="21"/>
        </w:rPr>
      </w:pPr>
      <w:r w:rsidRPr="008A691B">
        <w:rPr>
          <w:sz w:val="21"/>
          <w:szCs w:val="21"/>
          <w:lang w:val="hy"/>
        </w:rPr>
        <w:t>Սույն բողոքը/բողոքարկումը ստանալուց հետո 5 օրացուցային օրվա ընթացքում Դուք կստանաք բողոքի/բողոքարկման ստացումը հաստատող գրավոր ծանուցում։</w:t>
      </w:r>
    </w:p>
    <w:p w14:paraId="2603D2EF" w14:textId="77777777" w:rsidR="00B64A05" w:rsidRPr="008A691B" w:rsidRDefault="00B64A05">
      <w:pPr>
        <w:pStyle w:val="BodyText"/>
        <w:spacing w:before="40"/>
        <w:rPr>
          <w:b w:val="0"/>
          <w:sz w:val="21"/>
          <w:szCs w:val="21"/>
        </w:rPr>
      </w:pPr>
    </w:p>
    <w:p w14:paraId="7BBFEDD7" w14:textId="77777777" w:rsidR="00B64A05" w:rsidRPr="008A691B" w:rsidRDefault="00000000">
      <w:pPr>
        <w:pStyle w:val="ListParagraph"/>
        <w:numPr>
          <w:ilvl w:val="0"/>
          <w:numId w:val="1"/>
        </w:numPr>
        <w:tabs>
          <w:tab w:val="left" w:pos="1079"/>
        </w:tabs>
        <w:ind w:left="1079" w:hanging="359"/>
        <w:rPr>
          <w:rFonts w:ascii="Symbol" w:hAnsi="Symbol"/>
          <w:sz w:val="21"/>
          <w:szCs w:val="21"/>
        </w:rPr>
      </w:pPr>
      <w:r w:rsidRPr="008A691B">
        <w:rPr>
          <w:sz w:val="21"/>
          <w:szCs w:val="21"/>
          <w:lang w:val="hy"/>
        </w:rPr>
        <w:t>Բողոքները/սովորական բողոքարկումները լուծվում են 30 օրացուցային օրվա ընթացքում։</w:t>
      </w:r>
    </w:p>
    <w:p w14:paraId="0D145B34" w14:textId="77777777" w:rsidR="00B64A05" w:rsidRPr="008A691B" w:rsidRDefault="00B64A05">
      <w:pPr>
        <w:pStyle w:val="BodyText"/>
        <w:spacing w:before="40"/>
        <w:rPr>
          <w:b w:val="0"/>
          <w:sz w:val="21"/>
          <w:szCs w:val="21"/>
        </w:rPr>
      </w:pPr>
    </w:p>
    <w:p w14:paraId="60FB8460" w14:textId="77777777" w:rsidR="00B64A05" w:rsidRPr="008A691B" w:rsidRDefault="00000000">
      <w:pPr>
        <w:pStyle w:val="ListParagraph"/>
        <w:numPr>
          <w:ilvl w:val="0"/>
          <w:numId w:val="1"/>
        </w:numPr>
        <w:tabs>
          <w:tab w:val="left" w:pos="1079"/>
        </w:tabs>
        <w:ind w:left="1079" w:hanging="359"/>
        <w:rPr>
          <w:rFonts w:ascii="Symbol" w:hAnsi="Symbol"/>
          <w:sz w:val="21"/>
          <w:szCs w:val="21"/>
        </w:rPr>
      </w:pPr>
      <w:r w:rsidRPr="008A691B">
        <w:rPr>
          <w:rFonts w:ascii="Symbol" w:hAnsi="Symbol"/>
          <w:noProof/>
          <w:sz w:val="21"/>
          <w:szCs w:val="21"/>
        </w:rPr>
        <mc:AlternateContent>
          <mc:Choice Requires="wps">
            <w:drawing>
              <wp:anchor distT="0" distB="0" distL="0" distR="0" simplePos="0" relativeHeight="251657728" behindDoc="0" locked="0" layoutInCell="1" allowOverlap="1" wp14:anchorId="4F2229FC" wp14:editId="6CB1956A">
                <wp:simplePos x="0" y="0"/>
                <wp:positionH relativeFrom="page">
                  <wp:posOffset>667512</wp:posOffset>
                </wp:positionH>
                <wp:positionV relativeFrom="paragraph">
                  <wp:posOffset>384857</wp:posOffset>
                </wp:positionV>
                <wp:extent cx="6437630" cy="18415"/>
                <wp:effectExtent l="0" t="0" r="0" b="0"/>
                <wp:wrapNone/>
                <wp:docPr id="25" name="Graphic 25"/>
                <wp:cNvGraphicFramePr/>
                <a:graphic xmlns:a="http://schemas.openxmlformats.org/drawingml/2006/main">
                  <a:graphicData uri="http://schemas.microsoft.com/office/word/2010/wordprocessingShape">
                    <wps:wsp>
                      <wps:cNvSpPr/>
                      <wps:spPr>
                        <a:xfrm>
                          <a:off x="0" y="0"/>
                          <a:ext cx="6437630" cy="18415"/>
                        </a:xfrm>
                        <a:custGeom>
                          <a:avLst/>
                          <a:gdLst/>
                          <a:ahLst/>
                          <a:cxnLst/>
                          <a:rect l="l" t="t" r="r" b="b"/>
                          <a:pathLst>
                            <a:path w="6437630" h="18415">
                              <a:moveTo>
                                <a:pt x="6437376" y="0"/>
                              </a:moveTo>
                              <a:lnTo>
                                <a:pt x="0" y="0"/>
                              </a:lnTo>
                              <a:lnTo>
                                <a:pt x="0" y="18287"/>
                              </a:lnTo>
                              <a:lnTo>
                                <a:pt x="6437376" y="18287"/>
                              </a:lnTo>
                              <a:lnTo>
                                <a:pt x="643737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BDA4CAF" id="Graphic 25" o:spid="_x0000_s1026" style="position:absolute;margin-left:52.55pt;margin-top:30.3pt;width:506.9pt;height:1.45pt;z-index:251657728;visibility:visible;mso-wrap-style:square;mso-wrap-distance-left:0;mso-wrap-distance-top:0;mso-wrap-distance-right:0;mso-wrap-distance-bottom:0;mso-position-horizontal:absolute;mso-position-horizontal-relative:page;mso-position-vertical:absolute;mso-position-vertical-relative:text;v-text-anchor:top" coordsize="64376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" path="m6437376,l,,,18287r6437376,l6437376,xe" fillcolor="black" stroked="f">
                <v:path arrowok="t"/>
                <w10:wrap anchorx="page"/>
              </v:shape>
            </w:pict>
          </mc:Fallback>
        </mc:AlternateContent>
      </w:r>
      <w:r w:rsidRPr="008A691B">
        <w:rPr>
          <w:sz w:val="21"/>
          <w:szCs w:val="21"/>
          <w:lang w:val="hy"/>
        </w:rPr>
        <w:t>Արագացված բողոքարկումները լուծվում են 72 ժամվա ընթացքում՝ բժշկական անհրաժեշտությունից ելնելով։</w:t>
      </w:r>
    </w:p>
    <w:p w14:paraId="2C123057" w14:textId="77777777" w:rsidR="00B64A05" w:rsidRPr="008A691B" w:rsidRDefault="00B64A05">
      <w:pPr>
        <w:pStyle w:val="BodyText"/>
        <w:spacing w:before="288"/>
        <w:rPr>
          <w:b w:val="0"/>
          <w:sz w:val="21"/>
          <w:szCs w:val="21"/>
        </w:rPr>
      </w:pPr>
    </w:p>
    <w:p w14:paraId="50D54ECC" w14:textId="77777777" w:rsidR="00B64A05" w:rsidRPr="008A691B" w:rsidRDefault="00000000">
      <w:pPr>
        <w:pStyle w:val="Heading1"/>
        <w:ind w:left="360"/>
        <w:rPr>
          <w:sz w:val="21"/>
          <w:szCs w:val="21"/>
        </w:rPr>
      </w:pPr>
      <w:r w:rsidRPr="008A691B">
        <w:rPr>
          <w:sz w:val="21"/>
          <w:szCs w:val="21"/>
          <w:lang w:val="hy"/>
        </w:rPr>
        <w:t>Նահանգային արդար լսումներ</w:t>
      </w:r>
    </w:p>
    <w:p w14:paraId="223CD61B" w14:textId="77777777" w:rsidR="00B64A05" w:rsidRPr="008A691B" w:rsidRDefault="00000000">
      <w:pPr>
        <w:spacing w:before="318"/>
        <w:ind w:left="422" w:right="60" w:hanging="3"/>
        <w:jc w:val="center"/>
        <w:rPr>
          <w:sz w:val="21"/>
          <w:szCs w:val="21"/>
          <w:lang w:val="hy"/>
        </w:rPr>
      </w:pPr>
      <w:r w:rsidRPr="008A691B">
        <w:rPr>
          <w:sz w:val="21"/>
          <w:szCs w:val="21"/>
          <w:lang w:val="hy"/>
        </w:rPr>
        <w:t>Medi-Cal-ի շահառուները պետք է Նահանգային արդար լսման դիմում ներկայացնեն բողոքարկման լուծման ամսաթվից հետո 120 օրվա ընթացքում։ Medi-Cal-ի շահառուները կարող են Նահանգային արդար լսում պահանջել բողոքարկման գործընթացի բոլոր փուլերն ավարտելուց հետո։ Դա տեղի է ունենում, երբ՝ (1) նպաստի վերաբերյալ անբարենպաստ որոշումը ուժի մեջ է թողնվել, կամ (2) սովորական բողոքարկումը չի ավարտվել 30 օրվա ընթացքում, կամ (3) արագացված բողոքարկումը չի ավարտվել 72 ժամվա ընթացքում։</w:t>
      </w:r>
    </w:p>
    <w:p w14:paraId="12EE962A" w14:textId="77777777" w:rsidR="00B64A05" w:rsidRPr="008A691B" w:rsidRDefault="00B64A05">
      <w:pPr>
        <w:pStyle w:val="BodyText"/>
        <w:spacing w:before="43"/>
        <w:rPr>
          <w:b w:val="0"/>
          <w:sz w:val="21"/>
          <w:szCs w:val="21"/>
          <w:lang w:val="hy"/>
        </w:rPr>
      </w:pPr>
    </w:p>
    <w:p w14:paraId="66038041" w14:textId="77777777" w:rsidR="00B64A05" w:rsidRPr="008A691B" w:rsidRDefault="00000000">
      <w:pPr>
        <w:ind w:left="364" w:right="4"/>
        <w:jc w:val="center"/>
        <w:rPr>
          <w:sz w:val="21"/>
          <w:szCs w:val="21"/>
        </w:rPr>
      </w:pPr>
      <w:r w:rsidRPr="008A691B">
        <w:rPr>
          <w:sz w:val="21"/>
          <w:szCs w:val="21"/>
          <w:lang w:val="hy"/>
        </w:rPr>
        <w:t>Երբ Medi-Cal-ի անդամը Նահանգային արդար լսման դիմում է ներկայացնում, նահանգը պետք է լսման վերաբերյալ որոշում կայացնի Նահանգային արդար լսման դիմումի ամսաթվից հետո 90 օրացուցային օրվա ընթացքում։</w:t>
      </w:r>
    </w:p>
    <w:p w14:paraId="2F5C23E4" w14:textId="77777777" w:rsidR="00B64A05" w:rsidRPr="008A691B" w:rsidRDefault="00B64A05">
      <w:pPr>
        <w:pStyle w:val="BodyText"/>
        <w:spacing w:before="41"/>
        <w:rPr>
          <w:b w:val="0"/>
          <w:sz w:val="21"/>
          <w:szCs w:val="21"/>
        </w:rPr>
      </w:pPr>
    </w:p>
    <w:p w14:paraId="7CD9B957" w14:textId="77777777" w:rsidR="00B64A05" w:rsidRPr="008A691B" w:rsidRDefault="00000000">
      <w:pPr>
        <w:ind w:left="602" w:right="239"/>
        <w:jc w:val="center"/>
        <w:rPr>
          <w:sz w:val="21"/>
          <w:szCs w:val="21"/>
        </w:rPr>
      </w:pPr>
      <w:r w:rsidRPr="008A691B">
        <w:rPr>
          <w:sz w:val="21"/>
          <w:szCs w:val="21"/>
          <w:lang w:val="hy"/>
        </w:rPr>
        <w:t>Արագացված բողոքարկումների դեպքում նահանգը պետք է Նահանգային լսման վերաբերյալ որոշում կայացնի լսման դիմումի ամսաթվից հետո երեք աշխատանքային օրվա ընթացքում, երբ բողոքարկվում է արագացված լուծման չափանիշներին համապատասխանող ծառայության մերժումը։</w:t>
      </w:r>
    </w:p>
    <w:sectPr w:rsidR="00B64A05" w:rsidRPr="008A691B">
      <w:headerReference w:type="default" r:id="rId11"/>
      <w:footerReference w:type="default" r:id="rId12"/>
      <w:pgSz w:w="12240" w:h="15840"/>
      <w:pgMar w:top="1380" w:right="1080" w:bottom="1540" w:left="720" w:header="727" w:footer="13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B06BB" w14:textId="77777777" w:rsidR="00C600A2" w:rsidRDefault="00C600A2">
      <w:r>
        <w:separator/>
      </w:r>
    </w:p>
  </w:endnote>
  <w:endnote w:type="continuationSeparator" w:id="0">
    <w:p w14:paraId="43E13EEF" w14:textId="77777777" w:rsidR="00C600A2" w:rsidRDefault="00C60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84ACE"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6192" behindDoc="1" locked="0" layoutInCell="1" allowOverlap="1" wp14:anchorId="2BCCBDDA" wp14:editId="40E25882">
              <wp:simplePos x="0" y="0"/>
              <wp:positionH relativeFrom="page">
                <wp:posOffset>3514725</wp:posOffset>
              </wp:positionH>
              <wp:positionV relativeFrom="page">
                <wp:posOffset>9086850</wp:posOffset>
              </wp:positionV>
              <wp:extent cx="1476375" cy="266700"/>
              <wp:effectExtent l="0" t="0" r="0" b="0"/>
              <wp:wrapNone/>
              <wp:docPr id="18" name="Textbox 18"/>
              <wp:cNvGraphicFramePr/>
              <a:graphic xmlns:a="http://schemas.openxmlformats.org/drawingml/2006/main">
                <a:graphicData uri="http://schemas.microsoft.com/office/word/2010/wordprocessingShape">
                  <wps:wsp>
                    <wps:cNvSpPr txBox="1"/>
                    <wps:spPr>
                      <a:xfrm>
                        <a:off x="0" y="0"/>
                        <a:ext cx="1476375" cy="266700"/>
                      </a:xfrm>
                      <a:prstGeom prst="rect">
                        <a:avLst/>
                      </a:prstGeom>
                    </wps:spPr>
                    <wps:txbx>
                      <w:txbxContent>
                        <w:p w14:paraId="1282A6B1" w14:textId="46A49E6F" w:rsidR="00B64A05" w:rsidRDefault="00000000">
                          <w:pPr>
                            <w:spacing w:before="13"/>
                            <w:ind w:left="20"/>
                            <w:rPr>
                              <w:b/>
                            </w:rPr>
                          </w:pPr>
                          <w:r>
                            <w:rPr>
                              <w:lang w:val="hy"/>
                            </w:rPr>
                            <w:t xml:space="preserve">Էջ </w:t>
                          </w:r>
                          <w:r>
                            <w:rPr>
                              <w:b/>
                            </w:rPr>
                            <w:fldChar w:fldCharType="begin"/>
                          </w:r>
                          <w:r>
                            <w:rPr>
                              <w:b/>
                              <w:lang w:val="hy"/>
                            </w:rPr>
                            <w:instrText xml:space="preserve"> PAGE </w:instrText>
                          </w:r>
                          <w:r>
                            <w:rPr>
                              <w:b/>
                            </w:rPr>
                            <w:fldChar w:fldCharType="separate"/>
                          </w:r>
                          <w:r>
                            <w:rPr>
                              <w:b/>
                              <w:lang w:val="hy"/>
                            </w:rPr>
                            <w:t>4</w:t>
                          </w:r>
                          <w:r>
                            <w:rPr>
                              <w:b/>
                            </w:rPr>
                            <w:fldChar w:fldCharType="end"/>
                          </w:r>
                          <w:r>
                            <w:rPr>
                              <w:lang w:val="hy"/>
                            </w:rPr>
                            <w:t xml:space="preserve"> </w:t>
                          </w:r>
                          <w:r w:rsidR="008A691B">
                            <w:rPr>
                              <w:lang w:val="hy"/>
                            </w:rPr>
                            <w:t>/</w:t>
                          </w:r>
                          <w:r>
                            <w:rPr>
                              <w:lang w:val="hy"/>
                            </w:rPr>
                            <w:t xml:space="preserve"> </w:t>
                          </w:r>
                          <w:r>
                            <w:rPr>
                              <w:b/>
                              <w:spacing w:val="-10"/>
                            </w:rPr>
                            <w:fldChar w:fldCharType="begin"/>
                          </w:r>
                          <w:r>
                            <w:rPr>
                              <w:b/>
                              <w:spacing w:val="-10"/>
                              <w:lang w:val="hy"/>
                            </w:rPr>
                            <w:instrText xml:space="preserve"> NUMPAGES </w:instrText>
                          </w:r>
                          <w:r>
                            <w:rPr>
                              <w:b/>
                              <w:spacing w:val="-10"/>
                            </w:rPr>
                            <w:fldChar w:fldCharType="separate"/>
                          </w:r>
                          <w:r>
                            <w:rPr>
                              <w:b/>
                              <w:spacing w:val="-10"/>
                              <w:lang w:val="hy"/>
                            </w:rPr>
                            <w:t>8</w:t>
                          </w:r>
                          <w:r>
                            <w:rPr>
                              <w:b/>
                              <w:spacing w:val="-10"/>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BCCBDDA" id="_x0000_t202" coordsize="21600,21600" o:spt="202" path="m,l,21600r21600,l21600,xe">
              <v:stroke joinstyle="miter"/>
              <v:path gradientshapeok="t" o:connecttype="rect"/>
            </v:shapetype>
            <v:shape id="Textbox 18" o:spid="_x0000_s1029" type="#_x0000_t202" style="position:absolute;margin-left:276.75pt;margin-top:715.5pt;width:116.25pt;height:21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" filled="f" stroked="f">
              <v:textbox inset="0,0,0,0">
                <w:txbxContent>
                  <w:p w14:paraId="1282A6B1" w14:textId="46A49E6F" w:rsidR="00B64A05" w:rsidRDefault="00000000">
                    <w:pPr>
                      <w:spacing w:before="13"/>
                      <w:ind w:left="20"/>
                      <w:rPr>
                        <w:b/>
                      </w:rPr>
                    </w:pPr>
                    <w:r>
                      <w:rPr>
                        <w:lang w:val="hy"/>
                      </w:rPr>
                      <w:t xml:space="preserve">Էջ </w:t>
                    </w:r>
                    <w:r>
                      <w:rPr>
                        <w:b/>
                      </w:rPr>
                      <w:fldChar w:fldCharType="begin"/>
                    </w:r>
                    <w:r>
                      <w:rPr>
                        <w:b/>
                        <w:lang w:val="hy"/>
                      </w:rPr>
                      <w:instrText xml:space="preserve"> PAGE </w:instrText>
                    </w:r>
                    <w:r>
                      <w:rPr>
                        <w:b/>
                      </w:rPr>
                      <w:fldChar w:fldCharType="separate"/>
                    </w:r>
                    <w:r>
                      <w:rPr>
                        <w:b/>
                        <w:lang w:val="hy"/>
                      </w:rPr>
                      <w:t>4</w:t>
                    </w:r>
                    <w:r>
                      <w:rPr>
                        <w:b/>
                      </w:rPr>
                      <w:fldChar w:fldCharType="end"/>
                    </w:r>
                    <w:r>
                      <w:rPr>
                        <w:lang w:val="hy"/>
                      </w:rPr>
                      <w:t xml:space="preserve"> </w:t>
                    </w:r>
                    <w:r w:rsidR="008A691B">
                      <w:rPr>
                        <w:lang w:val="hy"/>
                      </w:rPr>
                      <w:t>/</w:t>
                    </w:r>
                    <w:r>
                      <w:rPr>
                        <w:lang w:val="hy"/>
                      </w:rPr>
                      <w:t xml:space="preserve"> </w:t>
                    </w:r>
                    <w:r>
                      <w:rPr>
                        <w:b/>
                        <w:spacing w:val="-10"/>
                      </w:rPr>
                      <w:fldChar w:fldCharType="begin"/>
                    </w:r>
                    <w:r>
                      <w:rPr>
                        <w:b/>
                        <w:spacing w:val="-10"/>
                        <w:lang w:val="hy"/>
                      </w:rPr>
                      <w:instrText xml:space="preserve"> NUMPAGES </w:instrText>
                    </w:r>
                    <w:r>
                      <w:rPr>
                        <w:b/>
                        <w:spacing w:val="-10"/>
                      </w:rPr>
                      <w:fldChar w:fldCharType="separate"/>
                    </w:r>
                    <w:r>
                      <w:rPr>
                        <w:b/>
                        <w:spacing w:val="-10"/>
                        <w:lang w:val="hy"/>
                      </w:rPr>
                      <w:t>8</w:t>
                    </w:r>
                    <w:r>
                      <w:rPr>
                        <w:b/>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68120"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8240" behindDoc="1" locked="0" layoutInCell="1" allowOverlap="1" wp14:anchorId="0D887A84" wp14:editId="47D0DA64">
              <wp:simplePos x="0" y="0"/>
              <wp:positionH relativeFrom="page">
                <wp:posOffset>3515359</wp:posOffset>
              </wp:positionH>
              <wp:positionV relativeFrom="page">
                <wp:posOffset>9065333</wp:posOffset>
              </wp:positionV>
              <wp:extent cx="742315" cy="182245"/>
              <wp:effectExtent l="0" t="0" r="0" b="0"/>
              <wp:wrapNone/>
              <wp:docPr id="22" name="Textbox 22"/>
              <wp:cNvGraphicFramePr/>
              <a:graphic xmlns:a="http://schemas.openxmlformats.org/drawingml/2006/main">
                <a:graphicData uri="http://schemas.microsoft.com/office/word/2010/wordprocessingShape">
                  <wps:wsp>
                    <wps:cNvSpPr txBox="1"/>
                    <wps:spPr>
                      <a:xfrm>
                        <a:off x="0" y="0"/>
                        <a:ext cx="742315" cy="182245"/>
                      </a:xfrm>
                      <a:prstGeom prst="rect">
                        <a:avLst/>
                      </a:prstGeom>
                    </wps:spPr>
                    <wps:txbx>
                      <w:txbxContent>
                        <w:p w14:paraId="52A7BB48" w14:textId="345EF1D3" w:rsidR="00B64A05" w:rsidRDefault="00000000">
                          <w:pPr>
                            <w:spacing w:before="13"/>
                            <w:ind w:left="20"/>
                            <w:rPr>
                              <w:b/>
                            </w:rPr>
                          </w:pPr>
                          <w:r>
                            <w:rPr>
                              <w:lang w:val="hy"/>
                            </w:rPr>
                            <w:t xml:space="preserve">Էջ </w:t>
                          </w:r>
                          <w:r>
                            <w:rPr>
                              <w:b/>
                            </w:rPr>
                            <w:fldChar w:fldCharType="begin"/>
                          </w:r>
                          <w:r>
                            <w:rPr>
                              <w:b/>
                              <w:lang w:val="hy"/>
                            </w:rPr>
                            <w:instrText xml:space="preserve"> PAGE </w:instrText>
                          </w:r>
                          <w:r>
                            <w:rPr>
                              <w:b/>
                            </w:rPr>
                            <w:fldChar w:fldCharType="separate"/>
                          </w:r>
                          <w:r>
                            <w:rPr>
                              <w:b/>
                              <w:lang w:val="hy"/>
                            </w:rPr>
                            <w:t>6</w:t>
                          </w:r>
                          <w:r>
                            <w:rPr>
                              <w:b/>
                            </w:rPr>
                            <w:fldChar w:fldCharType="end"/>
                          </w:r>
                          <w:r>
                            <w:rPr>
                              <w:lang w:val="hy"/>
                            </w:rPr>
                            <w:t xml:space="preserve"> </w:t>
                          </w:r>
                          <w:r w:rsidR="008A691B">
                            <w:rPr>
                              <w:lang w:val="hy"/>
                            </w:rPr>
                            <w:t>/</w:t>
                          </w:r>
                          <w:r>
                            <w:rPr>
                              <w:lang w:val="hy"/>
                            </w:rPr>
                            <w:t xml:space="preserve"> </w:t>
                          </w:r>
                          <w:r>
                            <w:rPr>
                              <w:b/>
                              <w:spacing w:val="-10"/>
                            </w:rPr>
                            <w:fldChar w:fldCharType="begin"/>
                          </w:r>
                          <w:r>
                            <w:rPr>
                              <w:b/>
                              <w:spacing w:val="-10"/>
                              <w:lang w:val="hy"/>
                            </w:rPr>
                            <w:instrText xml:space="preserve"> NUMPAGES </w:instrText>
                          </w:r>
                          <w:r>
                            <w:rPr>
                              <w:b/>
                              <w:spacing w:val="-10"/>
                            </w:rPr>
                            <w:fldChar w:fldCharType="separate"/>
                          </w:r>
                          <w:r>
                            <w:rPr>
                              <w:b/>
                              <w:spacing w:val="-10"/>
                              <w:lang w:val="hy"/>
                            </w:rPr>
                            <w:t>8</w:t>
                          </w:r>
                          <w:r>
                            <w:rPr>
                              <w:b/>
                              <w:spacing w:val="-10"/>
                            </w:rPr>
                            <w:fldChar w:fldCharType="end"/>
                          </w:r>
                        </w:p>
                      </w:txbxContent>
                    </wps:txbx>
                    <wps:bodyPr wrap="square" lIns="0" tIns="0" rIns="0" bIns="0" rtlCol="0"/>
                  </wps:wsp>
                </a:graphicData>
              </a:graphic>
            </wp:anchor>
          </w:drawing>
        </mc:Choice>
        <mc:Fallback>
          <w:pict>
            <v:shapetype w14:anchorId="0D887A84" id="_x0000_t202" coordsize="21600,21600" o:spt="202" path="m,l,21600r21600,l21600,xe">
              <v:stroke joinstyle="miter"/>
              <v:path gradientshapeok="t" o:connecttype="rect"/>
            </v:shapetype>
            <v:shape id="Textbox 22" o:spid="_x0000_s1031" type="#_x0000_t202" style="position:absolute;margin-left:276.8pt;margin-top:713.8pt;width:58.45pt;height:14.3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" filled="f" stroked="f">
              <v:textbox inset="0,0,0,0">
                <w:txbxContent>
                  <w:p w14:paraId="52A7BB48" w14:textId="345EF1D3" w:rsidR="00B64A05" w:rsidRDefault="00000000">
                    <w:pPr>
                      <w:spacing w:before="13"/>
                      <w:ind w:left="20"/>
                      <w:rPr>
                        <w:b/>
                      </w:rPr>
                    </w:pPr>
                    <w:r>
                      <w:rPr>
                        <w:lang w:val="hy"/>
                      </w:rPr>
                      <w:t xml:space="preserve">Էջ </w:t>
                    </w:r>
                    <w:r>
                      <w:rPr>
                        <w:b/>
                      </w:rPr>
                      <w:fldChar w:fldCharType="begin"/>
                    </w:r>
                    <w:r>
                      <w:rPr>
                        <w:b/>
                        <w:lang w:val="hy"/>
                      </w:rPr>
                      <w:instrText xml:space="preserve"> PAGE </w:instrText>
                    </w:r>
                    <w:r>
                      <w:rPr>
                        <w:b/>
                      </w:rPr>
                      <w:fldChar w:fldCharType="separate"/>
                    </w:r>
                    <w:r>
                      <w:rPr>
                        <w:b/>
                        <w:lang w:val="hy"/>
                      </w:rPr>
                      <w:t>6</w:t>
                    </w:r>
                    <w:r>
                      <w:rPr>
                        <w:b/>
                      </w:rPr>
                      <w:fldChar w:fldCharType="end"/>
                    </w:r>
                    <w:r>
                      <w:rPr>
                        <w:lang w:val="hy"/>
                      </w:rPr>
                      <w:t xml:space="preserve"> </w:t>
                    </w:r>
                    <w:r w:rsidR="008A691B">
                      <w:rPr>
                        <w:lang w:val="hy"/>
                      </w:rPr>
                      <w:t>/</w:t>
                    </w:r>
                    <w:r>
                      <w:rPr>
                        <w:lang w:val="hy"/>
                      </w:rPr>
                      <w:t xml:space="preserve"> </w:t>
                    </w:r>
                    <w:r>
                      <w:rPr>
                        <w:b/>
                        <w:spacing w:val="-10"/>
                      </w:rPr>
                      <w:fldChar w:fldCharType="begin"/>
                    </w:r>
                    <w:r>
                      <w:rPr>
                        <w:b/>
                        <w:spacing w:val="-10"/>
                        <w:lang w:val="hy"/>
                      </w:rPr>
                      <w:instrText xml:space="preserve"> NUMPAGES </w:instrText>
                    </w:r>
                    <w:r>
                      <w:rPr>
                        <w:b/>
                        <w:spacing w:val="-10"/>
                      </w:rPr>
                      <w:fldChar w:fldCharType="separate"/>
                    </w:r>
                    <w:r>
                      <w:rPr>
                        <w:b/>
                        <w:spacing w:val="-10"/>
                        <w:lang w:val="hy"/>
                      </w:rPr>
                      <w:t>8</w:t>
                    </w:r>
                    <w:r>
                      <w:rPr>
                        <w:b/>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B3420" w14:textId="77777777" w:rsidR="00C600A2" w:rsidRDefault="00C600A2">
      <w:r>
        <w:separator/>
      </w:r>
    </w:p>
  </w:footnote>
  <w:footnote w:type="continuationSeparator" w:id="0">
    <w:p w14:paraId="7C64429E" w14:textId="77777777" w:rsidR="00C600A2" w:rsidRDefault="00C600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FBAED"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5168" behindDoc="1" locked="0" layoutInCell="1" allowOverlap="1" wp14:anchorId="790ACBA7" wp14:editId="420ECC79">
              <wp:simplePos x="0" y="0"/>
              <wp:positionH relativeFrom="page">
                <wp:posOffset>476249</wp:posOffset>
              </wp:positionH>
              <wp:positionV relativeFrom="page">
                <wp:posOffset>371475</wp:posOffset>
              </wp:positionV>
              <wp:extent cx="6619875" cy="277495"/>
              <wp:effectExtent l="0" t="0" r="0" b="0"/>
              <wp:wrapNone/>
              <wp:docPr id="1" name="Textbox 1"/>
              <wp:cNvGraphicFramePr/>
              <a:graphic xmlns:a="http://schemas.openxmlformats.org/drawingml/2006/main">
                <a:graphicData uri="http://schemas.microsoft.com/office/word/2010/wordprocessingShape">
                  <wps:wsp>
                    <wps:cNvSpPr txBox="1"/>
                    <wps:spPr>
                      <a:xfrm>
                        <a:off x="0" y="0"/>
                        <a:ext cx="6619875" cy="277495"/>
                      </a:xfrm>
                      <a:prstGeom prst="rect">
                        <a:avLst/>
                      </a:prstGeom>
                    </wps:spPr>
                    <wps:txbx>
                      <w:txbxContent>
                        <w:p w14:paraId="31354FFB" w14:textId="6D087DD5" w:rsidR="00B64A05" w:rsidRPr="008A691B" w:rsidRDefault="00000000">
                          <w:pPr>
                            <w:tabs>
                              <w:tab w:val="left" w:pos="7698"/>
                            </w:tabs>
                            <w:spacing w:before="13"/>
                            <w:ind w:left="20"/>
                            <w:rPr>
                              <w:sz w:val="20"/>
                              <w:szCs w:val="20"/>
                              <w:lang w:val="hy"/>
                            </w:rPr>
                          </w:pPr>
                          <w:r w:rsidRPr="008A691B">
                            <w:rPr>
                              <w:b/>
                              <w:sz w:val="20"/>
                              <w:szCs w:val="20"/>
                              <w:lang w:val="hy"/>
                            </w:rPr>
                            <w:t>ՀԱՍՏԱՏՈՒԹՅԱՆ ԿԱՄ ԾՐԱԳՐԻ ԿՈՂՄԻՑ ՍՏԱՑՄԱՆ ԱՄՍԱԹԻՎԸ</w:t>
                          </w:r>
                          <w:r w:rsidRPr="008A691B">
                            <w:rPr>
                              <w:spacing w:val="-2"/>
                              <w:sz w:val="20"/>
                              <w:szCs w:val="20"/>
                              <w:lang w:val="hy"/>
                            </w:rPr>
                            <w:t>՝</w:t>
                          </w:r>
                          <w:r w:rsidRPr="008A691B">
                            <w:rPr>
                              <w:b/>
                              <w:sz w:val="20"/>
                              <w:szCs w:val="20"/>
                              <w:u w:val="single"/>
                              <w:lang w:val="hy"/>
                            </w:rPr>
                            <w:tab/>
                          </w:r>
                          <w:r w:rsidR="008A691B" w:rsidRPr="008A691B">
                            <w:rPr>
                              <w:b/>
                              <w:sz w:val="20"/>
                              <w:szCs w:val="20"/>
                              <w:u w:val="single"/>
                              <w:lang w:val="hy"/>
                            </w:rPr>
                            <w:t xml:space="preserve">                                 </w:t>
                          </w:r>
                          <w:r w:rsidR="008A691B">
                            <w:rPr>
                              <w:b/>
                              <w:sz w:val="20"/>
                              <w:szCs w:val="20"/>
                              <w:u w:val="single"/>
                              <w:lang w:val="hy"/>
                            </w:rPr>
                            <w:t xml:space="preserve">      </w:t>
                          </w:r>
                          <w:r w:rsidR="008A691B" w:rsidRPr="008A691B">
                            <w:rPr>
                              <w:b/>
                              <w:sz w:val="20"/>
                              <w:szCs w:val="20"/>
                              <w:u w:val="single"/>
                              <w:lang w:val="hy"/>
                            </w:rPr>
                            <w:t xml:space="preserve">       </w:t>
                          </w:r>
                          <w:r w:rsidR="008A691B">
                            <w:rPr>
                              <w:sz w:val="20"/>
                              <w:szCs w:val="20"/>
                              <w:lang w:val="hy"/>
                            </w:rPr>
                            <w:t xml:space="preserve">  </w:t>
                          </w:r>
                          <w:r w:rsidR="008A691B" w:rsidRPr="008A691B">
                            <w:rPr>
                              <w:sz w:val="20"/>
                              <w:szCs w:val="20"/>
                              <w:lang w:val="hy"/>
                            </w:rPr>
                            <w:t xml:space="preserve">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90ACBA7" id="_x0000_t202" coordsize="21600,21600" o:spt="202" path="m,l,21600r21600,l21600,xe">
              <v:stroke joinstyle="miter"/>
              <v:path gradientshapeok="t" o:connecttype="rect"/>
            </v:shapetype>
            <v:shape id="Textbox 1" o:spid="_x0000_s1026" type="#_x0000_t202" style="position:absolute;margin-left:37.5pt;margin-top:29.25pt;width:521.25pt;height:21.8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" filled="f" stroked="f">
              <v:textbox inset="0,0,0,0">
                <w:txbxContent>
                  <w:p w14:paraId="31354FFB" w14:textId="6D087DD5" w:rsidR="00B64A05" w:rsidRPr="008A691B" w:rsidRDefault="00000000">
                    <w:pPr>
                      <w:tabs>
                        <w:tab w:val="left" w:pos="7698"/>
                      </w:tabs>
                      <w:spacing w:before="13"/>
                      <w:ind w:left="20"/>
                      <w:rPr>
                        <w:sz w:val="20"/>
                        <w:szCs w:val="20"/>
                        <w:lang w:val="hy"/>
                      </w:rPr>
                    </w:pPr>
                    <w:r w:rsidRPr="008A691B">
                      <w:rPr>
                        <w:b/>
                        <w:sz w:val="20"/>
                        <w:szCs w:val="20"/>
                        <w:lang w:val="hy"/>
                      </w:rPr>
                      <w:t>ՀԱՍՏԱՏՈՒԹՅԱՆ ԿԱՄ ԾՐԱԳՐԻ ԿՈՂՄԻՑ ՍՏԱՑՄԱՆ ԱՄՍԱԹԻՎԸ</w:t>
                    </w:r>
                    <w:r w:rsidRPr="008A691B">
                      <w:rPr>
                        <w:spacing w:val="-2"/>
                        <w:sz w:val="20"/>
                        <w:szCs w:val="20"/>
                        <w:lang w:val="hy"/>
                      </w:rPr>
                      <w:t>՝</w:t>
                    </w:r>
                    <w:r w:rsidRPr="008A691B">
                      <w:rPr>
                        <w:b/>
                        <w:sz w:val="20"/>
                        <w:szCs w:val="20"/>
                        <w:u w:val="single"/>
                        <w:lang w:val="hy"/>
                      </w:rPr>
                      <w:tab/>
                    </w:r>
                    <w:r w:rsidR="008A691B" w:rsidRPr="008A691B">
                      <w:rPr>
                        <w:b/>
                        <w:sz w:val="20"/>
                        <w:szCs w:val="20"/>
                        <w:u w:val="single"/>
                        <w:lang w:val="hy"/>
                      </w:rPr>
                      <w:t xml:space="preserve">                                 </w:t>
                    </w:r>
                    <w:r w:rsidR="008A691B">
                      <w:rPr>
                        <w:b/>
                        <w:sz w:val="20"/>
                        <w:szCs w:val="20"/>
                        <w:u w:val="single"/>
                        <w:lang w:val="hy"/>
                      </w:rPr>
                      <w:t xml:space="preserve">      </w:t>
                    </w:r>
                    <w:r w:rsidR="008A691B" w:rsidRPr="008A691B">
                      <w:rPr>
                        <w:b/>
                        <w:sz w:val="20"/>
                        <w:szCs w:val="20"/>
                        <w:u w:val="single"/>
                        <w:lang w:val="hy"/>
                      </w:rPr>
                      <w:t xml:space="preserve">       </w:t>
                    </w:r>
                    <w:r w:rsidR="008A691B">
                      <w:rPr>
                        <w:sz w:val="20"/>
                        <w:szCs w:val="20"/>
                        <w:lang w:val="hy"/>
                      </w:rPr>
                      <w:t xml:space="preserve">  </w:t>
                    </w:r>
                    <w:r w:rsidR="008A691B" w:rsidRPr="008A691B">
                      <w:rPr>
                        <w:sz w:val="20"/>
                        <w:szCs w:val="20"/>
                        <w:lang w:val="hy"/>
                      </w:rPr>
                      <w:t xml:space="preserve">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327C3" w14:textId="77777777" w:rsidR="00B64A05" w:rsidRPr="008A691B" w:rsidRDefault="00000000">
    <w:pPr>
      <w:pStyle w:val="BodyText"/>
      <w:spacing w:line="14" w:lineRule="auto"/>
      <w:rPr>
        <w:b w:val="0"/>
        <w:sz w:val="19"/>
        <w:szCs w:val="19"/>
      </w:rPr>
    </w:pPr>
    <w:r w:rsidRPr="008A691B">
      <w:rPr>
        <w:b w:val="0"/>
        <w:noProof/>
        <w:sz w:val="19"/>
        <w:szCs w:val="19"/>
      </w:rPr>
      <mc:AlternateContent>
        <mc:Choice Requires="wps">
          <w:drawing>
            <wp:anchor distT="0" distB="0" distL="0" distR="0" simplePos="0" relativeHeight="251648512" behindDoc="1" locked="0" layoutInCell="1" allowOverlap="1" wp14:anchorId="0FAB96D5" wp14:editId="6F9B90E2">
              <wp:simplePos x="0" y="0"/>
              <wp:positionH relativeFrom="page">
                <wp:posOffset>457201</wp:posOffset>
              </wp:positionH>
              <wp:positionV relativeFrom="page">
                <wp:posOffset>457200</wp:posOffset>
              </wp:positionV>
              <wp:extent cx="6610350" cy="344170"/>
              <wp:effectExtent l="0" t="0" r="0" b="0"/>
              <wp:wrapNone/>
              <wp:docPr id="3" name="Textbox 3"/>
              <wp:cNvGraphicFramePr/>
              <a:graphic xmlns:a="http://schemas.openxmlformats.org/drawingml/2006/main">
                <a:graphicData uri="http://schemas.microsoft.com/office/word/2010/wordprocessingShape">
                  <wps:wsp>
                    <wps:cNvSpPr txBox="1"/>
                    <wps:spPr>
                      <a:xfrm>
                        <a:off x="0" y="0"/>
                        <a:ext cx="6610350" cy="344170"/>
                      </a:xfrm>
                      <a:prstGeom prst="rect">
                        <a:avLst/>
                      </a:prstGeom>
                    </wps:spPr>
                    <wps:txbx>
                      <w:txbxContent>
                        <w:p w14:paraId="677D6DE5" w14:textId="77777777" w:rsidR="00B64A05" w:rsidRPr="008A691B" w:rsidRDefault="00000000">
                          <w:pPr>
                            <w:spacing w:before="13"/>
                            <w:ind w:left="1" w:right="1"/>
                            <w:jc w:val="center"/>
                            <w:rPr>
                              <w:b/>
                              <w:sz w:val="21"/>
                              <w:szCs w:val="21"/>
                            </w:rPr>
                          </w:pPr>
                          <w:r w:rsidRPr="008A691B">
                            <w:rPr>
                              <w:b/>
                              <w:sz w:val="21"/>
                              <w:szCs w:val="21"/>
                              <w:lang w:val="hy"/>
                            </w:rPr>
                            <w:t>ԱՆԴԱՄԻ/ՀԱՃԱԽՈՐԴԻ ԲՈՂՈՔԻ/ԲՈՂՈՔԱՐԿՄԱՆ ԵՎ ԹՈՒՅԼՏՎՈՒԹՅԱՆ ՁԵՎ</w:t>
                          </w:r>
                        </w:p>
                        <w:p w14:paraId="51EDDC88" w14:textId="77777777" w:rsidR="00B64A05" w:rsidRPr="008A691B" w:rsidRDefault="00000000">
                          <w:pPr>
                            <w:spacing w:before="2"/>
                            <w:ind w:left="1"/>
                            <w:jc w:val="center"/>
                            <w:rPr>
                              <w:b/>
                              <w:sz w:val="21"/>
                              <w:szCs w:val="21"/>
                            </w:rPr>
                          </w:pPr>
                          <w:r w:rsidRPr="008A691B">
                            <w:rPr>
                              <w:b/>
                              <w:spacing w:val="-2"/>
                              <w:sz w:val="21"/>
                              <w:szCs w:val="21"/>
                              <w:lang w:val="hy"/>
                            </w:rPr>
                            <w:t>(Շարունակությունը)</w:t>
                          </w:r>
                        </w:p>
                      </w:txbxContent>
                    </wps:txbx>
                    <wps:bodyPr wrap="square" lIns="0" tIns="0" rIns="0" bIns="0" rtlCol="0"/>
                  </wps:wsp>
                </a:graphicData>
              </a:graphic>
              <wp14:sizeRelH relativeFrom="margin">
                <wp14:pctWidth>0</wp14:pctWidth>
              </wp14:sizeRelH>
            </wp:anchor>
          </w:drawing>
        </mc:Choice>
        <mc:Fallback>
          <w:pict>
            <v:shapetype w14:anchorId="0FAB96D5" id="_x0000_t202" coordsize="21600,21600" o:spt="202" path="m,l,21600r21600,l21600,xe">
              <v:stroke joinstyle="miter"/>
              <v:path gradientshapeok="t" o:connecttype="rect"/>
            </v:shapetype>
            <v:shape id="Textbox 3" o:spid="_x0000_s1027" type="#_x0000_t202" style="position:absolute;margin-left:36pt;margin-top:36pt;width:520.5pt;height:27.1pt;z-index:-25166796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" filled="f" stroked="f">
              <v:textbox inset="0,0,0,0">
                <w:txbxContent>
                  <w:p w14:paraId="677D6DE5" w14:textId="77777777" w:rsidR="00B64A05" w:rsidRPr="008A691B" w:rsidRDefault="00000000">
                    <w:pPr>
                      <w:spacing w:before="13"/>
                      <w:ind w:left="1" w:right="1"/>
                      <w:jc w:val="center"/>
                      <w:rPr>
                        <w:b/>
                        <w:sz w:val="21"/>
                        <w:szCs w:val="21"/>
                      </w:rPr>
                    </w:pPr>
                    <w:r w:rsidRPr="008A691B">
                      <w:rPr>
                        <w:b/>
                        <w:sz w:val="21"/>
                        <w:szCs w:val="21"/>
                        <w:lang w:val="hy"/>
                      </w:rPr>
                      <w:t>ԱՆԴԱՄԻ/ՀԱՃԱԽՈՐԴԻ ԲՈՂՈՔԻ/ԲՈՂՈՔԱՐԿՄԱՆ ԵՎ ԹՈՒՅԼՏՎՈՒԹՅԱՆ ՁԵՎ</w:t>
                    </w:r>
                  </w:p>
                  <w:p w14:paraId="51EDDC88" w14:textId="77777777" w:rsidR="00B64A05" w:rsidRPr="008A691B" w:rsidRDefault="00000000">
                    <w:pPr>
                      <w:spacing w:before="2"/>
                      <w:ind w:left="1"/>
                      <w:jc w:val="center"/>
                      <w:rPr>
                        <w:b/>
                        <w:sz w:val="21"/>
                        <w:szCs w:val="21"/>
                      </w:rPr>
                    </w:pPr>
                    <w:r w:rsidRPr="008A691B">
                      <w:rPr>
                        <w:b/>
                        <w:spacing w:val="-2"/>
                        <w:sz w:val="21"/>
                        <w:szCs w:val="21"/>
                        <w:lang w:val="hy"/>
                      </w:rPr>
                      <w:t>(Շարունակությունը)</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298A3"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9264" behindDoc="1" locked="0" layoutInCell="1" allowOverlap="1" wp14:anchorId="01A0D477" wp14:editId="697017F9">
              <wp:simplePos x="0" y="0"/>
              <wp:positionH relativeFrom="page">
                <wp:posOffset>466725</wp:posOffset>
              </wp:positionH>
              <wp:positionV relativeFrom="page">
                <wp:posOffset>447675</wp:posOffset>
              </wp:positionV>
              <wp:extent cx="6619875" cy="448945"/>
              <wp:effectExtent l="0" t="0" r="0" b="0"/>
              <wp:wrapNone/>
              <wp:docPr id="17" name="Textbox 17"/>
              <wp:cNvGraphicFramePr/>
              <a:graphic xmlns:a="http://schemas.openxmlformats.org/drawingml/2006/main">
                <a:graphicData uri="http://schemas.microsoft.com/office/word/2010/wordprocessingShape">
                  <wps:wsp>
                    <wps:cNvSpPr txBox="1"/>
                    <wps:spPr>
                      <a:xfrm>
                        <a:off x="0" y="0"/>
                        <a:ext cx="6619875" cy="448945"/>
                      </a:xfrm>
                      <a:prstGeom prst="rect">
                        <a:avLst/>
                      </a:prstGeom>
                    </wps:spPr>
                    <wps:txbx>
                      <w:txbxContent>
                        <w:p w14:paraId="7926A166" w14:textId="77777777" w:rsidR="00B64A05" w:rsidRPr="008A691B" w:rsidRDefault="00000000" w:rsidP="008A691B">
                          <w:pPr>
                            <w:spacing w:before="11"/>
                            <w:ind w:left="20"/>
                            <w:jc w:val="center"/>
                            <w:rPr>
                              <w:b/>
                              <w:sz w:val="24"/>
                              <w:szCs w:val="20"/>
                            </w:rPr>
                          </w:pPr>
                          <w:r w:rsidRPr="008A691B">
                            <w:rPr>
                              <w:b/>
                              <w:spacing w:val="-2"/>
                              <w:sz w:val="24"/>
                              <w:szCs w:val="20"/>
                              <w:u w:val="single"/>
                              <w:lang w:val="hy"/>
                            </w:rPr>
                            <w:t>ԱՆԴԱՄԻ/ՀԱՃԱԽՈՐԴԻ ԲՈՂՈՔԻ/ԲՈՂՈՔԱՐԿՄԱՆ ԵՎ ԹՈՒՅԼՏՎՈՒԹՅԱՆ ՁԵՎ</w:t>
                          </w:r>
                        </w:p>
                        <w:p w14:paraId="5A0AC20F" w14:textId="77777777" w:rsidR="00B64A05" w:rsidRPr="008A691B" w:rsidRDefault="00000000">
                          <w:pPr>
                            <w:spacing w:before="31"/>
                            <w:ind w:left="893"/>
                            <w:jc w:val="center"/>
                            <w:rPr>
                              <w:b/>
                              <w:sz w:val="24"/>
                              <w:szCs w:val="20"/>
                            </w:rPr>
                          </w:pPr>
                          <w:r w:rsidRPr="008A691B">
                            <w:rPr>
                              <w:b/>
                              <w:spacing w:val="-2"/>
                              <w:sz w:val="24"/>
                              <w:szCs w:val="20"/>
                              <w:lang w:val="hy"/>
                            </w:rPr>
                            <w:t>(Շարունակությունը)</w:t>
                          </w:r>
                        </w:p>
                      </w:txbxContent>
                    </wps:txbx>
                    <wps:bodyPr wrap="square" lIns="0" tIns="0" rIns="0" bIns="0" rtlCol="0"/>
                  </wps:wsp>
                </a:graphicData>
              </a:graphic>
              <wp14:sizeRelH relativeFrom="margin">
                <wp14:pctWidth>0</wp14:pctWidth>
              </wp14:sizeRelH>
            </wp:anchor>
          </w:drawing>
        </mc:Choice>
        <mc:Fallback>
          <w:pict>
            <v:shapetype w14:anchorId="01A0D477" id="_x0000_t202" coordsize="21600,21600" o:spt="202" path="m,l,21600r21600,l21600,xe">
              <v:stroke joinstyle="miter"/>
              <v:path gradientshapeok="t" o:connecttype="rect"/>
            </v:shapetype>
            <v:shape id="Textbox 17" o:spid="_x0000_s1028" type="#_x0000_t202" style="position:absolute;margin-left:36.75pt;margin-top:35.25pt;width:521.25pt;height:35.35pt;z-index:-25165721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" filled="f" stroked="f">
              <v:textbox inset="0,0,0,0">
                <w:txbxContent>
                  <w:p w14:paraId="7926A166" w14:textId="77777777" w:rsidR="00B64A05" w:rsidRPr="008A691B" w:rsidRDefault="00000000" w:rsidP="008A691B">
                    <w:pPr>
                      <w:spacing w:before="11"/>
                      <w:ind w:left="20"/>
                      <w:jc w:val="center"/>
                      <w:rPr>
                        <w:b/>
                        <w:sz w:val="24"/>
                        <w:szCs w:val="20"/>
                      </w:rPr>
                    </w:pPr>
                    <w:r w:rsidRPr="008A691B">
                      <w:rPr>
                        <w:b/>
                        <w:spacing w:val="-2"/>
                        <w:sz w:val="24"/>
                        <w:szCs w:val="20"/>
                        <w:u w:val="single"/>
                        <w:lang w:val="hy"/>
                      </w:rPr>
                      <w:t>ԱՆԴԱՄԻ/ՀԱՃԱԽՈՐԴԻ ԲՈՂՈՔԻ/ԲՈՂՈՔԱՐԿՄԱՆ ԵՎ ԹՈՒՅԼՏՎՈՒԹՅԱՆ ՁԵՎ</w:t>
                    </w:r>
                  </w:p>
                  <w:p w14:paraId="5A0AC20F" w14:textId="77777777" w:rsidR="00B64A05" w:rsidRPr="008A691B" w:rsidRDefault="00000000">
                    <w:pPr>
                      <w:spacing w:before="31"/>
                      <w:ind w:left="893"/>
                      <w:jc w:val="center"/>
                      <w:rPr>
                        <w:b/>
                        <w:sz w:val="24"/>
                        <w:szCs w:val="20"/>
                      </w:rPr>
                    </w:pPr>
                    <w:r w:rsidRPr="008A691B">
                      <w:rPr>
                        <w:b/>
                        <w:spacing w:val="-2"/>
                        <w:sz w:val="24"/>
                        <w:szCs w:val="20"/>
                        <w:lang w:val="hy"/>
                      </w:rPr>
                      <w:t>(Շարունակությունը)</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6C72B"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60288" behindDoc="1" locked="0" layoutInCell="1" allowOverlap="1" wp14:anchorId="4A38D588" wp14:editId="185A757F">
              <wp:simplePos x="0" y="0"/>
              <wp:positionH relativeFrom="page">
                <wp:posOffset>466725</wp:posOffset>
              </wp:positionH>
              <wp:positionV relativeFrom="page">
                <wp:posOffset>447675</wp:posOffset>
              </wp:positionV>
              <wp:extent cx="6610350" cy="448945"/>
              <wp:effectExtent l="0" t="0" r="0" b="0"/>
              <wp:wrapNone/>
              <wp:docPr id="21" name="Textbox 21"/>
              <wp:cNvGraphicFramePr/>
              <a:graphic xmlns:a="http://schemas.openxmlformats.org/drawingml/2006/main">
                <a:graphicData uri="http://schemas.microsoft.com/office/word/2010/wordprocessingShape">
                  <wps:wsp>
                    <wps:cNvSpPr txBox="1"/>
                    <wps:spPr>
                      <a:xfrm>
                        <a:off x="0" y="0"/>
                        <a:ext cx="6610350" cy="448945"/>
                      </a:xfrm>
                      <a:prstGeom prst="rect">
                        <a:avLst/>
                      </a:prstGeom>
                    </wps:spPr>
                    <wps:txbx>
                      <w:txbxContent>
                        <w:p w14:paraId="2241EC1F" w14:textId="77777777" w:rsidR="00B64A05" w:rsidRPr="008A691B" w:rsidRDefault="00000000">
                          <w:pPr>
                            <w:spacing w:before="11"/>
                            <w:jc w:val="center"/>
                            <w:rPr>
                              <w:b/>
                              <w:sz w:val="24"/>
                              <w:szCs w:val="20"/>
                            </w:rPr>
                          </w:pPr>
                          <w:r w:rsidRPr="008A691B">
                            <w:rPr>
                              <w:b/>
                              <w:spacing w:val="-2"/>
                              <w:sz w:val="24"/>
                              <w:szCs w:val="20"/>
                              <w:lang w:val="hy"/>
                            </w:rPr>
                            <w:t xml:space="preserve">ԱՆԴԱՄԻ/ՀԱՃԱԽՈՐԴԻ </w:t>
                          </w:r>
                          <w:r w:rsidRPr="008A691B">
                            <w:rPr>
                              <w:b/>
                              <w:spacing w:val="-2"/>
                              <w:sz w:val="24"/>
                              <w:szCs w:val="20"/>
                              <w:lang w:val="hy"/>
                            </w:rPr>
                            <w:t>ԲՈՂՈՔԻ/ԲՈՂՈՔԱՐԿՄԱՆ ԵՎ ԹՈՒՅԼՏՎՈՒԹՅԱՆ ՁԵՎ</w:t>
                          </w:r>
                        </w:p>
                        <w:p w14:paraId="560C2CB7" w14:textId="77777777" w:rsidR="00B64A05" w:rsidRPr="008A691B" w:rsidRDefault="00000000">
                          <w:pPr>
                            <w:spacing w:before="31"/>
                            <w:ind w:left="43"/>
                            <w:jc w:val="center"/>
                            <w:rPr>
                              <w:b/>
                              <w:sz w:val="24"/>
                              <w:szCs w:val="20"/>
                            </w:rPr>
                          </w:pPr>
                          <w:r w:rsidRPr="008A691B">
                            <w:rPr>
                              <w:b/>
                              <w:spacing w:val="-2"/>
                              <w:sz w:val="24"/>
                              <w:szCs w:val="20"/>
                              <w:lang w:val="hy"/>
                            </w:rPr>
                            <w:t>(Շարունակությունը)</w:t>
                          </w:r>
                        </w:p>
                      </w:txbxContent>
                    </wps:txbx>
                    <wps:bodyPr wrap="square" lIns="0" tIns="0" rIns="0" bIns="0" rtlCol="0"/>
                  </wps:wsp>
                </a:graphicData>
              </a:graphic>
              <wp14:sizeRelH relativeFrom="margin">
                <wp14:pctWidth>0</wp14:pctWidth>
              </wp14:sizeRelH>
            </wp:anchor>
          </w:drawing>
        </mc:Choice>
        <mc:Fallback>
          <w:pict>
            <v:shapetype w14:anchorId="4A38D588" id="_x0000_t202" coordsize="21600,21600" o:spt="202" path="m,l,21600r21600,l21600,xe">
              <v:stroke joinstyle="miter"/>
              <v:path gradientshapeok="t" o:connecttype="rect"/>
            </v:shapetype>
            <v:shape id="Textbox 21" o:spid="_x0000_s1030" type="#_x0000_t202" style="position:absolute;margin-left:36.75pt;margin-top:35.25pt;width:520.5pt;height:35.35pt;z-index:-25165619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" filled="f" stroked="f">
              <v:textbox inset="0,0,0,0">
                <w:txbxContent>
                  <w:p w14:paraId="2241EC1F" w14:textId="77777777" w:rsidR="00B64A05" w:rsidRPr="008A691B" w:rsidRDefault="00000000">
                    <w:pPr>
                      <w:spacing w:before="11"/>
                      <w:jc w:val="center"/>
                      <w:rPr>
                        <w:b/>
                        <w:sz w:val="24"/>
                        <w:szCs w:val="20"/>
                      </w:rPr>
                    </w:pPr>
                    <w:r w:rsidRPr="008A691B">
                      <w:rPr>
                        <w:b/>
                        <w:spacing w:val="-2"/>
                        <w:sz w:val="24"/>
                        <w:szCs w:val="20"/>
                        <w:lang w:val="hy"/>
                      </w:rPr>
                      <w:t xml:space="preserve">ԱՆԴԱՄԻ/ՀԱՃԱԽՈՐԴԻ </w:t>
                    </w:r>
                    <w:r w:rsidRPr="008A691B">
                      <w:rPr>
                        <w:b/>
                        <w:spacing w:val="-2"/>
                        <w:sz w:val="24"/>
                        <w:szCs w:val="20"/>
                        <w:lang w:val="hy"/>
                      </w:rPr>
                      <w:t>ԲՈՂՈՔԻ/ԲՈՂՈՔԱՐԿՄԱՆ ԵՎ ԹՈՒՅԼՏՎՈՒԹՅԱՆ ՁԵՎ</w:t>
                    </w:r>
                  </w:p>
                  <w:p w14:paraId="560C2CB7" w14:textId="77777777" w:rsidR="00B64A05" w:rsidRPr="008A691B" w:rsidRDefault="00000000">
                    <w:pPr>
                      <w:spacing w:before="31"/>
                      <w:ind w:left="43"/>
                      <w:jc w:val="center"/>
                      <w:rPr>
                        <w:b/>
                        <w:sz w:val="24"/>
                        <w:szCs w:val="20"/>
                      </w:rPr>
                    </w:pPr>
                    <w:r w:rsidRPr="008A691B">
                      <w:rPr>
                        <w:b/>
                        <w:spacing w:val="-2"/>
                        <w:sz w:val="24"/>
                        <w:szCs w:val="20"/>
                        <w:lang w:val="hy"/>
                      </w:rPr>
                      <w:t>(Շարունակությունը)</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7B20"/>
    <w:multiLevelType w:val="hybridMultilevel"/>
    <w:tmpl w:val="BC1E747E"/>
    <w:lvl w:ilvl="0" w:tplc="9D8A57F0">
      <w:numFmt w:val="bullet"/>
      <w:lvlText w:val=""/>
      <w:lvlJc w:val="left"/>
      <w:pPr>
        <w:ind w:left="1080" w:hanging="360"/>
      </w:pPr>
      <w:rPr>
        <w:rFonts w:ascii="Symbol" w:eastAsia="Symbol" w:hAnsi="Symbol" w:cs="Symbol" w:hint="default"/>
        <w:spacing w:val="0"/>
        <w:w w:val="100"/>
        <w:lang w:val="en-US" w:eastAsia="en-US" w:bidi="ar-SA"/>
      </w:rPr>
    </w:lvl>
    <w:lvl w:ilvl="1" w:tplc="2D1E4D56">
      <w:numFmt w:val="bullet"/>
      <w:lvlText w:val="•"/>
      <w:lvlJc w:val="left"/>
      <w:pPr>
        <w:ind w:left="2016" w:hanging="360"/>
      </w:pPr>
      <w:rPr>
        <w:rFonts w:hint="default"/>
        <w:lang w:val="en-US" w:eastAsia="en-US" w:bidi="ar-SA"/>
      </w:rPr>
    </w:lvl>
    <w:lvl w:ilvl="2" w:tplc="4B4E5096">
      <w:numFmt w:val="bullet"/>
      <w:lvlText w:val="•"/>
      <w:lvlJc w:val="left"/>
      <w:pPr>
        <w:ind w:left="2952" w:hanging="360"/>
      </w:pPr>
      <w:rPr>
        <w:rFonts w:hint="default"/>
        <w:lang w:val="en-US" w:eastAsia="en-US" w:bidi="ar-SA"/>
      </w:rPr>
    </w:lvl>
    <w:lvl w:ilvl="3" w:tplc="E0108A6E">
      <w:numFmt w:val="bullet"/>
      <w:lvlText w:val="•"/>
      <w:lvlJc w:val="left"/>
      <w:pPr>
        <w:ind w:left="3888" w:hanging="360"/>
      </w:pPr>
      <w:rPr>
        <w:rFonts w:hint="default"/>
        <w:lang w:val="en-US" w:eastAsia="en-US" w:bidi="ar-SA"/>
      </w:rPr>
    </w:lvl>
    <w:lvl w:ilvl="4" w:tplc="1518B644">
      <w:numFmt w:val="bullet"/>
      <w:lvlText w:val="•"/>
      <w:lvlJc w:val="left"/>
      <w:pPr>
        <w:ind w:left="4824" w:hanging="360"/>
      </w:pPr>
      <w:rPr>
        <w:rFonts w:hint="default"/>
        <w:lang w:val="en-US" w:eastAsia="en-US" w:bidi="ar-SA"/>
      </w:rPr>
    </w:lvl>
    <w:lvl w:ilvl="5" w:tplc="EBD6FCC8">
      <w:numFmt w:val="bullet"/>
      <w:lvlText w:val="•"/>
      <w:lvlJc w:val="left"/>
      <w:pPr>
        <w:ind w:left="5760" w:hanging="360"/>
      </w:pPr>
      <w:rPr>
        <w:rFonts w:hint="default"/>
        <w:lang w:val="en-US" w:eastAsia="en-US" w:bidi="ar-SA"/>
      </w:rPr>
    </w:lvl>
    <w:lvl w:ilvl="6" w:tplc="2E168096">
      <w:numFmt w:val="bullet"/>
      <w:lvlText w:val="•"/>
      <w:lvlJc w:val="left"/>
      <w:pPr>
        <w:ind w:left="6696" w:hanging="360"/>
      </w:pPr>
      <w:rPr>
        <w:rFonts w:hint="default"/>
        <w:lang w:val="en-US" w:eastAsia="en-US" w:bidi="ar-SA"/>
      </w:rPr>
    </w:lvl>
    <w:lvl w:ilvl="7" w:tplc="70FE4EE0">
      <w:numFmt w:val="bullet"/>
      <w:lvlText w:val="•"/>
      <w:lvlJc w:val="left"/>
      <w:pPr>
        <w:ind w:left="7632" w:hanging="360"/>
      </w:pPr>
      <w:rPr>
        <w:rFonts w:hint="default"/>
        <w:lang w:val="en-US" w:eastAsia="en-US" w:bidi="ar-SA"/>
      </w:rPr>
    </w:lvl>
    <w:lvl w:ilvl="8" w:tplc="39AC0A16">
      <w:numFmt w:val="bullet"/>
      <w:lvlText w:val="•"/>
      <w:lvlJc w:val="left"/>
      <w:pPr>
        <w:ind w:left="8568" w:hanging="360"/>
      </w:pPr>
      <w:rPr>
        <w:rFonts w:hint="default"/>
        <w:lang w:val="en-US" w:eastAsia="en-US" w:bidi="ar-SA"/>
      </w:rPr>
    </w:lvl>
  </w:abstractNum>
  <w:abstractNum w:abstractNumId="1" w15:restartNumberingAfterBreak="0">
    <w:nsid w:val="6B160A13"/>
    <w:multiLevelType w:val="hybridMultilevel"/>
    <w:tmpl w:val="6524A3B8"/>
    <w:lvl w:ilvl="0" w:tplc="E8E05D88">
      <w:numFmt w:val="bullet"/>
      <w:lvlText w:val=""/>
      <w:lvlJc w:val="left"/>
      <w:pPr>
        <w:ind w:left="1440" w:hanging="360"/>
      </w:pPr>
      <w:rPr>
        <w:rFonts w:ascii="Symbol" w:eastAsia="Symbol" w:hAnsi="Symbol" w:cs="Symbol" w:hint="default"/>
        <w:spacing w:val="0"/>
        <w:w w:val="100"/>
        <w:lang w:val="en-US" w:eastAsia="en-US" w:bidi="ar-SA"/>
      </w:rPr>
    </w:lvl>
    <w:lvl w:ilvl="1" w:tplc="8F72A8FE">
      <w:numFmt w:val="bullet"/>
      <w:lvlText w:val="•"/>
      <w:lvlJc w:val="left"/>
      <w:pPr>
        <w:ind w:left="2340" w:hanging="360"/>
      </w:pPr>
      <w:rPr>
        <w:rFonts w:hint="default"/>
        <w:lang w:val="en-US" w:eastAsia="en-US" w:bidi="ar-SA"/>
      </w:rPr>
    </w:lvl>
    <w:lvl w:ilvl="2" w:tplc="A97C9790">
      <w:numFmt w:val="bullet"/>
      <w:lvlText w:val="•"/>
      <w:lvlJc w:val="left"/>
      <w:pPr>
        <w:ind w:left="3240" w:hanging="360"/>
      </w:pPr>
      <w:rPr>
        <w:rFonts w:hint="default"/>
        <w:lang w:val="en-US" w:eastAsia="en-US" w:bidi="ar-SA"/>
      </w:rPr>
    </w:lvl>
    <w:lvl w:ilvl="3" w:tplc="03B475CE">
      <w:numFmt w:val="bullet"/>
      <w:lvlText w:val="•"/>
      <w:lvlJc w:val="left"/>
      <w:pPr>
        <w:ind w:left="4140" w:hanging="360"/>
      </w:pPr>
      <w:rPr>
        <w:rFonts w:hint="default"/>
        <w:lang w:val="en-US" w:eastAsia="en-US" w:bidi="ar-SA"/>
      </w:rPr>
    </w:lvl>
    <w:lvl w:ilvl="4" w:tplc="D05039D8">
      <w:numFmt w:val="bullet"/>
      <w:lvlText w:val="•"/>
      <w:lvlJc w:val="left"/>
      <w:pPr>
        <w:ind w:left="5040" w:hanging="360"/>
      </w:pPr>
      <w:rPr>
        <w:rFonts w:hint="default"/>
        <w:lang w:val="en-US" w:eastAsia="en-US" w:bidi="ar-SA"/>
      </w:rPr>
    </w:lvl>
    <w:lvl w:ilvl="5" w:tplc="67F211DE">
      <w:numFmt w:val="bullet"/>
      <w:lvlText w:val="•"/>
      <w:lvlJc w:val="left"/>
      <w:pPr>
        <w:ind w:left="5940" w:hanging="360"/>
      </w:pPr>
      <w:rPr>
        <w:rFonts w:hint="default"/>
        <w:lang w:val="en-US" w:eastAsia="en-US" w:bidi="ar-SA"/>
      </w:rPr>
    </w:lvl>
    <w:lvl w:ilvl="6" w:tplc="E5D0F4AA">
      <w:numFmt w:val="bullet"/>
      <w:lvlText w:val="•"/>
      <w:lvlJc w:val="left"/>
      <w:pPr>
        <w:ind w:left="6840" w:hanging="360"/>
      </w:pPr>
      <w:rPr>
        <w:rFonts w:hint="default"/>
        <w:lang w:val="en-US" w:eastAsia="en-US" w:bidi="ar-SA"/>
      </w:rPr>
    </w:lvl>
    <w:lvl w:ilvl="7" w:tplc="D84C84AC">
      <w:numFmt w:val="bullet"/>
      <w:lvlText w:val="•"/>
      <w:lvlJc w:val="left"/>
      <w:pPr>
        <w:ind w:left="7740" w:hanging="360"/>
      </w:pPr>
      <w:rPr>
        <w:rFonts w:hint="default"/>
        <w:lang w:val="en-US" w:eastAsia="en-US" w:bidi="ar-SA"/>
      </w:rPr>
    </w:lvl>
    <w:lvl w:ilvl="8" w:tplc="4CFAA9DC">
      <w:numFmt w:val="bullet"/>
      <w:lvlText w:val="•"/>
      <w:lvlJc w:val="left"/>
      <w:pPr>
        <w:ind w:left="8640" w:hanging="360"/>
      </w:pPr>
      <w:rPr>
        <w:rFonts w:hint="default"/>
        <w:lang w:val="en-US" w:eastAsia="en-US" w:bidi="ar-SA"/>
      </w:rPr>
    </w:lvl>
  </w:abstractNum>
  <w:num w:numId="1" w16cid:durableId="254557772">
    <w:abstractNumId w:val="0"/>
  </w:num>
  <w:num w:numId="2" w16cid:durableId="1308165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A05"/>
    <w:rsid w:val="001167C2"/>
    <w:rsid w:val="001D029A"/>
    <w:rsid w:val="00320485"/>
    <w:rsid w:val="008A691B"/>
    <w:rsid w:val="009A7287"/>
    <w:rsid w:val="00B64A05"/>
    <w:rsid w:val="00C600A2"/>
    <w:rsid w:val="00D219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FBD022"/>
  <w15:docId w15:val="{99D04094-4173-4C24-9559-EF78DD47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jc w:val="center"/>
      <w:outlineLvl w:val="0"/>
    </w:pPr>
    <w:rPr>
      <w:b/>
      <w:bCs/>
      <w:sz w:val="28"/>
      <w:szCs w:val="28"/>
    </w:rPr>
  </w:style>
  <w:style w:type="paragraph" w:styleId="Heading2">
    <w:name w:val="heading 2"/>
    <w:basedOn w:val="Normal"/>
    <w:uiPriority w:val="9"/>
    <w:unhideWhenUsed/>
    <w:qFormat/>
    <w:pPr>
      <w:ind w:left="336"/>
      <w:jc w:val="cente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ListParagraph">
    <w:name w:val="List Paragraph"/>
    <w:basedOn w:val="Normal"/>
    <w:uiPriority w:val="1"/>
    <w:qFormat/>
    <w:pPr>
      <w:ind w:left="1439" w:hanging="3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A691B"/>
    <w:pPr>
      <w:tabs>
        <w:tab w:val="center" w:pos="4680"/>
        <w:tab w:val="right" w:pos="9360"/>
      </w:tabs>
    </w:pPr>
  </w:style>
  <w:style w:type="character" w:customStyle="1" w:styleId="HeaderChar">
    <w:name w:val="Header Char"/>
    <w:basedOn w:val="DefaultParagraphFont"/>
    <w:link w:val="Header"/>
    <w:uiPriority w:val="99"/>
    <w:rsid w:val="008A691B"/>
    <w:rPr>
      <w:rFonts w:ascii="Arial" w:eastAsia="Arial" w:hAnsi="Arial" w:cs="Arial"/>
    </w:rPr>
  </w:style>
  <w:style w:type="paragraph" w:styleId="Footer">
    <w:name w:val="footer"/>
    <w:basedOn w:val="Normal"/>
    <w:link w:val="FooterChar"/>
    <w:uiPriority w:val="99"/>
    <w:unhideWhenUsed/>
    <w:rsid w:val="008A691B"/>
    <w:pPr>
      <w:tabs>
        <w:tab w:val="center" w:pos="4680"/>
        <w:tab w:val="right" w:pos="9360"/>
      </w:tabs>
    </w:pPr>
  </w:style>
  <w:style w:type="character" w:customStyle="1" w:styleId="FooterChar">
    <w:name w:val="Footer Char"/>
    <w:basedOn w:val="DefaultParagraphFont"/>
    <w:link w:val="Footer"/>
    <w:uiPriority w:val="99"/>
    <w:rsid w:val="008A691B"/>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7597248-ea38-451b-8abe-a638eddbac81}" enabled="0" method="" siteId="{07597248-ea38-451b-8abe-a638eddbac81}" removed="1"/>
</clbl:labelList>
</file>

<file path=docProps/app.xml><?xml version="1.0" encoding="utf-8"?>
<Properties xmlns="http://schemas.openxmlformats.org/officeDocument/2006/extended-properties" xmlns:vt="http://schemas.openxmlformats.org/officeDocument/2006/docPropsVTypes">
  <Template>Normal</Template>
  <TotalTime>11</TotalTime>
  <Pages>4</Pages>
  <Words>1069</Words>
  <Characters>6096</Characters>
  <Application>Microsoft Office Word</Application>
  <DocSecurity>0</DocSecurity>
  <Lines>50</Lines>
  <Paragraphs>14</Paragraphs>
  <ScaleCrop>false</ScaleCrop>
  <Company>LA County DMH</Company>
  <LinksUpToDate>false</LinksUpToDate>
  <CharactersWithSpaces>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- 159183_GrievanceAppealForm_English (002)</dc:title>
  <dc:creator>e504863</dc:creator>
  <cp:lastModifiedBy>Focus Interpreting</cp:lastModifiedBy>
  <cp:revision>3</cp:revision>
  <dcterms:created xsi:type="dcterms:W3CDTF">2026-08-05T22:42:00Z</dcterms:created>
  <dcterms:modified xsi:type="dcterms:W3CDTF">2026-08-26T16:48:00Z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2026-06-23T00:00:00Z</vt:filetime>
  </property>
  <property fmtid="{D5CDD505-2E9C-101B-9397-08002B2CF9AE}" pid="3" name="Creator">
    <vt:lpwstr>Acrobat PDFMaker 26 for Word</vt:lpwstr>
  </property>
  <property fmtid="{D5CDD505-2E9C-101B-9397-08002B2CF9AE}" pid="4" name="GrammarlyDocumentId">
    <vt:lpwstr>268da462-95d0-43ba-add7-a2d2f09c0a54</vt:lpwstr>
  </property>
  <property fmtid="{D5CDD505-2E9C-101B-9397-08002B2CF9AE}" pid="5" name="LastSaved">
    <vt:filetime>2026-08-05T00:00:00Z</vt:filetime>
  </property>
  <property fmtid="{D5CDD505-2E9C-101B-9397-08002B2CF9AE}" pid="6" name="object_name">
    <vt:lpwstr>1116173_159183_GrievanceAppealForm_English.pdf</vt:lpwstr>
  </property>
  <property fmtid="{D5CDD505-2E9C-101B-9397-08002B2CF9AE}" pid="7" name="Producer">
    <vt:lpwstr>Adobe PDF Library 26.1.158</vt:lpwstr>
  </property>
  <property fmtid="{D5CDD505-2E9C-101B-9397-08002B2CF9AE}" pid="8" name="r_version_label">
    <vt:lpwstr>2.0</vt:lpwstr>
  </property>
  <property fmtid="{D5CDD505-2E9C-101B-9397-08002B2CF9AE}" pid="9" name="sds_audience_type">
    <vt:lpwstr>Internet</vt:lpwstr>
  </property>
  <property fmtid="{D5CDD505-2E9C-101B-9397-08002B2CF9AE}" pid="10" name="sds_customer_org_name">
    <vt:lpwstr/>
  </property>
  <property fmtid="{D5CDD505-2E9C-101B-9397-08002B2CF9AE}" pid="11" name="sds_document_dt">
    <vt:lpwstr>12/3/2021 12:00:00 AM</vt:lpwstr>
  </property>
  <property fmtid="{D5CDD505-2E9C-101B-9397-08002B2CF9AE}" pid="12" name="sds_doc_id">
    <vt:lpwstr>1116173</vt:lpwstr>
  </property>
  <property fmtid="{D5CDD505-2E9C-101B-9397-08002B2CF9AE}" pid="13" name="sds_file_extension">
    <vt:lpwstr>pdf</vt:lpwstr>
  </property>
  <property fmtid="{D5CDD505-2E9C-101B-9397-08002B2CF9AE}" pid="14" name="sds_keywords">
    <vt:lpwstr/>
  </property>
  <property fmtid="{D5CDD505-2E9C-101B-9397-08002B2CF9AE}" pid="15" name="sds_org_folder">
    <vt:lpwstr>DMH Web</vt:lpwstr>
  </property>
  <property fmtid="{D5CDD505-2E9C-101B-9397-08002B2CF9AE}" pid="16" name="sds_org_name">
    <vt:lpwstr>DMH</vt:lpwstr>
  </property>
  <property fmtid="{D5CDD505-2E9C-101B-9397-08002B2CF9AE}" pid="17" name="sds_org_subfolder">
    <vt:lpwstr>Services</vt:lpwstr>
  </property>
  <property fmtid="{D5CDD505-2E9C-101B-9397-08002B2CF9AE}" pid="18" name="sds_subject">
    <vt:lpwstr/>
  </property>
  <property fmtid="{D5CDD505-2E9C-101B-9397-08002B2CF9AE}" pid="19" name="sds_title">
    <vt:lpwstr>159183_GrievanceAppealForm_English</vt:lpwstr>
  </property>
  <property fmtid="{D5CDD505-2E9C-101B-9397-08002B2CF9AE}" pid="20" name="sds_user_comments">
    <vt:lpwstr/>
  </property>
  <property fmtid="{D5CDD505-2E9C-101B-9397-08002B2CF9AE}" pid="21" name="SourceModified">
    <vt:lpwstr/>
  </property>
</Properties>
</file>