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24BC" w14:textId="77777777" w:rsidR="00990CE7" w:rsidRPr="00990CE7" w:rsidRDefault="00990CE7" w:rsidP="00990CE7">
      <w:pPr>
        <w:spacing w:line="276" w:lineRule="auto"/>
        <w:rPr>
          <w:bCs/>
          <w:iCs/>
          <w:color w:val="000000"/>
          <w:spacing w:val="-2"/>
          <w:sz w:val="2"/>
          <w:szCs w:val="28"/>
        </w:rPr>
      </w:pPr>
      <w:r w:rsidRPr="00990CE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BFCCF46" wp14:editId="2CA8A77E">
            <wp:simplePos x="0" y="0"/>
            <wp:positionH relativeFrom="column">
              <wp:posOffset>-75565</wp:posOffset>
            </wp:positionH>
            <wp:positionV relativeFrom="paragraph">
              <wp:posOffset>-75359</wp:posOffset>
            </wp:positionV>
            <wp:extent cx="1010285" cy="1009650"/>
            <wp:effectExtent l="0" t="0" r="0" b="0"/>
            <wp:wrapNone/>
            <wp:docPr id="888190556" name="Picture 888190556" descr="徽标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4412C" w14:textId="77777777" w:rsidR="00990CE7" w:rsidRPr="00990CE7" w:rsidRDefault="00990CE7" w:rsidP="00990CE7">
      <w:pPr>
        <w:spacing w:line="276" w:lineRule="auto"/>
        <w:jc w:val="center"/>
        <w:rPr>
          <w:rFonts w:ascii="SimSun" w:eastAsia="SimSun" w:hAnsi="SimSun" w:cs="SimSun"/>
          <w:b/>
          <w:bCs/>
          <w:iCs/>
          <w:color w:val="000000"/>
          <w:spacing w:val="10"/>
          <w:sz w:val="30"/>
          <w:szCs w:val="30"/>
          <w:lang w:val="zh-Hans"/>
        </w:rPr>
      </w:pPr>
      <w:r w:rsidRPr="00990CE7">
        <w:rPr>
          <w:noProof/>
        </w:rPr>
        <w:drawing>
          <wp:anchor distT="0" distB="0" distL="114300" distR="114300" simplePos="0" relativeHeight="251663360" behindDoc="0" locked="0" layoutInCell="1" allowOverlap="1" wp14:anchorId="3C439D2E" wp14:editId="08F1C468">
            <wp:simplePos x="0" y="0"/>
            <wp:positionH relativeFrom="column">
              <wp:posOffset>2355215</wp:posOffset>
            </wp:positionH>
            <wp:positionV relativeFrom="paragraph">
              <wp:posOffset>283845</wp:posOffset>
            </wp:positionV>
            <wp:extent cx="2355226" cy="261620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90CE7">
        <w:rPr>
          <w:rFonts w:ascii="SimSun" w:eastAsia="SimSun" w:hAnsi="SimSun" w:cs="SimSun"/>
          <w:b/>
          <w:bCs/>
          <w:iCs/>
          <w:color w:val="000000"/>
          <w:spacing w:val="10"/>
          <w:sz w:val="30"/>
          <w:szCs w:val="30"/>
          <w:lang w:val="zh-Hans"/>
        </w:rPr>
        <w:t>精神健康部</w:t>
      </w:r>
      <w:proofErr w:type="spellEnd"/>
    </w:p>
    <w:p w14:paraId="52E51F02" w14:textId="77777777" w:rsidR="00990CE7" w:rsidRPr="00990CE7" w:rsidRDefault="00990CE7" w:rsidP="00990CE7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</w:p>
    <w:p w14:paraId="41754FED" w14:textId="12F17A31" w:rsidR="005C388A" w:rsidRPr="00990CE7" w:rsidRDefault="005C388A" w:rsidP="00990CE7">
      <w:pPr>
        <w:rPr>
          <w:sz w:val="24"/>
          <w:szCs w:val="24"/>
        </w:rPr>
      </w:pPr>
    </w:p>
    <w:p w14:paraId="4C880985" w14:textId="77777777" w:rsidR="005C388A" w:rsidRPr="00990CE7" w:rsidRDefault="00000000" w:rsidP="00990CE7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proofErr w:type="spellStart"/>
      <w:r w:rsidRPr="00990CE7">
        <w:rPr>
          <w:rFonts w:ascii="SimSun" w:eastAsia="SimSun" w:hAnsi="SimSun" w:cs="SimSun"/>
          <w:b/>
          <w:sz w:val="24"/>
          <w:szCs w:val="24"/>
          <w:lang w:val="zh-Hans"/>
        </w:rPr>
        <w:t>治疗申请</w:t>
      </w:r>
      <w:proofErr w:type="spellEnd"/>
    </w:p>
    <w:p w14:paraId="19E205AA" w14:textId="77777777" w:rsidR="005C388A" w:rsidRPr="00990CE7" w:rsidRDefault="00000000" w:rsidP="00990CE7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proofErr w:type="spellStart"/>
      <w:r w:rsidRPr="00990CE7">
        <w:rPr>
          <w:rFonts w:ascii="SimSun" w:eastAsia="SimSun" w:hAnsi="SimSun" w:cs="SimSun"/>
          <w:b/>
          <w:sz w:val="24"/>
          <w:szCs w:val="24"/>
          <w:lang w:val="zh-Hans"/>
        </w:rPr>
        <w:t>不利福利认定通知书</w:t>
      </w:r>
      <w:proofErr w:type="spellEnd"/>
    </w:p>
    <w:p w14:paraId="0F001624" w14:textId="77777777" w:rsidR="005C388A" w:rsidRPr="00990CE7" w:rsidRDefault="005C388A" w:rsidP="00990CE7">
      <w:pPr>
        <w:pStyle w:val="BodyText"/>
        <w:rPr>
          <w:b/>
        </w:rPr>
      </w:pPr>
    </w:p>
    <w:p w14:paraId="115E0C38" w14:textId="77777777" w:rsidR="005C388A" w:rsidRPr="00990CE7" w:rsidRDefault="00000000" w:rsidP="00990CE7">
      <w:pPr>
        <w:rPr>
          <w:color w:val="4F81BD" w:themeColor="accent1"/>
          <w:sz w:val="24"/>
          <w:szCs w:val="24"/>
        </w:rPr>
      </w:pPr>
      <w:bookmarkStart w:id="2" w:name="[Date]"/>
      <w:bookmarkEnd w:id="2"/>
      <w:r w:rsidRPr="00990CE7">
        <w:rPr>
          <w:color w:val="4F81BD" w:themeColor="accent1"/>
          <w:spacing w:val="-2"/>
          <w:sz w:val="24"/>
          <w:szCs w:val="24"/>
          <w:highlight w:val="yellow"/>
        </w:rPr>
        <w:t>[Date]</w:t>
      </w:r>
    </w:p>
    <w:p w14:paraId="6007691A" w14:textId="77777777" w:rsidR="005C388A" w:rsidRPr="00990CE7" w:rsidRDefault="005C388A" w:rsidP="00990CE7">
      <w:pPr>
        <w:pStyle w:val="BodyText"/>
        <w:rPr>
          <w:color w:val="4F81BD" w:themeColor="accent1"/>
        </w:rPr>
      </w:pPr>
    </w:p>
    <w:p w14:paraId="17580375" w14:textId="77777777" w:rsidR="005C388A" w:rsidRPr="00990CE7" w:rsidRDefault="00000000" w:rsidP="00990CE7">
      <w:pPr>
        <w:tabs>
          <w:tab w:val="left" w:pos="5399"/>
        </w:tabs>
        <w:rPr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990CE7">
        <w:rPr>
          <w:color w:val="4F81BD" w:themeColor="accent1"/>
          <w:sz w:val="24"/>
          <w:szCs w:val="24"/>
          <w:highlight w:val="yellow"/>
        </w:rPr>
        <w:t>[Member’s Name]</w:t>
      </w:r>
      <w:r w:rsidRPr="00990CE7">
        <w:rPr>
          <w:color w:val="4F81BD" w:themeColor="accent1"/>
          <w:sz w:val="24"/>
          <w:szCs w:val="24"/>
        </w:rPr>
        <w:tab/>
      </w:r>
      <w:r w:rsidRPr="00990CE7">
        <w:rPr>
          <w:color w:val="4F81BD" w:themeColor="accent1"/>
          <w:sz w:val="24"/>
          <w:szCs w:val="24"/>
          <w:highlight w:val="yellow"/>
        </w:rPr>
        <w:t>[Treating Provider’s Name</w:t>
      </w:r>
      <w:r w:rsidRPr="00990CE7">
        <w:rPr>
          <w:color w:val="4F81BD" w:themeColor="accent1"/>
          <w:spacing w:val="-2"/>
          <w:sz w:val="24"/>
          <w:szCs w:val="24"/>
        </w:rPr>
        <w:t>]</w:t>
      </w:r>
    </w:p>
    <w:p w14:paraId="26896065" w14:textId="77777777" w:rsidR="005C388A" w:rsidRPr="00990CE7" w:rsidRDefault="00000000" w:rsidP="00990CE7">
      <w:pPr>
        <w:tabs>
          <w:tab w:val="left" w:pos="5399"/>
        </w:tabs>
        <w:rPr>
          <w:color w:val="4F81BD" w:themeColor="accent1"/>
          <w:sz w:val="24"/>
          <w:szCs w:val="24"/>
        </w:rPr>
      </w:pPr>
      <w:r w:rsidRPr="00990CE7">
        <w:rPr>
          <w:color w:val="4F81BD" w:themeColor="accent1"/>
          <w:spacing w:val="-2"/>
          <w:sz w:val="24"/>
          <w:szCs w:val="24"/>
          <w:highlight w:val="yellow"/>
        </w:rPr>
        <w:t>[Address]</w:t>
      </w:r>
      <w:r w:rsidRPr="00990CE7">
        <w:rPr>
          <w:color w:val="4F81BD" w:themeColor="accent1"/>
          <w:sz w:val="24"/>
          <w:szCs w:val="24"/>
        </w:rPr>
        <w:tab/>
      </w:r>
      <w:r w:rsidRPr="00990CE7">
        <w:rPr>
          <w:color w:val="4F81BD" w:themeColor="accent1"/>
          <w:spacing w:val="-2"/>
          <w:sz w:val="24"/>
          <w:szCs w:val="24"/>
          <w:highlight w:val="yellow"/>
        </w:rPr>
        <w:t>[Address]</w:t>
      </w:r>
    </w:p>
    <w:p w14:paraId="7F43C1B4" w14:textId="77777777" w:rsidR="005C388A" w:rsidRPr="00990CE7" w:rsidRDefault="00000000" w:rsidP="00990CE7">
      <w:pPr>
        <w:tabs>
          <w:tab w:val="left" w:pos="5399"/>
        </w:tabs>
        <w:rPr>
          <w:color w:val="4F81BD" w:themeColor="accent1"/>
          <w:sz w:val="24"/>
          <w:szCs w:val="24"/>
        </w:rPr>
      </w:pPr>
      <w:r w:rsidRPr="00990CE7">
        <w:rPr>
          <w:color w:val="4F81BD" w:themeColor="accent1"/>
          <w:sz w:val="24"/>
          <w:szCs w:val="24"/>
          <w:highlight w:val="yellow"/>
        </w:rPr>
        <w:t>[City, State Zip]</w:t>
      </w:r>
      <w:r w:rsidRPr="00990CE7">
        <w:rPr>
          <w:color w:val="4F81BD" w:themeColor="accent1"/>
          <w:sz w:val="24"/>
          <w:szCs w:val="24"/>
        </w:rPr>
        <w:tab/>
      </w:r>
      <w:r w:rsidRPr="00990CE7">
        <w:rPr>
          <w:color w:val="4F81BD" w:themeColor="accent1"/>
          <w:sz w:val="24"/>
          <w:szCs w:val="24"/>
          <w:highlight w:val="yellow"/>
        </w:rPr>
        <w:t>[City, State Zip]</w:t>
      </w:r>
    </w:p>
    <w:p w14:paraId="656B0D60" w14:textId="77777777" w:rsidR="005C388A" w:rsidRPr="00990CE7" w:rsidRDefault="005C388A" w:rsidP="00990CE7">
      <w:pPr>
        <w:pStyle w:val="BodyText"/>
        <w:rPr>
          <w:color w:val="4F81BD" w:themeColor="accent1"/>
        </w:rPr>
      </w:pPr>
    </w:p>
    <w:p w14:paraId="56ED06CC" w14:textId="77777777" w:rsidR="005C388A" w:rsidRPr="00990CE7" w:rsidRDefault="00000000" w:rsidP="00990CE7">
      <w:pPr>
        <w:tabs>
          <w:tab w:val="left" w:pos="1079"/>
        </w:tabs>
        <w:rPr>
          <w:sz w:val="24"/>
          <w:szCs w:val="24"/>
        </w:rPr>
      </w:pPr>
      <w:bookmarkStart w:id="4" w:name="RE:_[Service_requested]"/>
      <w:bookmarkEnd w:id="4"/>
      <w:proofErr w:type="spellStart"/>
      <w:r w:rsidRPr="00990CE7">
        <w:rPr>
          <w:rFonts w:ascii="SimSun" w:eastAsia="SimSun" w:hAnsi="SimSun" w:cs="SimSun"/>
          <w:b/>
          <w:spacing w:val="-5"/>
          <w:sz w:val="24"/>
          <w:szCs w:val="24"/>
          <w:lang w:val="zh-Hans"/>
        </w:rPr>
        <w:t>事由</w:t>
      </w:r>
      <w:proofErr w:type="spellEnd"/>
      <w:r w:rsidRPr="00990CE7">
        <w:rPr>
          <w:rFonts w:ascii="SimSun" w:eastAsia="SimSun" w:hAnsi="SimSun" w:cs="SimSun"/>
          <w:b/>
          <w:spacing w:val="-5"/>
          <w:sz w:val="24"/>
          <w:szCs w:val="24"/>
          <w:lang w:val="zh-Hans"/>
        </w:rPr>
        <w:t>：</w:t>
      </w:r>
      <w:r w:rsidRPr="00990CE7">
        <w:rPr>
          <w:rFonts w:ascii="SimSun" w:eastAsia="SimSun" w:hAnsi="SimSun" w:cs="SimSun"/>
          <w:color w:val="4F81BD" w:themeColor="accent1"/>
          <w:sz w:val="24"/>
          <w:szCs w:val="24"/>
          <w:highlight w:val="yellow"/>
          <w:lang w:val="zh-Hans"/>
        </w:rPr>
        <w:t>[Service requested]</w:t>
      </w:r>
    </w:p>
    <w:p w14:paraId="5E2AA1AA" w14:textId="77777777" w:rsidR="00990CE7" w:rsidRDefault="00990CE7" w:rsidP="00990CE7">
      <w:pPr>
        <w:jc w:val="both"/>
        <w:rPr>
          <w:rFonts w:ascii="SimSun" w:eastAsia="SimSun" w:hAnsi="SimSun" w:cs="SimSun"/>
          <w:sz w:val="24"/>
          <w:szCs w:val="24"/>
          <w:lang w:val="zh-Hans"/>
        </w:rPr>
      </w:pPr>
    </w:p>
    <w:p w14:paraId="2488E3A1" w14:textId="77777777" w:rsidR="005C388A" w:rsidRDefault="00000000" w:rsidP="00990CE7">
      <w:pPr>
        <w:jc w:val="both"/>
        <w:rPr>
          <w:rFonts w:ascii="SimSun" w:eastAsia="SimSun" w:hAnsi="SimSun" w:cs="SimSun"/>
          <w:sz w:val="24"/>
          <w:szCs w:val="24"/>
          <w:lang w:val="zh-Hans"/>
        </w:rPr>
      </w:pP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我们的记录显示，您于</w:t>
      </w:r>
      <w:proofErr w:type="spellEnd"/>
      <w:r w:rsidRPr="00990CE7">
        <w:rPr>
          <w:rFonts w:ascii="SimSun" w:eastAsia="SimSun" w:hAnsi="SimSun" w:cs="SimSun"/>
          <w:color w:val="4F81BD" w:themeColor="accent1"/>
          <w:sz w:val="24"/>
          <w:szCs w:val="24"/>
          <w:lang w:val="zh-Hans"/>
        </w:rPr>
        <w:t>[</w:t>
      </w:r>
      <w:r w:rsidRPr="00990CE7">
        <w:rPr>
          <w:rFonts w:ascii="SimSun" w:eastAsia="SimSun" w:hAnsi="SimSun" w:cs="SimSun"/>
          <w:color w:val="4F81BD" w:themeColor="accent1"/>
          <w:sz w:val="24"/>
          <w:szCs w:val="24"/>
          <w:highlight w:val="yellow"/>
          <w:lang w:val="zh-Hans"/>
        </w:rPr>
        <w:t>date filed</w:t>
      </w:r>
      <w:r w:rsidRPr="00990CE7">
        <w:rPr>
          <w:rFonts w:ascii="SimSun" w:eastAsia="SimSun" w:hAnsi="SimSun" w:cs="SimSun"/>
          <w:color w:val="4F81BD" w:themeColor="accent1"/>
          <w:sz w:val="24"/>
          <w:szCs w:val="24"/>
          <w:lang w:val="zh-Hans"/>
        </w:rPr>
        <w:t>]</w:t>
      </w:r>
      <w:r w:rsidRPr="00990CE7">
        <w:rPr>
          <w:rFonts w:ascii="SimSun" w:eastAsia="SimSun" w:hAnsi="SimSun" w:cs="SimSun"/>
          <w:sz w:val="24"/>
          <w:szCs w:val="24"/>
          <w:lang w:val="zh-Hans"/>
        </w:rPr>
        <w:t>向</w:t>
      </w:r>
      <w:r w:rsidRPr="00990CE7">
        <w:rPr>
          <w:rFonts w:ascii="SimSun" w:eastAsia="SimSun" w:hAnsi="SimSun" w:cs="SimSun"/>
          <w:spacing w:val="-2"/>
          <w:sz w:val="24"/>
          <w:szCs w:val="24"/>
          <w:lang w:val="zh-Hans"/>
        </w:rPr>
        <w:t xml:space="preserve"> [</w:t>
      </w:r>
      <w:r w:rsidR="007F5E2C" w:rsidRPr="00990CE7">
        <w:rPr>
          <w:rFonts w:ascii="SimSun" w:eastAsia="SimSun" w:hAnsi="SimSun" w:cs="SimSun"/>
          <w:sz w:val="24"/>
          <w:szCs w:val="24"/>
          <w:highlight w:val="yellow"/>
          <w:lang w:val="zh-Hans"/>
        </w:rPr>
        <w:t xml:space="preserve">the Los Angeles County Department of Mental Health (LACDMH) </w:t>
      </w:r>
      <w:r w:rsidRPr="00990CE7">
        <w:rPr>
          <w:rFonts w:ascii="SimSun" w:eastAsia="SimSun" w:hAnsi="SimSun" w:cs="SimSun"/>
          <w:color w:val="4F81BD" w:themeColor="accent1"/>
          <w:sz w:val="24"/>
          <w:szCs w:val="24"/>
          <w:highlight w:val="yellow"/>
          <w:lang w:val="zh-Hans"/>
        </w:rPr>
        <w:t>or (Name of provider)</w:t>
      </w:r>
      <w:r w:rsidRPr="00990CE7">
        <w:rPr>
          <w:rFonts w:ascii="SimSun" w:eastAsia="SimSun" w:hAnsi="SimSun" w:cs="SimSun"/>
          <w:color w:val="4F81BD" w:themeColor="accent1"/>
          <w:sz w:val="24"/>
          <w:szCs w:val="24"/>
          <w:lang w:val="zh-Hans"/>
        </w:rPr>
        <w:t>]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提交了</w:t>
      </w:r>
      <w:proofErr w:type="spellEnd"/>
      <w:r w:rsidRPr="00990CE7">
        <w:rPr>
          <w:rFonts w:ascii="SimSun" w:eastAsia="SimSun" w:hAnsi="SimSun" w:cs="SimSun"/>
          <w:color w:val="4F81BD" w:themeColor="accent1"/>
          <w:sz w:val="24"/>
          <w:szCs w:val="24"/>
          <w:highlight w:val="yellow"/>
          <w:lang w:val="zh-Hans"/>
        </w:rPr>
        <w:t>[grievance or appeal]</w:t>
      </w:r>
      <w:r w:rsidRPr="00990CE7">
        <w:rPr>
          <w:rFonts w:ascii="SimSun" w:eastAsia="SimSun" w:hAnsi="SimSun" w:cs="SimSun"/>
          <w:sz w:val="24"/>
          <w:szCs w:val="24"/>
          <w:lang w:val="zh-Hans"/>
        </w:rPr>
        <w:t>。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遗憾的是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，LACDMH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未能在规定时限内完成对</w:t>
      </w:r>
      <w:proofErr w:type="spellEnd"/>
      <w:r w:rsidRPr="00990CE7">
        <w:rPr>
          <w:rFonts w:ascii="SimSun" w:eastAsia="SimSun" w:hAnsi="SimSun" w:cs="SimSun"/>
          <w:color w:val="4F81BD" w:themeColor="accent1"/>
          <w:sz w:val="24"/>
          <w:szCs w:val="24"/>
          <w:lang w:val="zh-Hans"/>
        </w:rPr>
        <w:t>[</w:t>
      </w:r>
      <w:r w:rsidRPr="00990CE7">
        <w:rPr>
          <w:rFonts w:ascii="SimSun" w:eastAsia="SimSun" w:hAnsi="SimSun" w:cs="SimSun"/>
          <w:color w:val="4F81BD" w:themeColor="accent1"/>
          <w:sz w:val="24"/>
          <w:szCs w:val="24"/>
          <w:highlight w:val="yellow"/>
          <w:lang w:val="zh-Hans"/>
        </w:rPr>
        <w:t>grievance or appeal]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的审核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。</w:t>
      </w:r>
    </w:p>
    <w:p w14:paraId="32916E68" w14:textId="77777777" w:rsidR="00990CE7" w:rsidRPr="00990CE7" w:rsidRDefault="00990CE7" w:rsidP="00990CE7">
      <w:pPr>
        <w:jc w:val="both"/>
        <w:rPr>
          <w:sz w:val="24"/>
          <w:szCs w:val="24"/>
        </w:rPr>
      </w:pPr>
    </w:p>
    <w:p w14:paraId="10455A3C" w14:textId="77777777" w:rsidR="005C388A" w:rsidRPr="00990CE7" w:rsidRDefault="00000000" w:rsidP="00990CE7">
      <w:pPr>
        <w:pStyle w:val="BodyText"/>
      </w:pPr>
      <w:proofErr w:type="spellStart"/>
      <w:r w:rsidRPr="00990CE7">
        <w:rPr>
          <w:rFonts w:ascii="SimSun" w:eastAsia="SimSun" w:hAnsi="SimSun" w:cs="SimSun"/>
          <w:lang w:val="zh-Hans"/>
        </w:rPr>
        <w:t>对于处理您的</w:t>
      </w:r>
      <w:proofErr w:type="spellEnd"/>
      <w:r w:rsidRPr="00990CE7">
        <w:rPr>
          <w:rFonts w:ascii="SimSun" w:eastAsia="SimSun" w:hAnsi="SimSun" w:cs="SimSun"/>
          <w:color w:val="4F81BD" w:themeColor="accent1"/>
          <w:lang w:val="zh-Hans"/>
        </w:rPr>
        <w:t>[</w:t>
      </w:r>
      <w:r w:rsidRPr="00990CE7">
        <w:rPr>
          <w:rFonts w:ascii="SimSun" w:eastAsia="SimSun" w:hAnsi="SimSun" w:cs="SimSun"/>
          <w:color w:val="4F81BD" w:themeColor="accent1"/>
          <w:highlight w:val="yellow"/>
          <w:lang w:val="zh-Hans"/>
        </w:rPr>
        <w:t>grievance or appeal</w:t>
      </w:r>
      <w:r w:rsidRPr="00990CE7">
        <w:rPr>
          <w:rFonts w:ascii="SimSun" w:eastAsia="SimSun" w:hAnsi="SimSun" w:cs="SimSun"/>
          <w:color w:val="4F81BD" w:themeColor="accent1"/>
          <w:lang w:val="zh-Hans"/>
        </w:rPr>
        <w:t>]</w:t>
      </w:r>
      <w:proofErr w:type="spellStart"/>
      <w:r w:rsidRPr="00990CE7">
        <w:rPr>
          <w:rFonts w:ascii="SimSun" w:eastAsia="SimSun" w:hAnsi="SimSun" w:cs="SimSun"/>
          <w:lang w:val="zh-Hans"/>
        </w:rPr>
        <w:t>出现延误，我们深表歉意。我们正在加紧处理，并将尽快向您告知审核结果</w:t>
      </w:r>
      <w:proofErr w:type="spellEnd"/>
      <w:r w:rsidRPr="00990CE7">
        <w:rPr>
          <w:rFonts w:ascii="SimSun" w:eastAsia="SimSun" w:hAnsi="SimSun" w:cs="SimSun"/>
          <w:lang w:val="zh-Hans"/>
        </w:rPr>
        <w:t>。</w:t>
      </w:r>
    </w:p>
    <w:p w14:paraId="4FA36A17" w14:textId="77777777" w:rsidR="005C388A" w:rsidRPr="00990CE7" w:rsidRDefault="005C388A" w:rsidP="00990CE7">
      <w:pPr>
        <w:pStyle w:val="BodyText"/>
      </w:pPr>
    </w:p>
    <w:p w14:paraId="4B29DA55" w14:textId="77777777" w:rsidR="005C388A" w:rsidRPr="00990CE7" w:rsidRDefault="00000000" w:rsidP="00990CE7">
      <w:pPr>
        <w:pStyle w:val="BodyText"/>
      </w:pPr>
      <w:r w:rsidRPr="00990CE7">
        <w:rPr>
          <w:rFonts w:ascii="SimSun" w:eastAsia="SimSun" w:hAnsi="SimSun" w:cs="SimSun"/>
          <w:lang w:val="zh-Hans"/>
        </w:rPr>
        <w:t>您可对该决定提出申诉。随附的《您的权利》告知书将说明具体申诉方式，并载明您可以通过哪些途径获取申诉方面的协助，也包括免费的法律援助。建议您在提交申诉时，附上所有可支持您申诉主张的相关资料或文件。随附的《您的权利》告知书列明了您提出申诉时必须遵守的时限要求。</w:t>
      </w:r>
    </w:p>
    <w:p w14:paraId="1FA9D0E3" w14:textId="77777777" w:rsidR="005C388A" w:rsidRPr="00990CE7" w:rsidRDefault="005C388A" w:rsidP="00990CE7">
      <w:pPr>
        <w:pStyle w:val="BodyText"/>
      </w:pPr>
    </w:p>
    <w:p w14:paraId="50BF5E6B" w14:textId="77777777" w:rsidR="005C388A" w:rsidRDefault="00000000" w:rsidP="00990CE7">
      <w:pPr>
        <w:rPr>
          <w:rFonts w:ascii="SimSun" w:eastAsia="SimSun" w:hAnsi="SimSun" w:cs="SimSun"/>
          <w:sz w:val="24"/>
          <w:szCs w:val="24"/>
          <w:lang w:val="zh-Hans"/>
        </w:rPr>
      </w:pP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本计划可就本通知相关问题为您提供解答。如需协助，您可于太平洋标准时间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（PST）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周一至周五上午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8:30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至下午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5:00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致电洛杉矶县精神健康部，电话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：(800) 700-9996。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如有言语或听力障碍，请随时拨打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TTY/TDD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专线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：711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获取协助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。</w:t>
      </w:r>
    </w:p>
    <w:p w14:paraId="5896136C" w14:textId="77777777" w:rsidR="0057758F" w:rsidRPr="00990CE7" w:rsidRDefault="0057758F" w:rsidP="00990CE7">
      <w:pPr>
        <w:rPr>
          <w:sz w:val="24"/>
          <w:szCs w:val="24"/>
        </w:rPr>
      </w:pPr>
    </w:p>
    <w:p w14:paraId="10740D4C" w14:textId="77777777" w:rsidR="00634B73" w:rsidRPr="0010718D" w:rsidRDefault="00000000" w:rsidP="00990CE7">
      <w:pPr>
        <w:pStyle w:val="Title"/>
        <w:keepLines/>
        <w:spacing w:before="0"/>
        <w:ind w:left="0"/>
        <w:rPr>
          <w:rFonts w:ascii="SimSun" w:eastAsia="SimSun" w:hAnsi="SimSun" w:cs="SimSun"/>
          <w:sz w:val="32"/>
          <w:szCs w:val="32"/>
          <w:lang w:val="zh-Hans"/>
        </w:rPr>
      </w:pPr>
      <w:proofErr w:type="spellStart"/>
      <w:r w:rsidRPr="0010718D">
        <w:rPr>
          <w:rFonts w:ascii="SimSun" w:eastAsia="SimSun" w:hAnsi="SimSun" w:cs="SimSun"/>
          <w:sz w:val="32"/>
          <w:szCs w:val="32"/>
          <w:lang w:val="zh-Hans"/>
        </w:rPr>
        <w:t>如果您需要以其他沟通形式（如大号字体、盲文、电子文档）获取本通知及</w:t>
      </w:r>
      <w:proofErr w:type="spellEnd"/>
      <w:r w:rsidRPr="0010718D">
        <w:rPr>
          <w:rFonts w:ascii="SimSun" w:eastAsia="SimSun" w:hAnsi="SimSun" w:cs="SimSun"/>
          <w:sz w:val="32"/>
          <w:szCs w:val="32"/>
          <w:lang w:val="zh-Hans"/>
        </w:rPr>
        <w:t>/</w:t>
      </w:r>
      <w:proofErr w:type="spellStart"/>
      <w:r w:rsidRPr="0010718D">
        <w:rPr>
          <w:rFonts w:ascii="SimSun" w:eastAsia="SimSun" w:hAnsi="SimSun" w:cs="SimSun"/>
          <w:sz w:val="32"/>
          <w:szCs w:val="32"/>
          <w:lang w:val="zh-Hans"/>
        </w:rPr>
        <w:t>或本计划的其他文件，或需要协助阅读相关材料，请联系</w:t>
      </w:r>
      <w:r w:rsidRPr="0010718D">
        <w:rPr>
          <w:rFonts w:ascii="SimSun" w:eastAsia="SimSun" w:hAnsi="SimSun" w:cs="SimSun"/>
          <w:b/>
          <w:bCs/>
          <w:sz w:val="32"/>
          <w:szCs w:val="32"/>
          <w:lang w:val="zh-Hans"/>
        </w:rPr>
        <w:t>洛杉矶县精神健康及物质使用服务热线</w:t>
      </w:r>
      <w:r w:rsidRPr="0010718D">
        <w:rPr>
          <w:rFonts w:ascii="SimSun" w:eastAsia="SimSun" w:hAnsi="SimSun" w:cs="SimSun"/>
          <w:sz w:val="32"/>
          <w:szCs w:val="32"/>
          <w:lang w:val="zh-Hans"/>
        </w:rPr>
        <w:t>，电话</w:t>
      </w:r>
      <w:proofErr w:type="spellEnd"/>
      <w:r w:rsidRPr="0010718D">
        <w:rPr>
          <w:rFonts w:ascii="SimSun" w:eastAsia="SimSun" w:hAnsi="SimSun" w:cs="SimSun"/>
          <w:sz w:val="32"/>
          <w:szCs w:val="32"/>
          <w:lang w:val="zh-Hans"/>
        </w:rPr>
        <w:t>：</w:t>
      </w:r>
      <w:r w:rsidRPr="0010718D">
        <w:rPr>
          <w:rFonts w:ascii="SimSun" w:eastAsia="SimSun" w:hAnsi="SimSun" w:cs="SimSun"/>
          <w:b/>
          <w:bCs/>
          <w:sz w:val="32"/>
          <w:szCs w:val="32"/>
          <w:lang w:val="zh-Hans"/>
        </w:rPr>
        <w:t>(800) 854-7771</w:t>
      </w:r>
      <w:r w:rsidRPr="0010718D">
        <w:rPr>
          <w:rFonts w:ascii="SimSun" w:eastAsia="SimSun" w:hAnsi="SimSun" w:cs="SimSun"/>
          <w:sz w:val="32"/>
          <w:szCs w:val="32"/>
          <w:lang w:val="zh-Hans"/>
        </w:rPr>
        <w:t>。</w:t>
      </w:r>
    </w:p>
    <w:p w14:paraId="4F2EE823" w14:textId="77777777" w:rsidR="0057758F" w:rsidRPr="00990CE7" w:rsidRDefault="0057758F" w:rsidP="00990CE7">
      <w:pPr>
        <w:pStyle w:val="Title"/>
        <w:keepLines/>
        <w:spacing w:before="0"/>
        <w:ind w:left="0"/>
        <w:rPr>
          <w:sz w:val="24"/>
          <w:szCs w:val="24"/>
        </w:rPr>
      </w:pPr>
    </w:p>
    <w:p w14:paraId="558C6426" w14:textId="77777777" w:rsidR="003D1566" w:rsidRPr="00990CE7" w:rsidRDefault="00000000" w:rsidP="0057758F">
      <w:pPr>
        <w:pStyle w:val="Title"/>
        <w:keepLines/>
        <w:spacing w:before="0"/>
        <w:ind w:left="0" w:right="-360"/>
        <w:rPr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如该计划未能为您提供满意协助，及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/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或您需要进一步帮助，加州医疗补助管理计划监察员办公室可就相关问题为您提供协助。您可于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PST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周一至周五上午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8:00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至下午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5:00（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节假日除外）致电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：1-888-452-8609。</w:t>
      </w:r>
    </w:p>
    <w:p w14:paraId="05EAF30E" w14:textId="77777777" w:rsidR="005C388A" w:rsidRPr="00990CE7" w:rsidRDefault="005C388A" w:rsidP="00990CE7">
      <w:pPr>
        <w:pStyle w:val="BodyText"/>
      </w:pPr>
    </w:p>
    <w:p w14:paraId="217B0D1F" w14:textId="77777777" w:rsidR="005C388A" w:rsidRPr="00990CE7" w:rsidRDefault="00000000" w:rsidP="00990CE7">
      <w:pPr>
        <w:pStyle w:val="BodyText"/>
      </w:pPr>
      <w:proofErr w:type="spellStart"/>
      <w:r w:rsidRPr="00990CE7">
        <w:rPr>
          <w:rFonts w:ascii="SimSun" w:eastAsia="SimSun" w:hAnsi="SimSun" w:cs="SimSun"/>
          <w:lang w:val="zh-Hans"/>
        </w:rPr>
        <w:t>本通知书不影响您获取</w:t>
      </w:r>
      <w:proofErr w:type="spellEnd"/>
      <w:r w:rsidRPr="00990CE7">
        <w:rPr>
          <w:rFonts w:ascii="SimSun" w:eastAsia="SimSun" w:hAnsi="SimSun" w:cs="SimSun"/>
          <w:lang w:val="zh-Hans"/>
        </w:rPr>
        <w:t>Medi-Cal</w:t>
      </w:r>
      <w:proofErr w:type="spellStart"/>
      <w:r w:rsidRPr="00990CE7">
        <w:rPr>
          <w:rFonts w:ascii="SimSun" w:eastAsia="SimSun" w:hAnsi="SimSun" w:cs="SimSun"/>
          <w:lang w:val="zh-Hans"/>
        </w:rPr>
        <w:t>其他服务</w:t>
      </w:r>
      <w:proofErr w:type="spellEnd"/>
      <w:r w:rsidRPr="00990CE7">
        <w:rPr>
          <w:rFonts w:ascii="SimSun" w:eastAsia="SimSun" w:hAnsi="SimSun" w:cs="SimSun"/>
          <w:lang w:val="zh-Hans"/>
        </w:rPr>
        <w:t>。</w:t>
      </w:r>
    </w:p>
    <w:p w14:paraId="08B3181C" w14:textId="77777777" w:rsidR="005C388A" w:rsidRPr="00990CE7" w:rsidRDefault="005C388A" w:rsidP="00990CE7">
      <w:pPr>
        <w:pStyle w:val="BodyText"/>
      </w:pPr>
    </w:p>
    <w:p w14:paraId="59B0A657" w14:textId="77777777" w:rsidR="007F5E2C" w:rsidRPr="00990CE7" w:rsidRDefault="00000000" w:rsidP="00990CE7">
      <w:pPr>
        <w:rPr>
          <w:iCs/>
          <w:color w:val="4F81BD" w:themeColor="accent1"/>
          <w:sz w:val="24"/>
          <w:szCs w:val="24"/>
          <w:highlight w:val="yellow"/>
        </w:rPr>
      </w:pPr>
      <w:r w:rsidRPr="00990CE7">
        <w:rPr>
          <w:iCs/>
          <w:color w:val="4F81BD" w:themeColor="accent1"/>
          <w:sz w:val="24"/>
          <w:szCs w:val="24"/>
        </w:rPr>
        <w:t>[</w:t>
      </w:r>
      <w:r w:rsidRPr="00990CE7">
        <w:rPr>
          <w:iCs/>
          <w:color w:val="4F81BD" w:themeColor="accent1"/>
          <w:sz w:val="24"/>
          <w:szCs w:val="24"/>
          <w:highlight w:val="yellow"/>
        </w:rPr>
        <w:t>Staff signature (of staff member making determination)] </w:t>
      </w:r>
    </w:p>
    <w:p w14:paraId="68EA2BF9" w14:textId="77777777" w:rsidR="007F5E2C" w:rsidRPr="00990CE7" w:rsidRDefault="00000000" w:rsidP="00990CE7">
      <w:pPr>
        <w:rPr>
          <w:iCs/>
          <w:color w:val="4F81BD" w:themeColor="accent1"/>
          <w:sz w:val="24"/>
          <w:szCs w:val="24"/>
          <w:highlight w:val="yellow"/>
        </w:rPr>
      </w:pPr>
      <w:r w:rsidRPr="00990CE7">
        <w:rPr>
          <w:iCs/>
          <w:color w:val="4F81BD" w:themeColor="accent1"/>
          <w:sz w:val="24"/>
          <w:szCs w:val="24"/>
          <w:highlight w:val="yellow"/>
        </w:rPr>
        <w:t>[Name of Staff Member, Type of Professional Degree] </w:t>
      </w:r>
    </w:p>
    <w:p w14:paraId="7AA5DD86" w14:textId="77777777" w:rsidR="007F5E2C" w:rsidRPr="00990CE7" w:rsidRDefault="00000000" w:rsidP="00990CE7">
      <w:pPr>
        <w:rPr>
          <w:iCs/>
          <w:color w:val="4F81BD" w:themeColor="accent1"/>
          <w:sz w:val="24"/>
          <w:szCs w:val="24"/>
          <w:highlight w:val="yellow"/>
        </w:rPr>
      </w:pPr>
      <w:r w:rsidRPr="00990CE7">
        <w:rPr>
          <w:iCs/>
          <w:color w:val="4F81BD" w:themeColor="accent1"/>
          <w:sz w:val="24"/>
          <w:szCs w:val="24"/>
          <w:highlight w:val="yellow"/>
        </w:rPr>
        <w:t>[Licensure or Job Title] </w:t>
      </w:r>
    </w:p>
    <w:p w14:paraId="4830575D" w14:textId="77777777" w:rsidR="005C388A" w:rsidRPr="003D5D8D" w:rsidRDefault="00000000" w:rsidP="003D5D8D">
      <w:pPr>
        <w:rPr>
          <w:iCs/>
          <w:color w:val="4F81BD" w:themeColor="accent1"/>
          <w:sz w:val="24"/>
          <w:szCs w:val="24"/>
        </w:rPr>
      </w:pPr>
      <w:r w:rsidRPr="00990CE7">
        <w:rPr>
          <w:iCs/>
          <w:color w:val="4F81BD" w:themeColor="accent1"/>
          <w:sz w:val="24"/>
          <w:szCs w:val="24"/>
          <w:highlight w:val="yellow"/>
        </w:rPr>
        <w:t>[Name of Agency or Program]</w:t>
      </w:r>
      <w:r w:rsidRPr="00990CE7">
        <w:rPr>
          <w:iCs/>
          <w:color w:val="4F81BD" w:themeColor="accent1"/>
          <w:sz w:val="24"/>
          <w:szCs w:val="24"/>
        </w:rPr>
        <w:t> </w:t>
      </w:r>
    </w:p>
    <w:p w14:paraId="01946407" w14:textId="77777777" w:rsidR="005C388A" w:rsidRPr="00990CE7" w:rsidRDefault="005C388A" w:rsidP="00990CE7">
      <w:pPr>
        <w:pStyle w:val="BodyText"/>
      </w:pPr>
    </w:p>
    <w:p w14:paraId="34CE20D5" w14:textId="77777777" w:rsidR="005C388A" w:rsidRPr="00990CE7" w:rsidRDefault="00000000" w:rsidP="00990CE7">
      <w:pPr>
        <w:rPr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随附文件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：《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您在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Medi-Cal</w:t>
      </w: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管理式医疗计划下的权利</w:t>
      </w:r>
      <w:proofErr w:type="spellEnd"/>
      <w:r w:rsidRPr="00990CE7">
        <w:rPr>
          <w:rFonts w:ascii="SimSun" w:eastAsia="SimSun" w:hAnsi="SimSun" w:cs="SimSun"/>
          <w:sz w:val="24"/>
          <w:szCs w:val="24"/>
          <w:lang w:val="zh-Hans"/>
        </w:rPr>
        <w:t>》</w:t>
      </w:r>
    </w:p>
    <w:p w14:paraId="62CE5F5F" w14:textId="77777777" w:rsidR="003D1566" w:rsidRPr="00990CE7" w:rsidRDefault="00000000" w:rsidP="003D5D8D">
      <w:pPr>
        <w:rPr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sz w:val="24"/>
          <w:szCs w:val="24"/>
          <w:lang w:val="zh-Hans"/>
        </w:rPr>
        <w:t>可获取服务通知书</w:t>
      </w:r>
      <w:proofErr w:type="spellEnd"/>
    </w:p>
    <w:p w14:paraId="4FA9568E" w14:textId="77777777" w:rsidR="00AD4A1D" w:rsidRPr="00990CE7" w:rsidRDefault="00000000" w:rsidP="00990CE7">
      <w:pPr>
        <w:rPr>
          <w:b/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lastRenderedPageBreak/>
        <w:t>您在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MEDI-CAL</w:t>
      </w: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计划下的权利</w:t>
      </w:r>
      <w:proofErr w:type="spellEnd"/>
    </w:p>
    <w:p w14:paraId="2E6A7408" w14:textId="77777777" w:rsidR="00AD4A1D" w:rsidRPr="00990CE7" w:rsidRDefault="00AD4A1D" w:rsidP="00990CE7">
      <w:pPr>
        <w:rPr>
          <w:b/>
          <w:iCs/>
          <w:sz w:val="24"/>
          <w:szCs w:val="24"/>
        </w:rPr>
      </w:pPr>
    </w:p>
    <w:p w14:paraId="44F226B4" w14:textId="77777777" w:rsidR="00AD4A1D" w:rsidRDefault="00000000" w:rsidP="003D5D8D">
      <w:pPr>
        <w:ind w:right="-180"/>
        <w:rPr>
          <w:rFonts w:ascii="SimSun" w:eastAsia="SimSun" w:hAnsi="SimSun" w:cs="SimSun"/>
          <w:iCs/>
          <w:sz w:val="24"/>
          <w:szCs w:val="24"/>
          <w:lang w:val="zh-Hans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如果您需要以其他沟通形式（如大号字体、盲文、电子文档）获取本通知及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/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或县相关部门的其他文件，或需要协助阅读相关材料，请联系洛杉矶县精神健康及物质使用服务热线，电话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：(800) 854-7771。</w:t>
      </w:r>
    </w:p>
    <w:p w14:paraId="18C3B264" w14:textId="77777777" w:rsidR="003D5D8D" w:rsidRPr="00990CE7" w:rsidRDefault="003D5D8D" w:rsidP="003D5D8D">
      <w:pPr>
        <w:ind w:right="-180"/>
        <w:rPr>
          <w:iCs/>
          <w:sz w:val="24"/>
          <w:szCs w:val="24"/>
        </w:rPr>
      </w:pPr>
    </w:p>
    <w:p w14:paraId="269F687E" w14:textId="77777777" w:rsidR="00AD4A1D" w:rsidRPr="00990CE7" w:rsidRDefault="00000000" w:rsidP="00990CE7">
      <w:pPr>
        <w:rPr>
          <w:b/>
          <w:bCs/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如果您不认同关于您的精神健康或物质使用障碍治疗作出的决定，您可以提出申诉。您可以向所属县相关部门提出申诉</w:t>
      </w:r>
      <w:proofErr w:type="spellEnd"/>
      <w:r w:rsidRPr="00990CE7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。</w:t>
      </w:r>
    </w:p>
    <w:p w14:paraId="4C786C29" w14:textId="77777777" w:rsidR="00AD4A1D" w:rsidRPr="00990CE7" w:rsidRDefault="00AD4A1D" w:rsidP="00990CE7">
      <w:pPr>
        <w:rPr>
          <w:b/>
          <w:iCs/>
          <w:sz w:val="24"/>
          <w:szCs w:val="24"/>
        </w:rPr>
      </w:pPr>
    </w:p>
    <w:p w14:paraId="42DA3830" w14:textId="77777777" w:rsidR="00AD4A1D" w:rsidRPr="00990CE7" w:rsidRDefault="00000000" w:rsidP="00990CE7">
      <w:pPr>
        <w:rPr>
          <w:b/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申诉方式</w:t>
      </w:r>
      <w:proofErr w:type="spellEnd"/>
    </w:p>
    <w:p w14:paraId="48AA545E" w14:textId="77777777" w:rsidR="00AD4A1D" w:rsidRPr="00990CE7" w:rsidRDefault="00AD4A1D" w:rsidP="00990CE7">
      <w:pPr>
        <w:rPr>
          <w:b/>
          <w:iCs/>
          <w:sz w:val="24"/>
          <w:szCs w:val="24"/>
        </w:rPr>
      </w:pPr>
    </w:p>
    <w:p w14:paraId="49736633" w14:textId="77777777" w:rsidR="00AD4A1D" w:rsidRPr="00990CE7" w:rsidRDefault="00000000" w:rsidP="00990CE7">
      <w:pPr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您需要在本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不利福利认定通知书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出具之日起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60日</w:t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内提交申诉。如果县相关部门决定减少、暂停或终止您当前正在接受的治疗，您有权要求县相关部门在申诉审核期间继续提供该项治疗。该程序称为</w:t>
      </w:r>
      <w:r w:rsidR="003D5D8D">
        <w:rPr>
          <w:rFonts w:ascii="SimSun" w:eastAsia="SimSun" w:hAnsi="SimSun" w:cs="SimSun"/>
          <w:iCs/>
          <w:sz w:val="24"/>
          <w:szCs w:val="24"/>
          <w:lang w:val="zh-Hans"/>
        </w:rPr>
        <w:br/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待付费协助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”（Aid Paid Pending）。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如需申请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待付费协助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”，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必须在本函签发之日起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10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日内，或在县相关部门告知服务将停止之日前提出申诉，以较晚者为准。您在上述期限内提出申诉时，县相关部门必须为您提供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待付费协助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”。即便如此，在您提出申诉时，仍应明确告知县相关部门，您希望在申诉裁决结果作出之前继续获取该项福利。若申诉最终维持县相关部门的不利决定，您无需承担继续治疗所产生的费用。</w:t>
      </w:r>
    </w:p>
    <w:p w14:paraId="6B249A60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76434BA2" w14:textId="77777777" w:rsidR="00AD4A1D" w:rsidRPr="00990CE7" w:rsidRDefault="00000000" w:rsidP="00990CE7">
      <w:pPr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若您未能在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10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日期限内提出申诉，或未在县相关部门通知服务将停止之日前提出申诉，您仍可在本《不利福利认定通知书》出具之日起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60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日内申请申诉。但是，申诉期间将无法享受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待付费协助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待遇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</w:p>
    <w:p w14:paraId="0EB98250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7DC8DF4C" w14:textId="77777777" w:rsidR="00AD4A1D" w:rsidRPr="00990CE7" w:rsidRDefault="00000000" w:rsidP="00F03074">
      <w:pPr>
        <w:rPr>
          <w:iCs/>
          <w:sz w:val="24"/>
          <w:szCs w:val="24"/>
        </w:rPr>
      </w:pP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您可以通过电话或书面形式提交申诉。如通过电话方式申诉，后续必须提交经签名的书面申诉材料。如需帮助，县相关部门将为您提供免费协助。</w:t>
      </w:r>
    </w:p>
    <w:p w14:paraId="1E2B5535" w14:textId="77777777" w:rsidR="00AD4A1D" w:rsidRPr="00F03074" w:rsidRDefault="00000000" w:rsidP="00F03074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proofErr w:type="spellStart"/>
      <w:r w:rsidRPr="00F03074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电话申诉</w:t>
      </w:r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：于上午</w:t>
      </w:r>
      <w:proofErr w:type="spellEnd"/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8:30</w:t>
      </w:r>
      <w:proofErr w:type="spellStart"/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至下午</w:t>
      </w:r>
      <w:proofErr w:type="spellEnd"/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5:00</w:t>
      </w:r>
      <w:proofErr w:type="spellStart"/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联系洛杉矶县精神健康部患者权益办公室，电话</w:t>
      </w:r>
      <w:proofErr w:type="spellEnd"/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：213-738-4888。</w:t>
      </w:r>
      <w:proofErr w:type="spellStart"/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如有听力或言语障碍，请拨打</w:t>
      </w:r>
      <w:proofErr w:type="spellEnd"/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TTY：711。</w:t>
      </w:r>
    </w:p>
    <w:p w14:paraId="7F70899F" w14:textId="77777777" w:rsidR="00AD4A1D" w:rsidRPr="00F03074" w:rsidRDefault="00000000" w:rsidP="00F03074">
      <w:pPr>
        <w:pStyle w:val="ListParagraph"/>
        <w:numPr>
          <w:ilvl w:val="0"/>
          <w:numId w:val="2"/>
        </w:numPr>
        <w:rPr>
          <w:b/>
          <w:bCs/>
          <w:iCs/>
          <w:sz w:val="24"/>
          <w:szCs w:val="24"/>
        </w:rPr>
      </w:pPr>
      <w:proofErr w:type="spellStart"/>
      <w:r w:rsidRPr="00F03074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书</w:t>
      </w:r>
      <w:r w:rsidRPr="00F03074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面申诉</w:t>
      </w:r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：请填写申诉表格或致函县相关部门，并邮寄至</w:t>
      </w:r>
      <w:proofErr w:type="spellEnd"/>
      <w:r w:rsidRPr="00F03074">
        <w:rPr>
          <w:rFonts w:ascii="SimSun" w:eastAsia="SimSun" w:hAnsi="SimSun" w:cs="SimSun"/>
          <w:iCs/>
          <w:sz w:val="24"/>
          <w:szCs w:val="24"/>
          <w:lang w:val="zh-Hans"/>
        </w:rPr>
        <w:t>：</w:t>
      </w:r>
      <w:r w:rsidR="00F03074" w:rsidRPr="00F03074">
        <w:rPr>
          <w:iCs/>
          <w:sz w:val="24"/>
          <w:szCs w:val="24"/>
        </w:rPr>
        <w:br/>
      </w:r>
      <w:r w:rsidRPr="00F03074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Los Angeles County Department of Mental Health Patients’ Rights Office</w:t>
      </w:r>
      <w:r w:rsidR="00F03074" w:rsidRPr="00F03074">
        <w:rPr>
          <w:b/>
          <w:bCs/>
          <w:iCs/>
          <w:sz w:val="24"/>
          <w:szCs w:val="24"/>
        </w:rPr>
        <w:br/>
      </w:r>
      <w:r w:rsidRPr="00F03074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510 South Vermont Avenue 21</w:t>
      </w:r>
      <w:r w:rsidRPr="00F03074">
        <w:rPr>
          <w:rFonts w:ascii="SimSun" w:eastAsia="SimSun" w:hAnsi="SimSun" w:cs="SimSun"/>
          <w:b/>
          <w:bCs/>
          <w:iCs/>
          <w:sz w:val="24"/>
          <w:szCs w:val="24"/>
          <w:vertAlign w:val="superscript"/>
          <w:lang w:val="zh-Hans"/>
        </w:rPr>
        <w:t>st</w:t>
      </w:r>
      <w:r w:rsidRPr="00F03074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 xml:space="preserve"> Floor, Los Angeles, CA 90020</w:t>
      </w:r>
    </w:p>
    <w:p w14:paraId="1B5CA1E2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4BBB1E03" w14:textId="77777777" w:rsidR="00AD4A1D" w:rsidRPr="00990CE7" w:rsidRDefault="00000000" w:rsidP="00990CE7">
      <w:pPr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您的诊疗机构可提供申诉表格。洛杉矶县相关部门也可向您寄送表格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</w:p>
    <w:p w14:paraId="647B3ACB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668B788D" w14:textId="77777777" w:rsidR="00AD4A1D" w:rsidRPr="00990CE7" w:rsidRDefault="00000000" w:rsidP="00990CE7">
      <w:pPr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您可以自行提交申诉，也可由亲属、朋友、维权人士、诊疗机构人员或律师等代为提交申诉。该等人员即为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授权代表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”。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您可以提交希望县相关部门审核的任何资料。您的申诉将由未参与初次认定的其他诊疗机构进行审核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</w:p>
    <w:p w14:paraId="0F9CAE44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08D60F8B" w14:textId="77777777" w:rsidR="00AD4A1D" w:rsidRPr="00990CE7" w:rsidRDefault="00000000" w:rsidP="00917EC5">
      <w:pPr>
        <w:ind w:right="-90"/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县相关部门将在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30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日内作出答复。届时，您会收到一份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申诉决议通知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”。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该通知将告知您县相关部门的决定。</w:t>
      </w:r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如果您在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30</w:t>
      </w: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日</w:t>
      </w:r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内未收到县相关部门的决定通知，您可以申请州听证会，由法官复核您的案件</w:t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。关于州听证会申请方式，请参阅下文说明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</w:p>
    <w:p w14:paraId="171EFAC0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1A865485" w14:textId="77777777" w:rsidR="00AD4A1D" w:rsidRDefault="00000000" w:rsidP="00990CE7">
      <w:pPr>
        <w:rPr>
          <w:rFonts w:ascii="SimSun" w:eastAsia="SimSun" w:hAnsi="SimSun" w:cs="SimSun"/>
          <w:iCs/>
          <w:sz w:val="24"/>
          <w:szCs w:val="24"/>
          <w:lang w:val="zh-Hans"/>
        </w:rPr>
      </w:pP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县</w:t>
      </w:r>
    </w:p>
    <w:p w14:paraId="2E6531B5" w14:textId="77777777" w:rsidR="00000960" w:rsidRPr="00990CE7" w:rsidRDefault="00000960" w:rsidP="00990CE7">
      <w:pPr>
        <w:rPr>
          <w:iCs/>
          <w:sz w:val="24"/>
          <w:szCs w:val="24"/>
        </w:rPr>
      </w:pPr>
    </w:p>
    <w:p w14:paraId="7B30B9DA" w14:textId="77777777" w:rsidR="00AD4A1D" w:rsidRPr="00990CE7" w:rsidRDefault="00000000" w:rsidP="00990CE7">
      <w:pPr>
        <w:rPr>
          <w:b/>
          <w:bCs/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b/>
          <w:bCs/>
          <w:iCs/>
          <w:sz w:val="24"/>
          <w:szCs w:val="24"/>
          <w:u w:val="single"/>
          <w:lang w:val="zh-Hans"/>
        </w:rPr>
        <w:t>加急申诉</w:t>
      </w:r>
      <w:proofErr w:type="spellEnd"/>
    </w:p>
    <w:p w14:paraId="1756DCE1" w14:textId="77777777" w:rsidR="00AD4A1D" w:rsidRPr="00990CE7" w:rsidRDefault="00000000" w:rsidP="00990CE7">
      <w:pPr>
        <w:rPr>
          <w:b/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如果您认为等待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30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日将损害自身健康，您有可能在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72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小时内获得处理结果。提交申诉时，请说明等待处理结果将损害健康的理由。务必要明确申请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加急申诉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”。</w:t>
      </w:r>
    </w:p>
    <w:p w14:paraId="7A6460CD" w14:textId="77777777" w:rsidR="00AD4A1D" w:rsidRPr="00000960" w:rsidRDefault="00000960" w:rsidP="00000960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000960">
        <w:rPr>
          <w:b/>
          <w:iCs/>
          <w:sz w:val="24"/>
          <w:szCs w:val="24"/>
          <w:u w:val="single"/>
        </w:rPr>
        <w:tab/>
      </w:r>
    </w:p>
    <w:p w14:paraId="77E29A18" w14:textId="77777777" w:rsidR="00000960" w:rsidRDefault="00000960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br w:type="page"/>
      </w:r>
    </w:p>
    <w:p w14:paraId="4B3E9410" w14:textId="77777777" w:rsidR="00AD4A1D" w:rsidRPr="00990CE7" w:rsidRDefault="00000000" w:rsidP="00990CE7">
      <w:pPr>
        <w:rPr>
          <w:b/>
          <w:bCs/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b/>
          <w:bCs/>
          <w:iCs/>
          <w:sz w:val="24"/>
          <w:szCs w:val="24"/>
          <w:u w:val="single"/>
          <w:lang w:val="zh-Hans"/>
        </w:rPr>
        <w:lastRenderedPageBreak/>
        <w:t>州听证会</w:t>
      </w:r>
      <w:proofErr w:type="spellEnd"/>
    </w:p>
    <w:p w14:paraId="3AC301B4" w14:textId="77777777" w:rsidR="00AD4A1D" w:rsidRPr="00990CE7" w:rsidRDefault="00AD4A1D" w:rsidP="00990CE7">
      <w:pPr>
        <w:rPr>
          <w:b/>
          <w:iCs/>
          <w:sz w:val="24"/>
          <w:szCs w:val="24"/>
        </w:rPr>
      </w:pPr>
    </w:p>
    <w:p w14:paraId="662532B3" w14:textId="77777777" w:rsidR="00AD4A1D" w:rsidRPr="00990CE7" w:rsidRDefault="00000000" w:rsidP="00990CE7">
      <w:pPr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如果您提交申诉后收到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申诉决议通知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”，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告知您县相关部门仍决定不予提供服务，或者</w:t>
      </w:r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您在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30</w:t>
      </w: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日期限届满后仍未收到决议通知，</w:t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您可申请州听证会，由法官复核案件。您无需为州听证会支付费用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</w:p>
    <w:p w14:paraId="3C16F4D7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57BBA097" w14:textId="77777777" w:rsidR="00AD4A1D" w:rsidRPr="00990CE7" w:rsidRDefault="00000000" w:rsidP="00990CE7">
      <w:pPr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请务必在《申诉决议通知》签发之日起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120日</w:t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内申请州听证会。若县相关部门在处理申诉期间，继续为您提供存在争议的治疗，您有权要求县相关部门在州听证会作出决定前继续提供该项治疗。</w:t>
      </w:r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如果您当前正在接受治疗，并希望在州听证会审核期间继续治疗，则您必须在“</w:t>
      </w: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申诉决议通知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”</w:t>
      </w: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邮戳日期或送交之日起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10日</w:t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内申请州听证会。在申请州听证会时，必须告知，您希望继续接受治疗。如果州听证会的裁决维持了县相关部门的不利福利决定，您无需承担继续治疗的费用。您无需为州听证会支付费用。</w:t>
      </w:r>
    </w:p>
    <w:p w14:paraId="540C9B71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02B42F0C" w14:textId="77777777" w:rsidR="00AD4A1D" w:rsidRPr="00990CE7" w:rsidRDefault="00000000" w:rsidP="00990CE7">
      <w:pPr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您可以通过电话、电子或书面方式申请州听证会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：</w:t>
      </w:r>
    </w:p>
    <w:p w14:paraId="557D8F8A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4CF8731B" w14:textId="77777777" w:rsidR="00AD4A1D" w:rsidRPr="00990CE7" w:rsidRDefault="00000000" w:rsidP="00990CE7">
      <w:pPr>
        <w:numPr>
          <w:ilvl w:val="0"/>
          <w:numId w:val="1"/>
        </w:numPr>
        <w:ind w:left="0" w:firstLine="0"/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电话申请</w:t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：致电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1-800-952-5253</w:t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如有言语或听力障碍，请拨打</w:t>
      </w:r>
      <w:proofErr w:type="spellEnd"/>
    </w:p>
    <w:p w14:paraId="7264B8B5" w14:textId="77777777" w:rsidR="00AD4A1D" w:rsidRPr="00990CE7" w:rsidRDefault="00000000" w:rsidP="00990CE7">
      <w:pPr>
        <w:rPr>
          <w:bCs/>
          <w:iCs/>
          <w:sz w:val="24"/>
          <w:szCs w:val="24"/>
        </w:rPr>
      </w:pPr>
      <w:r w:rsidRPr="00990CE7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TTY/TDD 1-800-952-8349</w:t>
      </w:r>
      <w:r w:rsidRPr="00990CE7">
        <w:rPr>
          <w:rFonts w:ascii="SimSun" w:eastAsia="SimSun" w:hAnsi="SimSun" w:cs="SimSun"/>
          <w:bCs/>
          <w:iCs/>
          <w:sz w:val="24"/>
          <w:szCs w:val="24"/>
          <w:lang w:val="zh-Hans"/>
        </w:rPr>
        <w:t>。</w:t>
      </w:r>
    </w:p>
    <w:p w14:paraId="1D0EF928" w14:textId="77777777" w:rsidR="00AD4A1D" w:rsidRPr="00990CE7" w:rsidRDefault="00000000" w:rsidP="00990CE7">
      <w:pPr>
        <w:numPr>
          <w:ilvl w:val="0"/>
          <w:numId w:val="1"/>
        </w:numPr>
        <w:ind w:left="0" w:firstLine="0"/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电子方式</w:t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：您可在线申请州级听证。请访问加州社会服务部网站填写电子申请表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：</w:t>
      </w:r>
      <w:hyperlink r:id="rId9">
        <w:r w:rsidR="00AD4A1D" w:rsidRPr="00990CE7">
          <w:rPr>
            <w:rStyle w:val="Hyperlink"/>
            <w:rFonts w:ascii="SimSun" w:eastAsia="SimSun" w:hAnsi="SimSun" w:cs="SimSun"/>
            <w:iCs/>
            <w:sz w:val="24"/>
            <w:szCs w:val="24"/>
            <w:lang w:val="zh-Hans"/>
          </w:rPr>
          <w:t>https://acms.dss.ca.gov/acms/login.request.do</w:t>
        </w:r>
      </w:hyperlink>
    </w:p>
    <w:p w14:paraId="627941AE" w14:textId="77777777" w:rsidR="00AD4A1D" w:rsidRPr="00990CE7" w:rsidRDefault="00000000" w:rsidP="00990CE7">
      <w:pPr>
        <w:numPr>
          <w:ilvl w:val="0"/>
          <w:numId w:val="1"/>
        </w:numPr>
        <w:ind w:left="0" w:firstLine="0"/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书面申请</w:t>
      </w: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：填写州听证会申请表或致函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：</w:t>
      </w:r>
    </w:p>
    <w:p w14:paraId="60D99B5B" w14:textId="77777777" w:rsidR="00AD4A1D" w:rsidRPr="00990CE7" w:rsidRDefault="00000000" w:rsidP="00990CE7">
      <w:pPr>
        <w:rPr>
          <w:b/>
          <w:iCs/>
          <w:sz w:val="24"/>
          <w:szCs w:val="24"/>
        </w:rPr>
      </w:pPr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California Department of Social Services State Hearings Division</w:t>
      </w:r>
    </w:p>
    <w:p w14:paraId="1729E886" w14:textId="77777777" w:rsidR="00AD4A1D" w:rsidRPr="00990CE7" w:rsidRDefault="00000000" w:rsidP="00990CE7">
      <w:pPr>
        <w:rPr>
          <w:b/>
          <w:iCs/>
          <w:sz w:val="24"/>
          <w:szCs w:val="24"/>
        </w:rPr>
      </w:pPr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P.O. Box 944243, Mail Station 9-17-37</w:t>
      </w:r>
    </w:p>
    <w:p w14:paraId="3DCA16D3" w14:textId="77777777" w:rsidR="00AD4A1D" w:rsidRPr="00990CE7" w:rsidRDefault="00000000" w:rsidP="00990CE7">
      <w:pPr>
        <w:rPr>
          <w:b/>
          <w:iCs/>
          <w:sz w:val="24"/>
          <w:szCs w:val="24"/>
        </w:rPr>
      </w:pPr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Sacramento, CA 94244-2430</w:t>
      </w:r>
    </w:p>
    <w:p w14:paraId="0CDA74B2" w14:textId="77777777" w:rsidR="00AD4A1D" w:rsidRPr="00990CE7" w:rsidRDefault="00AD4A1D" w:rsidP="00990CE7">
      <w:pPr>
        <w:rPr>
          <w:b/>
          <w:iCs/>
          <w:sz w:val="24"/>
          <w:szCs w:val="24"/>
        </w:rPr>
      </w:pPr>
    </w:p>
    <w:p w14:paraId="33BB948D" w14:textId="77777777" w:rsidR="00AD4A1D" w:rsidRPr="00990CE7" w:rsidRDefault="00000000" w:rsidP="00990CE7">
      <w:pPr>
        <w:rPr>
          <w:iCs/>
          <w:sz w:val="24"/>
          <w:szCs w:val="24"/>
        </w:rPr>
      </w:pP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请务必注明您的姓名、地址、联系电话、出生日期及申请州听证会的原因。如有他人协助您申请州听证会，请在表格或信函中添加该等人员的姓名、地址及联系电话。如需口译服务，请告知您使用的语言。您无需支付口译服务费用。我们会为您安排口译员。</w:t>
      </w:r>
    </w:p>
    <w:p w14:paraId="3E3EAE6E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05B67733" w14:textId="77777777" w:rsidR="00AD4A1D" w:rsidRPr="00990CE7" w:rsidRDefault="00000000" w:rsidP="00990CE7">
      <w:pPr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提出州听证会申请后，案件审核及结果送达最长可能需要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90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天。如果您认为等待这么久会损害您的健</w:t>
      </w:r>
      <w:proofErr w:type="spellEnd"/>
      <w:r w:rsidR="00CE5219">
        <w:rPr>
          <w:rFonts w:ascii="SimSun" w:eastAsia="SimSun" w:hAnsi="SimSun" w:cs="SimSun"/>
          <w:iCs/>
          <w:sz w:val="24"/>
          <w:szCs w:val="24"/>
          <w:lang w:val="zh-Hans"/>
        </w:rPr>
        <w:br/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康，您或许可以申请在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3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个工作日内获得处理结果。您可以请诊疗机构或县相关部门为您出具说明函，或者自行撰写说明函。函件中必须详细说明等待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90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天作出决定会严重危害您的生命、健康，或影响您获得、维持或恢复最佳身体机能的能力。然后在申请听证会时明确要求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“</w:t>
      </w: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加急听证</w:t>
      </w:r>
      <w:proofErr w:type="spellEnd"/>
      <w:r w:rsidRPr="00990CE7">
        <w:rPr>
          <w:rFonts w:ascii="SimSun" w:eastAsia="SimSun" w:hAnsi="SimSun" w:cs="SimSun"/>
          <w:b/>
          <w:iCs/>
          <w:sz w:val="24"/>
          <w:szCs w:val="24"/>
          <w:lang w:val="zh-Hans"/>
        </w:rPr>
        <w:t>”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并附上该说明函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</w:p>
    <w:p w14:paraId="44078CB6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70ADE9E5" w14:textId="77777777" w:rsidR="00AD4A1D" w:rsidRPr="00990CE7" w:rsidRDefault="00000000" w:rsidP="00990CE7">
      <w:pPr>
        <w:rPr>
          <w:b/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授权代表</w:t>
      </w:r>
      <w:proofErr w:type="spellEnd"/>
    </w:p>
    <w:p w14:paraId="5AF2F6D8" w14:textId="77777777" w:rsidR="00AD4A1D" w:rsidRPr="00990CE7" w:rsidRDefault="00AD4A1D" w:rsidP="00990CE7">
      <w:pPr>
        <w:rPr>
          <w:b/>
          <w:iCs/>
          <w:sz w:val="24"/>
          <w:szCs w:val="24"/>
        </w:rPr>
      </w:pPr>
    </w:p>
    <w:p w14:paraId="35F491AA" w14:textId="77777777" w:rsidR="00AD4A1D" w:rsidRPr="00990CE7" w:rsidRDefault="00000000" w:rsidP="00990CE7">
      <w:pPr>
        <w:rPr>
          <w:iCs/>
          <w:sz w:val="24"/>
          <w:szCs w:val="24"/>
        </w:rPr>
      </w:pPr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您可以亲自出席州听证会，也可由亲属、朋友、维权人士、诊疗机构人员或律师代为出席。如委托他人代为参与听证，您必须告知州听证办公室该人员获得了您的授权。该等人员即为“</w:t>
      </w: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授权代表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”。</w:t>
      </w:r>
    </w:p>
    <w:p w14:paraId="0284EE65" w14:textId="77777777" w:rsidR="00AD4A1D" w:rsidRPr="00990CE7" w:rsidRDefault="00AD4A1D" w:rsidP="00990CE7">
      <w:pPr>
        <w:rPr>
          <w:iCs/>
          <w:sz w:val="24"/>
          <w:szCs w:val="24"/>
        </w:rPr>
      </w:pPr>
    </w:p>
    <w:p w14:paraId="40BA3EAE" w14:textId="77777777" w:rsidR="00AD4A1D" w:rsidRPr="00990CE7" w:rsidRDefault="00000000" w:rsidP="00990CE7">
      <w:pPr>
        <w:rPr>
          <w:b/>
          <w:bCs/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b/>
          <w:bCs/>
          <w:iCs/>
          <w:sz w:val="24"/>
          <w:szCs w:val="24"/>
          <w:u w:val="single"/>
          <w:lang w:val="zh-Hans"/>
        </w:rPr>
        <w:t>法律援助</w:t>
      </w:r>
      <w:proofErr w:type="spellEnd"/>
    </w:p>
    <w:p w14:paraId="44037693" w14:textId="77777777" w:rsidR="00AD4A1D" w:rsidRPr="00990CE7" w:rsidRDefault="00000000" w:rsidP="00990CE7">
      <w:pPr>
        <w:rPr>
          <w:iCs/>
          <w:sz w:val="24"/>
          <w:szCs w:val="24"/>
        </w:rPr>
      </w:pPr>
      <w:proofErr w:type="spellStart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您可以获得免费法律援助。您也可以致电所在县当地法律援助计划，电话</w:t>
      </w:r>
      <w:proofErr w:type="spellEnd"/>
      <w:r w:rsidRPr="00990CE7">
        <w:rPr>
          <w:rFonts w:ascii="SimSun" w:eastAsia="SimSun" w:hAnsi="SimSun" w:cs="SimSun"/>
          <w:iCs/>
          <w:sz w:val="24"/>
          <w:szCs w:val="24"/>
          <w:lang w:val="zh-Hans"/>
        </w:rPr>
        <w:t>：1-888-804-3536</w:t>
      </w:r>
    </w:p>
    <w:p w14:paraId="53E8BC51" w14:textId="77777777" w:rsidR="003D1566" w:rsidRPr="00990CE7" w:rsidRDefault="00000000" w:rsidP="00990CE7">
      <w:pPr>
        <w:rPr>
          <w:sz w:val="24"/>
          <w:szCs w:val="24"/>
        </w:rPr>
      </w:pPr>
      <w:r w:rsidRPr="00990CE7">
        <w:rPr>
          <w:sz w:val="24"/>
          <w:szCs w:val="24"/>
        </w:rPr>
        <w:br w:type="page"/>
      </w:r>
    </w:p>
    <w:p w14:paraId="228D643E" w14:textId="77777777" w:rsidR="003D1566" w:rsidRPr="00990CE7" w:rsidRDefault="00000000" w:rsidP="00990CE7">
      <w:pPr>
        <w:rPr>
          <w:sz w:val="24"/>
          <w:szCs w:val="24"/>
        </w:rPr>
      </w:pPr>
      <w:r w:rsidRPr="00990CE7">
        <w:rPr>
          <w:iCs/>
          <w:noProof/>
          <w:sz w:val="24"/>
          <w:szCs w:val="24"/>
        </w:rPr>
        <w:lastRenderedPageBreak/>
        <w:drawing>
          <wp:inline distT="0" distB="0" distL="0" distR="0" wp14:anchorId="5D2E5860" wp14:editId="56013F47">
            <wp:extent cx="5600700" cy="6682105"/>
            <wp:effectExtent l="0" t="0" r="0" b="4445"/>
            <wp:docPr id="941911625" name="Picture 8" descr="文本、信函中，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B58D2" w14:textId="77777777" w:rsidR="003D1566" w:rsidRPr="00990CE7" w:rsidRDefault="00000000" w:rsidP="00990CE7">
      <w:pPr>
        <w:rPr>
          <w:sz w:val="24"/>
          <w:szCs w:val="24"/>
        </w:rPr>
      </w:pPr>
      <w:r w:rsidRPr="00990CE7">
        <w:rPr>
          <w:sz w:val="24"/>
          <w:szCs w:val="24"/>
        </w:rPr>
        <w:br w:type="page"/>
      </w:r>
    </w:p>
    <w:p w14:paraId="569B2FE7" w14:textId="77777777" w:rsidR="003D1566" w:rsidRPr="00990CE7" w:rsidRDefault="00000000" w:rsidP="00990CE7">
      <w:pPr>
        <w:rPr>
          <w:sz w:val="24"/>
          <w:szCs w:val="24"/>
        </w:rPr>
      </w:pPr>
      <w:r w:rsidRPr="00990CE7">
        <w:rPr>
          <w:iCs/>
          <w:noProof/>
          <w:sz w:val="24"/>
          <w:szCs w:val="24"/>
        </w:rPr>
        <w:lastRenderedPageBreak/>
        <w:drawing>
          <wp:inline distT="0" distB="0" distL="0" distR="0" wp14:anchorId="08E56FEC" wp14:editId="65035E24">
            <wp:extent cx="5600700" cy="7773035"/>
            <wp:effectExtent l="0" t="0" r="0" b="0"/>
            <wp:docPr id="1277915389" name="Picture 10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992ED" w14:textId="77777777" w:rsidR="003D1566" w:rsidRPr="00990CE7" w:rsidRDefault="00000000" w:rsidP="00990CE7">
      <w:pPr>
        <w:rPr>
          <w:sz w:val="24"/>
          <w:szCs w:val="24"/>
        </w:rPr>
      </w:pPr>
      <w:r w:rsidRPr="00990CE7">
        <w:rPr>
          <w:sz w:val="24"/>
          <w:szCs w:val="24"/>
        </w:rPr>
        <w:br w:type="page"/>
      </w:r>
    </w:p>
    <w:p w14:paraId="2AD6580E" w14:textId="77777777" w:rsidR="005C388A" w:rsidRPr="00990CE7" w:rsidRDefault="00000000" w:rsidP="00990CE7">
      <w:pPr>
        <w:rPr>
          <w:sz w:val="24"/>
          <w:szCs w:val="24"/>
        </w:rPr>
      </w:pPr>
      <w:r w:rsidRPr="00990CE7">
        <w:rPr>
          <w:iCs/>
          <w:noProof/>
          <w:sz w:val="24"/>
          <w:szCs w:val="24"/>
        </w:rPr>
        <w:lastRenderedPageBreak/>
        <w:drawing>
          <wp:inline distT="0" distB="0" distL="0" distR="0" wp14:anchorId="4D3F67C4" wp14:editId="147C9822">
            <wp:extent cx="5600700" cy="6617335"/>
            <wp:effectExtent l="0" t="0" r="0" b="0"/>
            <wp:docPr id="1174871894" name="Picture 12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388A" w:rsidRPr="00990CE7" w:rsidSect="00000960">
      <w:headerReference w:type="default" r:id="rId13"/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04AAD" w14:textId="77777777" w:rsidR="008D5C65" w:rsidRDefault="008D5C65">
      <w:r>
        <w:separator/>
      </w:r>
    </w:p>
  </w:endnote>
  <w:endnote w:type="continuationSeparator" w:id="0">
    <w:p w14:paraId="4AB85198" w14:textId="77777777" w:rsidR="008D5C65" w:rsidRDefault="008D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11B26134-F4E6-164C-A912-2AC60D62C4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C100C83-3E05-7541-965F-C8E54B85095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6B28DF56-15C3-3541-8C03-D569667E062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D4A515DC-4E4F-7B49-A349-EA4B8DF45F9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156EBDCD-BA1C-F849-A01B-4601FDE167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6877099C-5EDD-A44C-9457-B14EC0B94044}"/>
    <w:embedBold r:id="rId7" w:fontKey="{2EB28649-9CAC-404B-8955-DBD2FC3FE849}"/>
    <w:embedItalic r:id="rId8" w:fontKey="{CD129FC5-10C2-FB46-BB3B-8F0AD69CE1E9}"/>
    <w:embedBoldItalic r:id="rId9" w:fontKey="{987967AB-EC35-274F-9BB1-341D6826C6E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0" w:subsetted="1" w:fontKey="{BCD3ED78-59A2-A04B-8DA1-E09A8152C31F}"/>
    <w:embedBold r:id="rId11" w:subsetted="1" w:fontKey="{E545C00B-4746-8A41-9DFA-2BF63AC63F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3092CC8A-30AF-FD47-AC0F-76BCA8735A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79801016"/>
      <w:docPartObj>
        <w:docPartGallery w:val="Page Numbers (Bottom of Page)"/>
        <w:docPartUnique/>
      </w:docPartObj>
    </w:sdtPr>
    <w:sdtContent>
      <w:p w14:paraId="74943DC9" w14:textId="77777777" w:rsidR="00000960" w:rsidRDefault="00000960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6133962" w14:textId="77777777" w:rsidR="00000960" w:rsidRDefault="00000960" w:rsidP="000009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93184234"/>
      <w:docPartObj>
        <w:docPartGallery w:val="Page Numbers (Bottom of Page)"/>
        <w:docPartUnique/>
      </w:docPartObj>
    </w:sdtPr>
    <w:sdtContent>
      <w:p w14:paraId="7C5E5038" w14:textId="77777777" w:rsidR="00000960" w:rsidRDefault="00000960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49386E54" w14:textId="77777777" w:rsidR="003D1566" w:rsidRDefault="003D1566" w:rsidP="00000960">
    <w:pPr>
      <w:pStyle w:val="Footer"/>
      <w:ind w:right="360"/>
      <w:jc w:val="right"/>
    </w:pPr>
  </w:p>
  <w:p w14:paraId="14ED5B45" w14:textId="77777777" w:rsidR="005C388A" w:rsidRPr="00000960" w:rsidRDefault="00000000" w:rsidP="00000960">
    <w:pPr>
      <w:spacing w:before="10"/>
      <w:ind w:left="20"/>
      <w:rPr>
        <w:sz w:val="18"/>
        <w:szCs w:val="18"/>
      </w:rPr>
    </w:pPr>
    <w:r>
      <w:rPr>
        <w:rFonts w:ascii="SimSun" w:eastAsia="SimSun" w:hAnsi="SimSun" w:cs="SimSun"/>
        <w:sz w:val="18"/>
        <w:szCs w:val="18"/>
        <w:lang w:val="zh-Hans"/>
      </w:rPr>
      <w:t xml:space="preserve">MH 754 NOABD – </w:t>
    </w:r>
    <w:proofErr w:type="spellStart"/>
    <w:r>
      <w:rPr>
        <w:rFonts w:ascii="SimSun" w:eastAsia="SimSun" w:hAnsi="SimSun" w:cs="SimSun"/>
        <w:sz w:val="18"/>
        <w:szCs w:val="18"/>
        <w:lang w:val="zh-Hans"/>
      </w:rPr>
      <w:t>申诉处理决议通知</w:t>
    </w:r>
    <w:proofErr w:type="spellEnd"/>
    <w:r>
      <w:rPr>
        <w:rFonts w:ascii="SimSun" w:eastAsia="SimSun" w:hAnsi="SimSun" w:cs="SimSun"/>
        <w:sz w:val="18"/>
        <w:szCs w:val="18"/>
        <w:lang w:val="zh-Hans"/>
      </w:rPr>
      <w:t>（2025年3</w:t>
    </w:r>
    <w:proofErr w:type="spellStart"/>
    <w:r>
      <w:rPr>
        <w:rFonts w:ascii="SimSun" w:eastAsia="SimSun" w:hAnsi="SimSun" w:cs="SimSun"/>
        <w:sz w:val="18"/>
        <w:szCs w:val="18"/>
        <w:lang w:val="zh-Hans"/>
      </w:rPr>
      <w:t>月修订版</w:t>
    </w:r>
    <w:proofErr w:type="spellEnd"/>
    <w:r>
      <w:rPr>
        <w:rFonts w:ascii="SimSun" w:eastAsia="SimSun" w:hAnsi="SimSun" w:cs="SimSun"/>
        <w:sz w:val="18"/>
        <w:szCs w:val="18"/>
        <w:lang w:val="zh-Hans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F674E" w14:textId="77777777" w:rsidR="008D5C65" w:rsidRDefault="008D5C65">
      <w:r>
        <w:separator/>
      </w:r>
    </w:p>
  </w:footnote>
  <w:footnote w:type="continuationSeparator" w:id="0">
    <w:p w14:paraId="797E2743" w14:textId="77777777" w:rsidR="008D5C65" w:rsidRDefault="008D5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93BF" w14:textId="77777777" w:rsidR="005C388A" w:rsidRDefault="005C388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3745A"/>
    <w:multiLevelType w:val="hybridMultilevel"/>
    <w:tmpl w:val="03483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96A1A"/>
    <w:multiLevelType w:val="hybridMultilevel"/>
    <w:tmpl w:val="4B543464"/>
    <w:lvl w:ilvl="0" w:tplc="A640951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C4005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EF6D4A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DC565E9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2148117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D03A00B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7DB4FCB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7F2681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2118216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1"/>
  </w:num>
  <w:num w:numId="2" w16cid:durableId="194368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8A"/>
    <w:rsid w:val="00000960"/>
    <w:rsid w:val="00005CB2"/>
    <w:rsid w:val="00005F35"/>
    <w:rsid w:val="00075BBC"/>
    <w:rsid w:val="00087C5E"/>
    <w:rsid w:val="0010718D"/>
    <w:rsid w:val="00360585"/>
    <w:rsid w:val="00362DD8"/>
    <w:rsid w:val="003D1566"/>
    <w:rsid w:val="003D5D8D"/>
    <w:rsid w:val="003E13BF"/>
    <w:rsid w:val="00451729"/>
    <w:rsid w:val="00484ACB"/>
    <w:rsid w:val="0057758F"/>
    <w:rsid w:val="005C388A"/>
    <w:rsid w:val="005D207F"/>
    <w:rsid w:val="005F4742"/>
    <w:rsid w:val="00634B73"/>
    <w:rsid w:val="00697353"/>
    <w:rsid w:val="006E65AE"/>
    <w:rsid w:val="00716694"/>
    <w:rsid w:val="0075016B"/>
    <w:rsid w:val="007B6291"/>
    <w:rsid w:val="007F5E2C"/>
    <w:rsid w:val="008622C6"/>
    <w:rsid w:val="00872AC8"/>
    <w:rsid w:val="008D5C65"/>
    <w:rsid w:val="00917EC5"/>
    <w:rsid w:val="00990CE7"/>
    <w:rsid w:val="009D470A"/>
    <w:rsid w:val="00A644C8"/>
    <w:rsid w:val="00A838E2"/>
    <w:rsid w:val="00AD4A1D"/>
    <w:rsid w:val="00AF751D"/>
    <w:rsid w:val="00B15DE3"/>
    <w:rsid w:val="00B4562D"/>
    <w:rsid w:val="00B7799F"/>
    <w:rsid w:val="00B87749"/>
    <w:rsid w:val="00BC21AF"/>
    <w:rsid w:val="00C0169C"/>
    <w:rsid w:val="00C14996"/>
    <w:rsid w:val="00CE5219"/>
    <w:rsid w:val="00D562AB"/>
    <w:rsid w:val="00D72790"/>
    <w:rsid w:val="00DB2F59"/>
    <w:rsid w:val="00DF0BFF"/>
    <w:rsid w:val="00E7564E"/>
    <w:rsid w:val="00EA6620"/>
    <w:rsid w:val="00EB4B7A"/>
    <w:rsid w:val="00EE72D4"/>
    <w:rsid w:val="00F03074"/>
    <w:rsid w:val="00F2704A"/>
    <w:rsid w:val="00F37083"/>
    <w:rsid w:val="00FB7C8E"/>
    <w:rsid w:val="0B155E56"/>
    <w:rsid w:val="2D6DA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9D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4"/>
      <w:ind w:left="36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F5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E2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E2C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D4A1D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4A1D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0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eader1.xml" Type="http://schemas.openxmlformats.org/officeDocument/2006/relationships/header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2026-04-02T00:44:00Z</dcterms:created>
  <dcterms:modified xsi:type="dcterms:W3CDTF">2026-05-11T23:01:00Z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MH754-Failure-to-timely-resolve-grievances-and-appeals (3) - Simplified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8/25/2026, 12:00:00 AM</vt:lpwstr>
  </property>
  <property pid="10" fmtid="{D5CDD505-2E9C-101B-9397-08002B2CF9AE}" name="sds_doc_id">
    <vt:lpwstr>1215961</vt:lpwstr>
  </property>
  <property pid="11" fmtid="{D5CDD505-2E9C-101B-9397-08002B2CF9AE}" name="sds_customer_org_name">
    <vt:lpwstr/>
  </property>
  <property pid="12" fmtid="{D5CDD505-2E9C-101B-9397-08002B2CF9AE}" name="object_name">
    <vt:lpwstr>1215961_MH754-Failure-to-timely-resolve-grievances-and-appeals_3_-SimplifiedChinese.docx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