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83F01" w14:textId="17778965" w:rsidR="002D45A3" w:rsidRPr="002D45A3" w:rsidRDefault="00FA6435" w:rsidP="002D45A3">
      <w:pPr>
        <w:spacing w:line="276" w:lineRule="auto"/>
        <w:rPr>
          <w:bCs/>
          <w:i/>
          <w:color w:val="000000"/>
          <w:spacing w:val="-2"/>
          <w:sz w:val="2"/>
          <w:szCs w:val="28"/>
        </w:rPr>
      </w:pPr>
      <w:r w:rsidRPr="002D45A3">
        <w:rPr>
          <w:i/>
          <w:noProof/>
          <w:sz w:val="24"/>
          <w:szCs w:val="24"/>
        </w:rPr>
        <w:drawing>
          <wp:anchor distT="0" distB="0" distL="114300" distR="114300" simplePos="0" relativeHeight="251658240" behindDoc="0" locked="0" layoutInCell="1" allowOverlap="1" wp14:anchorId="3F6D86D8" wp14:editId="58D41EA3">
            <wp:simplePos x="0" y="0"/>
            <wp:positionH relativeFrom="column">
              <wp:posOffset>5858096</wp:posOffset>
            </wp:positionH>
            <wp:positionV relativeFrom="paragraph">
              <wp:posOffset>-81280</wp:posOffset>
            </wp:positionV>
            <wp:extent cx="1010285" cy="1009650"/>
            <wp:effectExtent l="0" t="0" r="0" b="0"/>
            <wp:wrapNone/>
            <wp:docPr id="88819055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5FE67" w14:textId="77777777" w:rsidR="002D45A3" w:rsidRPr="002D45A3" w:rsidRDefault="002D45A3" w:rsidP="002D45A3">
      <w:pPr>
        <w:bidi/>
        <w:spacing w:line="276" w:lineRule="auto"/>
        <w:jc w:val="center"/>
        <w:rPr>
          <w:b/>
          <w:bCs/>
          <w:i/>
          <w:color w:val="000000"/>
          <w:spacing w:val="10"/>
          <w:sz w:val="30"/>
          <w:szCs w:val="30"/>
        </w:rPr>
      </w:pPr>
      <w:r w:rsidRPr="002D45A3">
        <w:rPr>
          <w:i/>
          <w:noProof/>
        </w:rPr>
        <w:drawing>
          <wp:anchor distT="0" distB="0" distL="114300" distR="114300" simplePos="0" relativeHeight="251663360" behindDoc="0" locked="0" layoutInCell="1" allowOverlap="1" wp14:anchorId="120AC487" wp14:editId="422230AE">
            <wp:simplePos x="0" y="0"/>
            <wp:positionH relativeFrom="column">
              <wp:posOffset>2242185</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2D45A3">
        <w:rPr>
          <w:b/>
          <w:bCs/>
          <w:i/>
          <w:color w:val="000000"/>
          <w:spacing w:val="10"/>
          <w:sz w:val="30"/>
          <w:szCs w:val="30"/>
          <w:rtl/>
          <w:lang w:val="ar"/>
        </w:rPr>
        <w:t>إدارة الصحة النفسية</w:t>
      </w:r>
    </w:p>
    <w:p w14:paraId="550D849E" w14:textId="77777777" w:rsidR="007F5E2C" w:rsidRPr="002D45A3" w:rsidRDefault="007F5E2C" w:rsidP="002D45A3">
      <w:pPr>
        <w:pStyle w:val="BodyText"/>
        <w:bidi/>
        <w:rPr>
          <w:rFonts w:ascii="Times New Roman"/>
          <w:i/>
        </w:rPr>
      </w:pPr>
    </w:p>
    <w:p w14:paraId="02A57B04" w14:textId="05CCA8E2" w:rsidR="005C388A" w:rsidRPr="002D45A3" w:rsidRDefault="00000000" w:rsidP="002D45A3">
      <w:pPr>
        <w:bidi/>
        <w:rPr>
          <w:i/>
          <w:sz w:val="24"/>
          <w:szCs w:val="24"/>
        </w:rPr>
      </w:pPr>
      <w:r w:rsidRPr="002D45A3">
        <w:rPr>
          <w:i/>
          <w:sz w:val="24"/>
          <w:szCs w:val="24"/>
        </w:rPr>
        <w:t xml:space="preserve"> </w:t>
      </w:r>
    </w:p>
    <w:p w14:paraId="216D0539" w14:textId="77777777" w:rsidR="005C388A" w:rsidRPr="002D45A3" w:rsidRDefault="00000000" w:rsidP="002D45A3">
      <w:pPr>
        <w:bidi/>
        <w:jc w:val="center"/>
        <w:rPr>
          <w:bCs/>
          <w:i/>
          <w:sz w:val="24"/>
          <w:szCs w:val="24"/>
        </w:rPr>
      </w:pPr>
      <w:bookmarkStart w:id="0" w:name="NOTICE_OF_ADVERSE_BENEFIT_DETERMINATION"/>
      <w:bookmarkEnd w:id="0"/>
      <w:r w:rsidRPr="002D45A3">
        <w:rPr>
          <w:bCs/>
          <w:i/>
          <w:sz w:val="24"/>
          <w:szCs w:val="24"/>
          <w:rtl/>
          <w:lang w:val="ar"/>
        </w:rPr>
        <w:t>إخطار بقرار يؤثر سلبًا على الاستحقاقات</w:t>
      </w:r>
    </w:p>
    <w:p w14:paraId="6E6E1B19" w14:textId="77777777" w:rsidR="005C388A" w:rsidRPr="002D45A3" w:rsidRDefault="00000000" w:rsidP="002D45A3">
      <w:pPr>
        <w:bidi/>
        <w:jc w:val="center"/>
        <w:rPr>
          <w:bCs/>
          <w:i/>
          <w:sz w:val="24"/>
          <w:szCs w:val="24"/>
        </w:rPr>
      </w:pPr>
      <w:bookmarkStart w:id="1" w:name="About_Your_Treatment_Request"/>
      <w:bookmarkEnd w:id="1"/>
      <w:r w:rsidRPr="002D45A3">
        <w:rPr>
          <w:bCs/>
          <w:i/>
          <w:sz w:val="24"/>
          <w:szCs w:val="24"/>
          <w:rtl/>
          <w:lang w:val="ar"/>
        </w:rPr>
        <w:t>بخصوص طلبك للعلاج</w:t>
      </w:r>
    </w:p>
    <w:p w14:paraId="11127230" w14:textId="77777777" w:rsidR="005C388A" w:rsidRPr="002D45A3" w:rsidRDefault="005C388A" w:rsidP="002D45A3">
      <w:pPr>
        <w:pStyle w:val="BodyText"/>
        <w:bidi/>
        <w:rPr>
          <w:b/>
          <w:i/>
        </w:rPr>
      </w:pPr>
    </w:p>
    <w:p w14:paraId="0BB368B1" w14:textId="77777777" w:rsidR="005C388A" w:rsidRPr="002D45A3" w:rsidRDefault="005C388A" w:rsidP="002D45A3">
      <w:pPr>
        <w:pStyle w:val="BodyText"/>
        <w:bidi/>
        <w:rPr>
          <w:b/>
          <w:i/>
        </w:rPr>
      </w:pPr>
    </w:p>
    <w:p w14:paraId="7CC40C30" w14:textId="77777777" w:rsidR="005C388A" w:rsidRPr="002D45A3" w:rsidRDefault="00000000" w:rsidP="002D45A3">
      <w:pPr>
        <w:bidi/>
        <w:rPr>
          <w:i/>
          <w:color w:val="4F81BD" w:themeColor="accent1"/>
          <w:sz w:val="24"/>
          <w:szCs w:val="24"/>
        </w:rPr>
      </w:pPr>
      <w:bookmarkStart w:id="2" w:name="[Date]"/>
      <w:bookmarkEnd w:id="2"/>
      <w:r w:rsidRPr="002D45A3">
        <w:rPr>
          <w:i/>
          <w:color w:val="4F81BD" w:themeColor="accent1"/>
          <w:spacing w:val="-2"/>
          <w:sz w:val="24"/>
          <w:szCs w:val="24"/>
          <w:highlight w:val="yellow"/>
        </w:rPr>
        <w:t>[Date]</w:t>
      </w:r>
    </w:p>
    <w:p w14:paraId="08148EFE" w14:textId="77777777" w:rsidR="005C388A" w:rsidRPr="002D45A3" w:rsidRDefault="005C388A" w:rsidP="002D45A3">
      <w:pPr>
        <w:pStyle w:val="BodyText"/>
        <w:bidi/>
        <w:rPr>
          <w:i/>
          <w:color w:val="4F81BD" w:themeColor="accent1"/>
        </w:rPr>
      </w:pPr>
    </w:p>
    <w:p w14:paraId="17BE5C00" w14:textId="77777777" w:rsidR="005C388A" w:rsidRPr="002D45A3" w:rsidRDefault="005C388A" w:rsidP="002D45A3">
      <w:pPr>
        <w:pStyle w:val="BodyText"/>
        <w:bidi/>
        <w:rPr>
          <w:i/>
          <w:color w:val="4F81BD" w:themeColor="accent1"/>
        </w:rPr>
      </w:pPr>
    </w:p>
    <w:p w14:paraId="7CDC288A" w14:textId="77777777" w:rsidR="005C388A" w:rsidRPr="002D45A3" w:rsidRDefault="00000000" w:rsidP="002D45A3">
      <w:pPr>
        <w:tabs>
          <w:tab w:val="left" w:pos="5399"/>
        </w:tabs>
        <w:bidi/>
        <w:rPr>
          <w:i/>
          <w:color w:val="4F81BD" w:themeColor="accent1"/>
          <w:sz w:val="24"/>
          <w:szCs w:val="24"/>
        </w:rPr>
      </w:pPr>
      <w:bookmarkStart w:id="3" w:name="[Member’s_Name]_____[Treating_Provider’s"/>
      <w:bookmarkEnd w:id="3"/>
      <w:r w:rsidRPr="002D45A3">
        <w:rPr>
          <w:i/>
          <w:color w:val="4F81BD" w:themeColor="accent1"/>
          <w:sz w:val="24"/>
          <w:szCs w:val="24"/>
          <w:highlight w:val="yellow"/>
        </w:rPr>
        <w:t>[Member’s Name]</w:t>
      </w:r>
      <w:r w:rsidRPr="002D45A3">
        <w:rPr>
          <w:i/>
          <w:color w:val="4F81BD" w:themeColor="accent1"/>
          <w:sz w:val="24"/>
          <w:szCs w:val="24"/>
        </w:rPr>
        <w:tab/>
      </w:r>
      <w:r w:rsidRPr="002D45A3">
        <w:rPr>
          <w:i/>
          <w:color w:val="4F81BD" w:themeColor="accent1"/>
          <w:sz w:val="24"/>
          <w:szCs w:val="24"/>
          <w:highlight w:val="yellow"/>
        </w:rPr>
        <w:t>[Treating Provider’s Name</w:t>
      </w:r>
      <w:r w:rsidRPr="002D45A3">
        <w:rPr>
          <w:i/>
          <w:color w:val="4F81BD" w:themeColor="accent1"/>
          <w:spacing w:val="-2"/>
          <w:sz w:val="24"/>
          <w:szCs w:val="24"/>
        </w:rPr>
        <w:t>]</w:t>
      </w:r>
    </w:p>
    <w:p w14:paraId="250C2D58" w14:textId="77777777" w:rsidR="005C388A" w:rsidRPr="002D45A3" w:rsidRDefault="00000000" w:rsidP="002D45A3">
      <w:pPr>
        <w:tabs>
          <w:tab w:val="left" w:pos="5399"/>
        </w:tabs>
        <w:bidi/>
        <w:rPr>
          <w:i/>
          <w:color w:val="4F81BD" w:themeColor="accent1"/>
          <w:sz w:val="24"/>
          <w:szCs w:val="24"/>
        </w:rPr>
      </w:pPr>
      <w:r w:rsidRPr="002D45A3">
        <w:rPr>
          <w:i/>
          <w:color w:val="4F81BD" w:themeColor="accent1"/>
          <w:spacing w:val="-2"/>
          <w:sz w:val="24"/>
          <w:szCs w:val="24"/>
          <w:highlight w:val="yellow"/>
        </w:rPr>
        <w:t>[Address]</w:t>
      </w:r>
      <w:r w:rsidRPr="002D45A3">
        <w:rPr>
          <w:i/>
          <w:color w:val="4F81BD" w:themeColor="accent1"/>
          <w:sz w:val="24"/>
          <w:szCs w:val="24"/>
        </w:rPr>
        <w:tab/>
      </w:r>
      <w:r w:rsidRPr="002D45A3">
        <w:rPr>
          <w:i/>
          <w:color w:val="4F81BD" w:themeColor="accent1"/>
          <w:spacing w:val="-2"/>
          <w:sz w:val="24"/>
          <w:szCs w:val="24"/>
          <w:highlight w:val="yellow"/>
        </w:rPr>
        <w:t>[Address]</w:t>
      </w:r>
    </w:p>
    <w:p w14:paraId="5F346282" w14:textId="77777777" w:rsidR="005C388A" w:rsidRPr="002D45A3" w:rsidRDefault="00000000" w:rsidP="002D45A3">
      <w:pPr>
        <w:tabs>
          <w:tab w:val="left" w:pos="5399"/>
        </w:tabs>
        <w:bidi/>
        <w:rPr>
          <w:i/>
          <w:color w:val="4F81BD" w:themeColor="accent1"/>
          <w:sz w:val="24"/>
          <w:szCs w:val="24"/>
        </w:rPr>
      </w:pPr>
      <w:r w:rsidRPr="002D45A3">
        <w:rPr>
          <w:i/>
          <w:color w:val="4F81BD" w:themeColor="accent1"/>
          <w:sz w:val="24"/>
          <w:szCs w:val="24"/>
          <w:highlight w:val="yellow"/>
        </w:rPr>
        <w:t>[City, State Zip]</w:t>
      </w:r>
      <w:r w:rsidRPr="002D45A3">
        <w:rPr>
          <w:i/>
          <w:color w:val="4F81BD" w:themeColor="accent1"/>
          <w:sz w:val="24"/>
          <w:szCs w:val="24"/>
        </w:rPr>
        <w:tab/>
      </w:r>
      <w:r w:rsidRPr="002D45A3">
        <w:rPr>
          <w:i/>
          <w:color w:val="4F81BD" w:themeColor="accent1"/>
          <w:sz w:val="24"/>
          <w:szCs w:val="24"/>
          <w:highlight w:val="yellow"/>
        </w:rPr>
        <w:t>[City, State Zip]</w:t>
      </w:r>
    </w:p>
    <w:p w14:paraId="77B3F163" w14:textId="77777777" w:rsidR="005C388A" w:rsidRPr="002D45A3" w:rsidRDefault="005C388A" w:rsidP="002D45A3">
      <w:pPr>
        <w:pStyle w:val="BodyText"/>
        <w:bidi/>
        <w:rPr>
          <w:i/>
          <w:color w:val="4F81BD" w:themeColor="accent1"/>
        </w:rPr>
      </w:pPr>
    </w:p>
    <w:p w14:paraId="4D404CD7" w14:textId="77777777" w:rsidR="005C388A" w:rsidRPr="002D45A3" w:rsidRDefault="00000000" w:rsidP="002D45A3">
      <w:pPr>
        <w:tabs>
          <w:tab w:val="left" w:pos="1079"/>
        </w:tabs>
        <w:bidi/>
        <w:rPr>
          <w:i/>
          <w:sz w:val="24"/>
          <w:szCs w:val="24"/>
        </w:rPr>
      </w:pPr>
      <w:bookmarkStart w:id="4" w:name="RE:_[Service_requested]"/>
      <w:bookmarkEnd w:id="4"/>
      <w:r w:rsidRPr="002D45A3">
        <w:rPr>
          <w:b/>
          <w:i/>
          <w:spacing w:val="-5"/>
          <w:sz w:val="24"/>
          <w:szCs w:val="24"/>
          <w:rtl/>
          <w:lang w:val="ar"/>
        </w:rPr>
        <w:t>بخصوص:</w:t>
      </w:r>
      <w:r w:rsidR="002D45A3">
        <w:rPr>
          <w:b/>
          <w:i/>
          <w:spacing w:val="-5"/>
          <w:sz w:val="24"/>
          <w:szCs w:val="24"/>
        </w:rPr>
        <w:t xml:space="preserve"> </w:t>
      </w:r>
      <w:r w:rsidRPr="002D45A3">
        <w:rPr>
          <w:i/>
          <w:color w:val="4F81BD" w:themeColor="accent1"/>
          <w:sz w:val="24"/>
          <w:szCs w:val="24"/>
          <w:highlight w:val="yellow"/>
          <w:rtl/>
          <w:lang w:val="ar"/>
        </w:rPr>
        <w:t>[Service requested]</w:t>
      </w:r>
    </w:p>
    <w:p w14:paraId="36D0A0E8" w14:textId="77777777" w:rsidR="002D45A3" w:rsidRDefault="002D45A3" w:rsidP="002D45A3">
      <w:pPr>
        <w:bidi/>
        <w:jc w:val="both"/>
        <w:rPr>
          <w:i/>
          <w:sz w:val="24"/>
          <w:szCs w:val="24"/>
        </w:rPr>
      </w:pPr>
    </w:p>
    <w:p w14:paraId="7CB9C516" w14:textId="77777777" w:rsidR="005C388A" w:rsidRDefault="00000000" w:rsidP="002D45A3">
      <w:pPr>
        <w:bidi/>
        <w:jc w:val="both"/>
        <w:rPr>
          <w:i/>
          <w:sz w:val="24"/>
          <w:szCs w:val="24"/>
        </w:rPr>
      </w:pPr>
      <w:r w:rsidRPr="002D45A3">
        <w:rPr>
          <w:i/>
          <w:sz w:val="24"/>
          <w:szCs w:val="24"/>
          <w:rtl/>
          <w:lang w:val="ar"/>
        </w:rPr>
        <w:t xml:space="preserve">توضح سجلاتنا أنك قدمت </w:t>
      </w:r>
      <w:r w:rsidRPr="002D45A3">
        <w:rPr>
          <w:i/>
          <w:color w:val="4F81BD" w:themeColor="accent1"/>
          <w:sz w:val="24"/>
          <w:szCs w:val="24"/>
          <w:highlight w:val="yellow"/>
          <w:rtl/>
          <w:lang w:val="ar"/>
        </w:rPr>
        <w:t>[grievance or appeal]</w:t>
      </w:r>
      <w:r w:rsidRPr="002D45A3">
        <w:rPr>
          <w:i/>
          <w:sz w:val="24"/>
          <w:szCs w:val="24"/>
          <w:rtl/>
          <w:lang w:val="ar"/>
        </w:rPr>
        <w:t xml:space="preserve"> إلى</w:t>
      </w:r>
      <w:r w:rsidRPr="002D45A3">
        <w:rPr>
          <w:i/>
          <w:spacing w:val="-2"/>
          <w:sz w:val="24"/>
          <w:szCs w:val="24"/>
          <w:rtl/>
          <w:lang w:val="ar"/>
        </w:rPr>
        <w:t xml:space="preserve"> [</w:t>
      </w:r>
      <w:r w:rsidR="007F5E2C" w:rsidRPr="002D45A3">
        <w:rPr>
          <w:i/>
          <w:sz w:val="24"/>
          <w:szCs w:val="24"/>
          <w:highlight w:val="yellow"/>
          <w:rtl/>
          <w:lang w:val="ar"/>
        </w:rPr>
        <w:t xml:space="preserve">the Los Angeles County Department of Mental Health (LACDMH) </w:t>
      </w:r>
      <w:r w:rsidRPr="002D45A3">
        <w:rPr>
          <w:i/>
          <w:color w:val="4F81BD" w:themeColor="accent1"/>
          <w:sz w:val="24"/>
          <w:szCs w:val="24"/>
          <w:highlight w:val="yellow"/>
          <w:rtl/>
          <w:lang w:val="ar"/>
        </w:rPr>
        <w:t>or (Name of provider)</w:t>
      </w:r>
      <w:r w:rsidRPr="002D45A3">
        <w:rPr>
          <w:i/>
          <w:color w:val="4F81BD" w:themeColor="accent1"/>
          <w:sz w:val="24"/>
          <w:szCs w:val="24"/>
          <w:rtl/>
          <w:lang w:val="ar"/>
        </w:rPr>
        <w:t>]</w:t>
      </w:r>
      <w:r w:rsidRPr="002D45A3">
        <w:rPr>
          <w:i/>
          <w:sz w:val="24"/>
          <w:szCs w:val="24"/>
          <w:rtl/>
          <w:lang w:val="ar"/>
        </w:rPr>
        <w:t xml:space="preserve"> بتاريخ </w:t>
      </w:r>
      <w:r w:rsidRPr="002D45A3">
        <w:rPr>
          <w:i/>
          <w:color w:val="4F81BD" w:themeColor="accent1"/>
          <w:sz w:val="24"/>
          <w:szCs w:val="24"/>
          <w:rtl/>
          <w:lang w:val="ar"/>
        </w:rPr>
        <w:t>[</w:t>
      </w:r>
      <w:r w:rsidRPr="002D45A3">
        <w:rPr>
          <w:i/>
          <w:color w:val="4F81BD" w:themeColor="accent1"/>
          <w:sz w:val="24"/>
          <w:szCs w:val="24"/>
          <w:highlight w:val="yellow"/>
          <w:rtl/>
          <w:lang w:val="ar"/>
        </w:rPr>
        <w:t>date filed</w:t>
      </w:r>
      <w:r w:rsidRPr="002D45A3">
        <w:rPr>
          <w:i/>
          <w:color w:val="4F81BD" w:themeColor="accent1"/>
          <w:sz w:val="24"/>
          <w:szCs w:val="24"/>
          <w:rtl/>
          <w:lang w:val="ar"/>
        </w:rPr>
        <w:t>]</w:t>
      </w:r>
      <w:r w:rsidRPr="002D45A3">
        <w:rPr>
          <w:i/>
          <w:sz w:val="24"/>
          <w:szCs w:val="24"/>
          <w:rtl/>
          <w:lang w:val="ar"/>
        </w:rPr>
        <w:t xml:space="preserve">. ويؤسفنا أن إدارة الصحة النفسية في مقاطعة لوس أنجلوس لم تنتهِ من النظر في </w:t>
      </w:r>
      <w:r w:rsidRPr="002D45A3">
        <w:rPr>
          <w:i/>
          <w:color w:val="4F81BD" w:themeColor="accent1"/>
          <w:sz w:val="24"/>
          <w:szCs w:val="24"/>
          <w:rtl/>
          <w:lang w:val="ar"/>
        </w:rPr>
        <w:t>[</w:t>
      </w:r>
      <w:r w:rsidRPr="002D45A3">
        <w:rPr>
          <w:i/>
          <w:color w:val="4F81BD" w:themeColor="accent1"/>
          <w:sz w:val="24"/>
          <w:szCs w:val="24"/>
          <w:highlight w:val="yellow"/>
          <w:rtl/>
          <w:lang w:val="ar"/>
        </w:rPr>
        <w:t>grievance or appeal]</w:t>
      </w:r>
      <w:r w:rsidRPr="002D45A3">
        <w:rPr>
          <w:i/>
          <w:sz w:val="24"/>
          <w:szCs w:val="24"/>
          <w:rtl/>
          <w:lang w:val="ar"/>
        </w:rPr>
        <w:t xml:space="preserve"> خلال المدة المطلوبة.</w:t>
      </w:r>
    </w:p>
    <w:p w14:paraId="7DCAD0E7" w14:textId="77777777" w:rsidR="002D45A3" w:rsidRPr="002D45A3" w:rsidRDefault="002D45A3" w:rsidP="002D45A3">
      <w:pPr>
        <w:bidi/>
        <w:jc w:val="both"/>
        <w:rPr>
          <w:i/>
          <w:sz w:val="24"/>
          <w:szCs w:val="24"/>
        </w:rPr>
      </w:pPr>
    </w:p>
    <w:p w14:paraId="68BD2E1E" w14:textId="77777777" w:rsidR="005C388A" w:rsidRPr="002D45A3" w:rsidRDefault="00000000" w:rsidP="002D45A3">
      <w:pPr>
        <w:pStyle w:val="BodyText"/>
        <w:bidi/>
        <w:rPr>
          <w:i/>
        </w:rPr>
      </w:pPr>
      <w:r w:rsidRPr="002D45A3">
        <w:rPr>
          <w:i/>
          <w:rtl/>
          <w:lang w:val="ar"/>
        </w:rPr>
        <w:t xml:space="preserve">فنعتذر عن التأخير في معالجة </w:t>
      </w:r>
      <w:r w:rsidRPr="002D45A3">
        <w:rPr>
          <w:i/>
          <w:color w:val="4F81BD" w:themeColor="accent1"/>
          <w:rtl/>
          <w:lang w:val="ar"/>
        </w:rPr>
        <w:t>[</w:t>
      </w:r>
      <w:r w:rsidRPr="002D45A3">
        <w:rPr>
          <w:i/>
          <w:color w:val="4F81BD" w:themeColor="accent1"/>
          <w:highlight w:val="yellow"/>
          <w:rtl/>
          <w:lang w:val="ar"/>
        </w:rPr>
        <w:t>grievance or appeal</w:t>
      </w:r>
      <w:r w:rsidRPr="002D45A3">
        <w:rPr>
          <w:i/>
          <w:color w:val="4F81BD" w:themeColor="accent1"/>
          <w:rtl/>
          <w:lang w:val="ar"/>
        </w:rPr>
        <w:t>]</w:t>
      </w:r>
      <w:r w:rsidRPr="002D45A3">
        <w:rPr>
          <w:i/>
          <w:rtl/>
          <w:lang w:val="ar"/>
        </w:rPr>
        <w:t>. ونحن نعمل الآن عليه وسنرسل إليك قرارًا في أقرب وقت ممكن.</w:t>
      </w:r>
    </w:p>
    <w:p w14:paraId="3C9F2D02" w14:textId="77777777" w:rsidR="005C388A" w:rsidRPr="002D45A3" w:rsidRDefault="005C388A" w:rsidP="002D45A3">
      <w:pPr>
        <w:pStyle w:val="BodyText"/>
        <w:bidi/>
        <w:rPr>
          <w:i/>
        </w:rPr>
      </w:pPr>
    </w:p>
    <w:p w14:paraId="418E8616" w14:textId="77777777" w:rsidR="005C388A" w:rsidRPr="002D45A3" w:rsidRDefault="00000000" w:rsidP="002D45A3">
      <w:pPr>
        <w:pStyle w:val="BodyText"/>
        <w:bidi/>
        <w:rPr>
          <w:i/>
        </w:rPr>
      </w:pPr>
      <w:r w:rsidRPr="002D45A3">
        <w:rPr>
          <w:i/>
          <w:rtl/>
          <w:lang w:val="ar"/>
        </w:rPr>
        <w:t>ويجوز لك الطعن في ذلك القرار.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13BAC419" w14:textId="77777777" w:rsidR="005C388A" w:rsidRPr="002D45A3" w:rsidRDefault="005C388A" w:rsidP="002D45A3">
      <w:pPr>
        <w:pStyle w:val="BodyText"/>
        <w:bidi/>
        <w:rPr>
          <w:i/>
        </w:rPr>
      </w:pPr>
    </w:p>
    <w:p w14:paraId="7F01BF35" w14:textId="77777777" w:rsidR="005C388A" w:rsidRDefault="00000000" w:rsidP="002D45A3">
      <w:pPr>
        <w:bidi/>
        <w:rPr>
          <w:i/>
          <w:sz w:val="24"/>
          <w:szCs w:val="24"/>
        </w:rPr>
      </w:pPr>
      <w:r w:rsidRPr="002D45A3">
        <w:rPr>
          <w:i/>
          <w:sz w:val="24"/>
          <w:szCs w:val="24"/>
          <w:rtl/>
          <w:lang w:val="ar"/>
        </w:rPr>
        <w:t>ويمكن للخطة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w:t>
      </w:r>
      <w:r w:rsidR="006721A0">
        <w:rPr>
          <w:i/>
          <w:sz w:val="24"/>
          <w:szCs w:val="24"/>
        </w:rPr>
        <w:br/>
      </w:r>
      <w:dir w:val="ltr">
        <w:r w:rsidRPr="002D45A3">
          <w:rPr>
            <w:i/>
            <w:sz w:val="24"/>
            <w:szCs w:val="24"/>
            <w:rtl/>
            <w:lang w:val="ar"/>
          </w:rPr>
          <w:t>(800) 700-9996</w:t>
        </w:r>
        <w:r w:rsidRPr="002D45A3">
          <w:rPr>
            <w:i/>
            <w:sz w:val="24"/>
            <w:szCs w:val="24"/>
            <w:rtl/>
            <w:lang w:val="ar"/>
          </w:rPr>
          <w:t>‬. وإذا كنت تواجه صعوبة في النطق أو السمع، فيُرجى الاتصال بالهاتف النصي: 711 في أي وقت للحصول على المساعدة.</w:t>
        </w:r>
        <w:r w:rsidRPr="002D45A3">
          <w:rPr>
            <w:i/>
            <w:sz w:val="24"/>
            <w:szCs w:val="24"/>
          </w:rPr>
          <w:t>‬</w:t>
        </w:r>
        <w:r>
          <w:t>‬</w:t>
        </w:r>
        <w:r>
          <w:t>‬</w:t>
        </w:r>
        <w:r>
          <w:t>‬</w:t>
        </w:r>
      </w:dir>
    </w:p>
    <w:p w14:paraId="01114314" w14:textId="77777777" w:rsidR="002D45A3" w:rsidRPr="006721A0" w:rsidRDefault="002D45A3" w:rsidP="002D45A3">
      <w:pPr>
        <w:bidi/>
        <w:rPr>
          <w:i/>
          <w:sz w:val="24"/>
          <w:szCs w:val="24"/>
        </w:rPr>
      </w:pPr>
    </w:p>
    <w:p w14:paraId="0E46FC42" w14:textId="77777777" w:rsidR="00634B73" w:rsidRPr="009F499D" w:rsidRDefault="00000000" w:rsidP="002D45A3">
      <w:pPr>
        <w:pStyle w:val="Title"/>
        <w:keepLines/>
        <w:bidi/>
        <w:spacing w:before="0"/>
        <w:ind w:left="0"/>
        <w:rPr>
          <w:i/>
        </w:rPr>
      </w:pPr>
      <w:r w:rsidRPr="009F499D">
        <w:rPr>
          <w:i/>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9F499D">
        <w:rPr>
          <w:b/>
          <w:bCs/>
          <w:i/>
          <w:rtl/>
          <w:lang w:val="ar"/>
        </w:rPr>
        <w:t>بخط المساعدة التابع لمقاطعة لوس أنجلوس لخدمات الصحة النفسية وتعاطي مواد الإدمان</w:t>
      </w:r>
      <w:r w:rsidRPr="009F499D">
        <w:rPr>
          <w:i/>
          <w:rtl/>
          <w:lang w:val="ar"/>
        </w:rPr>
        <w:t xml:space="preserve"> عبر الهافت رقم </w:t>
      </w:r>
      <w:dir w:val="ltr">
        <w:r w:rsidRPr="009F499D">
          <w:rPr>
            <w:b/>
            <w:bCs/>
            <w:i/>
            <w:rtl/>
            <w:lang w:val="ar"/>
          </w:rPr>
          <w:t>(800) 854-7771</w:t>
        </w:r>
        <w:r w:rsidRPr="009F499D">
          <w:rPr>
            <w:b/>
            <w:bCs/>
            <w:i/>
            <w:rtl/>
            <w:lang w:val="ar"/>
          </w:rPr>
          <w:t>‬</w:t>
        </w:r>
        <w:r w:rsidRPr="009F499D">
          <w:rPr>
            <w:i/>
            <w:rtl/>
            <w:lang w:val="ar"/>
          </w:rPr>
          <w:t>.</w:t>
        </w:r>
        <w:r w:rsidRPr="009F499D">
          <w:rPr>
            <w:i/>
          </w:rPr>
          <w:t>‬</w:t>
        </w:r>
        <w:r w:rsidRPr="009F499D">
          <w:t>‬</w:t>
        </w:r>
        <w:r>
          <w:t>‬</w:t>
        </w:r>
        <w:r>
          <w:t>‬</w:t>
        </w:r>
      </w:dir>
    </w:p>
    <w:p w14:paraId="544826F9" w14:textId="77777777" w:rsidR="002D45A3" w:rsidRPr="002D45A3" w:rsidRDefault="002D45A3" w:rsidP="002D45A3">
      <w:pPr>
        <w:pStyle w:val="Title"/>
        <w:keepLines/>
        <w:bidi/>
        <w:spacing w:before="0"/>
        <w:ind w:left="0"/>
        <w:rPr>
          <w:i/>
          <w:sz w:val="24"/>
          <w:szCs w:val="24"/>
        </w:rPr>
      </w:pPr>
    </w:p>
    <w:p w14:paraId="6F0C103C" w14:textId="77777777" w:rsidR="006721A0" w:rsidRPr="00EC036A" w:rsidRDefault="006721A0" w:rsidP="006721A0">
      <w:pPr>
        <w:pStyle w:val="BodyText"/>
        <w:bidi/>
        <w:spacing w:line="232" w:lineRule="auto"/>
      </w:pPr>
      <w:r w:rsidRPr="00EC036A">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Medi-Cal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413CE7">
        <w:rPr>
          <w:iCs/>
        </w:rPr>
        <w:t>1-888-452-8609</w:t>
      </w:r>
      <w:r w:rsidRPr="00EC036A">
        <w:rPr>
          <w:rtl/>
          <w:lang w:val="ar"/>
        </w:rPr>
        <w:t>.</w:t>
      </w:r>
      <w:r w:rsidRPr="00EC036A">
        <w:t>‬</w:t>
      </w:r>
      <w:r>
        <w:t>‬</w:t>
      </w:r>
    </w:p>
    <w:p w14:paraId="3CD7B400" w14:textId="77777777" w:rsidR="005C388A" w:rsidRPr="006721A0" w:rsidRDefault="005C388A" w:rsidP="002D45A3">
      <w:pPr>
        <w:pStyle w:val="BodyText"/>
        <w:bidi/>
        <w:rPr>
          <w:i/>
        </w:rPr>
      </w:pPr>
    </w:p>
    <w:p w14:paraId="3A21348C" w14:textId="77777777" w:rsidR="005C388A" w:rsidRPr="002D45A3" w:rsidRDefault="00000000" w:rsidP="002D45A3">
      <w:pPr>
        <w:pStyle w:val="BodyText"/>
        <w:bidi/>
        <w:rPr>
          <w:i/>
        </w:rPr>
      </w:pPr>
      <w:r w:rsidRPr="002D45A3">
        <w:rPr>
          <w:i/>
          <w:rtl/>
          <w:lang w:val="ar"/>
        </w:rPr>
        <w:t>لا يؤثر هذا الإخطار على أي خدمة من خدمات Medi-Cal الأخرى المُقدَّمة لك.</w:t>
      </w:r>
    </w:p>
    <w:p w14:paraId="26E9C2D1" w14:textId="77777777" w:rsidR="005C388A" w:rsidRPr="002D45A3" w:rsidRDefault="005C388A" w:rsidP="002D45A3">
      <w:pPr>
        <w:pStyle w:val="BodyText"/>
        <w:bidi/>
        <w:rPr>
          <w:i/>
        </w:rPr>
      </w:pPr>
    </w:p>
    <w:p w14:paraId="70E38B3D" w14:textId="77777777" w:rsidR="007F5E2C" w:rsidRPr="002D45A3" w:rsidRDefault="00000000" w:rsidP="002D45A3">
      <w:pPr>
        <w:bidi/>
        <w:rPr>
          <w:i/>
          <w:color w:val="4F81BD" w:themeColor="accent1"/>
          <w:sz w:val="24"/>
          <w:szCs w:val="24"/>
          <w:highlight w:val="yellow"/>
        </w:rPr>
      </w:pPr>
      <w:r w:rsidRPr="002D45A3">
        <w:rPr>
          <w:i/>
          <w:color w:val="4F81BD" w:themeColor="accent1"/>
          <w:sz w:val="24"/>
          <w:szCs w:val="24"/>
        </w:rPr>
        <w:t>[</w:t>
      </w:r>
      <w:r w:rsidRPr="002D45A3">
        <w:rPr>
          <w:i/>
          <w:color w:val="4F81BD" w:themeColor="accent1"/>
          <w:sz w:val="24"/>
          <w:szCs w:val="24"/>
          <w:highlight w:val="yellow"/>
        </w:rPr>
        <w:t>Staff signature (of staff member making determination)] </w:t>
      </w:r>
    </w:p>
    <w:p w14:paraId="64618FA8" w14:textId="77777777" w:rsidR="007F5E2C" w:rsidRPr="002D45A3" w:rsidRDefault="00000000" w:rsidP="002D45A3">
      <w:pPr>
        <w:bidi/>
        <w:rPr>
          <w:i/>
          <w:color w:val="4F81BD" w:themeColor="accent1"/>
          <w:sz w:val="24"/>
          <w:szCs w:val="24"/>
          <w:highlight w:val="yellow"/>
        </w:rPr>
      </w:pPr>
      <w:r w:rsidRPr="002D45A3">
        <w:rPr>
          <w:i/>
          <w:color w:val="4F81BD" w:themeColor="accent1"/>
          <w:sz w:val="24"/>
          <w:szCs w:val="24"/>
          <w:highlight w:val="yellow"/>
        </w:rPr>
        <w:t>[Name of Staff Member, Type of Professional Degree] </w:t>
      </w:r>
    </w:p>
    <w:p w14:paraId="0DD0FA79" w14:textId="77777777" w:rsidR="007F5E2C" w:rsidRPr="002D45A3" w:rsidRDefault="00000000" w:rsidP="002D45A3">
      <w:pPr>
        <w:bidi/>
        <w:rPr>
          <w:i/>
          <w:color w:val="4F81BD" w:themeColor="accent1"/>
          <w:sz w:val="24"/>
          <w:szCs w:val="24"/>
          <w:highlight w:val="yellow"/>
        </w:rPr>
      </w:pPr>
      <w:r w:rsidRPr="002D45A3">
        <w:rPr>
          <w:i/>
          <w:color w:val="4F81BD" w:themeColor="accent1"/>
          <w:sz w:val="24"/>
          <w:szCs w:val="24"/>
          <w:highlight w:val="yellow"/>
        </w:rPr>
        <w:t>[Licensure or Job Title] </w:t>
      </w:r>
    </w:p>
    <w:p w14:paraId="2525B0A7" w14:textId="77777777" w:rsidR="007F5E2C" w:rsidRPr="002D45A3" w:rsidRDefault="00000000" w:rsidP="002D45A3">
      <w:pPr>
        <w:bidi/>
        <w:rPr>
          <w:i/>
          <w:color w:val="4F81BD" w:themeColor="accent1"/>
          <w:sz w:val="24"/>
          <w:szCs w:val="24"/>
        </w:rPr>
      </w:pPr>
      <w:r w:rsidRPr="002D45A3">
        <w:rPr>
          <w:i/>
          <w:color w:val="4F81BD" w:themeColor="accent1"/>
          <w:sz w:val="24"/>
          <w:szCs w:val="24"/>
          <w:highlight w:val="yellow"/>
        </w:rPr>
        <w:t>[Name of Agency or Program]</w:t>
      </w:r>
      <w:r w:rsidRPr="002D45A3">
        <w:rPr>
          <w:i/>
          <w:color w:val="4F81BD" w:themeColor="accent1"/>
          <w:sz w:val="24"/>
          <w:szCs w:val="24"/>
        </w:rPr>
        <w:t> </w:t>
      </w:r>
    </w:p>
    <w:p w14:paraId="31F6AF17" w14:textId="77777777" w:rsidR="005C388A" w:rsidRPr="002D45A3" w:rsidRDefault="005C388A" w:rsidP="002D45A3">
      <w:pPr>
        <w:pStyle w:val="BodyText"/>
        <w:bidi/>
        <w:rPr>
          <w:i/>
        </w:rPr>
      </w:pPr>
    </w:p>
    <w:p w14:paraId="5FA7D693" w14:textId="77777777" w:rsidR="005C388A" w:rsidRPr="002D45A3" w:rsidRDefault="00000000" w:rsidP="002D45A3">
      <w:pPr>
        <w:bidi/>
        <w:rPr>
          <w:i/>
          <w:sz w:val="24"/>
          <w:szCs w:val="24"/>
        </w:rPr>
      </w:pPr>
      <w:r w:rsidRPr="002D45A3">
        <w:rPr>
          <w:i/>
          <w:sz w:val="24"/>
          <w:szCs w:val="24"/>
          <w:rtl/>
          <w:lang w:val="ar"/>
        </w:rPr>
        <w:lastRenderedPageBreak/>
        <w:t>مرفق مع هذه الرسالة: "حقوقك في برنامج Medi-Cal Managed Care"</w:t>
      </w:r>
    </w:p>
    <w:p w14:paraId="44DFC1B5" w14:textId="77777777" w:rsidR="005C388A" w:rsidRPr="002D45A3" w:rsidRDefault="00000000" w:rsidP="002D45A3">
      <w:pPr>
        <w:bidi/>
        <w:rPr>
          <w:i/>
          <w:sz w:val="24"/>
          <w:szCs w:val="24"/>
        </w:rPr>
      </w:pPr>
      <w:r w:rsidRPr="002D45A3">
        <w:rPr>
          <w:i/>
          <w:sz w:val="24"/>
          <w:szCs w:val="24"/>
          <w:rtl/>
          <w:lang w:val="ar"/>
        </w:rPr>
        <w:t>إخطار التوفر</w:t>
      </w:r>
    </w:p>
    <w:p w14:paraId="782DE515" w14:textId="77777777" w:rsidR="00AD4A1D" w:rsidRPr="006721A0" w:rsidRDefault="00000000" w:rsidP="002D45A3">
      <w:pPr>
        <w:bidi/>
        <w:rPr>
          <w:bCs/>
          <w:i/>
          <w:sz w:val="24"/>
          <w:szCs w:val="24"/>
        </w:rPr>
      </w:pPr>
      <w:r w:rsidRPr="006721A0">
        <w:rPr>
          <w:bCs/>
          <w:i/>
          <w:sz w:val="24"/>
          <w:szCs w:val="24"/>
          <w:rtl/>
          <w:lang w:val="ar"/>
        </w:rPr>
        <w:t>حقوقك في برنامج MEDI-CAL</w:t>
      </w:r>
    </w:p>
    <w:p w14:paraId="6B382270" w14:textId="77777777" w:rsidR="00AD4A1D" w:rsidRPr="002D45A3" w:rsidRDefault="00AD4A1D" w:rsidP="002D45A3">
      <w:pPr>
        <w:bidi/>
        <w:rPr>
          <w:b/>
          <w:i/>
          <w:sz w:val="24"/>
          <w:szCs w:val="24"/>
        </w:rPr>
      </w:pPr>
    </w:p>
    <w:p w14:paraId="638E1C38" w14:textId="77777777" w:rsidR="00AD4A1D" w:rsidRDefault="00000000" w:rsidP="002D45A3">
      <w:pPr>
        <w:bidi/>
        <w:rPr>
          <w:i/>
          <w:sz w:val="24"/>
          <w:szCs w:val="24"/>
        </w:rPr>
      </w:pPr>
      <w:r w:rsidRPr="002D45A3">
        <w:rPr>
          <w:i/>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2D45A3">
          <w:rPr>
            <w:i/>
            <w:sz w:val="24"/>
            <w:szCs w:val="24"/>
            <w:rtl/>
            <w:lang w:val="ar"/>
          </w:rPr>
          <w:t>(800) 854-7771</w:t>
        </w:r>
        <w:r w:rsidRPr="002D45A3">
          <w:rPr>
            <w:i/>
            <w:sz w:val="24"/>
            <w:szCs w:val="24"/>
            <w:rtl/>
            <w:lang w:val="ar"/>
          </w:rPr>
          <w:t>‬.</w:t>
        </w:r>
        <w:r w:rsidRPr="002D45A3">
          <w:rPr>
            <w:i/>
            <w:sz w:val="24"/>
            <w:szCs w:val="24"/>
          </w:rPr>
          <w:t>‬</w:t>
        </w:r>
        <w:r>
          <w:t>‬</w:t>
        </w:r>
        <w:r>
          <w:t>‬</w:t>
        </w:r>
        <w:r>
          <w:t>‬</w:t>
        </w:r>
      </w:dir>
    </w:p>
    <w:p w14:paraId="5DDD8202" w14:textId="77777777" w:rsidR="006721A0" w:rsidRPr="002D45A3" w:rsidRDefault="006721A0" w:rsidP="006721A0">
      <w:pPr>
        <w:bidi/>
        <w:rPr>
          <w:i/>
          <w:sz w:val="24"/>
          <w:szCs w:val="24"/>
        </w:rPr>
      </w:pPr>
    </w:p>
    <w:p w14:paraId="15D175A0" w14:textId="77777777" w:rsidR="00AD4A1D" w:rsidRPr="002D45A3" w:rsidRDefault="00000000" w:rsidP="002D45A3">
      <w:pPr>
        <w:bidi/>
        <w:rPr>
          <w:b/>
          <w:bCs/>
          <w:i/>
          <w:sz w:val="24"/>
          <w:szCs w:val="24"/>
        </w:rPr>
      </w:pPr>
      <w:r w:rsidRPr="002D45A3">
        <w:rPr>
          <w:b/>
          <w:bCs/>
          <w:i/>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1F9A2802" w14:textId="77777777" w:rsidR="00AD4A1D" w:rsidRPr="002D45A3" w:rsidRDefault="00AD4A1D" w:rsidP="002D45A3">
      <w:pPr>
        <w:bidi/>
        <w:rPr>
          <w:b/>
          <w:i/>
          <w:sz w:val="24"/>
          <w:szCs w:val="24"/>
        </w:rPr>
      </w:pPr>
    </w:p>
    <w:p w14:paraId="77FDA6FF" w14:textId="77777777" w:rsidR="00AD4A1D" w:rsidRPr="002D45A3" w:rsidRDefault="00000000" w:rsidP="002D45A3">
      <w:pPr>
        <w:bidi/>
        <w:rPr>
          <w:b/>
          <w:i/>
          <w:sz w:val="24"/>
          <w:szCs w:val="24"/>
        </w:rPr>
      </w:pPr>
      <w:r w:rsidRPr="002D45A3">
        <w:rPr>
          <w:b/>
          <w:i/>
          <w:sz w:val="24"/>
          <w:szCs w:val="24"/>
          <w:u w:val="single"/>
          <w:rtl/>
          <w:lang w:val="ar"/>
        </w:rPr>
        <w:t>كيفية تقديم طعن</w:t>
      </w:r>
    </w:p>
    <w:p w14:paraId="58FC6F69" w14:textId="77777777" w:rsidR="00AD4A1D" w:rsidRPr="002D45A3" w:rsidRDefault="00AD4A1D" w:rsidP="002D45A3">
      <w:pPr>
        <w:bidi/>
        <w:rPr>
          <w:b/>
          <w:i/>
          <w:sz w:val="24"/>
          <w:szCs w:val="24"/>
        </w:rPr>
      </w:pPr>
    </w:p>
    <w:p w14:paraId="674AE2D6" w14:textId="77777777" w:rsidR="00AD4A1D" w:rsidRPr="002D45A3" w:rsidRDefault="00000000" w:rsidP="002D45A3">
      <w:pPr>
        <w:bidi/>
        <w:rPr>
          <w:i/>
          <w:sz w:val="24"/>
          <w:szCs w:val="24"/>
        </w:rPr>
      </w:pPr>
      <w:r w:rsidRPr="002D45A3">
        <w:rPr>
          <w:i/>
          <w:sz w:val="24"/>
          <w:szCs w:val="24"/>
          <w:rtl/>
          <w:lang w:val="ar"/>
        </w:rPr>
        <w:t xml:space="preserve">لديك </w:t>
      </w:r>
      <w:r w:rsidRPr="002D45A3">
        <w:rPr>
          <w:b/>
          <w:i/>
          <w:sz w:val="24"/>
          <w:szCs w:val="24"/>
          <w:u w:val="single"/>
          <w:rtl/>
          <w:lang w:val="ar"/>
        </w:rPr>
        <w:t>60 يومًا</w:t>
      </w:r>
      <w:r w:rsidRPr="002D45A3">
        <w:rPr>
          <w:i/>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3EED27D3" w14:textId="77777777" w:rsidR="00AD4A1D" w:rsidRPr="002D45A3" w:rsidRDefault="00AD4A1D" w:rsidP="002D45A3">
      <w:pPr>
        <w:bidi/>
        <w:rPr>
          <w:i/>
          <w:sz w:val="24"/>
          <w:szCs w:val="24"/>
        </w:rPr>
      </w:pPr>
    </w:p>
    <w:p w14:paraId="2B1D9BB3" w14:textId="77777777" w:rsidR="00AD4A1D" w:rsidRPr="002D45A3" w:rsidRDefault="00000000" w:rsidP="002D45A3">
      <w:pPr>
        <w:bidi/>
        <w:rPr>
          <w:i/>
          <w:sz w:val="24"/>
          <w:szCs w:val="24"/>
        </w:rPr>
      </w:pPr>
      <w:r w:rsidRPr="002D45A3">
        <w:rPr>
          <w:i/>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29EAF7E6" w14:textId="77777777" w:rsidR="00AD4A1D" w:rsidRPr="002D45A3" w:rsidRDefault="00AD4A1D" w:rsidP="002D45A3">
      <w:pPr>
        <w:bidi/>
        <w:rPr>
          <w:i/>
          <w:sz w:val="24"/>
          <w:szCs w:val="24"/>
        </w:rPr>
      </w:pPr>
    </w:p>
    <w:p w14:paraId="3634EC2D" w14:textId="77777777" w:rsidR="00900A34" w:rsidRPr="00EC036A" w:rsidRDefault="00900A34" w:rsidP="00900A34">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275547FA" w14:textId="77777777" w:rsidR="00900A34" w:rsidRPr="00FE0A22" w:rsidRDefault="00900A34" w:rsidP="00900A34">
      <w:pPr>
        <w:pStyle w:val="ListParagraph"/>
        <w:numPr>
          <w:ilvl w:val="0"/>
          <w:numId w:val="2"/>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rsidR="00000000">
          <w:t>‬</w:t>
        </w:r>
      </w:dir>
    </w:p>
    <w:p w14:paraId="0DB6FC31" w14:textId="77777777" w:rsidR="00AD4A1D" w:rsidRPr="002D45A3" w:rsidRDefault="00900A34" w:rsidP="00900A34">
      <w:pPr>
        <w:bidi/>
        <w:rPr>
          <w:i/>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r w:rsidRPr="00FE0A22">
        <w:rPr>
          <w:b/>
          <w:bCs/>
          <w:sz w:val="24"/>
          <w:szCs w:val="24"/>
          <w:rtl/>
          <w:lang w:val="ar"/>
        </w:rPr>
        <w:t>Los Angeles County Department of Mental Health Patients’ Rights Office</w:t>
      </w:r>
      <w:r>
        <w:rPr>
          <w:b/>
          <w:bCs/>
          <w:sz w:val="24"/>
          <w:szCs w:val="24"/>
        </w:rPr>
        <w:br/>
      </w:r>
      <w:r w:rsidRPr="00FE0A22">
        <w:rPr>
          <w:b/>
          <w:bCs/>
          <w:sz w:val="24"/>
          <w:szCs w:val="24"/>
          <w:rtl/>
          <w:lang w:val="ar"/>
        </w:rPr>
        <w:t>510 South Vermont Avenue 21</w:t>
      </w:r>
      <w:r w:rsidRPr="00FE0A22">
        <w:rPr>
          <w:b/>
          <w:bCs/>
          <w:sz w:val="24"/>
          <w:szCs w:val="24"/>
          <w:vertAlign w:val="superscript"/>
          <w:rtl/>
          <w:lang w:val="ar"/>
        </w:rPr>
        <w:t>st</w:t>
      </w:r>
      <w:r w:rsidRPr="00FE0A22">
        <w:rPr>
          <w:b/>
          <w:bCs/>
          <w:sz w:val="24"/>
          <w:szCs w:val="24"/>
          <w:rtl/>
          <w:lang w:val="ar"/>
        </w:rPr>
        <w:t xml:space="preserve"> Floor, Los Angeles, CA 90020</w:t>
      </w:r>
    </w:p>
    <w:p w14:paraId="42CC9EDA" w14:textId="77777777" w:rsidR="000974DC" w:rsidRDefault="000974DC" w:rsidP="002D45A3">
      <w:pPr>
        <w:bidi/>
        <w:rPr>
          <w:i/>
          <w:sz w:val="24"/>
          <w:szCs w:val="24"/>
        </w:rPr>
      </w:pPr>
    </w:p>
    <w:p w14:paraId="4E964F7C" w14:textId="3EF6DCCC" w:rsidR="00AD4A1D" w:rsidRPr="002D45A3" w:rsidRDefault="00000000" w:rsidP="000974DC">
      <w:pPr>
        <w:bidi/>
        <w:rPr>
          <w:i/>
          <w:sz w:val="24"/>
          <w:szCs w:val="24"/>
        </w:rPr>
      </w:pPr>
      <w:r w:rsidRPr="002D45A3">
        <w:rPr>
          <w:i/>
          <w:sz w:val="24"/>
          <w:szCs w:val="24"/>
          <w:rtl/>
          <w:lang w:val="ar"/>
        </w:rPr>
        <w:t>وستوجد استمارات طعن لدى مقدم الخدمة. ويمكن أيضًا لمقاطعة لوس أنجلوس أن ترسل إليك استمارة.</w:t>
      </w:r>
    </w:p>
    <w:p w14:paraId="777438BC" w14:textId="77777777" w:rsidR="00AD4A1D" w:rsidRPr="002D45A3" w:rsidRDefault="00AD4A1D" w:rsidP="002D45A3">
      <w:pPr>
        <w:bidi/>
        <w:rPr>
          <w:i/>
          <w:sz w:val="24"/>
          <w:szCs w:val="24"/>
        </w:rPr>
      </w:pPr>
    </w:p>
    <w:p w14:paraId="40B18BB1" w14:textId="77777777" w:rsidR="00AD4A1D" w:rsidRPr="002D45A3" w:rsidRDefault="00000000" w:rsidP="002D45A3">
      <w:pPr>
        <w:bidi/>
        <w:rPr>
          <w:i/>
          <w:sz w:val="24"/>
          <w:szCs w:val="24"/>
        </w:rPr>
      </w:pPr>
      <w:r w:rsidRPr="002D45A3">
        <w:rPr>
          <w:i/>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7648E7D4" w14:textId="77777777" w:rsidR="00AD4A1D" w:rsidRPr="002D45A3" w:rsidRDefault="00AD4A1D" w:rsidP="002D45A3">
      <w:pPr>
        <w:bidi/>
        <w:rPr>
          <w:i/>
          <w:sz w:val="24"/>
          <w:szCs w:val="24"/>
        </w:rPr>
      </w:pPr>
    </w:p>
    <w:p w14:paraId="65F2AABF" w14:textId="77777777" w:rsidR="00AD4A1D" w:rsidRPr="002D45A3" w:rsidRDefault="00000000" w:rsidP="002D45A3">
      <w:pPr>
        <w:bidi/>
        <w:rPr>
          <w:i/>
          <w:sz w:val="24"/>
          <w:szCs w:val="24"/>
        </w:rPr>
      </w:pPr>
      <w:r w:rsidRPr="002D45A3">
        <w:rPr>
          <w:i/>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2D45A3">
        <w:rPr>
          <w:b/>
          <w:i/>
          <w:sz w:val="24"/>
          <w:szCs w:val="24"/>
          <w:rtl/>
          <w:lang w:val="ar"/>
        </w:rPr>
        <w:t xml:space="preserve">وإذا لم تصلك رسالة بقرار المقاطعة خلال </w:t>
      </w:r>
      <w:r w:rsidRPr="002D45A3">
        <w:rPr>
          <w:b/>
          <w:i/>
          <w:sz w:val="24"/>
          <w:szCs w:val="24"/>
          <w:u w:val="single"/>
          <w:rtl/>
          <w:lang w:val="ar"/>
        </w:rPr>
        <w:t>30 يومًا</w:t>
      </w:r>
      <w:r w:rsidRPr="002D45A3">
        <w:rPr>
          <w:b/>
          <w:i/>
          <w:sz w:val="24"/>
          <w:szCs w:val="24"/>
          <w:rtl/>
          <w:lang w:val="ar"/>
        </w:rPr>
        <w:t>، فيمكنك أن تطلب عقد "جلسة استماع أمام قاضي الولاية" لينظر أحد القضاة في حالتك</w:t>
      </w:r>
      <w:r w:rsidRPr="002D45A3">
        <w:rPr>
          <w:i/>
          <w:sz w:val="24"/>
          <w:szCs w:val="24"/>
          <w:rtl/>
          <w:lang w:val="ar"/>
        </w:rPr>
        <w:t>. ويُرجى قراءة القسم التالي للاطلاع على تعليمات بشأن كيفية طلب جلسة استماع أمام قاضي الولاية.</w:t>
      </w:r>
    </w:p>
    <w:p w14:paraId="298D4F75" w14:textId="77777777" w:rsidR="00AD4A1D" w:rsidRPr="002D45A3" w:rsidRDefault="00AD4A1D" w:rsidP="002D45A3">
      <w:pPr>
        <w:bidi/>
        <w:rPr>
          <w:i/>
          <w:sz w:val="24"/>
          <w:szCs w:val="24"/>
        </w:rPr>
      </w:pPr>
    </w:p>
    <w:p w14:paraId="2D2E0ED3" w14:textId="77777777" w:rsidR="00AD4A1D" w:rsidRPr="002D45A3" w:rsidRDefault="00000000" w:rsidP="002D45A3">
      <w:pPr>
        <w:bidi/>
        <w:rPr>
          <w:i/>
          <w:sz w:val="24"/>
          <w:szCs w:val="24"/>
        </w:rPr>
      </w:pPr>
      <w:r w:rsidRPr="002D45A3">
        <w:rPr>
          <w:i/>
          <w:sz w:val="24"/>
          <w:szCs w:val="24"/>
          <w:rtl/>
          <w:lang w:val="ar"/>
        </w:rPr>
        <w:t>المقاطعة</w:t>
      </w:r>
    </w:p>
    <w:p w14:paraId="5AFB8DE4" w14:textId="77777777" w:rsidR="00AD4A1D" w:rsidRPr="002D45A3" w:rsidRDefault="00000000" w:rsidP="002D45A3">
      <w:pPr>
        <w:bidi/>
        <w:rPr>
          <w:b/>
          <w:bCs/>
          <w:i/>
          <w:sz w:val="24"/>
          <w:szCs w:val="24"/>
        </w:rPr>
      </w:pPr>
      <w:r w:rsidRPr="002D45A3">
        <w:rPr>
          <w:b/>
          <w:bCs/>
          <w:i/>
          <w:sz w:val="24"/>
          <w:szCs w:val="24"/>
          <w:u w:val="single"/>
          <w:rtl/>
          <w:lang w:val="ar"/>
        </w:rPr>
        <w:t>الطعون المعجَّلة</w:t>
      </w:r>
    </w:p>
    <w:p w14:paraId="7F7F4A7A" w14:textId="77777777" w:rsidR="00AD4A1D" w:rsidRPr="002D45A3" w:rsidRDefault="00000000" w:rsidP="002D45A3">
      <w:pPr>
        <w:bidi/>
        <w:rPr>
          <w:b/>
          <w:i/>
          <w:sz w:val="24"/>
          <w:szCs w:val="24"/>
        </w:rPr>
      </w:pPr>
      <w:r w:rsidRPr="002D45A3">
        <w:rPr>
          <w:i/>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2D45A3">
        <w:rPr>
          <w:b/>
          <w:i/>
          <w:sz w:val="24"/>
          <w:szCs w:val="24"/>
          <w:rtl/>
          <w:lang w:val="ar"/>
        </w:rPr>
        <w:t>طعن معجَّل".</w:t>
      </w:r>
    </w:p>
    <w:p w14:paraId="515924AD" w14:textId="77777777" w:rsidR="00AD4A1D" w:rsidRPr="00900A34" w:rsidRDefault="00900A34" w:rsidP="00900A34">
      <w:pPr>
        <w:tabs>
          <w:tab w:val="left" w:pos="10800"/>
        </w:tabs>
        <w:bidi/>
        <w:rPr>
          <w:b/>
          <w:i/>
          <w:sz w:val="24"/>
          <w:szCs w:val="24"/>
          <w:u w:val="single"/>
        </w:rPr>
      </w:pPr>
      <w:r w:rsidRPr="00900A34">
        <w:rPr>
          <w:b/>
          <w:i/>
          <w:sz w:val="24"/>
          <w:szCs w:val="24"/>
          <w:u w:val="single"/>
        </w:rPr>
        <w:tab/>
      </w:r>
    </w:p>
    <w:p w14:paraId="47C47A7C" w14:textId="77777777" w:rsidR="00AD4A1D" w:rsidRPr="002D45A3" w:rsidRDefault="00000000" w:rsidP="002D45A3">
      <w:pPr>
        <w:bidi/>
        <w:rPr>
          <w:b/>
          <w:bCs/>
          <w:i/>
          <w:sz w:val="24"/>
          <w:szCs w:val="24"/>
        </w:rPr>
      </w:pPr>
      <w:r w:rsidRPr="002D45A3">
        <w:rPr>
          <w:b/>
          <w:bCs/>
          <w:i/>
          <w:sz w:val="24"/>
          <w:szCs w:val="24"/>
          <w:u w:val="single"/>
          <w:rtl/>
          <w:lang w:val="ar"/>
        </w:rPr>
        <w:lastRenderedPageBreak/>
        <w:t>جلسة استماع أمام قاضي الولاية</w:t>
      </w:r>
    </w:p>
    <w:p w14:paraId="579BBA4B" w14:textId="77777777" w:rsidR="00AD4A1D" w:rsidRPr="002D45A3" w:rsidRDefault="00AD4A1D" w:rsidP="002D45A3">
      <w:pPr>
        <w:bidi/>
        <w:rPr>
          <w:b/>
          <w:i/>
          <w:sz w:val="24"/>
          <w:szCs w:val="24"/>
        </w:rPr>
      </w:pPr>
    </w:p>
    <w:p w14:paraId="0C46A185" w14:textId="77777777" w:rsidR="00AD4A1D" w:rsidRPr="002D45A3" w:rsidRDefault="00000000" w:rsidP="002D45A3">
      <w:pPr>
        <w:bidi/>
        <w:rPr>
          <w:i/>
          <w:sz w:val="24"/>
          <w:szCs w:val="24"/>
        </w:rPr>
      </w:pPr>
      <w:r w:rsidRPr="002D45A3">
        <w:rPr>
          <w:i/>
          <w:sz w:val="24"/>
          <w:szCs w:val="24"/>
          <w:rtl/>
          <w:lang w:val="ar"/>
        </w:rPr>
        <w:t xml:space="preserve">إذا قدمت طعنًا وتلقيت رسالة "إخطار بقرار الطعن" تُفيد بأن مقاطعتك لن تقدم الخدمات، أو </w:t>
      </w:r>
      <w:r w:rsidRPr="002D45A3">
        <w:rPr>
          <w:b/>
          <w:i/>
          <w:sz w:val="24"/>
          <w:szCs w:val="24"/>
          <w:rtl/>
          <w:lang w:val="ar"/>
        </w:rPr>
        <w:t xml:space="preserve">إذا لم تتلقَ أي رسالة توضح لك قرار المقاطعة خلال 30 يومًا، </w:t>
      </w:r>
      <w:r w:rsidRPr="002D45A3">
        <w:rPr>
          <w:i/>
          <w:sz w:val="24"/>
          <w:szCs w:val="24"/>
          <w:rtl/>
          <w:lang w:val="ar"/>
        </w:rPr>
        <w:t>فيمكنك طلب "جلسة استماع أمام قاضي الولاية" لينظر أحد القضاة في حالتك. ولن تتحمل أي رسوم مقابل هذه الجلسة.</w:t>
      </w:r>
    </w:p>
    <w:p w14:paraId="0CAF2FBB" w14:textId="77777777" w:rsidR="00AD4A1D" w:rsidRPr="002D45A3" w:rsidRDefault="00AD4A1D" w:rsidP="002D45A3">
      <w:pPr>
        <w:bidi/>
        <w:rPr>
          <w:i/>
          <w:sz w:val="24"/>
          <w:szCs w:val="24"/>
        </w:rPr>
      </w:pPr>
    </w:p>
    <w:p w14:paraId="37C6C631" w14:textId="77777777" w:rsidR="00AD4A1D" w:rsidRPr="002D45A3" w:rsidRDefault="00000000" w:rsidP="002D45A3">
      <w:pPr>
        <w:bidi/>
        <w:rPr>
          <w:i/>
          <w:sz w:val="24"/>
          <w:szCs w:val="24"/>
        </w:rPr>
      </w:pPr>
      <w:r w:rsidRPr="002D45A3">
        <w:rPr>
          <w:i/>
          <w:sz w:val="24"/>
          <w:szCs w:val="24"/>
          <w:rtl/>
          <w:lang w:val="ar"/>
        </w:rPr>
        <w:t xml:space="preserve">ويجب أن تطلب عقد جلسة استماع أمام قاضي الولاية في غضون </w:t>
      </w:r>
      <w:r w:rsidRPr="002D45A3">
        <w:rPr>
          <w:b/>
          <w:i/>
          <w:sz w:val="24"/>
          <w:szCs w:val="24"/>
          <w:u w:val="single"/>
          <w:rtl/>
          <w:lang w:val="ar"/>
        </w:rPr>
        <w:t>120 يومًا</w:t>
      </w:r>
      <w:r w:rsidRPr="002D45A3">
        <w:rPr>
          <w:i/>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2D45A3">
        <w:rPr>
          <w:b/>
          <w:i/>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2D45A3">
        <w:rPr>
          <w:b/>
          <w:i/>
          <w:sz w:val="24"/>
          <w:szCs w:val="24"/>
          <w:u w:val="single"/>
          <w:rtl/>
          <w:lang w:val="ar"/>
        </w:rPr>
        <w:t>10 أيام</w:t>
      </w:r>
      <w:r w:rsidRPr="002D45A3">
        <w:rPr>
          <w:i/>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5FAE148C" w14:textId="77777777" w:rsidR="00AD4A1D" w:rsidRPr="002D45A3" w:rsidRDefault="00AD4A1D" w:rsidP="002D45A3">
      <w:pPr>
        <w:bidi/>
        <w:rPr>
          <w:i/>
          <w:sz w:val="24"/>
          <w:szCs w:val="24"/>
        </w:rPr>
      </w:pPr>
    </w:p>
    <w:p w14:paraId="34573B64" w14:textId="77777777" w:rsidR="004C2434" w:rsidRPr="00EC036A" w:rsidRDefault="004C2434" w:rsidP="004C2434">
      <w:pPr>
        <w:bidi/>
        <w:rPr>
          <w:sz w:val="24"/>
          <w:szCs w:val="24"/>
        </w:rPr>
      </w:pPr>
      <w:r w:rsidRPr="00EC036A">
        <w:rPr>
          <w:sz w:val="24"/>
          <w:szCs w:val="24"/>
          <w:rtl/>
          <w:lang w:val="ar"/>
        </w:rPr>
        <w:t>ويمكنك طلب عقد جلسة استماع عبر الهاتف أو إلكترونيًّا أو كتابيًَا:</w:t>
      </w:r>
    </w:p>
    <w:p w14:paraId="118E40D3" w14:textId="77777777" w:rsidR="004C2434" w:rsidRPr="003520D8" w:rsidRDefault="004C2434" w:rsidP="004C2434">
      <w:pPr>
        <w:pStyle w:val="ListParagraph"/>
        <w:numPr>
          <w:ilvl w:val="0"/>
          <w:numId w:val="3"/>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19599BCC" w14:textId="77777777" w:rsidR="004C2434" w:rsidRPr="00EC036A" w:rsidRDefault="004C2434" w:rsidP="004C2434">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1DBA9CFB" w14:textId="77777777" w:rsidR="004C2434" w:rsidRPr="00CB6779" w:rsidRDefault="004C2434" w:rsidP="004C2434">
      <w:pPr>
        <w:pStyle w:val="ListParagraph"/>
        <w:numPr>
          <w:ilvl w:val="0"/>
          <w:numId w:val="1"/>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Pr="00CB6779">
          <w:rPr>
            <w:color w:val="0000FF" w:themeColor="hyperlink"/>
            <w:sz w:val="24"/>
            <w:szCs w:val="24"/>
            <w:u w:val="single"/>
            <w:rtl/>
            <w:lang w:val="ar"/>
          </w:rPr>
          <w:t>https://acms.dss.ca.gov/acms/login.request.do</w:t>
        </w:r>
      </w:hyperlink>
    </w:p>
    <w:p w14:paraId="1B2501AF" w14:textId="77777777" w:rsidR="004C2434" w:rsidRPr="00CB6779" w:rsidRDefault="004C2434" w:rsidP="004C2434">
      <w:pPr>
        <w:pStyle w:val="ListParagraph"/>
        <w:numPr>
          <w:ilvl w:val="0"/>
          <w:numId w:val="1"/>
        </w:num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r w:rsidRPr="00CB6779">
        <w:rPr>
          <w:b/>
          <w:sz w:val="24"/>
          <w:szCs w:val="24"/>
          <w:rtl/>
          <w:lang w:val="ar"/>
        </w:rPr>
        <w:t>California Department of Social Services State Hearings Division</w:t>
      </w:r>
      <w:r w:rsidRPr="00CB6779">
        <w:rPr>
          <w:b/>
          <w:sz w:val="24"/>
          <w:szCs w:val="24"/>
        </w:rPr>
        <w:br/>
      </w:r>
      <w:r w:rsidRPr="00CB6779">
        <w:rPr>
          <w:b/>
          <w:sz w:val="24"/>
          <w:szCs w:val="24"/>
          <w:rtl/>
          <w:lang w:val="ar"/>
        </w:rPr>
        <w:t>P.O. Box 944243, Mail Station 9-17-37</w:t>
      </w:r>
      <w:r w:rsidRPr="00CB6779">
        <w:rPr>
          <w:b/>
          <w:sz w:val="24"/>
          <w:szCs w:val="24"/>
        </w:rPr>
        <w:br/>
      </w:r>
      <w:r w:rsidRPr="00CB6779">
        <w:rPr>
          <w:b/>
          <w:sz w:val="24"/>
          <w:szCs w:val="24"/>
          <w:rtl/>
          <w:lang w:val="ar"/>
        </w:rPr>
        <w:t>Sacramento, CA 94244-2430</w:t>
      </w:r>
    </w:p>
    <w:p w14:paraId="75BE4866" w14:textId="77777777" w:rsidR="00AD4A1D" w:rsidRPr="004C2434" w:rsidRDefault="00AD4A1D" w:rsidP="002D45A3">
      <w:pPr>
        <w:bidi/>
        <w:rPr>
          <w:b/>
          <w:i/>
          <w:sz w:val="24"/>
          <w:szCs w:val="24"/>
        </w:rPr>
      </w:pPr>
    </w:p>
    <w:p w14:paraId="1FEC693E" w14:textId="77777777" w:rsidR="00AD4A1D" w:rsidRPr="002D45A3" w:rsidRDefault="00000000" w:rsidP="002D45A3">
      <w:pPr>
        <w:bidi/>
        <w:rPr>
          <w:i/>
          <w:sz w:val="24"/>
          <w:szCs w:val="24"/>
        </w:rPr>
      </w:pPr>
      <w:r w:rsidRPr="002D45A3">
        <w:rPr>
          <w:i/>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4B8E307C" w14:textId="77777777" w:rsidR="00AD4A1D" w:rsidRPr="002D45A3" w:rsidRDefault="00AD4A1D" w:rsidP="002D45A3">
      <w:pPr>
        <w:bidi/>
        <w:rPr>
          <w:i/>
          <w:sz w:val="24"/>
          <w:szCs w:val="24"/>
        </w:rPr>
      </w:pPr>
    </w:p>
    <w:p w14:paraId="28E6F165" w14:textId="77777777" w:rsidR="00AD4A1D" w:rsidRPr="002D45A3" w:rsidRDefault="00000000" w:rsidP="002D45A3">
      <w:pPr>
        <w:bidi/>
        <w:rPr>
          <w:i/>
          <w:sz w:val="24"/>
          <w:szCs w:val="24"/>
        </w:rPr>
      </w:pPr>
      <w:r w:rsidRPr="002D45A3">
        <w:rPr>
          <w:i/>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2D45A3">
        <w:rPr>
          <w:b/>
          <w:i/>
          <w:sz w:val="24"/>
          <w:szCs w:val="24"/>
          <w:rtl/>
          <w:lang w:val="ar"/>
        </w:rPr>
        <w:t xml:space="preserve">"جلسة استماع مُعَجَّلة" </w:t>
      </w:r>
      <w:r w:rsidRPr="002D45A3">
        <w:rPr>
          <w:i/>
          <w:sz w:val="24"/>
          <w:szCs w:val="24"/>
          <w:rtl/>
          <w:lang w:val="ar"/>
        </w:rPr>
        <w:t>وقدم الرسالة مع طلب عقد جلسة الاستماع.</w:t>
      </w:r>
    </w:p>
    <w:p w14:paraId="02027644" w14:textId="77777777" w:rsidR="000974DC" w:rsidRDefault="000974DC" w:rsidP="002D45A3">
      <w:pPr>
        <w:bidi/>
        <w:rPr>
          <w:i/>
          <w:sz w:val="24"/>
          <w:szCs w:val="24"/>
        </w:rPr>
      </w:pPr>
    </w:p>
    <w:p w14:paraId="05F44F1A" w14:textId="75420D3B" w:rsidR="00AD4A1D" w:rsidRPr="004C2434" w:rsidRDefault="00000000" w:rsidP="000974DC">
      <w:pPr>
        <w:bidi/>
        <w:rPr>
          <w:bCs/>
          <w:i/>
          <w:sz w:val="24"/>
          <w:szCs w:val="24"/>
        </w:rPr>
      </w:pPr>
      <w:r w:rsidRPr="004C2434">
        <w:rPr>
          <w:bCs/>
          <w:i/>
          <w:sz w:val="24"/>
          <w:szCs w:val="24"/>
          <w:u w:val="single"/>
          <w:rtl/>
          <w:lang w:val="ar"/>
        </w:rPr>
        <w:t>الممثل المُفوَّض</w:t>
      </w:r>
    </w:p>
    <w:p w14:paraId="088B501F" w14:textId="77777777" w:rsidR="00AD4A1D" w:rsidRPr="002D45A3" w:rsidRDefault="00AD4A1D" w:rsidP="002D45A3">
      <w:pPr>
        <w:bidi/>
        <w:rPr>
          <w:b/>
          <w:i/>
          <w:sz w:val="24"/>
          <w:szCs w:val="24"/>
        </w:rPr>
      </w:pPr>
    </w:p>
    <w:p w14:paraId="638D672A" w14:textId="77777777" w:rsidR="00AD4A1D" w:rsidRPr="002D45A3" w:rsidRDefault="00000000" w:rsidP="002D45A3">
      <w:pPr>
        <w:bidi/>
        <w:rPr>
          <w:i/>
          <w:sz w:val="24"/>
          <w:szCs w:val="24"/>
        </w:rPr>
      </w:pPr>
      <w:r w:rsidRPr="002D45A3">
        <w:rPr>
          <w:i/>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42BB8F0C" w14:textId="77777777" w:rsidR="00AD4A1D" w:rsidRPr="002D45A3" w:rsidRDefault="00AD4A1D" w:rsidP="002D45A3">
      <w:pPr>
        <w:bidi/>
        <w:rPr>
          <w:i/>
          <w:sz w:val="24"/>
          <w:szCs w:val="24"/>
        </w:rPr>
      </w:pPr>
    </w:p>
    <w:p w14:paraId="306BA291" w14:textId="77777777" w:rsidR="00AD4A1D" w:rsidRPr="002D45A3" w:rsidRDefault="00000000" w:rsidP="002D45A3">
      <w:pPr>
        <w:bidi/>
        <w:rPr>
          <w:b/>
          <w:bCs/>
          <w:i/>
          <w:sz w:val="24"/>
          <w:szCs w:val="24"/>
        </w:rPr>
      </w:pPr>
      <w:r w:rsidRPr="002D45A3">
        <w:rPr>
          <w:b/>
          <w:bCs/>
          <w:i/>
          <w:sz w:val="24"/>
          <w:szCs w:val="24"/>
          <w:u w:val="single"/>
          <w:rtl/>
          <w:lang w:val="ar"/>
        </w:rPr>
        <w:t>المساعدة القانونية</w:t>
      </w:r>
    </w:p>
    <w:p w14:paraId="2C485B09" w14:textId="77777777" w:rsidR="005E4B9A" w:rsidRPr="00EC036A" w:rsidRDefault="005E4B9A" w:rsidP="005E4B9A">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EC036A">
        <w:rPr>
          <w:sz w:val="24"/>
          <w:szCs w:val="24"/>
        </w:rPr>
        <w:t>‬</w:t>
      </w:r>
    </w:p>
    <w:p w14:paraId="6ED9313F" w14:textId="77777777" w:rsidR="00AD4A1D" w:rsidRPr="005E4B9A" w:rsidRDefault="00AD4A1D" w:rsidP="002D45A3">
      <w:pPr>
        <w:bidi/>
        <w:rPr>
          <w:b/>
          <w:i/>
          <w:sz w:val="24"/>
          <w:szCs w:val="24"/>
        </w:rPr>
      </w:pPr>
    </w:p>
    <w:p w14:paraId="1D433AF2" w14:textId="77777777" w:rsidR="00AD4A1D" w:rsidRPr="002D45A3" w:rsidRDefault="00AD4A1D" w:rsidP="002D45A3">
      <w:pPr>
        <w:bidi/>
        <w:rPr>
          <w:i/>
          <w:sz w:val="24"/>
          <w:szCs w:val="24"/>
        </w:rPr>
      </w:pPr>
    </w:p>
    <w:p w14:paraId="37390F89" w14:textId="77777777" w:rsidR="00AD4A1D" w:rsidRPr="002D45A3" w:rsidRDefault="00AD4A1D" w:rsidP="002D45A3">
      <w:pPr>
        <w:bidi/>
        <w:rPr>
          <w:i/>
          <w:sz w:val="24"/>
          <w:szCs w:val="24"/>
        </w:rPr>
      </w:pPr>
    </w:p>
    <w:p w14:paraId="2315C866" w14:textId="77777777" w:rsidR="00AD4A1D" w:rsidRPr="002D45A3" w:rsidRDefault="00AD4A1D" w:rsidP="002D45A3">
      <w:pPr>
        <w:bidi/>
        <w:rPr>
          <w:i/>
          <w:sz w:val="24"/>
          <w:szCs w:val="24"/>
        </w:rPr>
      </w:pPr>
    </w:p>
    <w:p w14:paraId="15B5AB6D" w14:textId="77777777" w:rsidR="00AD4A1D" w:rsidRPr="002D45A3" w:rsidRDefault="00AD4A1D" w:rsidP="002D45A3">
      <w:pPr>
        <w:bidi/>
        <w:rPr>
          <w:i/>
          <w:sz w:val="24"/>
          <w:szCs w:val="24"/>
        </w:rPr>
      </w:pPr>
    </w:p>
    <w:p w14:paraId="757E3B2D" w14:textId="77777777" w:rsidR="00AD4A1D" w:rsidRPr="002D45A3" w:rsidRDefault="00AD4A1D" w:rsidP="002D45A3">
      <w:pPr>
        <w:bidi/>
        <w:rPr>
          <w:i/>
          <w:sz w:val="24"/>
          <w:szCs w:val="24"/>
        </w:rPr>
      </w:pPr>
    </w:p>
    <w:p w14:paraId="06B1319A" w14:textId="77777777" w:rsidR="003D1566" w:rsidRPr="002D45A3" w:rsidRDefault="003D1566" w:rsidP="002D45A3">
      <w:pPr>
        <w:bidi/>
        <w:rPr>
          <w:i/>
          <w:sz w:val="24"/>
          <w:szCs w:val="24"/>
        </w:rPr>
      </w:pPr>
    </w:p>
    <w:p w14:paraId="56C884FC" w14:textId="77777777" w:rsidR="003D1566" w:rsidRPr="002D45A3" w:rsidRDefault="00000000" w:rsidP="002D45A3">
      <w:pPr>
        <w:bidi/>
        <w:rPr>
          <w:i/>
          <w:sz w:val="24"/>
          <w:szCs w:val="24"/>
        </w:rPr>
      </w:pPr>
      <w:r w:rsidRPr="002D45A3">
        <w:rPr>
          <w:i/>
          <w:sz w:val="24"/>
          <w:szCs w:val="24"/>
        </w:rPr>
        <w:br w:type="page"/>
      </w:r>
    </w:p>
    <w:p w14:paraId="65A29F8C" w14:textId="77777777" w:rsidR="003D1566" w:rsidRPr="002D45A3" w:rsidRDefault="00000000" w:rsidP="002D45A3">
      <w:pPr>
        <w:bidi/>
        <w:rPr>
          <w:i/>
          <w:sz w:val="24"/>
          <w:szCs w:val="24"/>
        </w:rPr>
      </w:pPr>
      <w:r w:rsidRPr="002D45A3">
        <w:rPr>
          <w:i/>
          <w:noProof/>
          <w:sz w:val="24"/>
          <w:szCs w:val="24"/>
        </w:rPr>
        <w:lastRenderedPageBreak/>
        <w:drawing>
          <wp:inline distT="0" distB="0" distL="0" distR="0" wp14:anchorId="5582A232" wp14:editId="0F953AD9">
            <wp:extent cx="5600700" cy="6682105"/>
            <wp:effectExtent l="0" t="0" r="0" b="4445"/>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2ACF9C32" w14:textId="77777777" w:rsidR="003D1566" w:rsidRPr="002D45A3" w:rsidRDefault="00000000" w:rsidP="002D45A3">
      <w:pPr>
        <w:bidi/>
        <w:rPr>
          <w:i/>
          <w:sz w:val="24"/>
          <w:szCs w:val="24"/>
        </w:rPr>
      </w:pPr>
      <w:r w:rsidRPr="002D45A3">
        <w:rPr>
          <w:i/>
          <w:sz w:val="24"/>
          <w:szCs w:val="24"/>
        </w:rPr>
        <w:br w:type="page"/>
      </w:r>
    </w:p>
    <w:p w14:paraId="79A7F7F0" w14:textId="77777777" w:rsidR="003D1566" w:rsidRPr="002D45A3" w:rsidRDefault="00000000" w:rsidP="002D45A3">
      <w:pPr>
        <w:bidi/>
        <w:rPr>
          <w:i/>
          <w:sz w:val="24"/>
          <w:szCs w:val="24"/>
        </w:rPr>
      </w:pPr>
      <w:r w:rsidRPr="002D45A3">
        <w:rPr>
          <w:i/>
          <w:noProof/>
          <w:sz w:val="24"/>
          <w:szCs w:val="24"/>
        </w:rPr>
        <w:lastRenderedPageBreak/>
        <w:drawing>
          <wp:inline distT="0" distB="0" distL="0" distR="0" wp14:anchorId="6AFF52C6" wp14:editId="60175BC1">
            <wp:extent cx="5600700" cy="7773035"/>
            <wp:effectExtent l="0" t="0" r="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3BDFA0DB" w14:textId="77777777" w:rsidR="003D1566" w:rsidRPr="002D45A3" w:rsidRDefault="00000000" w:rsidP="002D45A3">
      <w:pPr>
        <w:bidi/>
        <w:rPr>
          <w:i/>
          <w:sz w:val="24"/>
          <w:szCs w:val="24"/>
        </w:rPr>
      </w:pPr>
      <w:r w:rsidRPr="002D45A3">
        <w:rPr>
          <w:i/>
          <w:sz w:val="24"/>
          <w:szCs w:val="24"/>
        </w:rPr>
        <w:br w:type="page"/>
      </w:r>
    </w:p>
    <w:p w14:paraId="0D2AD657" w14:textId="77777777" w:rsidR="005C388A" w:rsidRPr="002D45A3" w:rsidRDefault="00000000" w:rsidP="002D45A3">
      <w:pPr>
        <w:bidi/>
        <w:rPr>
          <w:iCs/>
          <w:sz w:val="24"/>
          <w:szCs w:val="24"/>
        </w:rPr>
      </w:pPr>
      <w:r w:rsidRPr="002D45A3">
        <w:rPr>
          <w:i/>
          <w:noProof/>
          <w:sz w:val="24"/>
          <w:szCs w:val="24"/>
        </w:rPr>
        <w:lastRenderedPageBreak/>
        <w:drawing>
          <wp:inline distT="0" distB="0" distL="0" distR="0" wp14:anchorId="7B27F59E" wp14:editId="4706ADED">
            <wp:extent cx="5600700" cy="6617335"/>
            <wp:effectExtent l="0" t="0" r="0"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5C388A" w:rsidRPr="002D45A3" w:rsidSect="002D45A3">
      <w:headerReference w:type="default" r:id="rId13"/>
      <w:footerReference w:type="default" r:id="rId14"/>
      <w:pgSz w:w="12240" w:h="15840"/>
      <w:pgMar w:top="720" w:right="720" w:bottom="720" w:left="720" w:header="860" w:footer="7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77EDA" w14:textId="77777777" w:rsidR="002F6744" w:rsidRDefault="002F6744">
      <w:r>
        <w:separator/>
      </w:r>
    </w:p>
  </w:endnote>
  <w:endnote w:type="continuationSeparator" w:id="0">
    <w:p w14:paraId="1041E00F" w14:textId="77777777" w:rsidR="002F6744" w:rsidRDefault="002F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95B3824E-FB4E-1A47-AFF2-CF279D56B3F6}"/>
  </w:font>
  <w:font w:name="Times New Roman">
    <w:panose1 w:val="02020603050405020304"/>
    <w:charset w:val="00"/>
    <w:family w:val="roman"/>
    <w:pitch w:val="variable"/>
    <w:sig w:usb0="E0002EFF" w:usb1="C000785B" w:usb2="00000009" w:usb3="00000000" w:csb0="000001FF" w:csb1="00000000"/>
    <w:embedRegular r:id="rId2" w:fontKey="{5BCF8671-43D4-4643-9F69-F9339CE0CD7E}"/>
    <w:embedItalic r:id="rId3" w:fontKey="{654A57FF-BE0D-CC42-B1AA-87BFBE082CE5}"/>
  </w:font>
  <w:font w:name="Courier New">
    <w:panose1 w:val="02070309020205020404"/>
    <w:charset w:val="00"/>
    <w:family w:val="modern"/>
    <w:pitch w:val="fixed"/>
    <w:sig w:usb0="E0002AFF" w:usb1="C0007843" w:usb2="00000009" w:usb3="00000000" w:csb0="000001FF" w:csb1="00000000"/>
    <w:embedRegular r:id="rId4" w:fontKey="{273E8163-594C-4248-9FE2-3435F6588C67}"/>
  </w:font>
  <w:font w:name="Wingdings">
    <w:panose1 w:val="05000000000000000000"/>
    <w:charset w:val="4D"/>
    <w:family w:val="decorative"/>
    <w:pitch w:val="variable"/>
    <w:sig w:usb0="00000003" w:usb1="00000000" w:usb2="00000000" w:usb3="00000000" w:csb0="80000001" w:csb1="00000000"/>
    <w:embedRegular r:id="rId5" w:fontKey="{624A2D53-BAEE-E143-91C3-682F6D639F64}"/>
  </w:font>
  <w:font w:name="Calibri">
    <w:panose1 w:val="020F0502020204030204"/>
    <w:charset w:val="00"/>
    <w:family w:val="swiss"/>
    <w:pitch w:val="variable"/>
    <w:sig w:usb0="E4002EFF" w:usb1="C000247B" w:usb2="00000009" w:usb3="00000000" w:csb0="000001FF" w:csb1="00000000"/>
    <w:embedRegular r:id="rId6" w:fontKey="{789E9BB4-C9EB-0442-910A-E0605DB37318}"/>
  </w:font>
  <w:font w:name="Arial">
    <w:panose1 w:val="020B0604020202020204"/>
    <w:charset w:val="00"/>
    <w:family w:val="swiss"/>
    <w:pitch w:val="variable"/>
    <w:sig w:usb0="E0002EFF" w:usb1="C000785B" w:usb2="00000009" w:usb3="00000000" w:csb0="000001FF" w:csb1="00000000"/>
    <w:embedRegular r:id="rId7" w:fontKey="{9CC6FBF0-FFB4-CA44-B977-36D9612CDFEC}"/>
    <w:embedBold r:id="rId8" w:fontKey="{9625A1A8-D25A-994D-9295-4B3D5C8B9683}"/>
    <w:embedItalic r:id="rId9" w:fontKey="{425C88F2-10E9-3B4C-86F9-1280C64A0D32}"/>
    <w:embedBoldItalic r:id="rId10" w:fontKey="{CF067914-D64D-5745-A732-5FE9DDA915D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5E9A25C2-3633-6D4E-ABF3-45784B774A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80369"/>
      <w:docPartObj>
        <w:docPartGallery w:val="Page Numbers (Bottom of Page)"/>
        <w:docPartUnique/>
      </w:docPartObj>
    </w:sdtPr>
    <w:sdtEndPr>
      <w:rPr>
        <w:noProof/>
      </w:rPr>
    </w:sdtEndPr>
    <w:sdtContent>
      <w:p w14:paraId="6A3E69F0" w14:textId="77777777" w:rsidR="003D1566" w:rsidRDefault="00000000">
        <w:pPr>
          <w:pStyle w:val="Footer"/>
          <w:jc w:val="right"/>
        </w:pPr>
        <w:r w:rsidRPr="003D1566">
          <w:rPr>
            <w:sz w:val="18"/>
            <w:szCs w:val="18"/>
          </w:rPr>
          <w:fldChar w:fldCharType="begin"/>
        </w:r>
        <w:r w:rsidRPr="003D1566">
          <w:rPr>
            <w:sz w:val="18"/>
            <w:szCs w:val="18"/>
          </w:rPr>
          <w:instrText xml:space="preserve"> PAGE   \* MERGEFORMAT </w:instrText>
        </w:r>
        <w:r w:rsidRPr="003D1566">
          <w:rPr>
            <w:sz w:val="18"/>
            <w:szCs w:val="18"/>
          </w:rPr>
          <w:fldChar w:fldCharType="separate"/>
        </w:r>
        <w:r w:rsidRPr="003D1566">
          <w:rPr>
            <w:noProof/>
            <w:sz w:val="18"/>
            <w:szCs w:val="18"/>
          </w:rPr>
          <w:t>8</w:t>
        </w:r>
        <w:r w:rsidRPr="003D1566">
          <w:rPr>
            <w:noProof/>
            <w:sz w:val="18"/>
            <w:szCs w:val="18"/>
          </w:rPr>
          <w:fldChar w:fldCharType="end"/>
        </w:r>
      </w:p>
    </w:sdtContent>
  </w:sdt>
  <w:p w14:paraId="77730AEE" w14:textId="77777777" w:rsidR="003D1566" w:rsidRPr="003D1566" w:rsidRDefault="00000000" w:rsidP="003D1566">
    <w:pPr>
      <w:bidi/>
      <w:spacing w:before="10"/>
      <w:ind w:left="20"/>
      <w:rPr>
        <w:sz w:val="18"/>
        <w:szCs w:val="18"/>
      </w:rPr>
    </w:pPr>
    <w:r>
      <w:rPr>
        <w:sz w:val="18"/>
        <w:szCs w:val="18"/>
        <w:rtl/>
        <w:lang w:val="ar"/>
      </w:rPr>
      <w:t>MH 754 NOABD – قرار التظلم أو الطعن (تاريخ التنقيح: آذار/مارس 2025)</w:t>
    </w:r>
  </w:p>
  <w:p w14:paraId="13773823" w14:textId="77777777" w:rsidR="005C388A" w:rsidRDefault="005C388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B4BF" w14:textId="77777777" w:rsidR="002F6744" w:rsidRDefault="002F6744">
      <w:r>
        <w:separator/>
      </w:r>
    </w:p>
  </w:footnote>
  <w:footnote w:type="continuationSeparator" w:id="0">
    <w:p w14:paraId="1F41FFC7" w14:textId="77777777" w:rsidR="002F6744" w:rsidRDefault="002F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0F02" w14:textId="77777777" w:rsidR="005C388A" w:rsidRDefault="005C388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C672A6D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3A2C2E8">
      <w:numFmt w:val="bullet"/>
      <w:lvlText w:val="•"/>
      <w:lvlJc w:val="left"/>
      <w:pPr>
        <w:ind w:left="1980" w:hanging="360"/>
      </w:pPr>
      <w:rPr>
        <w:rFonts w:hint="default"/>
        <w:lang w:val="en-US" w:eastAsia="en-US" w:bidi="ar-SA"/>
      </w:rPr>
    </w:lvl>
    <w:lvl w:ilvl="2" w:tplc="BC06C9A8">
      <w:numFmt w:val="bullet"/>
      <w:lvlText w:val="•"/>
      <w:lvlJc w:val="left"/>
      <w:pPr>
        <w:ind w:left="2880" w:hanging="360"/>
      </w:pPr>
      <w:rPr>
        <w:rFonts w:hint="default"/>
        <w:lang w:val="en-US" w:eastAsia="en-US" w:bidi="ar-SA"/>
      </w:rPr>
    </w:lvl>
    <w:lvl w:ilvl="3" w:tplc="C8CCE3DE">
      <w:numFmt w:val="bullet"/>
      <w:lvlText w:val="•"/>
      <w:lvlJc w:val="left"/>
      <w:pPr>
        <w:ind w:left="3780" w:hanging="360"/>
      </w:pPr>
      <w:rPr>
        <w:rFonts w:hint="default"/>
        <w:lang w:val="en-US" w:eastAsia="en-US" w:bidi="ar-SA"/>
      </w:rPr>
    </w:lvl>
    <w:lvl w:ilvl="4" w:tplc="53426082">
      <w:numFmt w:val="bullet"/>
      <w:lvlText w:val="•"/>
      <w:lvlJc w:val="left"/>
      <w:pPr>
        <w:ind w:left="4680" w:hanging="360"/>
      </w:pPr>
      <w:rPr>
        <w:rFonts w:hint="default"/>
        <w:lang w:val="en-US" w:eastAsia="en-US" w:bidi="ar-SA"/>
      </w:rPr>
    </w:lvl>
    <w:lvl w:ilvl="5" w:tplc="B856558C">
      <w:numFmt w:val="bullet"/>
      <w:lvlText w:val="•"/>
      <w:lvlJc w:val="left"/>
      <w:pPr>
        <w:ind w:left="5580" w:hanging="360"/>
      </w:pPr>
      <w:rPr>
        <w:rFonts w:hint="default"/>
        <w:lang w:val="en-US" w:eastAsia="en-US" w:bidi="ar-SA"/>
      </w:rPr>
    </w:lvl>
    <w:lvl w:ilvl="6" w:tplc="2BFA6B80">
      <w:numFmt w:val="bullet"/>
      <w:lvlText w:val="•"/>
      <w:lvlJc w:val="left"/>
      <w:pPr>
        <w:ind w:left="6480" w:hanging="360"/>
      </w:pPr>
      <w:rPr>
        <w:rFonts w:hint="default"/>
        <w:lang w:val="en-US" w:eastAsia="en-US" w:bidi="ar-SA"/>
      </w:rPr>
    </w:lvl>
    <w:lvl w:ilvl="7" w:tplc="8D7A159E">
      <w:numFmt w:val="bullet"/>
      <w:lvlText w:val="•"/>
      <w:lvlJc w:val="left"/>
      <w:pPr>
        <w:ind w:left="7380" w:hanging="360"/>
      </w:pPr>
      <w:rPr>
        <w:rFonts w:hint="default"/>
        <w:lang w:val="en-US" w:eastAsia="en-US" w:bidi="ar-SA"/>
      </w:rPr>
    </w:lvl>
    <w:lvl w:ilvl="8" w:tplc="C6401FB6">
      <w:numFmt w:val="bullet"/>
      <w:lvlText w:val="•"/>
      <w:lvlJc w:val="left"/>
      <w:pPr>
        <w:ind w:left="8280" w:hanging="360"/>
      </w:pPr>
      <w:rPr>
        <w:rFonts w:hint="default"/>
        <w:lang w:val="en-US" w:eastAsia="en-US" w:bidi="ar-SA"/>
      </w:rPr>
    </w:lvl>
  </w:abstractNum>
  <w:num w:numId="1" w16cid:durableId="1339770163">
    <w:abstractNumId w:val="2"/>
  </w:num>
  <w:num w:numId="2" w16cid:durableId="880631698">
    <w:abstractNumId w:val="1"/>
  </w:num>
  <w:num w:numId="3"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8A"/>
    <w:rsid w:val="00005CB2"/>
    <w:rsid w:val="00005F35"/>
    <w:rsid w:val="00044173"/>
    <w:rsid w:val="00075BBC"/>
    <w:rsid w:val="000974DC"/>
    <w:rsid w:val="001F437C"/>
    <w:rsid w:val="002D45A3"/>
    <w:rsid w:val="002F6744"/>
    <w:rsid w:val="00360585"/>
    <w:rsid w:val="00362DD8"/>
    <w:rsid w:val="003D1566"/>
    <w:rsid w:val="003E13BF"/>
    <w:rsid w:val="00451729"/>
    <w:rsid w:val="00484ACB"/>
    <w:rsid w:val="004C2434"/>
    <w:rsid w:val="005C388A"/>
    <w:rsid w:val="005D207F"/>
    <w:rsid w:val="005E4B9A"/>
    <w:rsid w:val="005F4742"/>
    <w:rsid w:val="00634B73"/>
    <w:rsid w:val="006721A0"/>
    <w:rsid w:val="006E65AE"/>
    <w:rsid w:val="00716694"/>
    <w:rsid w:val="007B6291"/>
    <w:rsid w:val="007F5E2C"/>
    <w:rsid w:val="008622C6"/>
    <w:rsid w:val="00872AC8"/>
    <w:rsid w:val="00900A34"/>
    <w:rsid w:val="009D470A"/>
    <w:rsid w:val="009D7448"/>
    <w:rsid w:val="009F499D"/>
    <w:rsid w:val="00A644C8"/>
    <w:rsid w:val="00A838E2"/>
    <w:rsid w:val="00AA2424"/>
    <w:rsid w:val="00AD4A1D"/>
    <w:rsid w:val="00AF751D"/>
    <w:rsid w:val="00B15DE3"/>
    <w:rsid w:val="00B4562D"/>
    <w:rsid w:val="00B7799F"/>
    <w:rsid w:val="00BC21AF"/>
    <w:rsid w:val="00C0169C"/>
    <w:rsid w:val="00C14996"/>
    <w:rsid w:val="00D562AB"/>
    <w:rsid w:val="00D72790"/>
    <w:rsid w:val="00DB2F59"/>
    <w:rsid w:val="00DF0BFF"/>
    <w:rsid w:val="00E00716"/>
    <w:rsid w:val="00E7564E"/>
    <w:rsid w:val="00EA6620"/>
    <w:rsid w:val="00EE72D4"/>
    <w:rsid w:val="00F2704A"/>
    <w:rsid w:val="00F37083"/>
    <w:rsid w:val="00F60768"/>
    <w:rsid w:val="00FA6435"/>
    <w:rsid w:val="00FB6D80"/>
    <w:rsid w:val="00FB7C8E"/>
    <w:rsid w:val="0B155E56"/>
    <w:rsid w:val="2D6DA8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4"/>
      <w:ind w:left="360"/>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5E2C"/>
    <w:pPr>
      <w:tabs>
        <w:tab w:val="center" w:pos="4680"/>
        <w:tab w:val="right" w:pos="9360"/>
      </w:tabs>
    </w:pPr>
  </w:style>
  <w:style w:type="character" w:customStyle="1" w:styleId="HeaderChar">
    <w:name w:val="Header Char"/>
    <w:basedOn w:val="DefaultParagraphFont"/>
    <w:link w:val="Header"/>
    <w:uiPriority w:val="99"/>
    <w:rsid w:val="007F5E2C"/>
    <w:rPr>
      <w:rFonts w:ascii="Arial" w:eastAsia="Arial" w:hAnsi="Arial" w:cs="Arial"/>
    </w:rPr>
  </w:style>
  <w:style w:type="paragraph" w:styleId="Footer">
    <w:name w:val="footer"/>
    <w:basedOn w:val="Normal"/>
    <w:link w:val="FooterChar"/>
    <w:uiPriority w:val="99"/>
    <w:unhideWhenUsed/>
    <w:rsid w:val="007F5E2C"/>
    <w:pPr>
      <w:tabs>
        <w:tab w:val="center" w:pos="4680"/>
        <w:tab w:val="right" w:pos="9360"/>
      </w:tabs>
    </w:pPr>
  </w:style>
  <w:style w:type="character" w:customStyle="1" w:styleId="FooterChar">
    <w:name w:val="Footer Char"/>
    <w:basedOn w:val="DefaultParagraphFont"/>
    <w:link w:val="Footer"/>
    <w:uiPriority w:val="99"/>
    <w:rsid w:val="007F5E2C"/>
    <w:rPr>
      <w:rFonts w:ascii="Arial" w:eastAsia="Arial" w:hAnsi="Arial" w:cs="Arial"/>
    </w:rPr>
  </w:style>
  <w:style w:type="character" w:customStyle="1" w:styleId="BodyTextChar">
    <w:name w:val="Body Text Char"/>
    <w:basedOn w:val="DefaultParagraphFont"/>
    <w:link w:val="BodyText"/>
    <w:uiPriority w:val="1"/>
    <w:rsid w:val="00AD4A1D"/>
    <w:rPr>
      <w:rFonts w:ascii="Arial" w:eastAsia="Arial" w:hAnsi="Arial" w:cs="Arial"/>
      <w:sz w:val="24"/>
      <w:szCs w:val="24"/>
    </w:rPr>
  </w:style>
  <w:style w:type="character" w:styleId="Hyperlink">
    <w:name w:val="Hyperlink"/>
    <w:basedOn w:val="DefaultParagraphFont"/>
    <w:uiPriority w:val="99"/>
    <w:unhideWhenUsed/>
    <w:rsid w:val="00AD4A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2026-05-11T22:49:00Z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MH754-Failure-to-timely-resolve-grievances-and-appeals (3)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8/25/2026, 12:00:00 AM</vt:lpwstr>
  </property>
  <property pid="10" fmtid="{D5CDD505-2E9C-101B-9397-08002B2CF9AE}" name="sds_doc_id">
    <vt:lpwstr>1215944</vt:lpwstr>
  </property>
  <property pid="11" fmtid="{D5CDD505-2E9C-101B-9397-08002B2CF9AE}" name="sds_customer_org_name">
    <vt:lpwstr/>
  </property>
  <property pid="12" fmtid="{D5CDD505-2E9C-101B-9397-08002B2CF9AE}" name="object_name">
    <vt:lpwstr>1215944_MH754-Failure-to-timely-resolve-grievances-and-appeals_3_-Arabic.docx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