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hy"/>
        </w:rPr>
        <w:t>Սպառողների կարծիքի հարցում (CPS)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hy"/>
        </w:rPr>
        <w:t>[Մուտքագրեք գործակալության տեղեկություններ</w:t>
      </w:r>
      <w:r w:rsidRPr="008E56D3">
        <w:rPr>
          <w:rFonts w:ascii="Arial" w:hAnsi="Arial" w:cs="Arial"/>
          <w:lang w:val="hy"/>
        </w:rPr>
        <w:t>ը]</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hy"/>
        </w:rPr>
        <w:t>Հարգելի՛ [Մուտքագրեք հաճախորդի անունը],</w:t>
      </w:r>
    </w:p>
    <w:p w:rsidRPr="00B91893" w:rsidR="0054352D" w:rsidP="0054352D" w:rsidRDefault="0054352D" w14:paraId="5F6F260E" w14:textId="77777777">
      <w:pPr>
        <w:spacing w:line="360" w:lineRule="auto"/>
        <w:rPr>
          <w:rFonts w:ascii="Arial" w:hAnsi="Arial" w:cs="Arial"/>
        </w:rPr>
      </w:pPr>
    </w:p>
    <w:p w:rsidRPr="006865E4" w:rsidR="0054352D" w:rsidP="0054352D" w:rsidRDefault="00000000" w14:paraId="4613D78E" w14:textId="77777777">
      <w:pPr>
        <w:spacing w:line="360" w:lineRule="auto"/>
        <w:jc w:val="both"/>
        <w:rPr>
          <w:rFonts w:ascii="Arial" w:hAnsi="Arial" w:cs="Arial"/>
          <w:lang w:val="hy"/>
        </w:rPr>
      </w:pPr>
      <w:r w:rsidRPr="51F5A03A">
        <w:rPr>
          <w:rFonts w:ascii="Arial" w:hAnsi="Arial" w:cs="Arial"/>
          <w:lang w:val="hy"/>
        </w:rPr>
        <w:t xml:space="preserve">Շնորհակալություն մեր ծառայություններն ընտրելու համար։ Խնդրում ենք աջակցել մեզ՝ լրացնելով գոհունակության հարցումը՝ մեր ծառայություններից օգտվելու ձեր փորձի վերաբերյալ։  Հարցման մասնակցությունը կամավոր է և որևէ ազդեցություն չի ունենա ձեզ տրամադրվող ծառայությունների վրա։ Մեզ հետաքրքրում են ձեր անկեղծ կարծիքները՝ անկախ նրանից, թե դրանք դրական են, թե բացասական։ Ձեր պատասխանները կօգնեն մեզ հասկանալ, թե որ ոլորտներում ենք հաջող գործում և որ ոլորտներում ունենք բարելավման կարիք։  </w:t>
      </w:r>
    </w:p>
    <w:p w:rsidRPr="006865E4" w:rsidR="0054352D" w:rsidP="0054352D" w:rsidRDefault="0054352D" w14:paraId="02412EB8" w14:textId="77777777">
      <w:pPr>
        <w:spacing w:line="360" w:lineRule="auto"/>
        <w:jc w:val="both"/>
        <w:rPr>
          <w:rFonts w:ascii="Arial" w:hAnsi="Arial" w:cs="Arial"/>
          <w:lang w:val="hy"/>
        </w:rPr>
      </w:pPr>
    </w:p>
    <w:p w:rsidRPr="006865E4" w:rsidR="0054352D" w:rsidP="0054352D" w:rsidRDefault="00000000" w14:paraId="19A9EAF0" w14:textId="77777777">
      <w:pPr>
        <w:spacing w:line="360" w:lineRule="auto"/>
        <w:jc w:val="both"/>
        <w:rPr>
          <w:rFonts w:ascii="Arial" w:hAnsi="Arial" w:cs="Arial"/>
          <w:lang w:val="hy"/>
        </w:rPr>
      </w:pPr>
      <w:r w:rsidRPr="3C469092" w:rsidR="47A930C1">
        <w:rPr>
          <w:rFonts w:ascii="Arial" w:hAnsi="Arial" w:cs="Arial"/>
          <w:lang w:val="hy"/>
        </w:rPr>
        <w:t>Հարցմանը կարող եք մուտք գործել՝ սեղմելով ստորև նշված հարցման հղմանը կամ սկանավորելով QR կոդը ձեր բջջային հեռախոսի տեսախցիկով։</w:t>
      </w:r>
    </w:p>
    <w:p w:rsidRPr="006865E4" w:rsidR="0054352D" w:rsidP="3C469092" w:rsidRDefault="0054352D" w14:paraId="395FE0AC" w14:textId="14F12DB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hy"/>
        </w:rPr>
      </w:pPr>
    </w:p>
    <w:p w:rsidRPr="006865E4" w:rsidR="0054352D" w:rsidP="3C469092" w:rsidRDefault="0054352D" w14:paraId="2E55AA13" w14:textId="329381ED">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hy"/>
        </w:rPr>
      </w:pPr>
      <w:r w:rsidRPr="3C469092" w:rsidR="4F8C2ED1">
        <w:rPr>
          <w:rFonts w:ascii="Calibri" w:hAnsi="Calibri" w:eastAsia="Calibri" w:cs="Calibri"/>
          <w:b w:val="1"/>
          <w:bCs w:val="1"/>
          <w:i w:val="0"/>
          <w:iCs w:val="0"/>
          <w:caps w:val="0"/>
          <w:smallCaps w:val="0"/>
          <w:noProof w:val="0"/>
          <w:color w:val="000000" w:themeColor="text1" w:themeTint="FF" w:themeShade="FF"/>
          <w:sz w:val="28"/>
          <w:szCs w:val="28"/>
          <w:lang w:val="en-US"/>
        </w:rPr>
        <w:t>OLDER ADULT</w:t>
      </w:r>
    </w:p>
    <w:p w:rsidRPr="006865E4" w:rsidR="0054352D" w:rsidP="3C469092" w:rsidRDefault="0054352D" w14:paraId="731D3D84" w14:textId="68AEDB1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hy"/>
        </w:rPr>
      </w:pPr>
      <w:r w:rsidRPr="3C469092" w:rsidR="4F8C2ED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ins w:author="Laarnih De La Cruz" w:date="2026-03-16T22:34:13.458Z" w:id="736960395">
        <w:r>
          <w:fldChar w:fldCharType="begin"/>
        </w:r>
      </w:ins>
      <w:r>
        <w:instrText xml:space="preserve">HYPERLINK "https://uclahs.fyi/CPS2026Older" </w:instrText>
      </w:r>
      <w:ins w:author="Laarnih De La Cruz" w:date="2026-03-16T22:34:13.458Z" w:id="274690623">
        <w:r>
          <w:fldChar w:fldCharType="separate"/>
        </w:r>
      </w:ins>
      <w:r w:rsidRPr="3C469092" w:rsidR="4F8C2ED1">
        <w:rPr>
          <w:rStyle w:val="Hyperlink"/>
          <w:rFonts w:ascii="Calibri" w:hAnsi="Calibri" w:eastAsia="Calibri" w:cs="Calibri"/>
          <w:b w:val="0"/>
          <w:bCs w:val="0"/>
          <w:i w:val="0"/>
          <w:iCs w:val="0"/>
          <w:caps w:val="0"/>
          <w:smallCaps w:val="0"/>
          <w:strike w:val="0"/>
          <w:dstrike w:val="0"/>
          <w:noProof w:val="0"/>
          <w:sz w:val="22"/>
          <w:szCs w:val="22"/>
          <w:lang w:val="en-US"/>
        </w:rPr>
        <w:t>https://uclahs.fyi/CPS2026Older</w:t>
      </w:r>
      <w:ins w:author="Laarnih De La Cruz" w:date="2026-03-16T22:34:13.458Z" w:id="13773455">
        <w:r>
          <w:fldChar w:fldCharType="end"/>
        </w:r>
      </w:ins>
      <w:r w:rsidRPr="3C469092" w:rsidR="4F8C2ED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6865E4" w:rsidR="0054352D" w:rsidP="3C469092" w:rsidRDefault="0054352D" w14:paraId="66F253A0" w14:textId="4D694D1B">
      <w:pPr>
        <w:tabs>
          <w:tab w:val="left" w:leader="none" w:pos="3600"/>
        </w:tabs>
        <w:spacing w:before="90" w:after="0" w:line="24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hy"/>
        </w:rPr>
      </w:pPr>
      <w:r w:rsidR="4F8C2ED1">
        <w:drawing>
          <wp:inline wp14:editId="5575EF93" wp14:anchorId="0958C6E6">
            <wp:extent cx="1409700" cy="1409700"/>
            <wp:effectExtent l="0" t="0" r="0" b="0"/>
            <wp:docPr id="2028575881" name="drawing"/>
            <wp:cNvGraphicFramePr>
              <a:graphicFrameLocks noChangeAspect="1"/>
            </wp:cNvGraphicFramePr>
            <a:graphic>
              <a:graphicData uri="http://schemas.openxmlformats.org/drawingml/2006/picture">
                <pic:pic>
                  <pic:nvPicPr>
                    <pic:cNvPr id="2028575881" name="Picture 2028575881"/>
                    <pic:cNvPicPr/>
                  </pic:nvPicPr>
                  <pic:blipFill>
                    <a:blip r:embed="rId1771252011">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6865E4" w:rsidR="0054352D" w:rsidP="0054352D" w:rsidRDefault="00000000" w14:paraId="188E1A79" w14:textId="77777777">
      <w:pPr>
        <w:spacing w:line="360" w:lineRule="auto"/>
        <w:jc w:val="both"/>
        <w:rPr>
          <w:rFonts w:ascii="Arial" w:hAnsi="Arial" w:cs="Arial"/>
          <w:lang w:val="hy"/>
        </w:rPr>
      </w:pPr>
      <w:r w:rsidRPr="00B91893">
        <w:rPr>
          <w:rFonts w:ascii="Arial" w:hAnsi="Arial" w:cs="Arial"/>
          <w:lang w:val="hy"/>
        </w:rPr>
        <w:t>Հարցումը լրացնելիս խնդրում ենք լրացնել հետևյալ տեղեկությունները․</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hy"/>
        </w:rPr>
        <w:t>Ընտրեք վարչաշրջան՝ Լոս Անջելես</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hy"/>
        </w:rPr>
        <w:t>CSI վարչաշրջանի հաճախորդի համարը/CSI՝ [Մուտքագրեք հաճախորդի համարը]</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hy"/>
        </w:rPr>
        <w:t>Վարչաշրջանի Հաշվետվության Միավոր (CRU)՝ [Մուտքագրեք սպասարկման տարածքը և 5 նիշանոց մատակարարի համարը (օրինակ՝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hy"/>
        </w:rPr>
        <w:t xml:space="preserve">Եթե դուք ճգնաժամային վիճակում եք կամ ունեք որևէ անհանգստություն, որը պետք է անհապաղ լուծվի, խնդրում ենք այդ մասին տեղեկացնել ձեր թերապևտին կամ ձեր կլինիկայի ծրագրի ղեկավարին։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hy"/>
        </w:rPr>
        <w:t>[Մուտք</w:t>
      </w:r>
      <w:r w:rsidRPr="00B91893">
        <w:rPr>
          <w:rFonts w:ascii="Arial" w:hAnsi="Arial" w:cs="Arial"/>
          <w:color w:val="000000"/>
          <w:shd w:val="clear" w:color="auto" w:fill="FFFFFF"/>
          <w:lang w:val="hy"/>
        </w:rPr>
        <w:t>ագրեք կլինիկայի ծրագրի ղեկավարի անունը և կոնտակտային տվյալները]</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Շնորհակալ ենք, որ ժամանակ եք տրամադրել և կիսվել ձեր կարծիքով։</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hy"/>
        </w:rPr>
        <w:t>[Մուտքագրեք գործակալության ստորագրությունը]</w:t>
      </w:r>
    </w:p>
    <w:p w:rsidRPr="007675BF" w:rsidR="007675BF" w:rsidP="006931C0" w:rsidRDefault="007675BF" w14:paraId="4CF38048" w14:textId="77777777">
      <w:pPr>
        <w:rPr>
          <w:rFonts w:ascii="Arial" w:hAnsi="Arial" w:cs="Arial"/>
        </w:rPr>
      </w:pPr>
    </w:p>
    <w:sectPr w:rsidRPr="007675BF" w:rsidR="007675BF" w:rsidSect="00DA1DEB">
      <w:pgSz w:w="12240" w:h="15840" w:orient="portrait"/>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8F8EE4F4">
      <w:start w:val="1"/>
      <w:numFmt w:val="bullet"/>
      <w:lvlText w:val=""/>
      <w:lvlJc w:val="left"/>
      <w:pPr>
        <w:ind w:left="720" w:hanging="360"/>
      </w:pPr>
      <w:rPr>
        <w:rFonts w:hint="default" w:ascii="Symbol" w:hAnsi="Symbol"/>
      </w:rPr>
    </w:lvl>
    <w:lvl w:ilvl="1" w:tplc="F6CA4542" w:tentative="1">
      <w:start w:val="1"/>
      <w:numFmt w:val="bullet"/>
      <w:lvlText w:val="o"/>
      <w:lvlJc w:val="left"/>
      <w:pPr>
        <w:ind w:left="1440" w:hanging="360"/>
      </w:pPr>
      <w:rPr>
        <w:rFonts w:hint="default" w:ascii="Courier New" w:hAnsi="Courier New" w:cs="Courier New"/>
      </w:rPr>
    </w:lvl>
    <w:lvl w:ilvl="2" w:tplc="6586441E" w:tentative="1">
      <w:start w:val="1"/>
      <w:numFmt w:val="bullet"/>
      <w:lvlText w:val=""/>
      <w:lvlJc w:val="left"/>
      <w:pPr>
        <w:ind w:left="2160" w:hanging="360"/>
      </w:pPr>
      <w:rPr>
        <w:rFonts w:hint="default" w:ascii="Wingdings" w:hAnsi="Wingdings"/>
      </w:rPr>
    </w:lvl>
    <w:lvl w:ilvl="3" w:tplc="BAAAC136" w:tentative="1">
      <w:start w:val="1"/>
      <w:numFmt w:val="bullet"/>
      <w:lvlText w:val=""/>
      <w:lvlJc w:val="left"/>
      <w:pPr>
        <w:ind w:left="2880" w:hanging="360"/>
      </w:pPr>
      <w:rPr>
        <w:rFonts w:hint="default" w:ascii="Symbol" w:hAnsi="Symbol"/>
      </w:rPr>
    </w:lvl>
    <w:lvl w:ilvl="4" w:tplc="B136F6F4" w:tentative="1">
      <w:start w:val="1"/>
      <w:numFmt w:val="bullet"/>
      <w:lvlText w:val="o"/>
      <w:lvlJc w:val="left"/>
      <w:pPr>
        <w:ind w:left="3600" w:hanging="360"/>
      </w:pPr>
      <w:rPr>
        <w:rFonts w:hint="default" w:ascii="Courier New" w:hAnsi="Courier New" w:cs="Courier New"/>
      </w:rPr>
    </w:lvl>
    <w:lvl w:ilvl="5" w:tplc="A1F495DC" w:tentative="1">
      <w:start w:val="1"/>
      <w:numFmt w:val="bullet"/>
      <w:lvlText w:val=""/>
      <w:lvlJc w:val="left"/>
      <w:pPr>
        <w:ind w:left="4320" w:hanging="360"/>
      </w:pPr>
      <w:rPr>
        <w:rFonts w:hint="default" w:ascii="Wingdings" w:hAnsi="Wingdings"/>
      </w:rPr>
    </w:lvl>
    <w:lvl w:ilvl="6" w:tplc="87B4A5F8" w:tentative="1">
      <w:start w:val="1"/>
      <w:numFmt w:val="bullet"/>
      <w:lvlText w:val=""/>
      <w:lvlJc w:val="left"/>
      <w:pPr>
        <w:ind w:left="5040" w:hanging="360"/>
      </w:pPr>
      <w:rPr>
        <w:rFonts w:hint="default" w:ascii="Symbol" w:hAnsi="Symbol"/>
      </w:rPr>
    </w:lvl>
    <w:lvl w:ilvl="7" w:tplc="88BE44D2" w:tentative="1">
      <w:start w:val="1"/>
      <w:numFmt w:val="bullet"/>
      <w:lvlText w:val="o"/>
      <w:lvlJc w:val="left"/>
      <w:pPr>
        <w:ind w:left="5760" w:hanging="360"/>
      </w:pPr>
      <w:rPr>
        <w:rFonts w:hint="default" w:ascii="Courier New" w:hAnsi="Courier New" w:cs="Courier New"/>
      </w:rPr>
    </w:lvl>
    <w:lvl w:ilvl="8" w:tplc="B952F314"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330C9"/>
    <w:rsid w:val="0054352D"/>
    <w:rsid w:val="006865E4"/>
    <w:rsid w:val="006931C0"/>
    <w:rsid w:val="0074094C"/>
    <w:rsid w:val="007675BF"/>
    <w:rsid w:val="008B6449"/>
    <w:rsid w:val="008E56D3"/>
    <w:rsid w:val="008F45A6"/>
    <w:rsid w:val="009346B3"/>
    <w:rsid w:val="00A42DB9"/>
    <w:rsid w:val="00B4067D"/>
    <w:rsid w:val="00B91893"/>
    <w:rsid w:val="00BF5A74"/>
    <w:rsid w:val="00C370AE"/>
    <w:rsid w:val="00CB612D"/>
    <w:rsid w:val="00D72E74"/>
    <w:rsid w:val="00DA1DEB"/>
    <w:rsid w:val="00E3012A"/>
    <w:rsid w:val="00E41182"/>
    <w:rsid w:val="00E72DDD"/>
    <w:rsid w:val="00EA7E86"/>
    <w:rsid w:val="00ED6A7A"/>
    <w:rsid w:val="00F07103"/>
    <w:rsid w:val="00F36511"/>
    <w:rsid w:val="00FD6D19"/>
    <w:rsid w:val="02CF4EB0"/>
    <w:rsid w:val="030411AE"/>
    <w:rsid w:val="05044B3D"/>
    <w:rsid w:val="0C2A03B2"/>
    <w:rsid w:val="0FC04E91"/>
    <w:rsid w:val="12384BD3"/>
    <w:rsid w:val="14A57700"/>
    <w:rsid w:val="1DB6F061"/>
    <w:rsid w:val="22443BA5"/>
    <w:rsid w:val="2A100781"/>
    <w:rsid w:val="3C469092"/>
    <w:rsid w:val="3FBC2BD7"/>
    <w:rsid w:val="42B8D3A8"/>
    <w:rsid w:val="4473C592"/>
    <w:rsid w:val="47A930C1"/>
    <w:rsid w:val="4F8C2ED1"/>
    <w:rsid w:val="51F5A03A"/>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771252011"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2026-03-16T23:26:49Z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Armenian.docx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1204538</vt:lpwstr>
  </property>
  <property pid="13" fmtid="{D5CDD505-2E9C-101B-9397-08002B2CF9AE}" name="sds_customer_org_name">
    <vt:lpwstr/>
  </property>
  <property pid="14" fmtid="{D5CDD505-2E9C-101B-9397-08002B2CF9AE}" name="object_name">
    <vt:lpwstr>1204538_Armenian.docx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