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Default="00360169" w:rsidP="00360169">
      <w:pPr>
        <w:jc w:val="both"/>
        <w:sectPr w:rsidR="00360169" w:rsidSect="004B6FAC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492A3E29" w14:textId="77777777" w:rsidR="00030A96" w:rsidRPr="00030A96" w:rsidRDefault="00030A96" w:rsidP="00947438">
      <w:pPr>
        <w:spacing w:after="24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  <w:lang w:val="ru"/>
        </w:rPr>
        <w:t>Письмо-напоминание о повторной оценке</w:t>
      </w:r>
    </w:p>
    <w:p w14:paraId="58349F34" w14:textId="77777777" w:rsidR="00DB0C9B" w:rsidRPr="00CC1A55" w:rsidRDefault="00DB0C9B" w:rsidP="00CC1A55">
      <w:pPr>
        <w:jc w:val="left"/>
      </w:pPr>
    </w:p>
    <w:p w14:paraId="2E63A9A5" w14:textId="72F265B4" w:rsidR="00030A96" w:rsidRPr="00030A96" w:rsidRDefault="00030A96" w:rsidP="00947438">
      <w:pPr>
        <w:spacing w:after="240"/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ru"/>
        </w:rPr>
        <w:t xml:space="preserve">Дата: </w:t>
      </w:r>
      <w:r w:rsidRPr="00CC1A55">
        <w:rPr>
          <w:rFonts w:ascii="Segoe UI" w:hAnsi="Segoe UI" w:cs="Segoe UI"/>
          <w:szCs w:val="24"/>
          <w:lang w:val="ru"/>
        </w:rPr>
        <w:t>________________________</w:t>
      </w:r>
    </w:p>
    <w:p w14:paraId="233B773D" w14:textId="77777777" w:rsidR="00D22297" w:rsidRPr="00CC1A55" w:rsidRDefault="00D22297" w:rsidP="00CC1A55">
      <w:pPr>
        <w:jc w:val="left"/>
      </w:pPr>
    </w:p>
    <w:p w14:paraId="76868DCE" w14:textId="77777777" w:rsidR="00CC1A55" w:rsidRDefault="00030A96" w:rsidP="00030A96">
      <w:pPr>
        <w:jc w:val="left"/>
        <w:rPr>
          <w:rFonts w:ascii="Segoe UI" w:hAnsi="Segoe UI" w:cs="Segoe UI"/>
          <w:b/>
          <w:bCs/>
          <w:sz w:val="22"/>
          <w:szCs w:val="22"/>
          <w:lang w:val="ru"/>
        </w:rPr>
      </w:pPr>
      <w:r>
        <w:rPr>
          <w:rFonts w:ascii="Segoe UI" w:hAnsi="Segoe UI" w:cs="Segoe UI"/>
          <w:b/>
          <w:bCs/>
          <w:sz w:val="22"/>
          <w:szCs w:val="22"/>
          <w:lang w:val="ru"/>
        </w:rPr>
        <w:t>Имя клиента: __________________________________________</w:t>
      </w:r>
    </w:p>
    <w:p w14:paraId="7A6F10B3" w14:textId="13AB3506" w:rsidR="00030A96" w:rsidRPr="00CC1A55" w:rsidRDefault="00030A96" w:rsidP="007D131B">
      <w:pPr>
        <w:spacing w:after="360"/>
        <w:jc w:val="left"/>
        <w:rPr>
          <w:rFonts w:ascii="Segoe UI" w:hAnsi="Segoe UI" w:cs="Segoe UI"/>
          <w:sz w:val="22"/>
          <w:szCs w:val="22"/>
          <w:lang w:val="ru"/>
        </w:rPr>
      </w:pPr>
      <w:r>
        <w:rPr>
          <w:rFonts w:ascii="Segoe UI" w:hAnsi="Segoe UI" w:cs="Segoe UI"/>
          <w:b/>
          <w:bCs/>
          <w:sz w:val="22"/>
          <w:szCs w:val="22"/>
          <w:lang w:val="ru"/>
        </w:rPr>
        <w:t>Идентификатор клиента Департамента психического здоровья (DMH): _________________</w:t>
      </w:r>
    </w:p>
    <w:p w14:paraId="3691F996" w14:textId="124321CD" w:rsidR="00DB0C9B" w:rsidRPr="00947438" w:rsidRDefault="00DB0C9B" w:rsidP="00CC1A55">
      <w:pPr>
        <w:spacing w:after="240"/>
        <w:jc w:val="both"/>
        <w:rPr>
          <w:rFonts w:ascii="Segoe UI" w:hAnsi="Segoe UI" w:cs="Segoe UI"/>
          <w:szCs w:val="24"/>
          <w:lang w:val="ru"/>
        </w:rPr>
      </w:pPr>
      <w:r>
        <w:rPr>
          <w:rFonts w:ascii="Segoe UI" w:hAnsi="Segoe UI" w:cs="Segoe UI"/>
          <w:szCs w:val="24"/>
          <w:lang w:val="ru"/>
        </w:rPr>
        <w:t>В соответствии с требованиями штата Калифорния Департамент психического здоровья округа Лос-Анджелес обязан взимать с клиентов или опекунов плату за услуги в зависимости от их платежеспособности.</w:t>
      </w:r>
    </w:p>
    <w:p w14:paraId="18770376" w14:textId="09E02CCB" w:rsidR="00DB0C9B" w:rsidRPr="007978AA" w:rsidRDefault="00DB0C9B" w:rsidP="00CC1A55">
      <w:pPr>
        <w:spacing w:after="240"/>
        <w:jc w:val="both"/>
        <w:rPr>
          <w:rFonts w:ascii="Segoe UI" w:hAnsi="Segoe UI" w:cs="Segoe UI"/>
          <w:szCs w:val="24"/>
          <w:lang w:val="ru"/>
        </w:rPr>
      </w:pPr>
      <w:r>
        <w:rPr>
          <w:rFonts w:ascii="Segoe UI" w:hAnsi="Segoe UI" w:cs="Segoe UI"/>
          <w:szCs w:val="24"/>
          <w:lang w:val="ru"/>
        </w:rPr>
        <w:t>Все клиенты обязаны ежегодно проходить процедуру повторной оценки, чтобы мы могли надлежащим образом подтвердить и собрать информацию о плательщике.</w:t>
      </w:r>
      <w:r w:rsidR="00A54E1D">
        <w:rPr>
          <w:rFonts w:ascii="Segoe UI" w:hAnsi="Segoe UI" w:cs="Segoe UI"/>
          <w:szCs w:val="24"/>
          <w:lang w:val="ru"/>
        </w:rPr>
        <w:t xml:space="preserve"> </w:t>
      </w:r>
      <w:r>
        <w:rPr>
          <w:rFonts w:ascii="Segoe UI" w:hAnsi="Segoe UI" w:cs="Segoe UI"/>
          <w:szCs w:val="24"/>
          <w:lang w:val="ru"/>
        </w:rPr>
        <w:t>Согласно нашим данным вам необходимо пройти ежегодную процедуру повторной оценки.</w:t>
      </w:r>
      <w:r w:rsidR="00A54E1D">
        <w:rPr>
          <w:rFonts w:ascii="Segoe UI" w:hAnsi="Segoe UI" w:cs="Segoe UI"/>
          <w:szCs w:val="24"/>
          <w:lang w:val="ru"/>
        </w:rPr>
        <w:t xml:space="preserve"> </w:t>
      </w:r>
      <w:r>
        <w:rPr>
          <w:rFonts w:ascii="Segoe UI" w:hAnsi="Segoe UI" w:cs="Segoe UI"/>
          <w:szCs w:val="24"/>
          <w:lang w:val="ru"/>
        </w:rPr>
        <w:t>Свяжитесь со специалистом по финансовым операциям в рамках программы, в которой вы получаете услуги, и договоритесь о встрече для повторной финансовой оценки в самое ближайшее время.</w:t>
      </w:r>
      <w:r w:rsidR="00A54E1D">
        <w:rPr>
          <w:rFonts w:ascii="Segoe UI" w:hAnsi="Segoe UI" w:cs="Segoe UI"/>
          <w:szCs w:val="24"/>
          <w:lang w:val="ru"/>
        </w:rPr>
        <w:t xml:space="preserve"> </w:t>
      </w:r>
      <w:r>
        <w:rPr>
          <w:rFonts w:ascii="Segoe UI" w:hAnsi="Segoe UI" w:cs="Segoe UI"/>
          <w:szCs w:val="24"/>
          <w:lang w:val="ru"/>
        </w:rPr>
        <w:t>Если ежегодная процедура повторной оценки не будет пройдена, вы можете понести ответственность за фактическую стоимость лечения.</w:t>
      </w:r>
    </w:p>
    <w:p w14:paraId="79BDF03D" w14:textId="076F0952" w:rsidR="008059F3" w:rsidRPr="007978AA" w:rsidRDefault="00545980" w:rsidP="00CC1A55">
      <w:pPr>
        <w:spacing w:after="240"/>
        <w:jc w:val="both"/>
        <w:rPr>
          <w:rFonts w:ascii="Segoe UI" w:hAnsi="Segoe UI" w:cs="Segoe UI"/>
          <w:szCs w:val="24"/>
          <w:lang w:val="ru"/>
        </w:rPr>
      </w:pPr>
      <w:r>
        <w:rPr>
          <w:rFonts w:ascii="Segoe UI" w:hAnsi="Segoe UI" w:cs="Segoe UI"/>
          <w:szCs w:val="24"/>
          <w:lang w:val="ru"/>
        </w:rPr>
        <w:t>Если у вас имеется медицинская страховка от Medi-Cal, Medicare или частная страховка, возьмите с собой на прием подтверждение страхового покрытия.</w:t>
      </w:r>
      <w:r w:rsidR="00A54E1D">
        <w:rPr>
          <w:rFonts w:ascii="Segoe UI" w:hAnsi="Segoe UI" w:cs="Segoe UI"/>
          <w:szCs w:val="24"/>
          <w:lang w:val="ru"/>
        </w:rPr>
        <w:t xml:space="preserve"> </w:t>
      </w:r>
      <w:r>
        <w:rPr>
          <w:rFonts w:ascii="Segoe UI" w:hAnsi="Segoe UI" w:cs="Segoe UI"/>
          <w:szCs w:val="24"/>
          <w:lang w:val="ru"/>
        </w:rPr>
        <w:t>Также возьмите с собой документы, подтверждающие информацию, обсуждавшуюся при проведении финансового скрининга, например, подтверждение доходов, активов и допустимых расходов.</w:t>
      </w:r>
      <w:r w:rsidR="00A54E1D">
        <w:rPr>
          <w:rFonts w:ascii="Segoe UI" w:hAnsi="Segoe UI" w:cs="Segoe UI"/>
          <w:szCs w:val="24"/>
          <w:lang w:val="ru"/>
        </w:rPr>
        <w:t xml:space="preserve"> </w:t>
      </w:r>
    </w:p>
    <w:p w14:paraId="303610AE" w14:textId="2904D534" w:rsidR="00030A96" w:rsidRPr="007978AA" w:rsidRDefault="00030A96" w:rsidP="00030A96">
      <w:pPr>
        <w:jc w:val="left"/>
        <w:rPr>
          <w:rFonts w:ascii="Segoe UI" w:hAnsi="Segoe UI" w:cs="Segoe UI"/>
          <w:szCs w:val="24"/>
          <w:lang w:val="ru"/>
        </w:rPr>
      </w:pPr>
      <w:r>
        <w:rPr>
          <w:rFonts w:ascii="Segoe UI" w:hAnsi="Segoe UI" w:cs="Segoe UI"/>
          <w:szCs w:val="24"/>
          <w:lang w:val="ru"/>
        </w:rPr>
        <w:t>С уважением,</w:t>
      </w:r>
    </w:p>
    <w:p w14:paraId="397405F5" w14:textId="77777777" w:rsidR="00030A96" w:rsidRPr="00180787" w:rsidRDefault="00030A96" w:rsidP="00CC1A55">
      <w:pPr>
        <w:jc w:val="left"/>
        <w:rPr>
          <w:lang w:val="ru"/>
        </w:rPr>
      </w:pPr>
    </w:p>
    <w:p w14:paraId="39F06585" w14:textId="77777777" w:rsidR="000832DD" w:rsidRPr="00180787" w:rsidRDefault="000832DD" w:rsidP="00CC1A55">
      <w:pPr>
        <w:jc w:val="left"/>
        <w:rPr>
          <w:lang w:val="ru"/>
        </w:rPr>
      </w:pPr>
    </w:p>
    <w:p w14:paraId="252AB569" w14:textId="0310E366" w:rsidR="00030A96" w:rsidRPr="007978AA" w:rsidRDefault="00030A96" w:rsidP="00030A96">
      <w:pPr>
        <w:jc w:val="left"/>
        <w:rPr>
          <w:rFonts w:ascii="Segoe UI" w:hAnsi="Segoe UI" w:cs="Segoe UI"/>
          <w:szCs w:val="24"/>
          <w:lang w:val="ru"/>
        </w:rPr>
      </w:pPr>
      <w:r>
        <w:rPr>
          <w:rFonts w:ascii="Segoe UI" w:hAnsi="Segoe UI" w:cs="Segoe UI"/>
          <w:szCs w:val="24"/>
          <w:lang w:val="ru"/>
        </w:rPr>
        <w:t>___________________________________________________________</w:t>
      </w:r>
    </w:p>
    <w:p w14:paraId="727E3A95" w14:textId="0948086A" w:rsidR="00030A96" w:rsidRPr="007978AA" w:rsidRDefault="00030A96" w:rsidP="00030A96">
      <w:pPr>
        <w:jc w:val="left"/>
        <w:rPr>
          <w:rFonts w:ascii="Segoe UI" w:hAnsi="Segoe UI" w:cs="Segoe UI"/>
          <w:i/>
          <w:iCs/>
          <w:sz w:val="20"/>
          <w:lang w:val="ru"/>
        </w:rPr>
      </w:pPr>
      <w:r>
        <w:rPr>
          <w:rFonts w:ascii="Segoe UI" w:hAnsi="Segoe UI" w:cs="Segoe UI"/>
          <w:i/>
          <w:iCs/>
          <w:sz w:val="20"/>
          <w:lang w:val="ru"/>
        </w:rPr>
        <w:t>Специалист по финансовым операциям</w:t>
      </w:r>
    </w:p>
    <w:p w14:paraId="6869418E" w14:textId="77777777" w:rsidR="00030A96" w:rsidRPr="00180787" w:rsidRDefault="00030A96" w:rsidP="00CC1A55">
      <w:pPr>
        <w:jc w:val="left"/>
        <w:rPr>
          <w:lang w:val="ru"/>
        </w:rPr>
      </w:pPr>
    </w:p>
    <w:p w14:paraId="6F9A643B" w14:textId="4B463F6D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ru"/>
        </w:rPr>
        <w:t>___________________________________________________________</w:t>
      </w:r>
    </w:p>
    <w:p w14:paraId="11042040" w14:textId="2B778028" w:rsidR="00030A96" w:rsidRPr="00740428" w:rsidRDefault="008059F3" w:rsidP="00030A96">
      <w:pPr>
        <w:jc w:val="left"/>
        <w:rPr>
          <w:rFonts w:ascii="Segoe UI" w:hAnsi="Segoe UI" w:cs="Segoe UI"/>
          <w:i/>
          <w:iCs/>
          <w:sz w:val="20"/>
        </w:rPr>
      </w:pPr>
      <w:r>
        <w:rPr>
          <w:rFonts w:ascii="Segoe UI" w:hAnsi="Segoe UI" w:cs="Segoe UI"/>
          <w:i/>
          <w:iCs/>
          <w:sz w:val="20"/>
          <w:lang w:val="ru"/>
        </w:rPr>
        <w:t>Телефон специалиста по финансовым операциям</w:t>
      </w:r>
    </w:p>
    <w:p w14:paraId="13CE38B9" w14:textId="476713AE" w:rsidR="004B6FAC" w:rsidRDefault="004B6FAC" w:rsidP="00030A96">
      <w:pPr>
        <w:sectPr w:rsidR="004B6FAC" w:rsidSect="00CC7481">
          <w:headerReference w:type="default" r:id="rId12"/>
          <w:footerReference w:type="default" r:id="rId13"/>
          <w:type w:val="continuous"/>
          <w:pgSz w:w="12240" w:h="15840" w:code="1"/>
          <w:pgMar w:top="2881" w:right="1440" w:bottom="1440" w:left="1440" w:header="900" w:footer="432" w:gutter="0"/>
          <w:cols w:space="720"/>
          <w:titlePg/>
          <w:docGrid w:linePitch="360"/>
        </w:sectPr>
      </w:pPr>
    </w:p>
    <w:p w14:paraId="488A55C0" w14:textId="1007BC44" w:rsidR="00BA0F0F" w:rsidRDefault="00BA0F0F" w:rsidP="0088425C">
      <w:pPr>
        <w:jc w:val="both"/>
      </w:pPr>
    </w:p>
    <w:sectPr w:rsidR="00BA0F0F" w:rsidSect="004B6FAC"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E566" w14:textId="77777777" w:rsidR="00175E1F" w:rsidRDefault="00175E1F" w:rsidP="008C46C9">
      <w:r>
        <w:separator/>
      </w:r>
    </w:p>
  </w:endnote>
  <w:endnote w:type="continuationSeparator" w:id="0">
    <w:p w14:paraId="3CE7CD7C" w14:textId="77777777" w:rsidR="00175E1F" w:rsidRDefault="00175E1F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2D67C" id="Straight Connector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68064275" w14:textId="0BCF5E24" w:rsidR="007978AA" w:rsidRDefault="007978AA" w:rsidP="007978AA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Reevaluation Follow-up Letter - Russian (Rev 9/1/2023)</w:t>
    </w:r>
    <w:r w:rsidR="009C74E2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NGA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9028" w14:textId="77777777" w:rsidR="00175E1F" w:rsidRDefault="00175E1F" w:rsidP="008C46C9">
      <w:r>
        <w:separator/>
      </w:r>
    </w:p>
  </w:footnote>
  <w:footnote w:type="continuationSeparator" w:id="0">
    <w:p w14:paraId="4D449E67" w14:textId="77777777" w:rsidR="00175E1F" w:rsidRDefault="00175E1F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4BAB4D78" w:rsidR="00554A54" w:rsidRDefault="00FC343D" w:rsidP="002F012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5C7D508" wp14:editId="7127AAEE">
                    <wp:simplePos x="0" y="0"/>
                    <wp:positionH relativeFrom="column">
                      <wp:posOffset>131445</wp:posOffset>
                    </wp:positionH>
                    <wp:positionV relativeFrom="paragraph">
                      <wp:posOffset>36195</wp:posOffset>
                    </wp:positionV>
                    <wp:extent cx="5514975" cy="11144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14975" cy="1114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2C88CA" w14:textId="003A489B" w:rsidR="00FC343D" w:rsidRPr="00FC343D" w:rsidRDefault="00FC343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913135359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913135359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C7D5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0.35pt;margin-top:2.85pt;width:434.25pt;height:87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QapxGAIAAC0EAAAOAAAAZHJzL2Uyb0RvYy54bWysU8tu2zAQvBfoPxC815JcK2kEy4GbwEUB IwngFDnTFGkJoLgsSVtyv75LSn4g7anohdrlrvYxM5zf960iB2FdA7qk2SSlRGgOVaN3Jf3xuvr0 hRLnma6YAi1KehSO3i8+fph3phBTqEFVwhIsol3RmZLW3psiSRyvRcvcBIzQGJRgW+bRtbuksqzD 6q1Kpml6k3RgK2OBC+fw9nEI0kWsL6Xg/llKJzxRJcXZfDxtPLfhTBZzVuwsM3XDxzHYP0zRskZj 03OpR+YZ2dvmj1Jtwy04kH7CoU1AyoaLuANuk6XvttnUzIi4C4LjzBkm9//K8qfDxrxY4vuv0COB AZDOuMLhZdinl7YNX5yUYBwhPJ5hE70nHC/zPJvd3eaUcIxlWTabTfNQJ7n8bqzz3wS0JBgltchL hIsd1s4PqaeU0E3DqlEqcqM06Up68zlP4w/nCBZXGntchg2W77f9uMEWqiMuZmHg3Bm+arD5mjn/ wiySjLugcP0zHlIBNoHRoqQG++tv9yEfsccoJR2KpqTu555ZQYn6rpGVO9w9qCw6s/x2io69jmyv I3rfPgDqMsMnYng0Q75XJ1NaaN9Q38vQFUNMc+xdUn8yH/wgZXwfXCyXMQl1ZZhf643hoXSAM0D7 2r8xa0b8PVL3BCd5seIdDUPuQMRy70E2kaMA8IDqiDtqMrI8vp8g+ms/Zl1e+eI3AAAA//8DAFBL AwQUAAYACAAAACEA0Bd7e98AAAAIAQAADwAAAGRycy9kb3ducmV2LnhtbEyPTUvDQBCG74L/YZmC N7vpQnWN2ZQSKILoobUXb5vsNAndj5jdttFf73iyp2F4H955plhNzrIzjrEPXsFingFD3wTT+1bB /mNzL4HFpL3RNnhU8I0RVuXtTaFzEy5+i+ddahmV+JhrBV1KQ855bDp0Os7DgJ6yQxidTrSOLTej vlC5s1xk2QN3uvd0odMDVh02x93JKXitNu96Wwsnf2z18nZYD1/7z6VSd7Np/Qws4ZT+YfjTJ3Uo yakOJ28iswpE9kikgiUNiqV8EsBq4uRCAC8Lfv1A+QsAAP//AwBQSwECLQAUAAYACAAAACEAtoM4 kv4AAADhAQAAEwAAAAAAAAAAAAAAAAAAAAAAW0NvbnRlbnRfVHlwZXNdLnhtbFBLAQItABQABgAI AAAAIQA4/SH/1gAAAJQBAAALAAAAAAAAAAAAAAAAAC8BAABfcmVscy8ucmVsc1BLAQItABQABgAI AAAAIQDbQapxGAIAAC0EAAAOAAAAAAAAAAAAAAAAAC4CAABkcnMvZTJvRG9jLnhtbFBLAQItABQA BgAIAAAAIQDQF3t73wAAAAgBAAAPAAAAAAAAAAAAAAAAAHIEAABkcnMvZG93bnJldi54bWxQSwUG AAAAAAQABADzAAAAfgUAAAAA " filled="f" stroked="f" strokeweight=".5pt">
                    <v:textbox>
                      <w:txbxContent>
                        <w:p w14:paraId="712C88CA" w14:textId="003A489B" w:rsidR="00FC343D" w:rsidRPr="00FC343D" w:rsidRDefault="00FC343D">
                          <w:pPr>
                            <w:rPr>
                              <w:b/>
                              <w:bCs/>
                            </w:rPr>
                          </w:pPr>
                          <w:permStart w:id="913135359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913135359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1DA3DD9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62155129" w:rsidR="00554A54" w:rsidRDefault="00554A54" w:rsidP="002F0125">
          <w:pPr>
            <w:jc w:val="both"/>
          </w:pPr>
        </w:p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7978AA" w:rsidRDefault="007978AA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7978AA" w:rsidRDefault="007978AA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B+p2gp4R8YjhcxHKFKX9LCJa9haJU06T33am6lAMjuL27V4YaHpFeZuGrJWpK2r7y61GXXXQq6vjkIQCZcVs7g==" w:salt="qdx+1LkrIFpZhTtXgEhl+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6336"/>
    <w:rsid w:val="00030A96"/>
    <w:rsid w:val="00063A60"/>
    <w:rsid w:val="00066DE6"/>
    <w:rsid w:val="000701C9"/>
    <w:rsid w:val="00075531"/>
    <w:rsid w:val="000811D3"/>
    <w:rsid w:val="000832DD"/>
    <w:rsid w:val="000A690A"/>
    <w:rsid w:val="000B31B3"/>
    <w:rsid w:val="000C02B6"/>
    <w:rsid w:val="000E426E"/>
    <w:rsid w:val="000E7195"/>
    <w:rsid w:val="000F140B"/>
    <w:rsid w:val="000F170C"/>
    <w:rsid w:val="00100291"/>
    <w:rsid w:val="00133A1B"/>
    <w:rsid w:val="001430F1"/>
    <w:rsid w:val="0017442D"/>
    <w:rsid w:val="00175E1F"/>
    <w:rsid w:val="00180787"/>
    <w:rsid w:val="001A27CD"/>
    <w:rsid w:val="001B51F3"/>
    <w:rsid w:val="001C626C"/>
    <w:rsid w:val="001C76BC"/>
    <w:rsid w:val="00206422"/>
    <w:rsid w:val="00217551"/>
    <w:rsid w:val="00220860"/>
    <w:rsid w:val="00232E91"/>
    <w:rsid w:val="00237B57"/>
    <w:rsid w:val="00241CB9"/>
    <w:rsid w:val="00247923"/>
    <w:rsid w:val="00262CC0"/>
    <w:rsid w:val="00273A23"/>
    <w:rsid w:val="002907F7"/>
    <w:rsid w:val="002D526B"/>
    <w:rsid w:val="002F0125"/>
    <w:rsid w:val="00325C34"/>
    <w:rsid w:val="00334402"/>
    <w:rsid w:val="003434F7"/>
    <w:rsid w:val="003545CF"/>
    <w:rsid w:val="00360169"/>
    <w:rsid w:val="003D541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080"/>
    <w:rsid w:val="0048581B"/>
    <w:rsid w:val="00494A68"/>
    <w:rsid w:val="004B6FAC"/>
    <w:rsid w:val="004D2712"/>
    <w:rsid w:val="004D2A74"/>
    <w:rsid w:val="004E1C7E"/>
    <w:rsid w:val="00506DCD"/>
    <w:rsid w:val="005274FD"/>
    <w:rsid w:val="00531EF3"/>
    <w:rsid w:val="0053337A"/>
    <w:rsid w:val="00537686"/>
    <w:rsid w:val="00545980"/>
    <w:rsid w:val="00547C41"/>
    <w:rsid w:val="00554A54"/>
    <w:rsid w:val="005801BA"/>
    <w:rsid w:val="00585140"/>
    <w:rsid w:val="005918BD"/>
    <w:rsid w:val="005920F2"/>
    <w:rsid w:val="005B38C7"/>
    <w:rsid w:val="005C0670"/>
    <w:rsid w:val="00636BD8"/>
    <w:rsid w:val="00637015"/>
    <w:rsid w:val="00643F88"/>
    <w:rsid w:val="006463E6"/>
    <w:rsid w:val="00656E6F"/>
    <w:rsid w:val="00677F28"/>
    <w:rsid w:val="00687863"/>
    <w:rsid w:val="006B0091"/>
    <w:rsid w:val="006B5BBC"/>
    <w:rsid w:val="006C3FAB"/>
    <w:rsid w:val="006C5242"/>
    <w:rsid w:val="006E2239"/>
    <w:rsid w:val="00714CD2"/>
    <w:rsid w:val="00716530"/>
    <w:rsid w:val="00716694"/>
    <w:rsid w:val="00724879"/>
    <w:rsid w:val="00725667"/>
    <w:rsid w:val="00732297"/>
    <w:rsid w:val="00734A9E"/>
    <w:rsid w:val="00740428"/>
    <w:rsid w:val="0075478F"/>
    <w:rsid w:val="00756E18"/>
    <w:rsid w:val="00782325"/>
    <w:rsid w:val="00794339"/>
    <w:rsid w:val="007978AA"/>
    <w:rsid w:val="007B2185"/>
    <w:rsid w:val="007C06D9"/>
    <w:rsid w:val="007C27F9"/>
    <w:rsid w:val="007D02BD"/>
    <w:rsid w:val="007D131B"/>
    <w:rsid w:val="00801FAA"/>
    <w:rsid w:val="008059F3"/>
    <w:rsid w:val="00812260"/>
    <w:rsid w:val="00872ABA"/>
    <w:rsid w:val="00876D76"/>
    <w:rsid w:val="008839EE"/>
    <w:rsid w:val="0088425C"/>
    <w:rsid w:val="008A3B3B"/>
    <w:rsid w:val="008C1451"/>
    <w:rsid w:val="008C22F8"/>
    <w:rsid w:val="008C46C9"/>
    <w:rsid w:val="008C6FAB"/>
    <w:rsid w:val="008D74C4"/>
    <w:rsid w:val="008E1D2C"/>
    <w:rsid w:val="008E77B6"/>
    <w:rsid w:val="008F05B1"/>
    <w:rsid w:val="00902FF5"/>
    <w:rsid w:val="00912DA3"/>
    <w:rsid w:val="00914C52"/>
    <w:rsid w:val="00931361"/>
    <w:rsid w:val="009446E0"/>
    <w:rsid w:val="00947438"/>
    <w:rsid w:val="00965964"/>
    <w:rsid w:val="00967711"/>
    <w:rsid w:val="00974AED"/>
    <w:rsid w:val="00975187"/>
    <w:rsid w:val="0098598D"/>
    <w:rsid w:val="00996A2C"/>
    <w:rsid w:val="009A0B2C"/>
    <w:rsid w:val="009A39C7"/>
    <w:rsid w:val="009B7FF8"/>
    <w:rsid w:val="009C4B82"/>
    <w:rsid w:val="009C74E2"/>
    <w:rsid w:val="009E0F7D"/>
    <w:rsid w:val="009F2F81"/>
    <w:rsid w:val="009F4D76"/>
    <w:rsid w:val="00A06CDD"/>
    <w:rsid w:val="00A327D4"/>
    <w:rsid w:val="00A54448"/>
    <w:rsid w:val="00A54E1D"/>
    <w:rsid w:val="00AB1FDB"/>
    <w:rsid w:val="00AB3644"/>
    <w:rsid w:val="00AC6559"/>
    <w:rsid w:val="00AE643A"/>
    <w:rsid w:val="00AF0CBB"/>
    <w:rsid w:val="00AF0D42"/>
    <w:rsid w:val="00AF2D10"/>
    <w:rsid w:val="00B13410"/>
    <w:rsid w:val="00B34BB4"/>
    <w:rsid w:val="00B36489"/>
    <w:rsid w:val="00B47082"/>
    <w:rsid w:val="00B675DC"/>
    <w:rsid w:val="00B67E01"/>
    <w:rsid w:val="00B71BC7"/>
    <w:rsid w:val="00B860FE"/>
    <w:rsid w:val="00B96EEB"/>
    <w:rsid w:val="00BA0F0F"/>
    <w:rsid w:val="00BA6155"/>
    <w:rsid w:val="00BC1A63"/>
    <w:rsid w:val="00BD1E36"/>
    <w:rsid w:val="00BE68DF"/>
    <w:rsid w:val="00BF12F6"/>
    <w:rsid w:val="00BF5E66"/>
    <w:rsid w:val="00C00A45"/>
    <w:rsid w:val="00C05006"/>
    <w:rsid w:val="00C05169"/>
    <w:rsid w:val="00C405A6"/>
    <w:rsid w:val="00C61F60"/>
    <w:rsid w:val="00C66B47"/>
    <w:rsid w:val="00C728C7"/>
    <w:rsid w:val="00C77577"/>
    <w:rsid w:val="00C77EBA"/>
    <w:rsid w:val="00C80363"/>
    <w:rsid w:val="00C9373F"/>
    <w:rsid w:val="00CA4B30"/>
    <w:rsid w:val="00CB1D3E"/>
    <w:rsid w:val="00CB7F42"/>
    <w:rsid w:val="00CC1A55"/>
    <w:rsid w:val="00CC7481"/>
    <w:rsid w:val="00CD46E5"/>
    <w:rsid w:val="00CE3CE8"/>
    <w:rsid w:val="00CE55C7"/>
    <w:rsid w:val="00CE613B"/>
    <w:rsid w:val="00D00A33"/>
    <w:rsid w:val="00D1133C"/>
    <w:rsid w:val="00D22297"/>
    <w:rsid w:val="00D63072"/>
    <w:rsid w:val="00D96A9F"/>
    <w:rsid w:val="00DA33C3"/>
    <w:rsid w:val="00DB0C9B"/>
    <w:rsid w:val="00DC5703"/>
    <w:rsid w:val="00DF0667"/>
    <w:rsid w:val="00E00ED5"/>
    <w:rsid w:val="00E14721"/>
    <w:rsid w:val="00E31687"/>
    <w:rsid w:val="00E41D67"/>
    <w:rsid w:val="00E556CE"/>
    <w:rsid w:val="00E64A37"/>
    <w:rsid w:val="00E71380"/>
    <w:rsid w:val="00E748D7"/>
    <w:rsid w:val="00E757BF"/>
    <w:rsid w:val="00E77F7F"/>
    <w:rsid w:val="00E80A00"/>
    <w:rsid w:val="00E80AF4"/>
    <w:rsid w:val="00E83225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32E2"/>
    <w:rsid w:val="00FA193C"/>
    <w:rsid w:val="00FC343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229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30A7C32F-E6B4-49CB-829F-A64A4BCCB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2023-08-21T17:51:00Z</dcterms:created>
  <dc:creator>DMH</dc:creator>
  <cp:lastModifiedBy>Linda Dao</cp:lastModifiedBy>
  <cp:lastPrinted>2020-08-20T18:25:00Z</cp:lastPrinted>
  <dcterms:modified xsi:type="dcterms:W3CDTF">2023-11-20T20:48:00Z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1152293</vt:lpwstr>
  </property>
  <property pid="13" fmtid="{D5CDD505-2E9C-101B-9397-08002B2CF9AE}" name="sds_customer_org_name">
    <vt:lpwstr/>
  </property>
  <property pid="14" fmtid="{D5CDD505-2E9C-101B-9397-08002B2CF9AE}" name="object_name">
    <vt:lpwstr>1152293_ReevaluationFollow-UpLetter_RevSept2023_-NGA_Russian-Restricted.docx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