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3607F8" w:rsidRDefault="00634544" w:rsidP="006372D6">
      <w:pPr>
        <w:spacing w:after="120"/>
        <w:rPr>
          <w:rFonts w:ascii="Kh Content" w:hAnsi="Kh Content" w:cs="Kh Content"/>
          <w:b/>
          <w:bCs/>
          <w:sz w:val="28"/>
          <w:szCs w:val="28"/>
        </w:rPr>
      </w:pPr>
      <w:r w:rsidRPr="003607F8">
        <w:rPr>
          <w:rFonts w:ascii="Kh Content" w:hAnsi="Kh Content" w:cs="Kh Content"/>
          <w:b/>
          <w:bCs/>
          <w:sz w:val="28"/>
          <w:szCs w:val="28"/>
          <w:lang w:val="km"/>
        </w:rPr>
        <w:t>ឯកសារផ្ទៀងផ្ទាត់ប្រភពចំណូលក្នុងទម្រង់មិនមែនជាសាច់ប្រាក់</w:t>
      </w:r>
    </w:p>
    <w:p w14:paraId="55C82466" w14:textId="406035F6" w:rsidR="00360169" w:rsidRPr="003607F8" w:rsidRDefault="00360169" w:rsidP="006372D6">
      <w:pPr>
        <w:spacing w:after="120"/>
        <w:rPr>
          <w:rFonts w:ascii="Kh Content" w:hAnsi="Kh Content" w:cs="Kh Content"/>
          <w:b/>
          <w:bCs/>
          <w:sz w:val="32"/>
          <w:szCs w:val="32"/>
        </w:rPr>
        <w:sectPr w:rsidR="00360169" w:rsidRPr="003607F8" w:rsidSect="006372D6">
          <w:headerReference w:type="default" r:id="rId10"/>
          <w:footerReference w:type="default" r:id="rId11"/>
          <w:type w:val="continuous"/>
          <w:pgSz w:w="12240" w:h="15840" w:code="1"/>
          <w:pgMar w:top="2160" w:right="1440" w:bottom="1008" w:left="1440" w:header="720" w:footer="432" w:gutter="0"/>
          <w:cols w:space="720"/>
          <w:vAlign w:val="bottom"/>
          <w:docGrid w:linePitch="360"/>
        </w:sectPr>
      </w:pPr>
    </w:p>
    <w:p w14:paraId="5A301E11" w14:textId="08A9815E" w:rsidR="008939D4" w:rsidRPr="003607F8" w:rsidRDefault="00396F63" w:rsidP="006372D6">
      <w:pPr>
        <w:spacing w:after="120"/>
        <w:jc w:val="right"/>
        <w:rPr>
          <w:rFonts w:ascii="Kh Content" w:hAnsi="Kh Content" w:cs="Kh Content"/>
          <w:b/>
          <w:bCs/>
          <w:sz w:val="18"/>
          <w:szCs w:val="18"/>
        </w:rPr>
      </w:pPr>
      <w:bookmarkStart w:id="0" w:name="_Hlk143604052"/>
      <w:r>
        <w:rPr>
          <w:rFonts w:ascii="Kh Content" w:hAnsi="Kh Content" w:cs="Kh Content"/>
          <w:noProof/>
          <w:sz w:val="18"/>
          <w:szCs w:val="18"/>
          <w:lang w:val="k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B0F6" wp14:editId="76415C19">
                <wp:simplePos x="0" y="0"/>
                <wp:positionH relativeFrom="column">
                  <wp:posOffset>314325</wp:posOffset>
                </wp:positionH>
                <wp:positionV relativeFrom="paragraph">
                  <wp:posOffset>135255</wp:posOffset>
                </wp:positionV>
                <wp:extent cx="1285875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49569" w14:textId="0B19971B" w:rsidR="00396F63" w:rsidRDefault="00396F63" w:rsidP="00396F63">
                            <w:pPr>
                              <w:jc w:val="left"/>
                            </w:pPr>
                            <w:permStart w:id="834498501" w:edGrp="everyone"/>
                            <w:r>
                              <w:t>Agency Name</w:t>
                            </w:r>
                            <w:permEnd w:id="8344985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4B0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75pt;margin-top:10.65pt;width:101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WoIXFgIAACwEAAAOAAAAZHJzL2Uyb0RvYy54bWysU9tuGyEQfa/Uf0C81+tr4qy8jtxEripF SSSnyjNmwbsSMBSwd92v78CuL0r7VPUFBmaYyzmHxX2rFTkI52swBR0NhpQIw6Gsza6gP97WX+aU +MBMyRQYUdCj8PR++fnTorG5GEMFqhSOYBLj88YWtArB5lnmeSU08wOwwqBTgtMs4NHtstKxBrNr lY2Hw5usAVdaB1x4j7ePnZMuU34pBQ8vUnoRiCoo9hbS6tK6jWu2XLB855itat63wf6hC81qg0XP qR5ZYGTv6j9S6Zo78CDDgIPOQMqaizQDTjMafphmUzEr0iwIjrdnmPz/S8ufDxv76khov0KLBEZA Gutzj5dxnlY6HXfslKAfITyeYRNtIDw+Gs9n89sZJRx9k9F0Mp7FNNnltXU+fBOgSTQK6pCWhBY7 PPnQhZ5CYjED61qpRI0ypCnozWQ2TA/OHkyuDNa49Bqt0G7bfoAtlEecy0FHubd8XWPxJ+bDK3PI MY6Cug0vuEgFWAR6i5IK3K+/3cd4hB69lDSomYL6n3vmBCXqu0FS7kbTaRRZOkxnt2M8uGvP9tpj 9voBUJYj/CGWJzPGB3UypQP9jvJexaroYoZj7YKGk/kQOiXj9+BitUpBKCvLwpPZWB5TRzgjtG/t O3O2xz8gc89wUhfLP9DQxXZErPYBZJ04igB3qPa4oyQTy/33iZq/Pqeoyydf/gYAAP//AwBQSwME FAAGAAgAAAAhAN0s49HgAAAACAEAAA8AAABkcnMvZG93bnJldi54bWxMjzFPwzAUhHck/oP1kNio U0MgDXGqKlKFhOjQ0qWbE78mEfZziN028OsxE4ynO919Vywna9gZR987kjCfJcCQGqd7aiXs39d3 GTAfFGllHKGEL/SwLK+vCpVrd6EtnnehZbGEfK4kdCEMOee+6dAqP3MDUvSObrQqRDm2XI/qEsut 4SJJHrlVPcWFTg1Yddh87E5Wwmu13qhtLWz2baqXt+Nq+NwfUilvb6bVM7CAU/gLwy9+RIcyMtXu RNozI+FhkcakBDG/BxZ9kYr4rZbwlGTAy4L/P1D+AAAA//8DAFBLAQItABQABgAIAAAAIQC2gziS /gAAAOEBAAATAAAAAAAAAAAAAAAAAAAAAABbQ29udGVudF9UeXBlc10ueG1sUEsBAi0AFAAGAAgA AAAhADj9If/WAAAAlAEAAAsAAAAAAAAAAAAAAAAALwEAAF9yZWxzLy5yZWxzUEsBAi0AFAAGAAgA AAAhANpaghcWAgAALAQAAA4AAAAAAAAAAAAAAAAALgIAAGRycy9lMm9Eb2MueG1sUEsBAi0AFAAG AAgAAAAhAN0s49HgAAAACAEAAA8AAAAAAAAAAAAAAAAAcAQAAGRycy9kb3ducmV2LnhtbFBLBQYA AAAABAAEAPMAAAB9BQAAAAA= " filled="f" stroked="f" strokeweight=".5pt">
                <v:textbox>
                  <w:txbxContent>
                    <w:p w14:paraId="50249569" w14:textId="0B19971B" w:rsidR="00396F63" w:rsidRDefault="00396F63" w:rsidP="00396F63">
                      <w:pPr>
                        <w:jc w:val="left"/>
                      </w:pPr>
                      <w:permStart w:id="834498501" w:edGrp="everyone"/>
                      <w:r>
                        <w:t>Agency Name</w:t>
                      </w:r>
                      <w:permEnd w:id="834498501"/>
                    </w:p>
                  </w:txbxContent>
                </v:textbox>
              </v:shape>
            </w:pict>
          </mc:Fallback>
        </mc:AlternateContent>
      </w:r>
      <w:r w:rsidR="008939D4" w:rsidRPr="003607F8">
        <w:rPr>
          <w:rFonts w:ascii="Kh Content" w:hAnsi="Kh Content" w:cs="Kh Content"/>
          <w:sz w:val="18"/>
          <w:szCs w:val="18"/>
          <w:lang w:val="km"/>
        </w:rPr>
        <w:t>កាលបរិច្ឆេទដែលបានផ្ដល់៖</w:t>
      </w:r>
      <w:r w:rsidR="008939D4" w:rsidRPr="003607F8">
        <w:rPr>
          <w:rFonts w:ascii="Kh Content" w:hAnsi="Kh Content" w:cs="Kh Content"/>
          <w:b/>
          <w:bCs/>
          <w:sz w:val="18"/>
          <w:szCs w:val="18"/>
          <w:lang w:val="km"/>
        </w:rPr>
        <w:t xml:space="preserve"> _______________________</w:t>
      </w:r>
    </w:p>
    <w:p w14:paraId="22A75B95" w14:textId="4270EBEE" w:rsidR="00687FD1" w:rsidRPr="003607F8" w:rsidRDefault="00687FD1" w:rsidP="006372D6">
      <w:pPr>
        <w:spacing w:after="120" w:line="260" w:lineRule="exact"/>
        <w:jc w:val="both"/>
        <w:rPr>
          <w:rFonts w:ascii="Kh Content" w:hAnsi="Kh Content" w:cs="Kh Content"/>
          <w:b/>
          <w:bCs/>
          <w:sz w:val="18"/>
          <w:szCs w:val="18"/>
        </w:rPr>
      </w:pPr>
      <w:r w:rsidRPr="003607F8">
        <w:rPr>
          <w:rFonts w:ascii="Kh Content" w:hAnsi="Kh Content" w:cs="Kh Content"/>
          <w:b/>
          <w:bCs/>
          <w:sz w:val="18"/>
          <w:szCs w:val="18"/>
          <w:lang w:val="km"/>
        </w:rPr>
        <w:t xml:space="preserve">ទៅ៖ </w:t>
      </w:r>
    </w:p>
    <w:p w14:paraId="12F9E0D0" w14:textId="26690465" w:rsidR="00687FD1" w:rsidRPr="003607F8" w:rsidRDefault="00687FD1" w:rsidP="006372D6">
      <w:pPr>
        <w:tabs>
          <w:tab w:val="left" w:pos="2340"/>
        </w:tabs>
        <w:spacing w:after="120" w:line="260" w:lineRule="exact"/>
        <w:jc w:val="both"/>
        <w:rPr>
          <w:rFonts w:ascii="Kh Content" w:hAnsi="Kh Content" w:cs="Kh Content"/>
          <w:i/>
          <w:iCs/>
          <w:sz w:val="18"/>
          <w:szCs w:val="18"/>
        </w:rPr>
      </w:pPr>
      <w:r w:rsidRPr="003607F8">
        <w:rPr>
          <w:rFonts w:ascii="Kh Content" w:hAnsi="Kh Content" w:cs="Kh Content"/>
          <w:b/>
          <w:bCs/>
          <w:sz w:val="18"/>
          <w:szCs w:val="18"/>
          <w:lang w:val="km"/>
        </w:rPr>
        <w:t>កំណត់ចំណាំសម្រាប់អ្នកផ្ដល់ចំណូលក្នុងទម្រង់មិនមែនជាសាច់ប្រាក់៖</w:t>
      </w:r>
      <w:r w:rsidR="003607F8">
        <w:rPr>
          <w:rFonts w:ascii="Kh Content" w:hAnsi="Kh Content" w:cs="Arial" w:hint="cs"/>
          <w:b/>
          <w:bCs/>
          <w:sz w:val="18"/>
          <w:szCs w:val="18"/>
          <w:rtl/>
          <w:lang w:val="km"/>
        </w:rPr>
        <w:t xml:space="preserve"> </w:t>
      </w:r>
      <w:r w:rsidRPr="003607F8">
        <w:rPr>
          <w:rFonts w:ascii="Kh Content" w:hAnsi="Kh Content" w:cs="Kh Content"/>
          <w:i/>
          <w:iCs/>
          <w:sz w:val="18"/>
          <w:szCs w:val="18"/>
          <w:lang w:val="km"/>
        </w:rPr>
        <w:t>ឈ្មោះរបស់អ្នកត្រូវបានផ្តល់ជាប្រភពនៃការគាំទ្រសម្រាប់អតិថិជន</w:t>
      </w:r>
      <w:r w:rsidR="006372D6">
        <w:rPr>
          <w:rFonts w:ascii="Kh Content" w:hAnsi="Kh Content" w:cs="Kh Content"/>
          <w:i/>
          <w:iCs/>
          <w:sz w:val="18"/>
          <w:szCs w:val="18"/>
          <w:cs/>
          <w:lang w:val="km" w:bidi="km-KH"/>
        </w:rPr>
        <w:br/>
      </w:r>
      <w:r w:rsidRPr="003607F8">
        <w:rPr>
          <w:rFonts w:ascii="Kh Content" w:hAnsi="Kh Content" w:cs="Kh Content"/>
          <w:i/>
          <w:iCs/>
          <w:sz w:val="18"/>
          <w:szCs w:val="18"/>
          <w:lang w:val="km"/>
        </w:rPr>
        <w:t xml:space="preserve">ដែលបានរាយខាងក្រោម។  សូមបំពេញ </w:t>
      </w:r>
      <w:r w:rsidR="00496DAE" w:rsidRPr="003607F8">
        <w:rPr>
          <w:rFonts w:ascii="Kh Content" w:hAnsi="Kh Content" w:cs="Kh Content"/>
          <w:i/>
          <w:iCs/>
          <w:sz w:val="18"/>
          <w:szCs w:val="18"/>
          <w:lang w:val="km"/>
        </w:rPr>
        <w:t>ទម្រង់បែបបទនេះ ហើយបញ្ជូនវាទៅការិយាល័យអាជីវកម្មនៃគ្លីនិកដែលមានរាយនៅខាងក្រោម</w:t>
      </w:r>
      <w:r w:rsidR="006372D6">
        <w:rPr>
          <w:rFonts w:ascii="Kh Content" w:hAnsi="Kh Content" w:cs="Kh Content"/>
          <w:i/>
          <w:iCs/>
          <w:sz w:val="18"/>
          <w:szCs w:val="18"/>
          <w:cs/>
          <w:lang w:val="km" w:bidi="km-KH"/>
        </w:rPr>
        <w:br/>
      </w:r>
      <w:r w:rsidR="00496DAE" w:rsidRPr="003607F8">
        <w:rPr>
          <w:rFonts w:ascii="Kh Content" w:hAnsi="Kh Content" w:cs="Kh Content"/>
          <w:i/>
          <w:iCs/>
          <w:sz w:val="18"/>
          <w:szCs w:val="18"/>
          <w:lang w:val="km"/>
        </w:rPr>
        <w:t xml:space="preserve">នៃទម្រង់នេះ។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3607F8" w14:paraId="07B26B15" w14:textId="77777777" w:rsidTr="006372D6">
        <w:tc>
          <w:tcPr>
            <w:tcW w:w="9330" w:type="dxa"/>
            <w:shd w:val="clear" w:color="auto" w:fill="F2F2F2" w:themeFill="background1" w:themeFillShade="F2"/>
          </w:tcPr>
          <w:p w14:paraId="2910E1C7" w14:textId="63661929" w:rsidR="008939D4" w:rsidRPr="003607F8" w:rsidRDefault="008939D4" w:rsidP="005C1482">
            <w:pPr>
              <w:tabs>
                <w:tab w:val="left" w:pos="2700"/>
              </w:tabs>
              <w:rPr>
                <w:rFonts w:ascii="Kh Content" w:hAnsi="Kh Content" w:cs="Kh Content"/>
                <w:b/>
                <w:bCs/>
                <w:sz w:val="18"/>
                <w:szCs w:val="18"/>
              </w:rPr>
            </w:pPr>
            <w:r w:rsidRPr="003607F8">
              <w:rPr>
                <w:rFonts w:ascii="Kh Content" w:hAnsi="Kh Content" w:cs="Kh Content"/>
                <w:b/>
                <w:bCs/>
                <w:sz w:val="18"/>
                <w:szCs w:val="18"/>
                <w:lang w:val="km"/>
              </w:rPr>
              <w:t>ផ្នែកទី I៖ ឯកសារផ្ទៀងផ្ទាត់ចំណូលក្នុងទម្រង់មិនមែនជាសាច់ប្រាក់</w:t>
            </w:r>
          </w:p>
        </w:tc>
      </w:tr>
    </w:tbl>
    <w:p w14:paraId="4E4DD176" w14:textId="6164DFBB" w:rsidR="00687FD1" w:rsidRPr="003607F8" w:rsidRDefault="00687FD1" w:rsidP="006372D6">
      <w:pPr>
        <w:tabs>
          <w:tab w:val="left" w:pos="2700"/>
        </w:tabs>
        <w:spacing w:before="120" w:line="300" w:lineRule="exact"/>
        <w:jc w:val="left"/>
        <w:rPr>
          <w:rFonts w:ascii="Kh Content" w:hAnsi="Kh Content" w:cs="Kh Content"/>
          <w:sz w:val="20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បច្ចុប្បន្ននេះ ខ្ញុំកំពុងបរិច្ចាគផ្នែកនៃការគាំទ្រដែលបានបញ្ជាក់បង្ហាញខាងក្រោមទៅ</w:t>
      </w:r>
      <w:r w:rsidRPr="003607F8">
        <w:rPr>
          <w:rFonts w:ascii="Kh Content" w:hAnsi="Kh Content" w:cs="Kh Content"/>
          <w:sz w:val="20"/>
          <w:lang w:val="km"/>
        </w:rPr>
        <w:t xml:space="preserve"> _______________________________</w:t>
      </w:r>
    </w:p>
    <w:p w14:paraId="04D764FA" w14:textId="133BA2F1" w:rsidR="0087792B" w:rsidRPr="003607F8" w:rsidRDefault="0087792B" w:rsidP="006372D6">
      <w:pPr>
        <w:tabs>
          <w:tab w:val="left" w:pos="2700"/>
        </w:tabs>
        <w:spacing w:line="300" w:lineRule="exact"/>
        <w:jc w:val="both"/>
        <w:rPr>
          <w:rFonts w:ascii="Kh Content" w:hAnsi="Kh Content" w:cs="Kh Content"/>
          <w:i/>
          <w:iCs/>
          <w:sz w:val="12"/>
          <w:szCs w:val="12"/>
        </w:rPr>
      </w:pPr>
      <w:r w:rsidRPr="003607F8">
        <w:rPr>
          <w:rFonts w:ascii="Kh Content" w:hAnsi="Kh Content" w:cs="Kh Content"/>
          <w:sz w:val="12"/>
          <w:szCs w:val="12"/>
          <w:lang w:val="km"/>
        </w:rPr>
        <w:t xml:space="preserve">                                                                                                                                                                                                            (</w:t>
      </w:r>
      <w:r w:rsidRPr="003607F8">
        <w:rPr>
          <w:rFonts w:ascii="Kh Content" w:hAnsi="Kh Content" w:cs="Kh Content"/>
          <w:i/>
          <w:iCs/>
          <w:sz w:val="12"/>
          <w:szCs w:val="12"/>
          <w:lang w:val="km"/>
        </w:rPr>
        <w:t>ឈ្មោះអតិថិជន)</w:t>
      </w:r>
    </w:p>
    <w:p w14:paraId="698A4BC5" w14:textId="01B3E23C" w:rsidR="002B1BB0" w:rsidRPr="003607F8" w:rsidRDefault="002B1BB0" w:rsidP="00687FD1">
      <w:pPr>
        <w:tabs>
          <w:tab w:val="left" w:pos="2700"/>
        </w:tabs>
        <w:jc w:val="both"/>
        <w:rPr>
          <w:rFonts w:ascii="Kh Content" w:hAnsi="Kh Content" w:cs="Kh Content"/>
          <w:b/>
          <w:bCs/>
          <w:sz w:val="18"/>
          <w:szCs w:val="18"/>
          <w:u w:val="single"/>
        </w:rPr>
      </w:pPr>
      <w:r w:rsidRPr="003607F8">
        <w:rPr>
          <w:rFonts w:ascii="Kh Content" w:hAnsi="Kh Content" w:cs="Kh Content"/>
          <w:b/>
          <w:bCs/>
          <w:sz w:val="18"/>
          <w:szCs w:val="18"/>
          <w:u w:val="single"/>
          <w:lang w:val="km"/>
        </w:rPr>
        <w:t>ផ្នែក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940"/>
        <w:gridCol w:w="1870"/>
        <w:gridCol w:w="1870"/>
        <w:gridCol w:w="1870"/>
      </w:tblGrid>
      <w:tr w:rsidR="006A1CDF" w:rsidRPr="003607F8" w14:paraId="6D587423" w14:textId="77777777" w:rsidTr="00F57A64">
        <w:tc>
          <w:tcPr>
            <w:tcW w:w="1800" w:type="dxa"/>
          </w:tcPr>
          <w:p w14:paraId="201D8BE6" w14:textId="0A4A3488" w:rsidR="006A1CDF" w:rsidRPr="003607F8" w:rsidRDefault="00396F63" w:rsidP="00496DAE">
            <w:pPr>
              <w:tabs>
                <w:tab w:val="left" w:pos="2700"/>
              </w:tabs>
              <w:rPr>
                <w:rFonts w:ascii="Kh Content" w:hAnsi="Kh Content" w:cs="Kh Content"/>
                <w:sz w:val="18"/>
                <w:szCs w:val="18"/>
              </w:rPr>
            </w:pPr>
            <w:sdt>
              <w:sdtPr>
                <w:rPr>
                  <w:rFonts w:ascii="Kh Content" w:eastAsia="MS Gothic" w:hAnsi="Kh Content" w:cs="Kh Content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3607F8">
                  <w:rPr>
                    <w:rFonts w:ascii="Segoe UI Symbol" w:eastAsia="MS Gothic" w:hAnsi="Segoe UI Symbol" w:cs="Segoe UI Symbol"/>
                    <w:sz w:val="18"/>
                    <w:szCs w:val="18"/>
                    <w:lang w:val="km"/>
                  </w:rPr>
                  <w:t>☐</w:t>
                </w:r>
              </w:sdtContent>
            </w:sdt>
            <w:r w:rsidR="00194C03" w:rsidRPr="003607F8">
              <w:rPr>
                <w:rFonts w:ascii="Kh Content" w:eastAsia="MS Gothic" w:hAnsi="Kh Content" w:cs="Kh Content"/>
                <w:sz w:val="18"/>
                <w:szCs w:val="18"/>
                <w:lang w:val="km"/>
              </w:rPr>
              <w:t>លំនៅឋាន</w:t>
            </w:r>
          </w:p>
        </w:tc>
        <w:tc>
          <w:tcPr>
            <w:tcW w:w="1940" w:type="dxa"/>
          </w:tcPr>
          <w:p w14:paraId="288CB2F3" w14:textId="3EAAA9FA" w:rsidR="006A1CDF" w:rsidRPr="003607F8" w:rsidRDefault="00396F63" w:rsidP="00496DAE">
            <w:pPr>
              <w:tabs>
                <w:tab w:val="left" w:pos="2700"/>
              </w:tabs>
              <w:rPr>
                <w:rFonts w:ascii="Kh Content" w:hAnsi="Kh Content" w:cs="Kh Content"/>
                <w:sz w:val="18"/>
                <w:szCs w:val="18"/>
              </w:rPr>
            </w:pPr>
            <w:sdt>
              <w:sdtPr>
                <w:rPr>
                  <w:rFonts w:ascii="Kh Content" w:eastAsia="MS Gothic" w:hAnsi="Kh Content" w:cs="Kh Content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3607F8">
                  <w:rPr>
                    <w:rFonts w:ascii="Segoe UI Symbol" w:eastAsia="MS Gothic" w:hAnsi="Segoe UI Symbol" w:cs="Segoe UI Symbol"/>
                    <w:sz w:val="18"/>
                    <w:szCs w:val="18"/>
                    <w:lang w:val="km"/>
                  </w:rPr>
                  <w:t>☐</w:t>
                </w:r>
              </w:sdtContent>
            </w:sdt>
            <w:r w:rsidR="00194C03" w:rsidRPr="003607F8">
              <w:rPr>
                <w:rFonts w:ascii="Kh Content" w:eastAsia="MS Gothic" w:hAnsi="Kh Content" w:cs="Kh Content"/>
                <w:sz w:val="18"/>
                <w:szCs w:val="18"/>
                <w:lang w:val="km"/>
              </w:rPr>
              <w:t xml:space="preserve"> ថ្លៃអគ្គិសនី ទឹក ហ្គាស</w:t>
            </w:r>
          </w:p>
        </w:tc>
        <w:tc>
          <w:tcPr>
            <w:tcW w:w="1870" w:type="dxa"/>
          </w:tcPr>
          <w:p w14:paraId="38B9D730" w14:textId="56254F8D" w:rsidR="006A1CDF" w:rsidRPr="003607F8" w:rsidRDefault="00396F63" w:rsidP="00496DAE">
            <w:pPr>
              <w:tabs>
                <w:tab w:val="left" w:pos="2700"/>
              </w:tabs>
              <w:rPr>
                <w:rFonts w:ascii="Kh Content" w:hAnsi="Kh Content" w:cs="Kh Content"/>
                <w:sz w:val="18"/>
                <w:szCs w:val="18"/>
              </w:rPr>
            </w:pPr>
            <w:sdt>
              <w:sdtPr>
                <w:rPr>
                  <w:rFonts w:ascii="Kh Content" w:eastAsia="MS Gothic" w:hAnsi="Kh Content" w:cs="Kh Content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3607F8">
                  <w:rPr>
                    <w:rFonts w:ascii="Segoe UI Symbol" w:eastAsia="MS Gothic" w:hAnsi="Segoe UI Symbol" w:cs="Segoe UI Symbol"/>
                    <w:sz w:val="18"/>
                    <w:szCs w:val="18"/>
                    <w:lang w:val="km"/>
                  </w:rPr>
                  <w:t>☐</w:t>
                </w:r>
              </w:sdtContent>
            </w:sdt>
            <w:r w:rsidR="00194C03" w:rsidRPr="003607F8">
              <w:rPr>
                <w:rFonts w:ascii="Kh Content" w:eastAsia="MS Gothic" w:hAnsi="Kh Content" w:cs="Kh Content"/>
                <w:sz w:val="18"/>
                <w:szCs w:val="18"/>
                <w:lang w:val="km"/>
              </w:rPr>
              <w:t xml:space="preserve"> ចំណីអាហារ</w:t>
            </w:r>
          </w:p>
        </w:tc>
        <w:tc>
          <w:tcPr>
            <w:tcW w:w="1870" w:type="dxa"/>
          </w:tcPr>
          <w:p w14:paraId="4C812E25" w14:textId="208405F8" w:rsidR="006A1CDF" w:rsidRPr="003607F8" w:rsidRDefault="00396F63" w:rsidP="00496DAE">
            <w:pPr>
              <w:tabs>
                <w:tab w:val="left" w:pos="2700"/>
              </w:tabs>
              <w:rPr>
                <w:rFonts w:ascii="Kh Content" w:hAnsi="Kh Content" w:cs="Kh Content"/>
                <w:sz w:val="18"/>
                <w:szCs w:val="18"/>
              </w:rPr>
            </w:pPr>
            <w:sdt>
              <w:sdtPr>
                <w:rPr>
                  <w:rFonts w:ascii="Kh Content" w:eastAsia="MS Gothic" w:hAnsi="Kh Content" w:cs="Kh Content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3607F8">
                  <w:rPr>
                    <w:rFonts w:ascii="Segoe UI Symbol" w:eastAsia="MS Gothic" w:hAnsi="Segoe UI Symbol" w:cs="Segoe UI Symbol"/>
                    <w:sz w:val="18"/>
                    <w:szCs w:val="18"/>
                    <w:lang w:val="km"/>
                  </w:rPr>
                  <w:t>☐</w:t>
                </w:r>
              </w:sdtContent>
            </w:sdt>
            <w:r w:rsidR="00194C03" w:rsidRPr="003607F8">
              <w:rPr>
                <w:rFonts w:ascii="Kh Content" w:eastAsia="MS Gothic" w:hAnsi="Kh Content" w:cs="Kh Content"/>
                <w:sz w:val="18"/>
                <w:szCs w:val="18"/>
                <w:lang w:val="km"/>
              </w:rPr>
              <w:t xml:space="preserve"> សម្លៀកបំពាក់</w:t>
            </w:r>
          </w:p>
        </w:tc>
        <w:tc>
          <w:tcPr>
            <w:tcW w:w="1870" w:type="dxa"/>
          </w:tcPr>
          <w:p w14:paraId="12D415E4" w14:textId="74891E3C" w:rsidR="006A1CDF" w:rsidRPr="003607F8" w:rsidRDefault="00396F63" w:rsidP="00496DAE">
            <w:pPr>
              <w:tabs>
                <w:tab w:val="left" w:pos="2700"/>
              </w:tabs>
              <w:rPr>
                <w:rFonts w:ascii="Kh Content" w:hAnsi="Kh Content" w:cs="Kh Content"/>
                <w:sz w:val="18"/>
                <w:szCs w:val="18"/>
              </w:rPr>
            </w:pPr>
            <w:sdt>
              <w:sdtPr>
                <w:rPr>
                  <w:rFonts w:ascii="Kh Content" w:eastAsia="MS Gothic" w:hAnsi="Kh Content" w:cs="Kh Content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3607F8">
                  <w:rPr>
                    <w:rFonts w:ascii="Segoe UI Symbol" w:eastAsia="MS Gothic" w:hAnsi="Segoe UI Symbol" w:cs="Segoe UI Symbol"/>
                    <w:sz w:val="18"/>
                    <w:szCs w:val="18"/>
                    <w:lang w:val="km"/>
                  </w:rPr>
                  <w:t>☐</w:t>
                </w:r>
              </w:sdtContent>
            </w:sdt>
            <w:r w:rsidR="00194C03" w:rsidRPr="003607F8">
              <w:rPr>
                <w:rFonts w:ascii="Kh Content" w:eastAsia="MS Gothic" w:hAnsi="Kh Content" w:cs="Kh Content"/>
                <w:sz w:val="18"/>
                <w:szCs w:val="18"/>
                <w:lang w:val="km"/>
              </w:rPr>
              <w:t xml:space="preserve"> សាច់ប្រាក់</w:t>
            </w:r>
          </w:p>
        </w:tc>
      </w:tr>
    </w:tbl>
    <w:p w14:paraId="2FB07349" w14:textId="33DE1950" w:rsidR="00687FD1" w:rsidRPr="003607F8" w:rsidRDefault="006A1CDF" w:rsidP="006372D6">
      <w:pPr>
        <w:tabs>
          <w:tab w:val="left" w:pos="2700"/>
        </w:tabs>
        <w:spacing w:line="300" w:lineRule="exact"/>
        <w:jc w:val="both"/>
        <w:rPr>
          <w:rFonts w:ascii="Kh Content" w:hAnsi="Kh Content" w:cs="Kh Content"/>
          <w:sz w:val="18"/>
          <w:szCs w:val="18"/>
        </w:rPr>
      </w:pPr>
      <w:r w:rsidRPr="003607F8">
        <w:rPr>
          <w:rFonts w:ascii="Kh Content" w:eastAsia="MS Gothic" w:hAnsi="Kh Content" w:cs="Kh Content"/>
          <w:sz w:val="18"/>
          <w:szCs w:val="18"/>
          <w:lang w:val="km"/>
        </w:rPr>
        <w:t xml:space="preserve">នេះ​ត្រូវបានដោះដូរ​នឹង​សេវាកម្ម ឬ​កម្លាំង​ពលកម្ម៖ </w:t>
      </w:r>
      <w:sdt>
        <w:sdtPr>
          <w:rPr>
            <w:rFonts w:ascii="Kh Content" w:eastAsia="MS Gothic" w:hAnsi="Kh Content" w:cs="Kh Content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7F8">
            <w:rPr>
              <w:rFonts w:ascii="Segoe UI Symbol" w:eastAsia="MS Gothic" w:hAnsi="Segoe UI Symbol" w:cs="Segoe UI Symbol"/>
              <w:sz w:val="18"/>
              <w:szCs w:val="18"/>
              <w:lang w:val="km"/>
            </w:rPr>
            <w:t>☐</w:t>
          </w:r>
        </w:sdtContent>
      </w:sdt>
      <w:r w:rsidRPr="003607F8">
        <w:rPr>
          <w:rFonts w:ascii="Kh Content" w:eastAsia="MS Gothic" w:hAnsi="Kh Content" w:cs="Kh Content"/>
          <w:sz w:val="18"/>
          <w:szCs w:val="18"/>
          <w:lang w:val="km"/>
        </w:rPr>
        <w:t xml:space="preserve"> ចាស/បាទ  </w:t>
      </w:r>
      <w:sdt>
        <w:sdtPr>
          <w:rPr>
            <w:rFonts w:ascii="Kh Content" w:eastAsia="MS Gothic" w:hAnsi="Kh Content" w:cs="Kh Content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7F8">
            <w:rPr>
              <w:rFonts w:ascii="Segoe UI Symbol" w:eastAsia="MS Gothic" w:hAnsi="Segoe UI Symbol" w:cs="Segoe UI Symbol"/>
              <w:sz w:val="18"/>
              <w:szCs w:val="18"/>
              <w:lang w:val="km"/>
            </w:rPr>
            <w:t>☐</w:t>
          </w:r>
        </w:sdtContent>
      </w:sdt>
      <w:r w:rsidRPr="003607F8">
        <w:rPr>
          <w:rFonts w:ascii="Kh Content" w:eastAsia="MS Gothic" w:hAnsi="Kh Content" w:cs="Kh Content"/>
          <w:sz w:val="18"/>
          <w:szCs w:val="18"/>
          <w:lang w:val="km"/>
        </w:rPr>
        <w:t xml:space="preserve"> ទេ</w:t>
      </w:r>
    </w:p>
    <w:p w14:paraId="6C302A23" w14:textId="7DF7E4BE" w:rsidR="006A1CDF" w:rsidRPr="003607F8" w:rsidRDefault="006A1CDF" w:rsidP="006372D6">
      <w:pPr>
        <w:tabs>
          <w:tab w:val="left" w:pos="2700"/>
        </w:tabs>
        <w:spacing w:line="300" w:lineRule="exact"/>
        <w:jc w:val="both"/>
        <w:rPr>
          <w:rFonts w:ascii="Kh Content" w:hAnsi="Kh Content" w:cs="Kh Content"/>
          <w:sz w:val="20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ខ្ញុំ/យើងបានផ្តល់ការគាំទ្រទាំងនេះ ចាប់តាំងពី</w:t>
      </w:r>
      <w:r w:rsidRPr="003607F8">
        <w:rPr>
          <w:rFonts w:ascii="Kh Content" w:hAnsi="Kh Content" w:cs="Kh Content"/>
          <w:sz w:val="20"/>
          <w:lang w:val="km"/>
        </w:rPr>
        <w:t xml:space="preserve"> ____________________________។</w:t>
      </w:r>
    </w:p>
    <w:p w14:paraId="1C146B40" w14:textId="37B5E1C8" w:rsidR="006A1CDF" w:rsidRPr="003607F8" w:rsidRDefault="006A1CDF" w:rsidP="006372D6">
      <w:pPr>
        <w:tabs>
          <w:tab w:val="left" w:pos="2700"/>
        </w:tabs>
        <w:spacing w:after="120" w:line="300" w:lineRule="exact"/>
        <w:jc w:val="both"/>
        <w:rPr>
          <w:rFonts w:ascii="Kh Content" w:hAnsi="Kh Content" w:cs="Kh Content"/>
          <w:sz w:val="20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ខ្ញុំ/យើងរំពឹងថានឹងផ្តល់ការគាំទ្រទាំងនេះរហូតដល់</w:t>
      </w:r>
      <w:r w:rsidRPr="003607F8">
        <w:rPr>
          <w:rFonts w:ascii="Kh Content" w:hAnsi="Kh Content" w:cs="Kh Content"/>
          <w:sz w:val="20"/>
          <w:lang w:val="km"/>
        </w:rPr>
        <w:t xml:space="preserve"> ____________________________។</w:t>
      </w:r>
    </w:p>
    <w:p w14:paraId="480C9AE2" w14:textId="783A019B" w:rsidR="006A1CDF" w:rsidRPr="003607F8" w:rsidRDefault="00226EF9" w:rsidP="006372D6">
      <w:pPr>
        <w:tabs>
          <w:tab w:val="left" w:pos="2700"/>
        </w:tabs>
        <w:spacing w:line="300" w:lineRule="exact"/>
        <w:jc w:val="both"/>
        <w:rPr>
          <w:rFonts w:ascii="Kh Content" w:hAnsi="Kh Content" w:cs="Kh Content"/>
          <w:b/>
          <w:bCs/>
          <w:sz w:val="18"/>
          <w:szCs w:val="18"/>
          <w:u w:val="single"/>
        </w:rPr>
      </w:pPr>
      <w:r w:rsidRPr="003607F8">
        <w:rPr>
          <w:rFonts w:ascii="Kh Content" w:hAnsi="Kh Content" w:cs="Kh Content"/>
          <w:b/>
          <w:bCs/>
          <w:sz w:val="18"/>
          <w:szCs w:val="18"/>
          <w:u w:val="single"/>
          <w:lang w:val="km"/>
        </w:rPr>
        <w:t>ផ្នែក B</w:t>
      </w:r>
    </w:p>
    <w:p w14:paraId="32F8310C" w14:textId="45AF8BC3" w:rsidR="006A1CDF" w:rsidRPr="003607F8" w:rsidRDefault="006A1CDF" w:rsidP="006372D6">
      <w:pPr>
        <w:tabs>
          <w:tab w:val="left" w:pos="2700"/>
        </w:tabs>
        <w:spacing w:line="300" w:lineRule="exact"/>
        <w:jc w:val="both"/>
        <w:rPr>
          <w:rFonts w:ascii="Kh Content" w:hAnsi="Kh Content" w:cs="Kh Content"/>
          <w:sz w:val="18"/>
          <w:szCs w:val="18"/>
        </w:rPr>
      </w:pPr>
      <w:r w:rsidRPr="003607F8">
        <w:rPr>
          <w:rFonts w:ascii="Kh Content" w:eastAsia="MS Gothic" w:hAnsi="Kh Content" w:cs="Kh Content"/>
          <w:sz w:val="18"/>
          <w:szCs w:val="18"/>
          <w:lang w:val="km"/>
        </w:rPr>
        <w:t xml:space="preserve">ខ្ញុំ/យើងផ្តល់ការចំណាយមិនមែនជាសាច់ប្រាក់រួមគ្នានៅក្នុងគ្រួសារ៖ </w:t>
      </w:r>
      <w:sdt>
        <w:sdtPr>
          <w:rPr>
            <w:rFonts w:ascii="Kh Content" w:eastAsia="MS Gothic" w:hAnsi="Kh Content" w:cs="Kh Content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7F8">
            <w:rPr>
              <w:rFonts w:ascii="Segoe UI Symbol" w:eastAsia="MS Gothic" w:hAnsi="Segoe UI Symbol" w:cs="Segoe UI Symbol"/>
              <w:sz w:val="18"/>
              <w:szCs w:val="18"/>
              <w:lang w:val="km"/>
            </w:rPr>
            <w:t>☐</w:t>
          </w:r>
        </w:sdtContent>
      </w:sdt>
      <w:r w:rsidRPr="003607F8">
        <w:rPr>
          <w:rFonts w:ascii="Kh Content" w:eastAsia="MS Gothic" w:hAnsi="Kh Content" w:cs="Kh Content"/>
          <w:sz w:val="18"/>
          <w:szCs w:val="18"/>
          <w:lang w:val="km"/>
        </w:rPr>
        <w:t xml:space="preserve"> ចាស/បាទ  </w:t>
      </w:r>
      <w:sdt>
        <w:sdtPr>
          <w:rPr>
            <w:rFonts w:ascii="Kh Content" w:eastAsia="MS Gothic" w:hAnsi="Kh Content" w:cs="Kh Content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7F8">
            <w:rPr>
              <w:rFonts w:ascii="Segoe UI Symbol" w:eastAsia="MS Gothic" w:hAnsi="Segoe UI Symbol" w:cs="Segoe UI Symbol"/>
              <w:sz w:val="18"/>
              <w:szCs w:val="18"/>
              <w:lang w:val="km"/>
            </w:rPr>
            <w:t>☐</w:t>
          </w:r>
        </w:sdtContent>
      </w:sdt>
      <w:r w:rsidRPr="003607F8">
        <w:rPr>
          <w:rFonts w:ascii="Kh Content" w:eastAsia="MS Gothic" w:hAnsi="Kh Content" w:cs="Kh Content"/>
          <w:sz w:val="18"/>
          <w:szCs w:val="18"/>
          <w:lang w:val="km"/>
        </w:rPr>
        <w:t xml:space="preserve"> ទេ</w:t>
      </w:r>
    </w:p>
    <w:p w14:paraId="06D16DC8" w14:textId="11FC271D" w:rsidR="006A1CDF" w:rsidRPr="003607F8" w:rsidRDefault="006A1CDF" w:rsidP="006372D6">
      <w:pPr>
        <w:tabs>
          <w:tab w:val="left" w:pos="2700"/>
        </w:tabs>
        <w:spacing w:line="300" w:lineRule="exact"/>
        <w:jc w:val="left"/>
        <w:rPr>
          <w:rFonts w:ascii="Kh Content" w:hAnsi="Kh Content" w:cs="Kh Content"/>
          <w:sz w:val="20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បើបាទ/ចាស សូមពន្យល់អំពីការចំណាយរួមគ្នា៖</w:t>
      </w:r>
      <w:r w:rsidRPr="003607F8">
        <w:rPr>
          <w:rFonts w:ascii="Kh Content" w:hAnsi="Kh Content" w:cs="Kh Content"/>
          <w:sz w:val="20"/>
          <w:lang w:val="km"/>
        </w:rPr>
        <w:t xml:space="preserve"> ___________________________________________________</w:t>
      </w:r>
    </w:p>
    <w:p w14:paraId="480137C4" w14:textId="0ED37AFA" w:rsidR="006A1CDF" w:rsidRPr="003607F8" w:rsidRDefault="006A1CDF" w:rsidP="006372D6">
      <w:pPr>
        <w:tabs>
          <w:tab w:val="left" w:pos="2700"/>
        </w:tabs>
        <w:spacing w:line="300" w:lineRule="exact"/>
        <w:jc w:val="both"/>
        <w:rPr>
          <w:rFonts w:ascii="Kh Content" w:hAnsi="Kh Content" w:cs="Kh Content"/>
          <w:sz w:val="20"/>
        </w:rPr>
      </w:pPr>
      <w:r w:rsidRPr="003607F8">
        <w:rPr>
          <w:rFonts w:ascii="Kh Content" w:hAnsi="Kh Content" w:cs="Kh Content"/>
          <w:sz w:val="20"/>
          <w:lang w:val="km"/>
        </w:rPr>
        <w:t>________________________________________________________________________________________________________________________________________________________________</w:t>
      </w:r>
    </w:p>
    <w:p w14:paraId="5E5286C9" w14:textId="3086E522" w:rsidR="006A1CDF" w:rsidRPr="003607F8" w:rsidRDefault="006A1CDF" w:rsidP="006372D6">
      <w:pPr>
        <w:spacing w:line="300" w:lineRule="exact"/>
        <w:jc w:val="left"/>
        <w:rPr>
          <w:rFonts w:ascii="Kh Content" w:hAnsi="Kh Content" w:cs="Kh Content"/>
          <w:sz w:val="18"/>
          <w:szCs w:val="18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 xml:space="preserve">តម្លៃសរុបនៃរបស់របរនៅក្នុងគ្រួសារតាមរយៈអាសយដ្ឋានខាងក្រោម៖ </w:t>
      </w:r>
    </w:p>
    <w:p w14:paraId="5BE02637" w14:textId="62217A59" w:rsidR="006A1CDF" w:rsidRPr="003607F8" w:rsidRDefault="006A1CDF" w:rsidP="006372D6">
      <w:pPr>
        <w:spacing w:line="300" w:lineRule="exact"/>
        <w:jc w:val="left"/>
        <w:rPr>
          <w:rFonts w:ascii="Kh Content" w:hAnsi="Kh Content" w:cs="Kh Content"/>
          <w:sz w:val="20"/>
        </w:rPr>
      </w:pPr>
      <w:r w:rsidRPr="003607F8">
        <w:rPr>
          <w:rFonts w:ascii="Kh Content" w:hAnsi="Kh Content" w:cs="Kh Content"/>
          <w:sz w:val="20"/>
          <w:lang w:val="km"/>
        </w:rPr>
        <w:t>________________________________________________________________________________</w:t>
      </w:r>
    </w:p>
    <w:p w14:paraId="7FCBAE31" w14:textId="04BC0876" w:rsidR="00AF561D" w:rsidRPr="003607F8" w:rsidRDefault="00AF561D" w:rsidP="006A1CDF">
      <w:pPr>
        <w:jc w:val="left"/>
        <w:rPr>
          <w:rFonts w:ascii="Kh Content" w:hAnsi="Kh Content" w:cs="Kh Content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3607F8" w14:paraId="080EB7FA" w14:textId="77777777" w:rsidTr="00F57A64">
        <w:trPr>
          <w:trHeight w:val="350"/>
        </w:trPr>
        <w:tc>
          <w:tcPr>
            <w:tcW w:w="1870" w:type="dxa"/>
          </w:tcPr>
          <w:p w14:paraId="57A6FC14" w14:textId="120F8587" w:rsidR="00226EF9" w:rsidRPr="003607F8" w:rsidRDefault="00226EF9" w:rsidP="00226EF9">
            <w:pPr>
              <w:rPr>
                <w:rFonts w:ascii="Kh Content" w:hAnsi="Kh Content" w:cs="Kh Content"/>
                <w:sz w:val="18"/>
                <w:szCs w:val="18"/>
              </w:rPr>
            </w:pPr>
            <w:r w:rsidRPr="003607F8">
              <w:rPr>
                <w:rFonts w:ascii="Kh Content" w:hAnsi="Kh Content" w:cs="Kh Content"/>
                <w:sz w:val="18"/>
                <w:szCs w:val="18"/>
                <w:lang w:val="km"/>
              </w:rPr>
              <w:t>លំនៅឋាន</w:t>
            </w:r>
          </w:p>
        </w:tc>
        <w:tc>
          <w:tcPr>
            <w:tcW w:w="1870" w:type="dxa"/>
          </w:tcPr>
          <w:p w14:paraId="3C217CB5" w14:textId="2B75B927" w:rsidR="00226EF9" w:rsidRPr="003607F8" w:rsidRDefault="00226EF9" w:rsidP="00226EF9">
            <w:pPr>
              <w:rPr>
                <w:rFonts w:ascii="Kh Content" w:hAnsi="Kh Content" w:cs="Kh Content"/>
                <w:sz w:val="18"/>
                <w:szCs w:val="18"/>
              </w:rPr>
            </w:pPr>
            <w:r w:rsidRPr="003607F8">
              <w:rPr>
                <w:rFonts w:ascii="Kh Content" w:hAnsi="Kh Content" w:cs="Kh Content"/>
                <w:sz w:val="18"/>
                <w:szCs w:val="18"/>
                <w:lang w:val="km"/>
              </w:rPr>
              <w:t>ថ្លៃអគ្គិសនី ទឹក ហ្គាស</w:t>
            </w:r>
          </w:p>
        </w:tc>
        <w:tc>
          <w:tcPr>
            <w:tcW w:w="1870" w:type="dxa"/>
          </w:tcPr>
          <w:p w14:paraId="6BBA05BE" w14:textId="213DD518" w:rsidR="00226EF9" w:rsidRPr="003607F8" w:rsidRDefault="00226EF9" w:rsidP="00226EF9">
            <w:pPr>
              <w:rPr>
                <w:rFonts w:ascii="Kh Content" w:hAnsi="Kh Content" w:cs="Kh Content"/>
                <w:sz w:val="18"/>
                <w:szCs w:val="18"/>
              </w:rPr>
            </w:pPr>
            <w:r w:rsidRPr="003607F8">
              <w:rPr>
                <w:rFonts w:ascii="Kh Content" w:hAnsi="Kh Content" w:cs="Kh Content"/>
                <w:sz w:val="18"/>
                <w:szCs w:val="18"/>
                <w:lang w:val="km"/>
              </w:rPr>
              <w:t>ចំណីអាហារ</w:t>
            </w:r>
          </w:p>
        </w:tc>
        <w:tc>
          <w:tcPr>
            <w:tcW w:w="1870" w:type="dxa"/>
          </w:tcPr>
          <w:p w14:paraId="5A7B29A1" w14:textId="3DA3B6AA" w:rsidR="00226EF9" w:rsidRPr="003607F8" w:rsidRDefault="00226EF9" w:rsidP="00226EF9">
            <w:pPr>
              <w:rPr>
                <w:rFonts w:ascii="Kh Content" w:hAnsi="Kh Content" w:cs="Kh Content"/>
                <w:sz w:val="18"/>
                <w:szCs w:val="18"/>
              </w:rPr>
            </w:pPr>
            <w:r w:rsidRPr="003607F8">
              <w:rPr>
                <w:rFonts w:ascii="Kh Content" w:hAnsi="Kh Content" w:cs="Kh Content"/>
                <w:sz w:val="18"/>
                <w:szCs w:val="18"/>
                <w:lang w:val="km"/>
              </w:rPr>
              <w:t>សម្លៀកបំពាក់</w:t>
            </w:r>
          </w:p>
        </w:tc>
        <w:tc>
          <w:tcPr>
            <w:tcW w:w="1870" w:type="dxa"/>
          </w:tcPr>
          <w:p w14:paraId="41F8FD00" w14:textId="17DB57F1" w:rsidR="00226EF9" w:rsidRPr="003607F8" w:rsidRDefault="00226EF9" w:rsidP="00226EF9">
            <w:pPr>
              <w:rPr>
                <w:rFonts w:ascii="Kh Content" w:hAnsi="Kh Content" w:cs="Kh Content"/>
                <w:sz w:val="18"/>
                <w:szCs w:val="18"/>
              </w:rPr>
            </w:pPr>
            <w:r w:rsidRPr="003607F8">
              <w:rPr>
                <w:rFonts w:ascii="Kh Content" w:hAnsi="Kh Content" w:cs="Kh Content"/>
                <w:sz w:val="18"/>
                <w:szCs w:val="18"/>
                <w:lang w:val="km"/>
              </w:rPr>
              <w:t>សាច់ប្រាក់</w:t>
            </w:r>
          </w:p>
        </w:tc>
      </w:tr>
      <w:tr w:rsidR="00226EF9" w:rsidRPr="003607F8" w14:paraId="4A84E8D8" w14:textId="77777777" w:rsidTr="00F57A64">
        <w:tc>
          <w:tcPr>
            <w:tcW w:w="1870" w:type="dxa"/>
          </w:tcPr>
          <w:p w14:paraId="37B4B688" w14:textId="7660E3E8" w:rsidR="00226EF9" w:rsidRPr="003607F8" w:rsidRDefault="00226EF9" w:rsidP="00194C03">
            <w:pPr>
              <w:rPr>
                <w:rFonts w:ascii="Kh Content" w:hAnsi="Kh Content" w:cs="Kh Content"/>
                <w:b/>
                <w:bCs/>
                <w:sz w:val="20"/>
              </w:rPr>
            </w:pPr>
            <w:r w:rsidRPr="003607F8">
              <w:rPr>
                <w:rFonts w:ascii="Kh Content" w:hAnsi="Kh Content" w:cs="Kh Content"/>
                <w:b/>
                <w:bCs/>
                <w:sz w:val="20"/>
                <w:lang w:val="km"/>
              </w:rPr>
              <w:t>$</w:t>
            </w:r>
            <w:r w:rsidRPr="003607F8">
              <w:rPr>
                <w:rFonts w:ascii="Kh Content" w:hAnsi="Kh Content" w:cs="Kh Content"/>
                <w:sz w:val="20"/>
                <w:lang w:val="km"/>
              </w:rPr>
              <w:t>_____________</w:t>
            </w:r>
          </w:p>
        </w:tc>
        <w:tc>
          <w:tcPr>
            <w:tcW w:w="1870" w:type="dxa"/>
          </w:tcPr>
          <w:p w14:paraId="2ACB488A" w14:textId="52366180" w:rsidR="00226EF9" w:rsidRPr="003607F8" w:rsidRDefault="00226EF9" w:rsidP="00194C03">
            <w:pPr>
              <w:rPr>
                <w:rFonts w:ascii="Kh Content" w:hAnsi="Kh Content" w:cs="Kh Content"/>
                <w:b/>
                <w:bCs/>
                <w:sz w:val="20"/>
              </w:rPr>
            </w:pPr>
            <w:r w:rsidRPr="003607F8">
              <w:rPr>
                <w:rFonts w:ascii="Kh Content" w:hAnsi="Kh Content" w:cs="Kh Content"/>
                <w:b/>
                <w:bCs/>
                <w:sz w:val="20"/>
                <w:lang w:val="km"/>
              </w:rPr>
              <w:t>$</w:t>
            </w:r>
            <w:r w:rsidRPr="003607F8">
              <w:rPr>
                <w:rFonts w:ascii="Kh Content" w:hAnsi="Kh Content" w:cs="Kh Content"/>
                <w:sz w:val="20"/>
                <w:lang w:val="km"/>
              </w:rPr>
              <w:t>_____________</w:t>
            </w:r>
          </w:p>
        </w:tc>
        <w:tc>
          <w:tcPr>
            <w:tcW w:w="1870" w:type="dxa"/>
          </w:tcPr>
          <w:p w14:paraId="53AA9466" w14:textId="6F433361" w:rsidR="00226EF9" w:rsidRPr="003607F8" w:rsidRDefault="00226EF9" w:rsidP="00194C03">
            <w:pPr>
              <w:rPr>
                <w:rFonts w:ascii="Kh Content" w:hAnsi="Kh Content" w:cs="Kh Content"/>
                <w:b/>
                <w:bCs/>
                <w:sz w:val="20"/>
              </w:rPr>
            </w:pPr>
            <w:r w:rsidRPr="003607F8">
              <w:rPr>
                <w:rFonts w:ascii="Kh Content" w:hAnsi="Kh Content" w:cs="Kh Content"/>
                <w:b/>
                <w:bCs/>
                <w:sz w:val="20"/>
                <w:lang w:val="km"/>
              </w:rPr>
              <w:t>$</w:t>
            </w:r>
            <w:r w:rsidRPr="003607F8">
              <w:rPr>
                <w:rFonts w:ascii="Kh Content" w:hAnsi="Kh Content" w:cs="Kh Content"/>
                <w:sz w:val="20"/>
                <w:lang w:val="km"/>
              </w:rPr>
              <w:t>_____________</w:t>
            </w:r>
          </w:p>
        </w:tc>
        <w:tc>
          <w:tcPr>
            <w:tcW w:w="1870" w:type="dxa"/>
          </w:tcPr>
          <w:p w14:paraId="520BE4B8" w14:textId="27725070" w:rsidR="00226EF9" w:rsidRPr="003607F8" w:rsidRDefault="00226EF9" w:rsidP="00194C03">
            <w:pPr>
              <w:rPr>
                <w:rFonts w:ascii="Kh Content" w:hAnsi="Kh Content" w:cs="Kh Content"/>
                <w:b/>
                <w:bCs/>
                <w:sz w:val="20"/>
              </w:rPr>
            </w:pPr>
            <w:r w:rsidRPr="003607F8">
              <w:rPr>
                <w:rFonts w:ascii="Kh Content" w:hAnsi="Kh Content" w:cs="Kh Content"/>
                <w:b/>
                <w:bCs/>
                <w:sz w:val="20"/>
                <w:lang w:val="km"/>
              </w:rPr>
              <w:t>$</w:t>
            </w:r>
            <w:r w:rsidRPr="003607F8">
              <w:rPr>
                <w:rFonts w:ascii="Kh Content" w:hAnsi="Kh Content" w:cs="Kh Content"/>
                <w:sz w:val="20"/>
                <w:lang w:val="km"/>
              </w:rPr>
              <w:t>_____________</w:t>
            </w:r>
          </w:p>
        </w:tc>
        <w:tc>
          <w:tcPr>
            <w:tcW w:w="1870" w:type="dxa"/>
          </w:tcPr>
          <w:p w14:paraId="2D52549D" w14:textId="31A77747" w:rsidR="00226EF9" w:rsidRPr="003607F8" w:rsidRDefault="00226EF9" w:rsidP="00194C03">
            <w:pPr>
              <w:rPr>
                <w:rFonts w:ascii="Kh Content" w:hAnsi="Kh Content" w:cs="Kh Content"/>
                <w:b/>
                <w:bCs/>
                <w:sz w:val="20"/>
              </w:rPr>
            </w:pPr>
            <w:r w:rsidRPr="003607F8">
              <w:rPr>
                <w:rFonts w:ascii="Kh Content" w:hAnsi="Kh Content" w:cs="Kh Content"/>
                <w:b/>
                <w:bCs/>
                <w:sz w:val="20"/>
                <w:lang w:val="km"/>
              </w:rPr>
              <w:t>$</w:t>
            </w:r>
            <w:r w:rsidRPr="003607F8">
              <w:rPr>
                <w:rFonts w:ascii="Kh Content" w:hAnsi="Kh Content" w:cs="Kh Content"/>
                <w:sz w:val="20"/>
                <w:lang w:val="km"/>
              </w:rPr>
              <w:t>_____________</w:t>
            </w:r>
          </w:p>
        </w:tc>
      </w:tr>
    </w:tbl>
    <w:p w14:paraId="6DC38879" w14:textId="624D558C" w:rsidR="00496DAE" w:rsidRPr="003607F8" w:rsidRDefault="00496DAE" w:rsidP="006372D6">
      <w:pPr>
        <w:spacing w:line="300" w:lineRule="exact"/>
        <w:jc w:val="both"/>
        <w:rPr>
          <w:rFonts w:ascii="Kh Content" w:hAnsi="Kh Content" w:cs="Kh Content"/>
          <w:sz w:val="20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ចំនួនអ្នករស់នៅក្នុងគ្រួសារនៅអាសយដ្ឋានខាងលើនេះគឺ</w:t>
      </w:r>
      <w:r w:rsidRPr="003607F8">
        <w:rPr>
          <w:rFonts w:ascii="Kh Content" w:hAnsi="Kh Content" w:cs="Kh Content"/>
          <w:sz w:val="20"/>
          <w:lang w:val="km"/>
        </w:rPr>
        <w:t xml:space="preserve"> _________________________________________</w:t>
      </w:r>
    </w:p>
    <w:p w14:paraId="7854079A" w14:textId="77777777" w:rsidR="00496DAE" w:rsidRPr="003607F8" w:rsidRDefault="00496DAE" w:rsidP="006372D6">
      <w:pPr>
        <w:spacing w:line="300" w:lineRule="exact"/>
        <w:jc w:val="left"/>
        <w:rPr>
          <w:rFonts w:ascii="Kh Content" w:hAnsi="Kh Content" w:cs="Kh Content"/>
          <w:b/>
          <w:bCs/>
          <w:sz w:val="18"/>
          <w:szCs w:val="18"/>
          <w:u w:val="single"/>
        </w:rPr>
      </w:pPr>
      <w:r w:rsidRPr="003607F8">
        <w:rPr>
          <w:rFonts w:ascii="Kh Content" w:hAnsi="Kh Content" w:cs="Kh Content"/>
          <w:b/>
          <w:bCs/>
          <w:sz w:val="18"/>
          <w:szCs w:val="18"/>
          <w:u w:val="single"/>
          <w:lang w:val="km"/>
        </w:rPr>
        <w:t>ផ្នែក C</w:t>
      </w:r>
    </w:p>
    <w:p w14:paraId="75DDD09E" w14:textId="32F1B17F" w:rsidR="00496DAE" w:rsidRPr="003607F8" w:rsidRDefault="00496DAE" w:rsidP="006372D6">
      <w:pPr>
        <w:spacing w:line="300" w:lineRule="exact"/>
        <w:jc w:val="left"/>
        <w:rPr>
          <w:rFonts w:ascii="Kh Content" w:hAnsi="Kh Content" w:cs="Kh Content"/>
          <w:sz w:val="20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ទំនាក់ទំនងអ្នកផ្ដល់ចំណូលក្នុងទម្រង់មិនមែនជាសាច់ប្រាក់ទៅកាន់អតិថិជនគឺ</w:t>
      </w:r>
      <w:r w:rsidRPr="003607F8">
        <w:rPr>
          <w:rFonts w:ascii="Kh Content" w:hAnsi="Kh Content" w:cs="Kh Content"/>
          <w:sz w:val="20"/>
          <w:lang w:val="km"/>
        </w:rPr>
        <w:t xml:space="preserve"> __________________________________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3607F8" w14:paraId="0B4A1C24" w14:textId="77777777" w:rsidTr="006372D6">
        <w:tc>
          <w:tcPr>
            <w:tcW w:w="9330" w:type="dxa"/>
            <w:shd w:val="clear" w:color="auto" w:fill="F2F2F2" w:themeFill="background1" w:themeFillShade="F2"/>
          </w:tcPr>
          <w:p w14:paraId="5434DE89" w14:textId="0A865087" w:rsidR="008939D4" w:rsidRPr="003607F8" w:rsidRDefault="008939D4" w:rsidP="005C1482">
            <w:pPr>
              <w:tabs>
                <w:tab w:val="left" w:pos="2700"/>
              </w:tabs>
              <w:rPr>
                <w:rFonts w:ascii="Kh Content" w:hAnsi="Kh Content" w:cs="Kh Content"/>
                <w:b/>
                <w:bCs/>
                <w:sz w:val="18"/>
                <w:szCs w:val="18"/>
              </w:rPr>
            </w:pPr>
            <w:r w:rsidRPr="003607F8">
              <w:rPr>
                <w:rFonts w:ascii="Kh Content" w:hAnsi="Kh Content" w:cs="Kh Content"/>
                <w:b/>
                <w:bCs/>
                <w:sz w:val="18"/>
                <w:szCs w:val="18"/>
                <w:lang w:val="km"/>
              </w:rPr>
              <w:t>ផ្នែកទី II៖ ឯកសារផ្ទៀតផ្ទាត់ថ្លៃជួលដែបានបង់</w:t>
            </w:r>
          </w:p>
        </w:tc>
      </w:tr>
    </w:tbl>
    <w:p w14:paraId="4DA6B62B" w14:textId="266B5AF4" w:rsidR="00DD3F0B" w:rsidRPr="003607F8" w:rsidRDefault="00DD3F0B" w:rsidP="006372D6">
      <w:pPr>
        <w:tabs>
          <w:tab w:val="left" w:pos="2700"/>
        </w:tabs>
        <w:spacing w:line="280" w:lineRule="exact"/>
        <w:jc w:val="left"/>
        <w:rPr>
          <w:rFonts w:ascii="Kh Content" w:hAnsi="Kh Content" w:cs="Kh Content"/>
          <w:sz w:val="18"/>
          <w:szCs w:val="18"/>
        </w:rPr>
      </w:pPr>
      <w:r w:rsidRPr="003607F8">
        <w:rPr>
          <w:rFonts w:ascii="Kh Content" w:eastAsia="MS Gothic" w:hAnsi="Kh Content" w:cs="Kh Content"/>
          <w:sz w:val="18"/>
          <w:szCs w:val="18"/>
          <w:lang w:val="km"/>
        </w:rPr>
        <w:t xml:space="preserve">ថ្លៃជួលគឺបានបង់៖  </w:t>
      </w:r>
      <w:sdt>
        <w:sdtPr>
          <w:rPr>
            <w:rFonts w:ascii="Kh Content" w:eastAsia="MS Gothic" w:hAnsi="Kh Content" w:cs="Kh Content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7F8">
            <w:rPr>
              <w:rFonts w:ascii="Segoe UI Symbol" w:eastAsia="MS Gothic" w:hAnsi="Segoe UI Symbol" w:cs="Segoe UI Symbol"/>
              <w:sz w:val="18"/>
              <w:szCs w:val="18"/>
              <w:lang w:val="km"/>
            </w:rPr>
            <w:t>☐</w:t>
          </w:r>
        </w:sdtContent>
      </w:sdt>
      <w:r w:rsidRPr="003607F8">
        <w:rPr>
          <w:rFonts w:ascii="Kh Content" w:eastAsia="MS Gothic" w:hAnsi="Kh Content" w:cs="Kh Content"/>
          <w:sz w:val="18"/>
          <w:szCs w:val="18"/>
          <w:lang w:val="km"/>
        </w:rPr>
        <w:t xml:space="preserve"> ចាស/បាទ  </w:t>
      </w:r>
      <w:sdt>
        <w:sdtPr>
          <w:rPr>
            <w:rFonts w:ascii="Kh Content" w:eastAsia="MS Gothic" w:hAnsi="Kh Content" w:cs="Kh Content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7F8">
            <w:rPr>
              <w:rFonts w:ascii="Segoe UI Symbol" w:eastAsia="MS Gothic" w:hAnsi="Segoe UI Symbol" w:cs="Segoe UI Symbol"/>
              <w:sz w:val="18"/>
              <w:szCs w:val="18"/>
              <w:lang w:val="km"/>
            </w:rPr>
            <w:t>☐</w:t>
          </w:r>
        </w:sdtContent>
      </w:sdt>
      <w:r w:rsidRPr="003607F8">
        <w:rPr>
          <w:rFonts w:ascii="Kh Content" w:eastAsia="MS Gothic" w:hAnsi="Kh Content" w:cs="Kh Content"/>
          <w:sz w:val="18"/>
          <w:szCs w:val="18"/>
          <w:lang w:val="km"/>
        </w:rPr>
        <w:t xml:space="preserve"> ទេ។  បើបាទ/ចាស ផ្តល់ចំនួនជា $_________________ ក្នុងមួយ _________________។</w:t>
      </w:r>
    </w:p>
    <w:p w14:paraId="13B5E42C" w14:textId="1C4CD6EB" w:rsidR="00DD3F0B" w:rsidRPr="003607F8" w:rsidRDefault="00DD3F0B" w:rsidP="006372D6">
      <w:pPr>
        <w:tabs>
          <w:tab w:val="left" w:pos="2700"/>
        </w:tabs>
        <w:spacing w:line="280" w:lineRule="exact"/>
        <w:jc w:val="left"/>
        <w:rPr>
          <w:rFonts w:ascii="Kh Content" w:hAnsi="Kh Content" w:cs="Kh Content"/>
          <w:sz w:val="18"/>
          <w:szCs w:val="18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ហត្ថលេខារបស់អ្នកផ្ដល់ចំណូលក្នុងទម្រង់មិនមែនជាសាច់ប្រាក់៖ _____________________ កាលបរិច្ឆេទ៖ _______________</w:t>
      </w:r>
    </w:p>
    <w:p w14:paraId="469539F9" w14:textId="20EE7457" w:rsidR="00DD3F0B" w:rsidRPr="003607F8" w:rsidRDefault="00DD3F0B" w:rsidP="006372D6">
      <w:pPr>
        <w:tabs>
          <w:tab w:val="left" w:pos="2700"/>
        </w:tabs>
        <w:spacing w:line="280" w:lineRule="exact"/>
        <w:jc w:val="left"/>
        <w:rPr>
          <w:rFonts w:ascii="Kh Content" w:hAnsi="Kh Content" w:cs="Kh Content"/>
          <w:sz w:val="18"/>
          <w:szCs w:val="18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អាសយដ្ឋាន៖ ___________________________ ទីក្រុង៖ _____________________ លេខកូដតំបន់៖ _____________</w:t>
      </w:r>
    </w:p>
    <w:p w14:paraId="5073D427" w14:textId="6CE63EE1" w:rsidR="00DD3F0B" w:rsidRPr="003607F8" w:rsidRDefault="00DD3F0B" w:rsidP="006372D6">
      <w:pPr>
        <w:tabs>
          <w:tab w:val="left" w:pos="2700"/>
        </w:tabs>
        <w:spacing w:line="280" w:lineRule="exact"/>
        <w:jc w:val="both"/>
        <w:rPr>
          <w:rFonts w:ascii="Kh Content" w:hAnsi="Kh Content" w:cs="Kh Content"/>
          <w:sz w:val="18"/>
          <w:szCs w:val="18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លេខទូរសព្ទ (________) ________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:rsidRPr="003607F8" w14:paraId="4199354D" w14:textId="77777777" w:rsidTr="00A045DA">
        <w:tc>
          <w:tcPr>
            <w:tcW w:w="9350" w:type="dxa"/>
          </w:tcPr>
          <w:p w14:paraId="20499300" w14:textId="77777777" w:rsidR="009D54F5" w:rsidRPr="003607F8" w:rsidRDefault="009D54F5" w:rsidP="00496DAE">
            <w:pPr>
              <w:tabs>
                <w:tab w:val="left" w:pos="2700"/>
              </w:tabs>
              <w:jc w:val="both"/>
              <w:rPr>
                <w:rFonts w:ascii="Kh Content" w:hAnsi="Kh Content" w:cs="Kh Content"/>
                <w:sz w:val="10"/>
                <w:szCs w:val="10"/>
              </w:rPr>
            </w:pPr>
          </w:p>
        </w:tc>
      </w:tr>
    </w:tbl>
    <w:p w14:paraId="6E95778F" w14:textId="35116716" w:rsidR="000356C4" w:rsidRPr="003607F8" w:rsidRDefault="000356C4" w:rsidP="006372D6">
      <w:pPr>
        <w:tabs>
          <w:tab w:val="left" w:pos="2700"/>
        </w:tabs>
        <w:spacing w:line="280" w:lineRule="exact"/>
        <w:ind w:right="-90"/>
        <w:jc w:val="left"/>
        <w:rPr>
          <w:rFonts w:ascii="Kh Content" w:hAnsi="Kh Content" w:cs="Kh Content"/>
          <w:b/>
          <w:bCs/>
          <w:sz w:val="18"/>
          <w:szCs w:val="18"/>
        </w:rPr>
      </w:pPr>
      <w:r w:rsidRPr="003607F8">
        <w:rPr>
          <w:rFonts w:ascii="Kh Content" w:hAnsi="Kh Content" w:cs="Kh Content"/>
          <w:b/>
          <w:bCs/>
          <w:sz w:val="18"/>
          <w:szCs w:val="18"/>
          <w:lang w:val="km"/>
        </w:rPr>
        <w:t>សូមបញ្ជូនទម្រង់បែបបទដែលបានបំពេញរួចរាល់នេះក្នុងរយៈពេល 10 ថ្ងៃនៃថ្ងៃធ្វើការបន្ទាប់ពីកាលបរិច្ឆេទដែលបានបង្ហាញខាងលើទៅកាន់៖</w:t>
      </w:r>
    </w:p>
    <w:p w14:paraId="77AC781A" w14:textId="34DCFA56" w:rsidR="000356C4" w:rsidRPr="003607F8" w:rsidRDefault="000356C4" w:rsidP="006372D6">
      <w:pPr>
        <w:tabs>
          <w:tab w:val="left" w:pos="2700"/>
        </w:tabs>
        <w:spacing w:line="280" w:lineRule="exact"/>
        <w:jc w:val="left"/>
        <w:rPr>
          <w:rFonts w:ascii="Kh Content" w:hAnsi="Kh Content" w:cs="Kh Content"/>
          <w:sz w:val="18"/>
          <w:szCs w:val="18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កំណត់សម្គាល់៖ ______________________ ឈ្មោះគ្លីនិក៖ ______________________________________________</w:t>
      </w:r>
    </w:p>
    <w:p w14:paraId="59C5541B" w14:textId="77777777" w:rsidR="004B548E" w:rsidRPr="003607F8" w:rsidRDefault="004B548E" w:rsidP="006372D6">
      <w:pPr>
        <w:tabs>
          <w:tab w:val="left" w:pos="2700"/>
        </w:tabs>
        <w:spacing w:line="280" w:lineRule="exact"/>
        <w:jc w:val="left"/>
        <w:rPr>
          <w:rFonts w:ascii="Kh Content" w:hAnsi="Kh Content" w:cs="Kh Content"/>
          <w:sz w:val="18"/>
          <w:szCs w:val="18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>អាសយដ្ឋាន៖ ___________________________ ទីក្រុង៖ _____________________ លេខកូដតំបន់៖ _____________</w:t>
      </w:r>
    </w:p>
    <w:p w14:paraId="2879042D" w14:textId="1C9F5292" w:rsidR="004B6FAC" w:rsidRPr="003607F8" w:rsidRDefault="00815ACF" w:rsidP="006372D6">
      <w:pPr>
        <w:tabs>
          <w:tab w:val="left" w:pos="2700"/>
        </w:tabs>
        <w:spacing w:line="280" w:lineRule="exact"/>
        <w:jc w:val="both"/>
        <w:rPr>
          <w:rFonts w:ascii="Kh Content" w:hAnsi="Kh Content" w:cs="Kh Content"/>
          <w:sz w:val="18"/>
          <w:szCs w:val="18"/>
        </w:rPr>
      </w:pPr>
      <w:r w:rsidRPr="003607F8">
        <w:rPr>
          <w:rFonts w:ascii="Kh Content" w:hAnsi="Kh Content" w:cs="Kh Content"/>
          <w:sz w:val="18"/>
          <w:szCs w:val="18"/>
          <w:lang w:val="km"/>
        </w:rPr>
        <w:t xml:space="preserve">លេខទូរសព្ទ៖ (________) ________ - ___________ </w:t>
      </w:r>
      <w:r w:rsidRPr="003607F8">
        <w:rPr>
          <w:rFonts w:ascii="Kh Content" w:hAnsi="Kh Content" w:cs="Kh Content"/>
          <w:sz w:val="18"/>
          <w:szCs w:val="18"/>
          <w:lang w:val="km"/>
        </w:rPr>
        <w:tab/>
      </w:r>
      <w:r w:rsidRPr="003607F8">
        <w:rPr>
          <w:rFonts w:ascii="Kh Content" w:hAnsi="Kh Content" w:cs="Kh Content"/>
          <w:sz w:val="18"/>
          <w:szCs w:val="18"/>
          <w:lang w:val="km"/>
        </w:rPr>
        <w:tab/>
        <w:t>ទូរសារ៖ (________) ________ - ___________</w:t>
      </w:r>
      <w:bookmarkEnd w:id="0"/>
    </w:p>
    <w:sectPr w:rsidR="004B6FAC" w:rsidRPr="003607F8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C4CE" w14:textId="77777777" w:rsidR="009B4B0A" w:rsidRDefault="009B4B0A" w:rsidP="008C46C9">
      <w:r>
        <w:separator/>
      </w:r>
    </w:p>
  </w:endnote>
  <w:endnote w:type="continuationSeparator" w:id="0">
    <w:p w14:paraId="54173736" w14:textId="77777777" w:rsidR="009B4B0A" w:rsidRDefault="009B4B0A" w:rsidP="008C46C9">
      <w:r>
        <w:continuationSeparator/>
      </w:r>
    </w:p>
  </w:endnote>
  <w:endnote w:type="continuationNotice" w:id="1">
    <w:p w14:paraId="44266A34" w14:textId="77777777" w:rsidR="009B4B0A" w:rsidRDefault="009B4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Kh Content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4E32" w14:textId="2115FBF0" w:rsidR="00287A89" w:rsidRDefault="00360169" w:rsidP="000329DF">
    <w:pPr>
      <w:spacing w:before="120" w:after="120"/>
      <w:jc w:val="both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noProof/>
        <w:lang w:val="km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B0B9E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  <w:r w:rsidR="00287A89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Verification of In-Kind Source of Income </w:t>
    </w:r>
    <w:r w:rsidR="00DB77CC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="00287A89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 w:rsidR="00DB77CC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Cambodian </w:t>
    </w:r>
    <w:r w:rsidR="00287A89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(9/1/2023) </w:t>
    </w:r>
    <w:r w:rsidR="000329DF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– NGA </w:t>
    </w:r>
    <w:r w:rsidR="00287A89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                         Confidential Client Information </w:t>
    </w:r>
  </w:p>
  <w:p w14:paraId="31F0B233" w14:textId="77777777" w:rsidR="00287A89" w:rsidRDefault="00287A89" w:rsidP="00287A89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See Welfare &amp; Institutions Code, Section 5328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0422" w14:textId="77777777" w:rsidR="009B4B0A" w:rsidRDefault="009B4B0A" w:rsidP="008C46C9">
      <w:r>
        <w:separator/>
      </w:r>
    </w:p>
  </w:footnote>
  <w:footnote w:type="continuationSeparator" w:id="0">
    <w:p w14:paraId="77FA1DCB" w14:textId="77777777" w:rsidR="009B4B0A" w:rsidRDefault="009B4B0A" w:rsidP="008C46C9">
      <w:r>
        <w:continuationSeparator/>
      </w:r>
    </w:p>
  </w:footnote>
  <w:footnote w:type="continuationNotice" w:id="1">
    <w:p w14:paraId="6772592A" w14:textId="77777777" w:rsidR="009B4B0A" w:rsidRDefault="009B4B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3183DF32" w:rsidR="00554A54" w:rsidRDefault="00554A54"/>
        <w:p w14:paraId="681196F0" w14:textId="727EAC9F" w:rsidR="00554A54" w:rsidRDefault="00554A54" w:rsidP="002B1BB0"/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0E8167DC" w:rsidR="00360169" w:rsidRPr="00554A54" w:rsidRDefault="000329DF" w:rsidP="00815ACF">
    <w:pPr>
      <w:tabs>
        <w:tab w:val="left" w:pos="6660"/>
      </w:tabs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A156D" wp14:editId="232039B9">
              <wp:simplePos x="0" y="0"/>
              <wp:positionH relativeFrom="column">
                <wp:posOffset>161925</wp:posOffset>
              </wp:positionH>
              <wp:positionV relativeFrom="paragraph">
                <wp:posOffset>-554355</wp:posOffset>
              </wp:positionV>
              <wp:extent cx="5600700" cy="895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98B241" w14:textId="20FED5B7" w:rsidR="000329DF" w:rsidRPr="00396F63" w:rsidRDefault="00396F63">
                          <w:pPr>
                            <w:rPr>
                              <w:b/>
                              <w:bCs/>
                            </w:rPr>
                          </w:pPr>
                          <w:permStart w:id="1714776920" w:edGrp="everyone"/>
                          <w:r w:rsidRPr="00396F63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71477692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A15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.75pt;margin-top:-43.65pt;width:441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S8qdFQIAACwEAAAOAAAAZHJzL2Uyb0RvYy54bWysU01vGyEQvVfqf0Dc6127tpOsvI7cRK4q WUkkp8oZs2CvBAwF7F3313dg1x9Ne6p6gYEZ5uO9x+y+1YochPM1mJIOBzklwnCoarMt6ffX5adb SnxgpmIKjCjpUXh6P//4YdbYQoxgB6oSjmAS44vGlnQXgi2yzPOd0MwPwAqDTglOs4BHt80qxxrM rlU2yvNp1oCrrAMuvMfbx85J5ym/lIKHZym9CESVFHsLaXVp3cQ1m89YsXXM7mret8H+oQvNaoNF z6keWWBk7+o/UumaO/Agw4CDzkDKmos0A04zzN9Ns94xK9IsCI63Z5j8/0vLnw5r++JIaL9AiwRG QBrrC4+XcZ5WOh137JSgHyE8nmETbSAcLyfTPL/J0cXRd3s3+TxJuGaX19b58FWAJtEoqUNaElrs sPIBK2LoKSQWM7CslUrUKEOakk5jyt88+EIZfHjpNVqh3bT9ABuojjiXg45yb/myxuIr5sMLc8gx 9ou6Dc+4SAVYBHqLkh24n3+7j/EIPXopaVAzJfU/9swJStQ3g6TcDcfjKLJ0GE9uRnhw157Ntcfs 9QOgLIf4QyxPZowP6mRKB/oN5b2IVdHFDMfaJQ0n8yF0SsbvwcVikYJQVpaFlVlbHlNH0CK0r+0b c7bHPyBzT3BSFyve0dDFdnAv9gFknTiKAHeo9rijJBN1/feJmr8+p6jLJ5//AgAA//8DAFBLAwQU AAYACAAAACEAnmC/UOEAAAAJAQAADwAAAGRycy9kb3ducmV2LnhtbEyPwU6DQBCG7ya+w2ZMvLWL NAgiQ9OQNCZGD629eBvYKRDZXWS3Lfr0ric9zsyXf76/WM96EGeeXG8Nwt0yAsGmsao3LcLhbbvI QDhPRtFgDSN8sYN1eX1VUK7sxez4vPetCCHG5YTQeT/mUrqmY01uaUc24Xa0kyYfxqmVaqJLCNeD jKPoXmrqTfjQ0chVx83H/qQRnqvtK+3qWGffQ/X0ctyMn4f3BPH2Zt48gvA8+z8YfvWDOpTBqbYn o5wYEOIkCSTCIktXIALwEKVhUyMkqxRkWcj/DcofAAAA//8DAFBLAQItABQABgAIAAAAIQC2gziS /gAAAOEBAAATAAAAAAAAAAAAAAAAAAAAAABbQ29udGVudF9UeXBlc10ueG1sUEsBAi0AFAAGAAgA AAAhADj9If/WAAAAlAEAAAsAAAAAAAAAAAAAAAAALwEAAF9yZWxzLy5yZWxzUEsBAi0AFAAGAAgA AAAhAMVLyp0VAgAALAQAAA4AAAAAAAAAAAAAAAAALgIAAGRycy9lMm9Eb2MueG1sUEsBAi0AFAAG AAgAAAAhAJ5gv1DhAAAACQEAAA8AAAAAAAAAAAAAAAAAbwQAAGRycy9kb3ducmV2LnhtbFBLBQYA AAAABAAEAPMAAAB9BQAAAAA= " filled="f" stroked="f" strokeweight=".5pt">
              <v:textbox>
                <w:txbxContent>
                  <w:p w14:paraId="0198B241" w14:textId="20FED5B7" w:rsidR="000329DF" w:rsidRPr="00396F63" w:rsidRDefault="00396F63">
                    <w:pPr>
                      <w:rPr>
                        <w:b/>
                        <w:bCs/>
                      </w:rPr>
                    </w:pPr>
                    <w:permStart w:id="1714776920" w:edGrp="everyone"/>
                    <w:r w:rsidRPr="00396F63">
                      <w:rPr>
                        <w:b/>
                        <w:bCs/>
                      </w:rPr>
                      <w:t>ON AGENCY LETTERHEAD</w:t>
                    </w:r>
                    <w:permEnd w:id="1714776920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ascJGESuBtYnmsPbkUWrkQ48goQT3ufxl8wb9hFtQhQTIZPIdM1CftVRAuSKpr68Qnfmd14RBKHwpGbjoQftHg==" w:salt="EscnYl1CaqE44CyXSd7Cv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0563C"/>
    <w:rsid w:val="000329DF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C02B6"/>
    <w:rsid w:val="000D68F4"/>
    <w:rsid w:val="000E426E"/>
    <w:rsid w:val="000E7195"/>
    <w:rsid w:val="000F170C"/>
    <w:rsid w:val="00100291"/>
    <w:rsid w:val="00133A1B"/>
    <w:rsid w:val="001430F1"/>
    <w:rsid w:val="0017442D"/>
    <w:rsid w:val="00186A1E"/>
    <w:rsid w:val="00194C03"/>
    <w:rsid w:val="001A27CD"/>
    <w:rsid w:val="001B51F3"/>
    <w:rsid w:val="001C277C"/>
    <w:rsid w:val="001C626C"/>
    <w:rsid w:val="001C76BC"/>
    <w:rsid w:val="00206422"/>
    <w:rsid w:val="00220860"/>
    <w:rsid w:val="002251F6"/>
    <w:rsid w:val="00226EF9"/>
    <w:rsid w:val="00232E91"/>
    <w:rsid w:val="00237B57"/>
    <w:rsid w:val="00241CB9"/>
    <w:rsid w:val="00247923"/>
    <w:rsid w:val="00256274"/>
    <w:rsid w:val="00262CC0"/>
    <w:rsid w:val="00273A23"/>
    <w:rsid w:val="00287A89"/>
    <w:rsid w:val="002907F7"/>
    <w:rsid w:val="00292535"/>
    <w:rsid w:val="002B1BB0"/>
    <w:rsid w:val="002D526B"/>
    <w:rsid w:val="00325C34"/>
    <w:rsid w:val="00334402"/>
    <w:rsid w:val="003434F7"/>
    <w:rsid w:val="003545CF"/>
    <w:rsid w:val="00360169"/>
    <w:rsid w:val="003607F8"/>
    <w:rsid w:val="00374C43"/>
    <w:rsid w:val="00390D09"/>
    <w:rsid w:val="00396F63"/>
    <w:rsid w:val="003A5612"/>
    <w:rsid w:val="003E592D"/>
    <w:rsid w:val="003E5A2F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548E"/>
    <w:rsid w:val="004B6FAC"/>
    <w:rsid w:val="004D2712"/>
    <w:rsid w:val="004D2A74"/>
    <w:rsid w:val="00506DCD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611935"/>
    <w:rsid w:val="006262D0"/>
    <w:rsid w:val="00634544"/>
    <w:rsid w:val="00636BD8"/>
    <w:rsid w:val="00637015"/>
    <w:rsid w:val="006372D6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422E9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B4B0A"/>
    <w:rsid w:val="009C4B82"/>
    <w:rsid w:val="009D54F5"/>
    <w:rsid w:val="009E0F7D"/>
    <w:rsid w:val="009F2F81"/>
    <w:rsid w:val="00A028D2"/>
    <w:rsid w:val="00A045DA"/>
    <w:rsid w:val="00A06CDD"/>
    <w:rsid w:val="00A327D4"/>
    <w:rsid w:val="00AB1FDB"/>
    <w:rsid w:val="00AB3644"/>
    <w:rsid w:val="00AC25D4"/>
    <w:rsid w:val="00AC6559"/>
    <w:rsid w:val="00AE643A"/>
    <w:rsid w:val="00AF2D10"/>
    <w:rsid w:val="00AF561D"/>
    <w:rsid w:val="00B13410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32AE3"/>
    <w:rsid w:val="00C405A6"/>
    <w:rsid w:val="00C466FF"/>
    <w:rsid w:val="00C47E9E"/>
    <w:rsid w:val="00C61F60"/>
    <w:rsid w:val="00C728C7"/>
    <w:rsid w:val="00C77577"/>
    <w:rsid w:val="00C77EBA"/>
    <w:rsid w:val="00C80363"/>
    <w:rsid w:val="00C9373F"/>
    <w:rsid w:val="00CA5DAF"/>
    <w:rsid w:val="00CB1D3E"/>
    <w:rsid w:val="00CB4006"/>
    <w:rsid w:val="00CC13F2"/>
    <w:rsid w:val="00CC7481"/>
    <w:rsid w:val="00CE613B"/>
    <w:rsid w:val="00D1133C"/>
    <w:rsid w:val="00D5334F"/>
    <w:rsid w:val="00D6050B"/>
    <w:rsid w:val="00D941C1"/>
    <w:rsid w:val="00D96A9F"/>
    <w:rsid w:val="00DA33C3"/>
    <w:rsid w:val="00DB77CC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600E"/>
    <w:rsid w:val="00EA2F9C"/>
    <w:rsid w:val="00EA6622"/>
    <w:rsid w:val="00EC661B"/>
    <w:rsid w:val="00EE4582"/>
    <w:rsid w:val="00F218BA"/>
    <w:rsid w:val="00F3283A"/>
    <w:rsid w:val="00F42449"/>
    <w:rsid w:val="00F4353E"/>
    <w:rsid w:val="00F52946"/>
    <w:rsid w:val="00F57A64"/>
    <w:rsid w:val="00F6599D"/>
    <w:rsid w:val="00F7286F"/>
    <w:rsid w:val="00F736B9"/>
    <w:rsid w:val="00F775B1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5AF85-583E-493D-8374-9D781A04D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2693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2023-08-22T22:15:00Z</dcterms:created>
  <dc:creator>DMH</dc:creator>
  <cp:lastModifiedBy>Linda Dao</cp:lastModifiedBy>
  <cp:lastPrinted>2023-08-23T16:52:00Z</cp:lastPrinted>
  <dcterms:modified xsi:type="dcterms:W3CDTF">2023-11-20T17:13:00Z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1152221</vt:lpwstr>
  </property>
  <property pid="13" fmtid="{D5CDD505-2E9C-101B-9397-08002B2CF9AE}" name="sds_customer_org_name">
    <vt:lpwstr/>
  </property>
  <property pid="14" fmtid="{D5CDD505-2E9C-101B-9397-08002B2CF9AE}" name="object_name">
    <vt:lpwstr>1152221_VerificationofIn-KindSourceofIncome_RevSept2023_-NGA_Khmer-Restricted.docx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