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33A8A372" w:rsidP="4424A81F" w:rsidRDefault="33A8A372" w14:paraId="7D9B40B3" w14:textId="0E331982">
      <w:pPr>
        <w:pStyle w:val="Normal"/>
        <w:bidi w:val="1"/>
        <w:spacing w:line="240" w:lineRule="exact"/>
        <w:ind w:left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6eae22410b14b86">
        <w:r w:rsidRPr="4424A81F" w:rsidR="33A8A3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7">
    <w:nsid w:val="1e77990a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41dea0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66A2392"/>
    <w:rsid w:val="10866016"/>
    <w:rsid w:val="33A8A372"/>
    <w:rsid w:val="35F3DD25"/>
    <w:rsid w:val="42636117"/>
    <w:rsid w:val="438AEBF0"/>
    <w:rsid w:val="4424A81F"/>
    <w:rsid w:val="4A9D795F"/>
    <w:rsid w:val="4D03088D"/>
    <w:rsid w:val="5334C9F3"/>
    <w:rsid w:val="6680A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56eae22410b14b86" Target="https://uclahs.fyi/2023CPS-OlderAdult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1D0EA-4F6D-4C3D-A05C-3C1482224E4B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Daiya Cunnane</cp:lastModifiedBy>
  <cp:lastPrinted>2017-12-12T00:09:00Z</cp:lastPrinted>
  <dcterms:modified xsi:type="dcterms:W3CDTF">2023-04-10T21:42:13Z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1141141</vt:lpwstr>
  </property>
  <property pid="13" fmtid="{D5CDD505-2E9C-101B-9397-08002B2CF9AE}" name="sds_customer_org_name">
    <vt:lpwstr/>
  </property>
  <property pid="14" fmtid="{D5CDD505-2E9C-101B-9397-08002B2CF9AE}" name="object_name">
    <vt:lpwstr>1141141_CPSUCLASurveyLetter-ArabicOlderAdult.docx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