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0DBDA" w14:textId="596937CA" w:rsidR="00806EBF" w:rsidRPr="009C1AD7" w:rsidRDefault="00806EBF" w:rsidP="00A120C8">
      <w:pPr>
        <w:pBdr>
          <w:bottom w:val="single" w:sz="4" w:space="1" w:color="auto"/>
        </w:pBdr>
        <w:spacing w:after="0" w:line="240" w:lineRule="auto"/>
        <w:rPr>
          <w:rFonts w:cstheme="majorBidi"/>
          <w:b/>
          <w:bCs/>
        </w:rPr>
      </w:pPr>
      <w:proofErr w:type="spellStart"/>
      <w:r w:rsidRPr="009C1AD7">
        <w:rPr>
          <w:rFonts w:cstheme="majorBidi"/>
          <w:b/>
          <w:bCs/>
        </w:rPr>
        <w:t>EmergiPress</w:t>
      </w:r>
      <w:proofErr w:type="spellEnd"/>
      <w:r w:rsidRPr="009C1AD7">
        <w:rPr>
          <w:rFonts w:cstheme="majorBidi"/>
          <w:b/>
          <w:bCs/>
        </w:rPr>
        <w:t xml:space="preserve"> </w:t>
      </w:r>
      <w:r w:rsidRPr="009C1AD7">
        <w:rPr>
          <w:rFonts w:cstheme="majorBidi"/>
          <w:b/>
          <w:bCs/>
        </w:rPr>
        <w:t>July/August</w:t>
      </w:r>
      <w:r w:rsidRPr="009C1AD7">
        <w:rPr>
          <w:rFonts w:cstheme="majorBidi"/>
          <w:b/>
          <w:bCs/>
        </w:rPr>
        <w:t xml:space="preserve"> 2025: CE Test</w:t>
      </w:r>
    </w:p>
    <w:p w14:paraId="16E5BEAF" w14:textId="77777777" w:rsidR="004718EE" w:rsidRPr="009C1AD7" w:rsidRDefault="004718EE" w:rsidP="00A120C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1C5065A2" w14:textId="05065D92" w:rsidR="004718EE" w:rsidRPr="009C1AD7" w:rsidRDefault="001F0846" w:rsidP="0041227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 xml:space="preserve">Which of the following is a </w:t>
      </w:r>
      <w:r w:rsidRPr="009C1AD7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hallmark sign</w:t>
      </w:r>
      <w:r w:rsidRPr="009C1AD7">
        <w:rPr>
          <w:rFonts w:asciiTheme="minorHAnsi" w:hAnsiTheme="minorHAnsi"/>
          <w:sz w:val="22"/>
          <w:szCs w:val="22"/>
        </w:rPr>
        <w:t xml:space="preserve"> differentiating heatstroke from heat exhaustion?</w:t>
      </w:r>
    </w:p>
    <w:p w14:paraId="052D0F3C" w14:textId="77777777" w:rsidR="00D373F4" w:rsidRPr="009C1AD7" w:rsidRDefault="00D373F4" w:rsidP="00412274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Altered mental status</w:t>
      </w:r>
    </w:p>
    <w:p w14:paraId="16F1AB5F" w14:textId="175BDE07" w:rsidR="00D373F4" w:rsidRPr="009C1AD7" w:rsidRDefault="001F0846" w:rsidP="00412274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Elevated heart rate</w:t>
      </w:r>
    </w:p>
    <w:p w14:paraId="074C50A5" w14:textId="142CD4F0" w:rsidR="001F0846" w:rsidRPr="009C1AD7" w:rsidRDefault="00D373F4" w:rsidP="00412274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F</w:t>
      </w:r>
      <w:r w:rsidR="001F0846" w:rsidRPr="009C1AD7">
        <w:rPr>
          <w:rFonts w:asciiTheme="minorHAnsi" w:hAnsiTheme="minorHAnsi"/>
          <w:sz w:val="22"/>
          <w:szCs w:val="22"/>
        </w:rPr>
        <w:t>ever</w:t>
      </w:r>
    </w:p>
    <w:p w14:paraId="639F81B4" w14:textId="3A617AB3" w:rsidR="00D373F4" w:rsidRPr="009C1AD7" w:rsidRDefault="00D373F4" w:rsidP="00412274">
      <w:pPr>
        <w:pStyle w:val="Normal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Sweating</w:t>
      </w:r>
    </w:p>
    <w:p w14:paraId="1F4B46B4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23860395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218EE209" w14:textId="3C03D508" w:rsidR="001F0846" w:rsidRPr="009C1AD7" w:rsidRDefault="001F0846" w:rsidP="00412274">
      <w:pPr>
        <w:pStyle w:val="NormalWeb"/>
        <w:numPr>
          <w:ilvl w:val="0"/>
          <w:numId w:val="3"/>
        </w:numPr>
        <w:spacing w:before="0" w:beforeAutospacing="0" w:after="0" w:afterAutospacing="0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 xml:space="preserve">You are providing care to a marathon runner who collapsed at mile 22 He is tachycardic, hypotensive, and confused. His axillary temp is 105.6°F (40.9°C). He is intermittently seizing. </w:t>
      </w:r>
      <w:r w:rsidRPr="009C1AD7">
        <w:rPr>
          <w:rStyle w:val="Strong"/>
          <w:rFonts w:asciiTheme="minorHAnsi" w:eastAsiaTheme="majorEastAsia" w:hAnsiTheme="minorHAnsi"/>
          <w:sz w:val="22"/>
          <w:szCs w:val="22"/>
        </w:rPr>
        <w:t>What is the most appropriate initial treatment?</w:t>
      </w:r>
    </w:p>
    <w:p w14:paraId="2510E99D" w14:textId="47AF998D" w:rsidR="00A120C8" w:rsidRPr="009C1AD7" w:rsidRDefault="00A120C8" w:rsidP="0041227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 xml:space="preserve">Cool IV fluids, ice packs to axillae and </w:t>
      </w:r>
      <w:proofErr w:type="spellStart"/>
      <w:r w:rsidRPr="009C1AD7">
        <w:rPr>
          <w:rFonts w:asciiTheme="minorHAnsi" w:hAnsiTheme="minorHAnsi"/>
          <w:sz w:val="22"/>
          <w:szCs w:val="22"/>
        </w:rPr>
        <w:t>groin</w:t>
      </w:r>
      <w:proofErr w:type="spellEnd"/>
    </w:p>
    <w:p w14:paraId="7967B647" w14:textId="28032FC7" w:rsidR="00412274" w:rsidRPr="009C1AD7" w:rsidRDefault="001F0846" w:rsidP="0041227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Ice water immersion and airway management</w:t>
      </w:r>
    </w:p>
    <w:p w14:paraId="21209852" w14:textId="7A805328" w:rsidR="00412274" w:rsidRPr="009C1AD7" w:rsidRDefault="001F0846" w:rsidP="0041227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IM midazolam, oral fluids and shaded rest</w:t>
      </w:r>
    </w:p>
    <w:p w14:paraId="0182380F" w14:textId="1AC8B6FC" w:rsidR="001F0846" w:rsidRPr="009C1AD7" w:rsidRDefault="00A120C8" w:rsidP="00412274">
      <w:pPr>
        <w:pStyle w:val="NormalWeb"/>
        <w:numPr>
          <w:ilvl w:val="0"/>
          <w:numId w:val="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IV midazolam, rapid transport to ED</w:t>
      </w:r>
    </w:p>
    <w:p w14:paraId="56CE633E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3F7022C7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78B77BE" w14:textId="600D835A" w:rsidR="00FE3255" w:rsidRPr="009C1AD7" w:rsidRDefault="001E473B" w:rsidP="0041227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 xml:space="preserve">Which </w:t>
      </w:r>
      <w:r w:rsidRPr="009C1AD7">
        <w:rPr>
          <w:rFonts w:asciiTheme="minorHAnsi" w:hAnsiTheme="minorHAnsi"/>
          <w:sz w:val="22"/>
          <w:szCs w:val="22"/>
        </w:rPr>
        <w:t>of the following signs/</w:t>
      </w:r>
      <w:r w:rsidRPr="009C1AD7">
        <w:rPr>
          <w:rFonts w:asciiTheme="minorHAnsi" w:hAnsiTheme="minorHAnsi"/>
          <w:sz w:val="22"/>
          <w:szCs w:val="22"/>
        </w:rPr>
        <w:t>symptom</w:t>
      </w:r>
      <w:r w:rsidRPr="009C1AD7">
        <w:rPr>
          <w:rFonts w:asciiTheme="minorHAnsi" w:hAnsiTheme="minorHAnsi"/>
          <w:sz w:val="22"/>
          <w:szCs w:val="22"/>
        </w:rPr>
        <w:t>s</w:t>
      </w:r>
      <w:r w:rsidRPr="009C1AD7">
        <w:rPr>
          <w:rFonts w:asciiTheme="minorHAnsi" w:hAnsiTheme="minorHAnsi"/>
          <w:sz w:val="22"/>
          <w:szCs w:val="22"/>
        </w:rPr>
        <w:t xml:space="preserve"> is </w:t>
      </w:r>
      <w:r w:rsidRPr="009C1AD7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most likely</w:t>
      </w:r>
      <w:r w:rsidRPr="009C1AD7">
        <w:rPr>
          <w:rFonts w:asciiTheme="minorHAnsi" w:hAnsiTheme="minorHAnsi"/>
          <w:sz w:val="22"/>
          <w:szCs w:val="22"/>
        </w:rPr>
        <w:t xml:space="preserve"> to occur in </w:t>
      </w:r>
      <w:r w:rsidRPr="009C1AD7">
        <w:rPr>
          <w:rStyle w:val="Strong"/>
          <w:rFonts w:asciiTheme="minorHAnsi" w:eastAsiaTheme="majorEastAsia" w:hAnsiTheme="minorHAnsi"/>
          <w:b w:val="0"/>
          <w:bCs w:val="0"/>
          <w:sz w:val="22"/>
          <w:szCs w:val="22"/>
        </w:rPr>
        <w:t>moderate to severe hypokalemia</w:t>
      </w:r>
      <w:r w:rsidRPr="009C1AD7">
        <w:rPr>
          <w:rFonts w:asciiTheme="minorHAnsi" w:hAnsiTheme="minorHAnsi"/>
          <w:b/>
          <w:bCs/>
          <w:sz w:val="22"/>
          <w:szCs w:val="22"/>
        </w:rPr>
        <w:t>?</w:t>
      </w:r>
    </w:p>
    <w:p w14:paraId="158160AE" w14:textId="77777777" w:rsidR="00A120C8" w:rsidRPr="009C1AD7" w:rsidRDefault="001E473B" w:rsidP="00412274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Bradycardia</w:t>
      </w:r>
    </w:p>
    <w:p w14:paraId="7D82D1CA" w14:textId="77777777" w:rsidR="00412274" w:rsidRPr="009C1AD7" w:rsidRDefault="00A120C8" w:rsidP="00412274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Diarrhea</w:t>
      </w:r>
    </w:p>
    <w:p w14:paraId="6C5323C1" w14:textId="77777777" w:rsidR="00412274" w:rsidRPr="009C1AD7" w:rsidRDefault="001E473B" w:rsidP="00412274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Muscle weakness</w:t>
      </w:r>
    </w:p>
    <w:p w14:paraId="7A338985" w14:textId="71B29D8D" w:rsidR="001E473B" w:rsidRPr="009C1AD7" w:rsidRDefault="001E473B" w:rsidP="00412274">
      <w:pPr>
        <w:pStyle w:val="NormalWeb"/>
        <w:numPr>
          <w:ilvl w:val="0"/>
          <w:numId w:val="6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Visual hallucinations</w:t>
      </w:r>
    </w:p>
    <w:p w14:paraId="3B514501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695FF724" w14:textId="77777777" w:rsidR="00412274" w:rsidRPr="009C1AD7" w:rsidRDefault="00412274" w:rsidP="0042625C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3804355B" w14:textId="77777777" w:rsidR="00412274" w:rsidRPr="009C1AD7" w:rsidRDefault="001E473B" w:rsidP="0041227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A 65-year-old man on furosemide for CHF presents with weakness and palpitations. His ECG shows prominent U waves</w:t>
      </w:r>
      <w:r w:rsidRPr="009C1AD7">
        <w:rPr>
          <w:rFonts w:asciiTheme="minorHAnsi" w:hAnsiTheme="minorHAnsi"/>
          <w:sz w:val="22"/>
          <w:szCs w:val="22"/>
        </w:rPr>
        <w:t xml:space="preserve"> and an interval from the start of the QRS to the end of the U wave that is more than half the length between two QRS complexes</w:t>
      </w:r>
      <w:r w:rsidRPr="009C1AD7">
        <w:rPr>
          <w:rFonts w:asciiTheme="minorHAnsi" w:hAnsiTheme="minorHAnsi"/>
          <w:sz w:val="22"/>
          <w:szCs w:val="22"/>
        </w:rPr>
        <w:t>.</w:t>
      </w:r>
      <w:r w:rsidR="0042625C" w:rsidRPr="009C1AD7">
        <w:rPr>
          <w:rFonts w:asciiTheme="minorHAnsi" w:hAnsiTheme="minorHAnsi"/>
          <w:sz w:val="22"/>
          <w:szCs w:val="22"/>
        </w:rPr>
        <w:t xml:space="preserve"> </w:t>
      </w:r>
      <w:r w:rsidRPr="009C1AD7">
        <w:rPr>
          <w:rStyle w:val="Strong"/>
          <w:rFonts w:asciiTheme="minorHAnsi" w:eastAsiaTheme="majorEastAsia" w:hAnsiTheme="minorHAnsi"/>
          <w:sz w:val="22"/>
          <w:szCs w:val="22"/>
        </w:rPr>
        <w:t>What electrolyte disturbance is most likely?</w:t>
      </w:r>
    </w:p>
    <w:p w14:paraId="02A4C959" w14:textId="16F7B5C0" w:rsidR="0042625C" w:rsidRPr="009C1AD7" w:rsidRDefault="0042625C" w:rsidP="00412274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Hypercalcemia</w:t>
      </w:r>
      <w:r w:rsidRPr="009C1AD7">
        <w:rPr>
          <w:rFonts w:asciiTheme="minorHAnsi" w:hAnsiTheme="minorHAnsi"/>
          <w:sz w:val="22"/>
          <w:szCs w:val="22"/>
        </w:rPr>
        <w:t xml:space="preserve"> </w:t>
      </w:r>
    </w:p>
    <w:p w14:paraId="30436330" w14:textId="77777777" w:rsidR="00412274" w:rsidRPr="009C1AD7" w:rsidRDefault="001E473B" w:rsidP="00412274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Hyperkalemia</w:t>
      </w:r>
    </w:p>
    <w:p w14:paraId="713A568E" w14:textId="77777777" w:rsidR="00412274" w:rsidRPr="009C1AD7" w:rsidRDefault="001E473B" w:rsidP="00412274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Hypokalemia</w:t>
      </w:r>
    </w:p>
    <w:p w14:paraId="78FBE9FC" w14:textId="6D51ABD7" w:rsidR="001E473B" w:rsidRPr="009C1AD7" w:rsidRDefault="001E473B" w:rsidP="00412274">
      <w:pPr>
        <w:pStyle w:val="NormalWeb"/>
        <w:numPr>
          <w:ilvl w:val="0"/>
          <w:numId w:val="7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Hyponatremia</w:t>
      </w:r>
    </w:p>
    <w:p w14:paraId="2F4C29F1" w14:textId="77777777" w:rsidR="00412274" w:rsidRPr="009C1AD7" w:rsidRDefault="00412274" w:rsidP="00A120C8">
      <w:pPr>
        <w:pStyle w:val="NormalWeb"/>
        <w:spacing w:before="0" w:beforeAutospacing="0" w:after="0" w:afterAutospacing="0"/>
        <w:rPr>
          <w:rStyle w:val="Strong"/>
          <w:rFonts w:asciiTheme="minorHAnsi" w:eastAsiaTheme="majorEastAsia" w:hAnsiTheme="minorHAnsi"/>
          <w:sz w:val="22"/>
          <w:szCs w:val="22"/>
        </w:rPr>
      </w:pPr>
    </w:p>
    <w:p w14:paraId="074FF4B3" w14:textId="77777777" w:rsidR="00412274" w:rsidRPr="009C1AD7" w:rsidRDefault="00412274" w:rsidP="00A120C8">
      <w:pPr>
        <w:spacing w:after="0" w:line="240" w:lineRule="auto"/>
        <w:rPr>
          <w:sz w:val="22"/>
          <w:szCs w:val="22"/>
        </w:rPr>
      </w:pPr>
    </w:p>
    <w:p w14:paraId="3CB8C599" w14:textId="264D1138" w:rsidR="00412274" w:rsidRPr="009C1AD7" w:rsidRDefault="001E473B" w:rsidP="00412274">
      <w:pPr>
        <w:pStyle w:val="NormalWeb"/>
        <w:numPr>
          <w:ilvl w:val="0"/>
          <w:numId w:val="3"/>
        </w:numPr>
        <w:spacing w:before="0" w:beforeAutospacing="0" w:after="0" w:afterAutospacing="0"/>
        <w:rPr>
          <w:rFonts w:asciiTheme="minorHAnsi" w:eastAsiaTheme="majorEastAsia" w:hAnsiTheme="minorHAnsi"/>
          <w:b/>
          <w:bCs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A 52-year-old</w:t>
      </w:r>
      <w:r w:rsidR="005033D5" w:rsidRPr="009C1AD7">
        <w:rPr>
          <w:rFonts w:asciiTheme="minorHAnsi" w:hAnsiTheme="minorHAnsi"/>
          <w:sz w:val="22"/>
          <w:szCs w:val="22"/>
        </w:rPr>
        <w:t xml:space="preserve"> landscaper</w:t>
      </w:r>
      <w:r w:rsidRPr="009C1AD7">
        <w:rPr>
          <w:rFonts w:asciiTheme="minorHAnsi" w:hAnsiTheme="minorHAnsi"/>
          <w:sz w:val="22"/>
          <w:szCs w:val="22"/>
        </w:rPr>
        <w:t xml:space="preserve"> collapses</w:t>
      </w:r>
      <w:r w:rsidR="005033D5" w:rsidRPr="009C1AD7">
        <w:rPr>
          <w:rFonts w:asciiTheme="minorHAnsi" w:hAnsiTheme="minorHAnsi"/>
          <w:sz w:val="22"/>
          <w:szCs w:val="22"/>
        </w:rPr>
        <w:t xml:space="preserve"> while building a new driveway</w:t>
      </w:r>
      <w:r w:rsidRPr="009C1AD7">
        <w:rPr>
          <w:rFonts w:asciiTheme="minorHAnsi" w:hAnsiTheme="minorHAnsi"/>
          <w:sz w:val="22"/>
          <w:szCs w:val="22"/>
        </w:rPr>
        <w:t>. The outside temperature is</w:t>
      </w:r>
      <w:r w:rsidRPr="009C1AD7">
        <w:rPr>
          <w:rFonts w:asciiTheme="minorHAnsi" w:hAnsiTheme="minorHAnsi"/>
          <w:sz w:val="22"/>
          <w:szCs w:val="22"/>
        </w:rPr>
        <w:t xml:space="preserve"> 104°F (40°C). </w:t>
      </w:r>
      <w:r w:rsidR="005033D5" w:rsidRPr="009C1AD7">
        <w:rPr>
          <w:rFonts w:asciiTheme="minorHAnsi" w:hAnsiTheme="minorHAnsi"/>
          <w:sz w:val="22"/>
          <w:szCs w:val="22"/>
        </w:rPr>
        <w:t>On EMS arrival the</w:t>
      </w:r>
      <w:r w:rsidRPr="009C1AD7">
        <w:rPr>
          <w:rFonts w:asciiTheme="minorHAnsi" w:hAnsiTheme="minorHAnsi"/>
          <w:sz w:val="22"/>
          <w:szCs w:val="22"/>
        </w:rPr>
        <w:t xml:space="preserve"> patient</w:t>
      </w:r>
      <w:r w:rsidRPr="009C1AD7">
        <w:rPr>
          <w:rFonts w:asciiTheme="minorHAnsi" w:hAnsiTheme="minorHAnsi"/>
          <w:sz w:val="22"/>
          <w:szCs w:val="22"/>
        </w:rPr>
        <w:t xml:space="preserve"> is unconscious, </w:t>
      </w:r>
      <w:r w:rsidRPr="009C1AD7">
        <w:rPr>
          <w:rFonts w:asciiTheme="minorHAnsi" w:hAnsiTheme="minorHAnsi"/>
          <w:sz w:val="22"/>
          <w:szCs w:val="22"/>
        </w:rPr>
        <w:t xml:space="preserve">his skin is hot </w:t>
      </w:r>
      <w:r w:rsidR="005033D5" w:rsidRPr="009C1AD7">
        <w:rPr>
          <w:rFonts w:asciiTheme="minorHAnsi" w:hAnsiTheme="minorHAnsi"/>
          <w:sz w:val="22"/>
          <w:szCs w:val="22"/>
        </w:rPr>
        <w:t>to touch</w:t>
      </w:r>
      <w:r w:rsidRPr="009C1AD7">
        <w:rPr>
          <w:rFonts w:asciiTheme="minorHAnsi" w:hAnsiTheme="minorHAnsi"/>
          <w:sz w:val="22"/>
          <w:szCs w:val="22"/>
        </w:rPr>
        <w:t>. His coworkers say he was confused and agitated before passing out.</w:t>
      </w:r>
      <w:r w:rsidR="0042625C" w:rsidRPr="009C1AD7">
        <w:rPr>
          <w:rFonts w:asciiTheme="minorHAnsi" w:hAnsiTheme="minorHAnsi"/>
          <w:sz w:val="22"/>
          <w:szCs w:val="22"/>
        </w:rPr>
        <w:t xml:space="preserve"> </w:t>
      </w:r>
      <w:r w:rsidRPr="009C1AD7">
        <w:rPr>
          <w:rStyle w:val="Strong"/>
          <w:rFonts w:asciiTheme="minorHAnsi" w:eastAsiaTheme="majorEastAsia" w:hAnsiTheme="minorHAnsi"/>
          <w:sz w:val="22"/>
          <w:szCs w:val="22"/>
        </w:rPr>
        <w:t>What diagnosis</w:t>
      </w:r>
      <w:r w:rsidR="00EF600F" w:rsidRPr="009C1AD7">
        <w:rPr>
          <w:rStyle w:val="Strong"/>
          <w:rFonts w:asciiTheme="minorHAnsi" w:eastAsiaTheme="majorEastAsia" w:hAnsiTheme="minorHAnsi"/>
          <w:sz w:val="22"/>
          <w:szCs w:val="22"/>
        </w:rPr>
        <w:t xml:space="preserve"> should be most immediately considered</w:t>
      </w:r>
      <w:r w:rsidRPr="009C1AD7">
        <w:rPr>
          <w:rStyle w:val="Strong"/>
          <w:rFonts w:asciiTheme="minorHAnsi" w:eastAsiaTheme="majorEastAsia" w:hAnsiTheme="minorHAnsi"/>
          <w:sz w:val="22"/>
          <w:szCs w:val="22"/>
        </w:rPr>
        <w:t>?</w:t>
      </w:r>
    </w:p>
    <w:p w14:paraId="45721477" w14:textId="3A0DC12E" w:rsidR="0042625C" w:rsidRPr="009C1AD7" w:rsidRDefault="0042625C" w:rsidP="00412274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eastAsiaTheme="majorEastAsia" w:hAnsiTheme="minorHAnsi"/>
          <w:b/>
          <w:bCs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Exertional heatstroke</w:t>
      </w:r>
      <w:r w:rsidRPr="009C1AD7">
        <w:rPr>
          <w:rFonts w:asciiTheme="minorHAnsi" w:hAnsiTheme="minorHAnsi"/>
          <w:sz w:val="22"/>
          <w:szCs w:val="22"/>
        </w:rPr>
        <w:t xml:space="preserve"> </w:t>
      </w:r>
    </w:p>
    <w:p w14:paraId="4C035FC0" w14:textId="77777777" w:rsidR="00412274" w:rsidRPr="009C1AD7" w:rsidRDefault="001E473B" w:rsidP="00412274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Heat exhaustion</w:t>
      </w:r>
    </w:p>
    <w:p w14:paraId="56DDCE5F" w14:textId="05132F1F" w:rsidR="0042625C" w:rsidRPr="009C1AD7" w:rsidRDefault="0042625C" w:rsidP="00412274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Methamphetamine intoxication</w:t>
      </w:r>
      <w:r w:rsidRPr="009C1AD7">
        <w:rPr>
          <w:rFonts w:asciiTheme="minorHAnsi" w:hAnsiTheme="minorHAnsi"/>
          <w:sz w:val="22"/>
          <w:szCs w:val="22"/>
        </w:rPr>
        <w:t xml:space="preserve"> </w:t>
      </w:r>
    </w:p>
    <w:p w14:paraId="79BE10C4" w14:textId="1FBAA878" w:rsidR="001E473B" w:rsidRPr="009C1AD7" w:rsidRDefault="005033D5" w:rsidP="00412274">
      <w:pPr>
        <w:pStyle w:val="NormalWeb"/>
        <w:numPr>
          <w:ilvl w:val="0"/>
          <w:numId w:val="8"/>
        </w:numPr>
        <w:spacing w:before="0" w:beforeAutospacing="0" w:after="0" w:afterAutospacing="0"/>
        <w:ind w:left="1080"/>
        <w:rPr>
          <w:rFonts w:asciiTheme="minorHAnsi" w:hAnsiTheme="minorHAnsi"/>
          <w:sz w:val="22"/>
          <w:szCs w:val="22"/>
        </w:rPr>
      </w:pPr>
      <w:r w:rsidRPr="009C1AD7">
        <w:rPr>
          <w:rFonts w:asciiTheme="minorHAnsi" w:hAnsiTheme="minorHAnsi"/>
          <w:sz w:val="22"/>
          <w:szCs w:val="22"/>
        </w:rPr>
        <w:t>Syncope</w:t>
      </w:r>
    </w:p>
    <w:p w14:paraId="1D80B9CA" w14:textId="77777777" w:rsidR="001E473B" w:rsidRPr="009C1AD7" w:rsidRDefault="001E473B" w:rsidP="00A120C8">
      <w:pPr>
        <w:spacing w:after="0" w:line="240" w:lineRule="auto"/>
        <w:rPr>
          <w:sz w:val="22"/>
          <w:szCs w:val="22"/>
        </w:rPr>
      </w:pPr>
    </w:p>
    <w:sectPr w:rsidR="001E473B" w:rsidRPr="009C1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43E30"/>
    <w:multiLevelType w:val="hybridMultilevel"/>
    <w:tmpl w:val="C2DC1E88"/>
    <w:lvl w:ilvl="0" w:tplc="AE58EA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B7107"/>
    <w:multiLevelType w:val="hybridMultilevel"/>
    <w:tmpl w:val="A086C750"/>
    <w:lvl w:ilvl="0" w:tplc="FA2C1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4657A"/>
    <w:multiLevelType w:val="hybridMultilevel"/>
    <w:tmpl w:val="70EA48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044794"/>
    <w:multiLevelType w:val="hybridMultilevel"/>
    <w:tmpl w:val="998032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011"/>
    <w:multiLevelType w:val="hybridMultilevel"/>
    <w:tmpl w:val="37E6ED48"/>
    <w:lvl w:ilvl="0" w:tplc="1772E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5694D"/>
    <w:multiLevelType w:val="hybridMultilevel"/>
    <w:tmpl w:val="0C567CC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7C31A0"/>
    <w:multiLevelType w:val="hybridMultilevel"/>
    <w:tmpl w:val="E4727CB0"/>
    <w:lvl w:ilvl="0" w:tplc="F260063E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03CF3"/>
    <w:multiLevelType w:val="hybridMultilevel"/>
    <w:tmpl w:val="FF3059A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1821361">
    <w:abstractNumId w:val="1"/>
  </w:num>
  <w:num w:numId="2" w16cid:durableId="822746090">
    <w:abstractNumId w:val="4"/>
  </w:num>
  <w:num w:numId="3" w16cid:durableId="47729791">
    <w:abstractNumId w:val="0"/>
  </w:num>
  <w:num w:numId="4" w16cid:durableId="1824082275">
    <w:abstractNumId w:val="2"/>
  </w:num>
  <w:num w:numId="5" w16cid:durableId="1277447655">
    <w:abstractNumId w:val="5"/>
  </w:num>
  <w:num w:numId="6" w16cid:durableId="1043287367">
    <w:abstractNumId w:val="7"/>
  </w:num>
  <w:num w:numId="7" w16cid:durableId="716662291">
    <w:abstractNumId w:val="3"/>
  </w:num>
  <w:num w:numId="8" w16cid:durableId="1348291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3B"/>
    <w:rsid w:val="0000236A"/>
    <w:rsid w:val="000040F3"/>
    <w:rsid w:val="00025296"/>
    <w:rsid w:val="00032C71"/>
    <w:rsid w:val="00034B37"/>
    <w:rsid w:val="00063FD4"/>
    <w:rsid w:val="00065FBD"/>
    <w:rsid w:val="000702D1"/>
    <w:rsid w:val="000720B6"/>
    <w:rsid w:val="00073F3D"/>
    <w:rsid w:val="0009334E"/>
    <w:rsid w:val="000B7440"/>
    <w:rsid w:val="000D4CCB"/>
    <w:rsid w:val="000F01AC"/>
    <w:rsid w:val="00104AD4"/>
    <w:rsid w:val="0011310B"/>
    <w:rsid w:val="00147E75"/>
    <w:rsid w:val="00167651"/>
    <w:rsid w:val="00170800"/>
    <w:rsid w:val="00193A6E"/>
    <w:rsid w:val="001A24D6"/>
    <w:rsid w:val="001B6B4B"/>
    <w:rsid w:val="001E453F"/>
    <w:rsid w:val="001E473B"/>
    <w:rsid w:val="001F0846"/>
    <w:rsid w:val="00213A99"/>
    <w:rsid w:val="00215B91"/>
    <w:rsid w:val="002259E2"/>
    <w:rsid w:val="002265CA"/>
    <w:rsid w:val="0022792F"/>
    <w:rsid w:val="00235A0E"/>
    <w:rsid w:val="00241B32"/>
    <w:rsid w:val="00250EDB"/>
    <w:rsid w:val="0025409A"/>
    <w:rsid w:val="002641E7"/>
    <w:rsid w:val="00264ADD"/>
    <w:rsid w:val="0026719D"/>
    <w:rsid w:val="00270398"/>
    <w:rsid w:val="00287172"/>
    <w:rsid w:val="002A3D10"/>
    <w:rsid w:val="002A69B5"/>
    <w:rsid w:val="002B0EFB"/>
    <w:rsid w:val="002E48A0"/>
    <w:rsid w:val="002F1D67"/>
    <w:rsid w:val="002F2FB0"/>
    <w:rsid w:val="002F707F"/>
    <w:rsid w:val="003135A9"/>
    <w:rsid w:val="00315A35"/>
    <w:rsid w:val="00381005"/>
    <w:rsid w:val="00394A4A"/>
    <w:rsid w:val="00396042"/>
    <w:rsid w:val="003B0477"/>
    <w:rsid w:val="003B0A7C"/>
    <w:rsid w:val="003B12EA"/>
    <w:rsid w:val="003C7C27"/>
    <w:rsid w:val="003D18E5"/>
    <w:rsid w:val="003D5A06"/>
    <w:rsid w:val="003E3FA8"/>
    <w:rsid w:val="003F736D"/>
    <w:rsid w:val="00401AD0"/>
    <w:rsid w:val="00405376"/>
    <w:rsid w:val="00412274"/>
    <w:rsid w:val="00412645"/>
    <w:rsid w:val="00415B13"/>
    <w:rsid w:val="00425605"/>
    <w:rsid w:val="0042625C"/>
    <w:rsid w:val="00453A39"/>
    <w:rsid w:val="004567A7"/>
    <w:rsid w:val="00465FE7"/>
    <w:rsid w:val="004718EE"/>
    <w:rsid w:val="004952D6"/>
    <w:rsid w:val="0049773C"/>
    <w:rsid w:val="004A249D"/>
    <w:rsid w:val="004A3466"/>
    <w:rsid w:val="004C3602"/>
    <w:rsid w:val="004C4763"/>
    <w:rsid w:val="005033D5"/>
    <w:rsid w:val="0054046E"/>
    <w:rsid w:val="005453BE"/>
    <w:rsid w:val="0055158A"/>
    <w:rsid w:val="0055234A"/>
    <w:rsid w:val="00584307"/>
    <w:rsid w:val="005A53B4"/>
    <w:rsid w:val="005A74F0"/>
    <w:rsid w:val="005C1E71"/>
    <w:rsid w:val="005C5398"/>
    <w:rsid w:val="005D3435"/>
    <w:rsid w:val="005E107A"/>
    <w:rsid w:val="005E17BD"/>
    <w:rsid w:val="005E5641"/>
    <w:rsid w:val="005F4AC9"/>
    <w:rsid w:val="005F529B"/>
    <w:rsid w:val="005F5BAC"/>
    <w:rsid w:val="005F7B4B"/>
    <w:rsid w:val="00601519"/>
    <w:rsid w:val="006115E3"/>
    <w:rsid w:val="00615E44"/>
    <w:rsid w:val="00620061"/>
    <w:rsid w:val="00621550"/>
    <w:rsid w:val="00622393"/>
    <w:rsid w:val="0064040D"/>
    <w:rsid w:val="00654283"/>
    <w:rsid w:val="00657133"/>
    <w:rsid w:val="00665EC9"/>
    <w:rsid w:val="00673EA5"/>
    <w:rsid w:val="006B54D7"/>
    <w:rsid w:val="006B5D36"/>
    <w:rsid w:val="006D2825"/>
    <w:rsid w:val="006D3FFD"/>
    <w:rsid w:val="006F25B6"/>
    <w:rsid w:val="006F60EB"/>
    <w:rsid w:val="00706091"/>
    <w:rsid w:val="00706443"/>
    <w:rsid w:val="00710796"/>
    <w:rsid w:val="00712027"/>
    <w:rsid w:val="00712E2B"/>
    <w:rsid w:val="00747C32"/>
    <w:rsid w:val="00753BAD"/>
    <w:rsid w:val="007547F7"/>
    <w:rsid w:val="00763E59"/>
    <w:rsid w:val="007665BD"/>
    <w:rsid w:val="00775901"/>
    <w:rsid w:val="00796ED1"/>
    <w:rsid w:val="007A16DE"/>
    <w:rsid w:val="007B2978"/>
    <w:rsid w:val="007B2EA1"/>
    <w:rsid w:val="007C5ADB"/>
    <w:rsid w:val="007E12A6"/>
    <w:rsid w:val="007F23E5"/>
    <w:rsid w:val="00806EBF"/>
    <w:rsid w:val="008207F8"/>
    <w:rsid w:val="008348AF"/>
    <w:rsid w:val="008A14B8"/>
    <w:rsid w:val="008A78B1"/>
    <w:rsid w:val="008B61E4"/>
    <w:rsid w:val="008C3C91"/>
    <w:rsid w:val="008D2718"/>
    <w:rsid w:val="008D56B5"/>
    <w:rsid w:val="008E6CDD"/>
    <w:rsid w:val="008F7B0D"/>
    <w:rsid w:val="009044CD"/>
    <w:rsid w:val="00904A1D"/>
    <w:rsid w:val="00932011"/>
    <w:rsid w:val="00937D64"/>
    <w:rsid w:val="00941376"/>
    <w:rsid w:val="009501F4"/>
    <w:rsid w:val="00955D40"/>
    <w:rsid w:val="00976DB3"/>
    <w:rsid w:val="00991FED"/>
    <w:rsid w:val="0099504D"/>
    <w:rsid w:val="009B1B35"/>
    <w:rsid w:val="009B5898"/>
    <w:rsid w:val="009C1AD7"/>
    <w:rsid w:val="009D41E5"/>
    <w:rsid w:val="00A05627"/>
    <w:rsid w:val="00A120C8"/>
    <w:rsid w:val="00A1478B"/>
    <w:rsid w:val="00A25B66"/>
    <w:rsid w:val="00A40ED7"/>
    <w:rsid w:val="00A446DB"/>
    <w:rsid w:val="00A53A58"/>
    <w:rsid w:val="00A664F1"/>
    <w:rsid w:val="00A82DF9"/>
    <w:rsid w:val="00A838D7"/>
    <w:rsid w:val="00A904EC"/>
    <w:rsid w:val="00A908BA"/>
    <w:rsid w:val="00AA201D"/>
    <w:rsid w:val="00AC0A44"/>
    <w:rsid w:val="00AC388F"/>
    <w:rsid w:val="00B20ED5"/>
    <w:rsid w:val="00B32D9E"/>
    <w:rsid w:val="00B33BB1"/>
    <w:rsid w:val="00B51C82"/>
    <w:rsid w:val="00B53C0C"/>
    <w:rsid w:val="00B662BD"/>
    <w:rsid w:val="00B74631"/>
    <w:rsid w:val="00B8565D"/>
    <w:rsid w:val="00B949C1"/>
    <w:rsid w:val="00BA58ED"/>
    <w:rsid w:val="00BA6354"/>
    <w:rsid w:val="00BA6602"/>
    <w:rsid w:val="00BB1DFB"/>
    <w:rsid w:val="00BD77C0"/>
    <w:rsid w:val="00BD7937"/>
    <w:rsid w:val="00C13826"/>
    <w:rsid w:val="00C13C7F"/>
    <w:rsid w:val="00C17A7C"/>
    <w:rsid w:val="00C455DD"/>
    <w:rsid w:val="00C45C3D"/>
    <w:rsid w:val="00C55C65"/>
    <w:rsid w:val="00C62057"/>
    <w:rsid w:val="00C73AB7"/>
    <w:rsid w:val="00C73B7F"/>
    <w:rsid w:val="00CA26FC"/>
    <w:rsid w:val="00CA5DF7"/>
    <w:rsid w:val="00CB1F2A"/>
    <w:rsid w:val="00CB5CC5"/>
    <w:rsid w:val="00CD2BDF"/>
    <w:rsid w:val="00CE5228"/>
    <w:rsid w:val="00D01AE2"/>
    <w:rsid w:val="00D15DC8"/>
    <w:rsid w:val="00D17697"/>
    <w:rsid w:val="00D2027E"/>
    <w:rsid w:val="00D30617"/>
    <w:rsid w:val="00D373F4"/>
    <w:rsid w:val="00D422EE"/>
    <w:rsid w:val="00D423F3"/>
    <w:rsid w:val="00D5242B"/>
    <w:rsid w:val="00D55B0F"/>
    <w:rsid w:val="00D91FC8"/>
    <w:rsid w:val="00D9324C"/>
    <w:rsid w:val="00DA1847"/>
    <w:rsid w:val="00DA5058"/>
    <w:rsid w:val="00DB3A72"/>
    <w:rsid w:val="00DB62A3"/>
    <w:rsid w:val="00DB78FF"/>
    <w:rsid w:val="00DC115A"/>
    <w:rsid w:val="00DC507E"/>
    <w:rsid w:val="00E12D4A"/>
    <w:rsid w:val="00E334B9"/>
    <w:rsid w:val="00E46706"/>
    <w:rsid w:val="00E47441"/>
    <w:rsid w:val="00E47AE0"/>
    <w:rsid w:val="00E52DFA"/>
    <w:rsid w:val="00E5685C"/>
    <w:rsid w:val="00E65466"/>
    <w:rsid w:val="00E729FC"/>
    <w:rsid w:val="00E743C1"/>
    <w:rsid w:val="00E77CFB"/>
    <w:rsid w:val="00E9022B"/>
    <w:rsid w:val="00E97C4A"/>
    <w:rsid w:val="00EA2E28"/>
    <w:rsid w:val="00EB5E68"/>
    <w:rsid w:val="00ED26FF"/>
    <w:rsid w:val="00EE67EA"/>
    <w:rsid w:val="00EF600F"/>
    <w:rsid w:val="00EF76CD"/>
    <w:rsid w:val="00EF7893"/>
    <w:rsid w:val="00F14BB4"/>
    <w:rsid w:val="00F238BC"/>
    <w:rsid w:val="00F26726"/>
    <w:rsid w:val="00F331CD"/>
    <w:rsid w:val="00F348C2"/>
    <w:rsid w:val="00F40DFB"/>
    <w:rsid w:val="00F44098"/>
    <w:rsid w:val="00F45542"/>
    <w:rsid w:val="00F716FC"/>
    <w:rsid w:val="00F9167D"/>
    <w:rsid w:val="00FA0762"/>
    <w:rsid w:val="00FA1793"/>
    <w:rsid w:val="00FA6078"/>
    <w:rsid w:val="00FB0D60"/>
    <w:rsid w:val="00FC37D5"/>
    <w:rsid w:val="00FD1430"/>
    <w:rsid w:val="00FD75AF"/>
    <w:rsid w:val="00FE3255"/>
    <w:rsid w:val="00FE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62E91"/>
  <w15:chartTrackingRefBased/>
  <w15:docId w15:val="{4EAA57F7-9AD9-6444-BBCA-38087BF8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7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4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E4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2025-08-11T21:13:00Z</dcterms:created>
  <dc:creator>Shira Schlesinger</dc:creator>
  <cp:lastModifiedBy>Shira Schlesinger</cp:lastModifiedBy>
  <dcterms:modified xsi:type="dcterms:W3CDTF">2025-08-11T21:13:00Z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CE Questions_Student Copy_July_August2025</vt:lpwstr>
  </property>
  <property pid="4" fmtid="{D5CDD505-2E9C-101B-9397-08002B2CF9AE}" name="sds_subject">
    <vt:lpwstr>CE Questions_Student Copy_July_August2025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8/12/2025, 12:00:00 AM</vt:lpwstr>
  </property>
  <property pid="10" fmtid="{D5CDD505-2E9C-101B-9397-08002B2CF9AE}" name="sds_doc_id">
    <vt:lpwstr>1189986</vt:lpwstr>
  </property>
  <property pid="11" fmtid="{D5CDD505-2E9C-101B-9397-08002B2CF9AE}" name="sds_customer_org_name">
    <vt:lpwstr/>
  </property>
  <property pid="12" fmtid="{D5CDD505-2E9C-101B-9397-08002B2CF9AE}" name="object_name">
    <vt:lpwstr>1189986_CEQuestions_StudentCopy_July_August2025.docx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 CE Questions</vt:lpwstr>
  </property>
</Properties>
</file>