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C759DD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10040B" w:rsidRDefault="00C41719" w:rsidP="00C41719">
      <w:pPr>
        <w:jc w:val="center"/>
        <w:rPr>
          <w:sz w:val="12"/>
          <w:szCs w:val="16"/>
        </w:rPr>
      </w:pPr>
    </w:p>
    <w:p w:rsidR="00B30A2F" w:rsidRPr="00E72B85" w:rsidRDefault="00B30A2F" w:rsidP="00B30A2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Cs/>
        </w:rPr>
      </w:pPr>
      <w:r w:rsidRPr="00E72B85">
        <w:rPr>
          <w:rFonts w:cs="Arial"/>
        </w:rPr>
        <w:t>CARDIAC EMERGENCY / CARDIOPULMONARY RESUSCITATION</w:t>
      </w:r>
    </w:p>
    <w:p w:rsidR="00B30A2F" w:rsidRPr="00E72B85" w:rsidRDefault="007E0605" w:rsidP="00B30A2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</w:rPr>
      </w:pPr>
      <w:r w:rsidRPr="00E72B85">
        <w:rPr>
          <w:rFonts w:cs="Arial"/>
          <w:b/>
          <w:bCs/>
        </w:rPr>
        <w:t xml:space="preserve">ADULT – </w:t>
      </w:r>
      <w:r w:rsidR="00B30A2F" w:rsidRPr="00E72B85">
        <w:rPr>
          <w:rFonts w:cs="Arial"/>
          <w:b/>
          <w:bCs/>
        </w:rPr>
        <w:t>1</w:t>
      </w:r>
      <w:r w:rsidR="002A2688" w:rsidRPr="00E72B85">
        <w:rPr>
          <w:rFonts w:cs="Arial"/>
          <w:b/>
          <w:bCs/>
        </w:rPr>
        <w:t xml:space="preserve"> </w:t>
      </w:r>
      <w:r w:rsidR="00603095" w:rsidRPr="00E72B85">
        <w:rPr>
          <w:rFonts w:cs="Arial"/>
          <w:b/>
          <w:bCs/>
        </w:rPr>
        <w:t xml:space="preserve">and </w:t>
      </w:r>
      <w:r w:rsidR="00F35ACF" w:rsidRPr="00E72B85">
        <w:rPr>
          <w:rFonts w:cs="Arial"/>
          <w:b/>
          <w:bCs/>
        </w:rPr>
        <w:t xml:space="preserve">2 </w:t>
      </w:r>
      <w:r w:rsidR="00B30A2F" w:rsidRPr="00E72B85">
        <w:rPr>
          <w:rFonts w:cs="Arial"/>
          <w:b/>
          <w:bCs/>
        </w:rPr>
        <w:t>RESCUER CPR</w:t>
      </w:r>
      <w:r w:rsidR="00BC2A7A">
        <w:rPr>
          <w:rFonts w:cs="Arial"/>
          <w:b/>
          <w:bCs/>
        </w:rPr>
        <w:t xml:space="preserve"> </w:t>
      </w:r>
    </w:p>
    <w:p w:rsidR="00D27DC5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20"/>
          <w:szCs w:val="20"/>
        </w:rPr>
        <w:t>PERFORMANCE OBJECTIVES</w:t>
      </w:r>
    </w:p>
    <w:p w:rsidR="00052CB8" w:rsidRPr="004F69F2" w:rsidRDefault="00052CB8" w:rsidP="00052CB8">
      <w:pPr>
        <w:rPr>
          <w:rFonts w:cs="Arial"/>
          <w:b/>
          <w:bCs/>
          <w:sz w:val="8"/>
          <w:szCs w:val="8"/>
        </w:rPr>
      </w:pPr>
      <w:r w:rsidRPr="00CB3DFC">
        <w:rPr>
          <w:rFonts w:cs="Arial"/>
          <w:sz w:val="18"/>
          <w:szCs w:val="18"/>
        </w:rPr>
        <w:t xml:space="preserve">Assess signs of cardiopulmonary </w:t>
      </w:r>
      <w:bookmarkStart w:id="0" w:name="OLE_LINK1"/>
      <w:bookmarkStart w:id="1" w:name="OLE_LINK2"/>
      <w:r w:rsidRPr="00CB3DFC">
        <w:rPr>
          <w:rFonts w:cs="Arial"/>
          <w:sz w:val="18"/>
          <w:szCs w:val="18"/>
        </w:rPr>
        <w:t xml:space="preserve">arrest in </w:t>
      </w:r>
      <w:r>
        <w:rPr>
          <w:rFonts w:cs="Arial"/>
          <w:sz w:val="18"/>
          <w:szCs w:val="18"/>
        </w:rPr>
        <w:t xml:space="preserve">an adult </w:t>
      </w:r>
      <w:bookmarkStart w:id="2" w:name="_GoBack"/>
      <w:bookmarkEnd w:id="2"/>
      <w:r>
        <w:rPr>
          <w:rFonts w:cs="Arial"/>
          <w:sz w:val="18"/>
          <w:szCs w:val="18"/>
        </w:rPr>
        <w:t xml:space="preserve">and perform one (1) and two (2) cardiopulmonary resuscitation in compliance the 2015 Emergency Cardiac Care (ECC) standards.  </w:t>
      </w:r>
      <w:bookmarkEnd w:id="0"/>
      <w:bookmarkEnd w:id="1"/>
    </w:p>
    <w:p w:rsidR="007230AA" w:rsidRPr="007230AA" w:rsidRDefault="007230AA" w:rsidP="00790F5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</w:rPr>
      </w:pPr>
    </w:p>
    <w:p w:rsidR="00D27DC5" w:rsidRPr="0034575B" w:rsidRDefault="00856696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</w:rPr>
      </w:pPr>
      <w:r w:rsidRPr="0034575B">
        <w:rPr>
          <w:rFonts w:cs="Arial"/>
          <w:sz w:val="8"/>
          <w:szCs w:val="8"/>
        </w:rPr>
        <w:t xml:space="preserve"> </w:t>
      </w:r>
      <w:r w:rsidR="00D27DC5" w:rsidRPr="0034575B">
        <w:rPr>
          <w:rFonts w:cs="Arial"/>
          <w:b/>
          <w:bCs/>
          <w:sz w:val="20"/>
          <w:szCs w:val="20"/>
        </w:rPr>
        <w:t>EQUIPMENT</w:t>
      </w:r>
    </w:p>
    <w:p w:rsidR="00077C65" w:rsidRPr="0034575B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sz w:val="18"/>
          <w:szCs w:val="18"/>
        </w:rPr>
        <w:t>Adult CPR manikin, bag-valve-mask device, O</w:t>
      </w:r>
      <w:r w:rsidRPr="0034575B">
        <w:rPr>
          <w:rFonts w:cs="Arial"/>
          <w:sz w:val="18"/>
          <w:szCs w:val="18"/>
          <w:vertAlign w:val="subscript"/>
        </w:rPr>
        <w:t>2</w:t>
      </w:r>
      <w:r w:rsidRPr="0034575B">
        <w:rPr>
          <w:rFonts w:cs="Arial"/>
          <w:sz w:val="18"/>
          <w:szCs w:val="18"/>
        </w:rPr>
        <w:t xml:space="preserve"> connecting tubing, oxygen source with flow regulator, </w:t>
      </w:r>
      <w:r w:rsidR="0028132E">
        <w:rPr>
          <w:rFonts w:cs="Arial"/>
          <w:sz w:val="18"/>
          <w:szCs w:val="18"/>
        </w:rPr>
        <w:t xml:space="preserve">AED, </w:t>
      </w:r>
      <w:r w:rsidRPr="0034575B">
        <w:rPr>
          <w:rFonts w:cs="Arial"/>
          <w:sz w:val="18"/>
          <w:szCs w:val="18"/>
        </w:rPr>
        <w:t xml:space="preserve">oropharyngeal and nasopharyngeal airways appropriate for manikin, silicone spray, water-soluble lubricant, </w:t>
      </w:r>
      <w:r w:rsidR="00DD7285">
        <w:rPr>
          <w:rFonts w:cs="Arial"/>
          <w:sz w:val="18"/>
          <w:szCs w:val="18"/>
        </w:rPr>
        <w:t>eye protection</w:t>
      </w:r>
      <w:r w:rsidRPr="0034575B">
        <w:rPr>
          <w:rFonts w:cs="Arial"/>
          <w:sz w:val="18"/>
          <w:szCs w:val="18"/>
        </w:rPr>
        <w:t xml:space="preserve">, </w:t>
      </w:r>
      <w:r w:rsidR="00856696">
        <w:rPr>
          <w:rFonts w:cs="Arial"/>
          <w:sz w:val="18"/>
          <w:szCs w:val="18"/>
        </w:rPr>
        <w:t xml:space="preserve">various </w:t>
      </w:r>
      <w:r w:rsidRPr="0034575B">
        <w:rPr>
          <w:rFonts w:cs="Arial"/>
          <w:sz w:val="18"/>
          <w:szCs w:val="18"/>
        </w:rPr>
        <w:t>masks, gown, gloves, timing device</w:t>
      </w:r>
      <w:r w:rsidR="007A1428">
        <w:rPr>
          <w:rFonts w:cs="Arial"/>
          <w:sz w:val="18"/>
          <w:szCs w:val="18"/>
        </w:rPr>
        <w:t>, airway bag</w:t>
      </w:r>
      <w:r w:rsidRPr="0034575B">
        <w:rPr>
          <w:rFonts w:cs="Arial"/>
          <w:sz w:val="18"/>
          <w:szCs w:val="18"/>
        </w:rPr>
        <w:t>.</w:t>
      </w:r>
    </w:p>
    <w:p w:rsidR="00077C65" w:rsidRPr="00360095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4"/>
          <w:szCs w:val="8"/>
        </w:rPr>
      </w:pPr>
    </w:p>
    <w:p w:rsidR="00A5119B" w:rsidRDefault="00684033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 w:rsidR="00C6480E">
        <w:rPr>
          <w:rFonts w:cs="Arial"/>
          <w:sz w:val="18"/>
          <w:szCs w:val="18"/>
        </w:rPr>
        <w:t xml:space="preserve">  _____________</w:t>
      </w:r>
      <w:r w:rsidR="00856696">
        <w:rPr>
          <w:rFonts w:cs="Arial"/>
          <w:sz w:val="18"/>
          <w:szCs w:val="18"/>
        </w:rPr>
        <w:t>_________________________</w:t>
      </w:r>
      <w:r w:rsidR="00F07A10">
        <w:rPr>
          <w:rFonts w:cs="Arial"/>
          <w:sz w:val="18"/>
          <w:szCs w:val="18"/>
        </w:rPr>
        <w:t>____________________________________</w:t>
      </w:r>
      <w:r w:rsidR="00EB6FE7">
        <w:rPr>
          <w:rFonts w:cs="Arial"/>
          <w:sz w:val="18"/>
          <w:szCs w:val="18"/>
        </w:rPr>
        <w:t>_________</w:t>
      </w:r>
      <w:r w:rsidR="001B4984">
        <w:rPr>
          <w:rFonts w:cs="Arial"/>
          <w:sz w:val="18"/>
          <w:szCs w:val="18"/>
        </w:rPr>
        <w:t>_____</w:t>
      </w:r>
    </w:p>
    <w:p w:rsidR="00F07A10" w:rsidRDefault="00F07A10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18"/>
        </w:rPr>
      </w:pPr>
    </w:p>
    <w:p w:rsidR="00C6480E" w:rsidRPr="000809C3" w:rsidRDefault="00C6480E" w:rsidP="00856696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4"/>
          <w:szCs w:val="18"/>
        </w:rPr>
      </w:pPr>
    </w:p>
    <w:p w:rsidR="000E22BE" w:rsidRDefault="00C759DD" w:rsidP="000C23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280"/>
          <w:tab w:val="left" w:pos="8820"/>
        </w:tabs>
        <w:rPr>
          <w:rFonts w:cs="Arial"/>
          <w:b/>
          <w:sz w:val="18"/>
          <w:szCs w:val="1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47015"/>
                <wp:effectExtent l="9525" t="7620" r="10795" b="1206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470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4" w:rsidRPr="000809C3" w:rsidRDefault="003548A4" w:rsidP="00A500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9C3">
                              <w:rPr>
                                <w:sz w:val="20"/>
                                <w:szCs w:val="20"/>
                              </w:rP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3.8pt;width:53.9pt;height:1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mIFHOgIAAHAEAAAOAAAAZHJzL2Uyb0RvYy54bWysVG2P0zAM/o7Ef4jynbUr291WrTsdO4aQ jhfpjh/gpmkbkSYhydaOX4+TbqOA+IJQpSiO7cf2Y7ubu6GT5MitE1oVdD5LKeGK6UqopqBfnvev VpQ4D6oCqRUv6Ik7erd9+WLTm5xnutWy4pYgiHJ5bwraem/yJHGs5R24mTZcobLWtgOPom2SykKP 6J1MsjS9SXptK2M1487h68OopNuIX9ec+U917bgnsqCYm4+njWcZzmS7gbyxYFrBzmnAP2TRgVAY 9Ar1AB7IwYo/oDrBrHa69jOmu0TXtWA81oDVzNPfqnlqwfBYC5LjzJUm9/9g2cfjZ0tEVdCMEgUd tuiZD5680QNZB3Z643I0ejJo5gd8xi7HSp151OyrI0rvWlANv7dW9y2HCrObB89k4jriuABS9h90 hWHg4HUEGmrbBeqQDILo2KXTtTMhFYaPN6vF8jVqGKqyxW06X8YIkF+cjXX+HdcdCZeCWmx8BIfj o/MhGcgvJiGW01JUeyFlFGxT7qQlR8Ah2aXhG32laWF8vV2maRwWxHGjecT8BUcq0hd0vcyWI0F/ jYFYE7ipWSc8roMUXUFXVyPIA61vVRWH1YOQ4x1zkerMc6B2JNkP5XDuW6mrEzJu9Tj2uKZ4abX9 TkmPI19Q9+0AllMi3yvs2nq+WIQdicJieZuhYKeacqoBxRCqoJ6S8brz414djBVNi5Euc3KPnd6L 2IUwEmNW57xxrCOR5xUMezOVo9XPH8X2BwAAAP//AwBQSwMEFAAGAAgAAAAhACgausjfAAAACAEA AA8AAABkcnMvZG93bnJldi54bWxMj0FLxDAQhe+C/yGM4EXcNMtuK7XpIoIHYWGxiuAtbWbbYjMp TXZb/fWOJz0O3/De94rd4gZxxin0njSoVQICqfG2p1bD2+vT7R2IEA1ZM3hCDV8YYFdeXhQmt36m FzxXsRUcQiE3GroYx1zK0HToTFj5EYnZ0U/ORD6nVtrJzBzuBrlOklQ60xM3dGbExw6bz+rkNJjD 88f7HNS+r25Udjhm9fc+m7S+vloe7kFEXOLfM/zqszqU7FT7E9kgBg0bteEtUUOWgmC+XSueUjNI tyDLQv4fUP4AAAD//wMAUEsBAi0AFAAGAAgAAAAhALaDOJL+AAAA4QEAABMAAAAAAAAAAAAAAAAA AAAAAFtDb250ZW50X1R5cGVzXS54bWxQSwECLQAUAAYACAAAACEAOP0h/9YAAACUAQAACwAAAAAA AAAAAAAAAAAvAQAAX3JlbHMvLnJlbHNQSwECLQAUAAYACAAAACEAWpiBRzoCAABwBAAADgAAAAAA AAAAAAAAAAAuAgAAZHJzL2Uyb0RvYy54bWxQSwECLQAUAAYACAAAACEAKBq6yN8AAAAIAQAADwAA AAAAAAAAAAAAAACUBAAAZHJzL2Rvd25yZXYueG1sUEsFBgAAAAAEAAQA8wAAAKAFAAAAAA== " fillcolor="silver">
                <v:fill opacity="49087f"/>
                <v:textbox style="mso-fit-shape-to-text:t">
                  <w:txbxContent>
                    <w:p w:rsidR="003548A4" w:rsidRPr="000809C3" w:rsidRDefault="003548A4" w:rsidP="00A500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9C3">
                        <w:rPr>
                          <w:sz w:val="20"/>
                          <w:szCs w:val="20"/>
                        </w:rP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47015"/>
                <wp:effectExtent l="9525" t="7620" r="952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4701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8A4" w:rsidRPr="000809C3" w:rsidRDefault="003548A4" w:rsidP="00A500F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09C3">
                              <w:rPr>
                                <w:sz w:val="20"/>
                                <w:szCs w:val="20"/>
                              </w:rP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3.8pt;width:54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BHJ9PQIAAHgEAAAOAAAAZHJzL2Uyb0RvYy54bWysVNtu2zAMfR+wfxD0vtgOkqY14hRdugwD ugvQ7gNoWbaFyZImKbGzrx8lO6mxvQ2DAUEUyUPykPT2fugkOXHrhFYFzRYpJVwxXQnVFPT7y+Hd LSXOg6pAasULeuaO3u/evtn2JudL3WpZcUsQRLm8NwVtvTd5kjjW8g7cQhuuUFlr24FH0TZJZaFH 9E4myzS9SXptK2M1487h6+OopLuIX9ec+a917bgnsqCYm4+njWcZzmS3hbyxYFrBpjTgH7LoQCgM eoV6BA/kaMVfUJ1gVjtd+wXTXaLrWjAea8BqsvSPap5bMDzWguQ4c6XJ/T9Y9uX0zRJRYe8oUdBh i1744Ml7PZAs0tMbl6PVs0E7P+B7MA2lOvOk2Q9HlN63oBr+YK3uWw4VppcFYpOZa2iIQxcEKfvP usI4cPQ6Ag217QIgskEQHdt0vrYm5MLw8eZ2fZuihqFqudqk2TpGgPzibKzzH7nuSLgU1GLnIzic npwPyUB+MYnJaymqg5AyCrYp99KSE+CU7NPwjb7StDC+btYphh9x3GgeMd0cRyrSF/RuvVyPBM11 k9OIhlgzuLlZJzzugxRdQbHeyQjyQOsHVcVp9SDkeMeapJp4DtSOJPuhHKaOon2gvdTVGYm3ehx/ XFe8tNr+oqTH0S+o+3kEyymRnxQ27y5brcKuRGG13ixRsHNNOdeAYghVUE/JeN37cb+OxoqmxUiX cXnAhh9EbMZrVlP6ON6Rz2kVw/7M5Wj1+sPY/QYAAP//AwBQSwMEFAAGAAgAAAAhAIFsbKPfAAAA CAEAAA8AAABkcnMvZG93bnJldi54bWxMj0FLxDAUhO+C/yE8wYu4acWmS7eviwgehIXFKsLe0ibb FpuXkmS31V9vPLnHYYaZb8rtYkZ21s4PlhDSVQJMU2vVQB3Cx/vL/RqYD5KUHC1phG/tYVtdX5Wy UHamN32uQ8diCflCIvQhTAXnvu21kX5lJ03RO1pnZIjSdVw5OcdyM/KHJBHcyIHiQi8n/dzr9qs+ GQS5fz18zj7dDfVdmu+PefOzyx3i7c3ytAEW9BL+w/CHH9GhikyNPZHybETIsnX8EhByASz6Qoio G4RHkQGvSn55oPoFAAD//wMAUEsBAi0AFAAGAAgAAAAhALaDOJL+AAAA4QEAABMAAAAAAAAAAAAA AAAAAAAAAFtDb250ZW50X1R5cGVzXS54bWxQSwECLQAUAAYACAAAACEAOP0h/9YAAACUAQAACwAA AAAAAAAAAAAAAAAvAQAAX3JlbHMvLnJlbHNQSwECLQAUAAYACAAAACEAAgRyfT0CAAB4BAAADgAA AAAAAAAAAAAAAAAuAgAAZHJzL2Uyb0RvYy54bWxQSwECLQAUAAYACAAAACEAgWxso98AAAAIAQAA DwAAAAAAAAAAAAAAAACXBAAAZHJzL2Rvd25yZXYueG1sUEsFBgAAAAAEAAQA8wAAAKMFAAAAAA== " fillcolor="silver">
                <v:fill opacity="49087f"/>
                <v:textbox style="mso-fit-shape-to-text:t">
                  <w:txbxContent>
                    <w:p w:rsidR="003548A4" w:rsidRPr="000809C3" w:rsidRDefault="003548A4" w:rsidP="00A500F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809C3">
                        <w:rPr>
                          <w:sz w:val="20"/>
                          <w:szCs w:val="20"/>
                        </w:rP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  <w:r w:rsidR="007E4303"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="007E4303" w:rsidRPr="0034575B">
        <w:rPr>
          <w:rFonts w:cs="Arial"/>
          <w:sz w:val="20"/>
          <w:szCs w:val="20"/>
        </w:rPr>
        <w:t>______________________</w:t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7E4303"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BB7AA3" w:rsidRDefault="00BB7AA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E673B7" w:rsidRPr="000809C3" w:rsidRDefault="00E673B7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4"/>
          <w:szCs w:val="16"/>
        </w:rPr>
      </w:pPr>
    </w:p>
    <w:p w:rsidR="00A2567A" w:rsidRDefault="00A2567A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8"/>
          <w:szCs w:val="16"/>
        </w:rPr>
      </w:pPr>
    </w:p>
    <w:p w:rsidR="00E673B7" w:rsidRPr="0010040B" w:rsidRDefault="00E673B7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4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3300"/>
        <w:tblLook w:val="01E0" w:firstRow="1" w:lastRow="1" w:firstColumn="1" w:lastColumn="1" w:noHBand="0" w:noVBand="0"/>
      </w:tblPr>
      <w:tblGrid>
        <w:gridCol w:w="2373"/>
        <w:gridCol w:w="2372"/>
        <w:gridCol w:w="717"/>
        <w:gridCol w:w="539"/>
        <w:gridCol w:w="4501"/>
      </w:tblGrid>
      <w:tr w:rsidR="00A7656A" w:rsidRPr="007C1997" w:rsidTr="00DF7E0A">
        <w:tc>
          <w:tcPr>
            <w:tcW w:w="10620" w:type="dxa"/>
            <w:gridSpan w:val="5"/>
            <w:shd w:val="clear" w:color="auto" w:fill="CC3300"/>
          </w:tcPr>
          <w:p w:rsidR="00A7656A" w:rsidRPr="007C1997" w:rsidRDefault="00A7656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7C1997">
              <w:rPr>
                <w:rFonts w:cs="Arial"/>
                <w:sz w:val="4"/>
                <w:szCs w:val="16"/>
              </w:rPr>
              <w:t xml:space="preserve">   </w:t>
            </w:r>
          </w:p>
        </w:tc>
      </w:tr>
      <w:tr w:rsidR="00A7656A" w:rsidRPr="007C1997" w:rsidTr="00DF7E0A">
        <w:tblPrEx>
          <w:shd w:val="clear" w:color="auto" w:fill="000000"/>
        </w:tblPrEx>
        <w:tc>
          <w:tcPr>
            <w:tcW w:w="10620" w:type="dxa"/>
            <w:gridSpan w:val="5"/>
            <w:shd w:val="clear" w:color="auto" w:fill="000000"/>
          </w:tcPr>
          <w:p w:rsidR="00A7656A" w:rsidRPr="007C1997" w:rsidRDefault="00A7656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7C1997">
              <w:rPr>
                <w:rFonts w:cs="Arial"/>
                <w:sz w:val="4"/>
                <w:szCs w:val="16"/>
              </w:rPr>
              <w:t xml:space="preserve">  </w:t>
            </w:r>
          </w:p>
        </w:tc>
      </w:tr>
      <w:tr w:rsidR="00A7656A" w:rsidRPr="007C1997" w:rsidTr="00DF7E0A">
        <w:tblPrEx>
          <w:shd w:val="clear" w:color="auto" w:fill="000000"/>
        </w:tblPrEx>
        <w:trPr>
          <w:trHeight w:val="278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7656A" w:rsidRPr="007C1997" w:rsidRDefault="00A7656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C1997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0A37C2" w:rsidRPr="007C1997" w:rsidTr="00E40BD9">
        <w:tblPrEx>
          <w:shd w:val="clear" w:color="auto" w:fill="auto"/>
        </w:tblPrEx>
        <w:trPr>
          <w:trHeight w:val="389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7C1997" w:rsidRDefault="000A37C2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7C1997" w:rsidRDefault="000A37C2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7C1997" w:rsidRDefault="000A37C2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7C1997" w:rsidRDefault="000A37C2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B39EB" w:rsidRPr="007C1997" w:rsidTr="00DF7E0A">
        <w:tblPrEx>
          <w:shd w:val="clear" w:color="auto" w:fill="auto"/>
        </w:tblPrEx>
        <w:trPr>
          <w:trHeight w:val="360"/>
        </w:trPr>
        <w:tc>
          <w:tcPr>
            <w:tcW w:w="47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7C1997" w:rsidRDefault="00FB39EB" w:rsidP="007C199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C1997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720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100DD7" w:rsidRPr="000E426C" w:rsidTr="00100DD7">
        <w:tblPrEx>
          <w:shd w:val="clear" w:color="auto" w:fill="auto"/>
        </w:tblPrEx>
        <w:trPr>
          <w:trHeight w:val="360"/>
        </w:trPr>
        <w:tc>
          <w:tcPr>
            <w:tcW w:w="478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0DD7" w:rsidRPr="000E426C" w:rsidRDefault="00100DD7" w:rsidP="007C199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0E426C">
              <w:rPr>
                <w:rFonts w:cs="Arial"/>
                <w:sz w:val="18"/>
                <w:szCs w:val="18"/>
              </w:rPr>
              <w:t>Assesses scene safety/scene size-up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0DD7" w:rsidRPr="000E426C" w:rsidRDefault="00100DD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00DD7" w:rsidRPr="000E426C" w:rsidRDefault="00100DD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100DD7" w:rsidRPr="000E426C" w:rsidRDefault="00100DD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E426C" w:rsidRPr="000E426C" w:rsidTr="00100DD7">
        <w:tblPrEx>
          <w:shd w:val="clear" w:color="auto" w:fill="auto"/>
        </w:tblPrEx>
        <w:trPr>
          <w:trHeight w:val="360"/>
        </w:trPr>
        <w:tc>
          <w:tcPr>
            <w:tcW w:w="4788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7E0A" w:rsidRPr="000E426C" w:rsidRDefault="00100DD7" w:rsidP="00100DD7">
            <w:pPr>
              <w:tabs>
                <w:tab w:val="left" w:pos="240"/>
              </w:tabs>
              <w:ind w:left="-360" w:firstLine="360"/>
              <w:rPr>
                <w:rFonts w:cs="Arial"/>
                <w:sz w:val="18"/>
                <w:szCs w:val="18"/>
              </w:rPr>
            </w:pPr>
            <w:r w:rsidRPr="002668FA">
              <w:rPr>
                <w:rFonts w:cs="Arial"/>
                <w:sz w:val="18"/>
                <w:szCs w:val="18"/>
              </w:rPr>
              <w:t xml:space="preserve">Evaluate </w:t>
            </w:r>
            <w:r>
              <w:rPr>
                <w:rFonts w:cs="Arial"/>
                <w:sz w:val="18"/>
                <w:szCs w:val="18"/>
              </w:rPr>
              <w:t xml:space="preserve">the need for </w:t>
            </w:r>
            <w:r w:rsidRPr="002668FA">
              <w:rPr>
                <w:rFonts w:cs="Arial"/>
                <w:sz w:val="18"/>
                <w:szCs w:val="18"/>
              </w:rPr>
              <w:t>additional BSI precautions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C2377" w:rsidRPr="007C1997" w:rsidTr="00DF7E0A">
        <w:tc>
          <w:tcPr>
            <w:tcW w:w="10620" w:type="dxa"/>
            <w:gridSpan w:val="5"/>
            <w:shd w:val="clear" w:color="auto" w:fill="CC3300"/>
          </w:tcPr>
          <w:p w:rsidR="000C2377" w:rsidRPr="007C1997" w:rsidRDefault="000C237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7C1997">
              <w:rPr>
                <w:rFonts w:cs="Arial"/>
                <w:sz w:val="4"/>
                <w:szCs w:val="16"/>
              </w:rPr>
              <w:t xml:space="preserve">   </w:t>
            </w:r>
          </w:p>
        </w:tc>
      </w:tr>
      <w:tr w:rsidR="000C2377" w:rsidRPr="007C1997" w:rsidTr="00DF7E0A">
        <w:tblPrEx>
          <w:shd w:val="clear" w:color="auto" w:fill="000000"/>
        </w:tblPrEx>
        <w:tc>
          <w:tcPr>
            <w:tcW w:w="10620" w:type="dxa"/>
            <w:gridSpan w:val="5"/>
            <w:shd w:val="clear" w:color="auto" w:fill="000000"/>
          </w:tcPr>
          <w:p w:rsidR="000C2377" w:rsidRPr="007C1997" w:rsidRDefault="000C237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rPr>
                <w:rFonts w:cs="Arial"/>
                <w:sz w:val="4"/>
                <w:szCs w:val="16"/>
              </w:rPr>
            </w:pPr>
            <w:r w:rsidRPr="007C1997">
              <w:rPr>
                <w:rFonts w:cs="Arial"/>
                <w:sz w:val="4"/>
                <w:szCs w:val="16"/>
              </w:rPr>
              <w:t xml:space="preserve">   </w:t>
            </w:r>
          </w:p>
        </w:tc>
      </w:tr>
      <w:tr w:rsidR="000C2377" w:rsidRPr="007C1997" w:rsidTr="00DF7E0A">
        <w:tblPrEx>
          <w:shd w:val="clear" w:color="auto" w:fill="000000"/>
        </w:tblPrEx>
        <w:trPr>
          <w:trHeight w:val="278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0C2377" w:rsidRPr="007C1997" w:rsidRDefault="000C237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  <w:tab w:val="left" w:pos="8640"/>
                <w:tab w:val="left" w:pos="9180"/>
              </w:tabs>
              <w:jc w:val="center"/>
              <w:rPr>
                <w:rFonts w:cs="Arial"/>
                <w:b/>
                <w:color w:val="FFFFFF"/>
                <w:sz w:val="20"/>
                <w:szCs w:val="20"/>
              </w:rPr>
            </w:pPr>
            <w:r w:rsidRPr="007C1997"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0C2377" w:rsidRPr="007C1997" w:rsidTr="00DF7E0A">
        <w:tblPrEx>
          <w:shd w:val="clear" w:color="auto" w:fill="auto"/>
        </w:tblPrEx>
        <w:trPr>
          <w:trHeight w:val="341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377" w:rsidRPr="007C1997" w:rsidRDefault="000C237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377" w:rsidRPr="007C1997" w:rsidRDefault="000C237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377" w:rsidRPr="007C1997" w:rsidRDefault="000C237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2377" w:rsidRPr="007C1997" w:rsidRDefault="000C2377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FB39EB" w:rsidRPr="007C1997" w:rsidTr="00DF7E0A">
        <w:tblPrEx>
          <w:shd w:val="clear" w:color="auto" w:fill="auto"/>
        </w:tblPrEx>
        <w:trPr>
          <w:trHeight w:val="360"/>
        </w:trPr>
        <w:tc>
          <w:tcPr>
            <w:tcW w:w="47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7C1997" w:rsidRDefault="00C121B6" w:rsidP="007C199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Checks responsiveness</w:t>
            </w:r>
            <w:r w:rsidR="00DF7E0A">
              <w:rPr>
                <w:rFonts w:cs="Arial"/>
                <w:sz w:val="18"/>
                <w:szCs w:val="18"/>
              </w:rPr>
              <w:t xml:space="preserve"> (</w:t>
            </w:r>
            <w:r w:rsidR="00DF7E0A">
              <w:rPr>
                <w:rFonts w:cs="Arial"/>
                <w:b/>
                <w:i/>
                <w:sz w:val="18"/>
                <w:szCs w:val="18"/>
              </w:rPr>
              <w:t>Taps</w:t>
            </w:r>
            <w:r w:rsidR="00DF7E0A" w:rsidRPr="002A666D">
              <w:rPr>
                <w:rFonts w:cs="Arial"/>
                <w:b/>
                <w:i/>
                <w:sz w:val="18"/>
                <w:szCs w:val="18"/>
              </w:rPr>
              <w:t xml:space="preserve"> the shoulder and shouts “Are you OK</w:t>
            </w:r>
            <w:r w:rsidR="00DF7E0A">
              <w:rPr>
                <w:rFonts w:cs="Arial"/>
                <w:b/>
                <w:i/>
                <w:sz w:val="18"/>
                <w:szCs w:val="18"/>
              </w:rPr>
              <w:t>?”)</w:t>
            </w:r>
          </w:p>
        </w:tc>
        <w:tc>
          <w:tcPr>
            <w:tcW w:w="720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E426C" w:rsidRPr="000E426C" w:rsidTr="00DF7E0A">
        <w:tblPrEx>
          <w:shd w:val="clear" w:color="auto" w:fill="auto"/>
        </w:tblPrEx>
        <w:trPr>
          <w:trHeight w:val="516"/>
        </w:trPr>
        <w:tc>
          <w:tcPr>
            <w:tcW w:w="239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7E0A" w:rsidRPr="000E426C" w:rsidRDefault="00DF7E0A" w:rsidP="00DF7E0A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0E426C">
              <w:rPr>
                <w:rFonts w:cs="Arial"/>
                <w:sz w:val="18"/>
              </w:rPr>
              <w:t xml:space="preserve">Palpates for a carotid pulse while simultaneously assessing for </w:t>
            </w:r>
            <w:r w:rsidRPr="000E426C">
              <w:rPr>
                <w:rFonts w:cs="Arial"/>
                <w:sz w:val="18"/>
                <w:szCs w:val="18"/>
              </w:rPr>
              <w:t xml:space="preserve">breathing  </w:t>
            </w:r>
          </w:p>
        </w:tc>
        <w:tc>
          <w:tcPr>
            <w:tcW w:w="2394" w:type="dxa"/>
            <w:vAlign w:val="center"/>
          </w:tcPr>
          <w:p w:rsidR="00100DD7" w:rsidRPr="00100DD7" w:rsidRDefault="00100DD7" w:rsidP="00B11488">
            <w:pPr>
              <w:tabs>
                <w:tab w:val="left" w:pos="360"/>
              </w:tabs>
              <w:rPr>
                <w:rFonts w:cs="Arial"/>
                <w:b/>
                <w:sz w:val="18"/>
              </w:rPr>
            </w:pPr>
            <w:r w:rsidRPr="00100DD7">
              <w:rPr>
                <w:rFonts w:cs="Arial"/>
                <w:b/>
                <w:sz w:val="18"/>
              </w:rPr>
              <w:t>Pulse:</w:t>
            </w:r>
          </w:p>
          <w:p w:rsidR="00DF7E0A" w:rsidRPr="000E426C" w:rsidRDefault="000E426C" w:rsidP="000B2D7F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Checks for pulse </w:t>
            </w:r>
            <w:r w:rsidR="00DF7E0A" w:rsidRPr="000E426C">
              <w:rPr>
                <w:rFonts w:cs="Arial"/>
                <w:sz w:val="18"/>
              </w:rPr>
              <w:t xml:space="preserve">for </w:t>
            </w:r>
            <w:r w:rsidR="000B2D7F">
              <w:rPr>
                <w:rFonts w:cs="Arial"/>
                <w:sz w:val="18"/>
              </w:rPr>
              <w:t xml:space="preserve">up to </w:t>
            </w:r>
            <w:r w:rsidR="00DF7E0A" w:rsidRPr="000E426C">
              <w:rPr>
                <w:rFonts w:cs="Arial"/>
                <w:sz w:val="18"/>
              </w:rPr>
              <w:t>10 seconds</w:t>
            </w:r>
          </w:p>
        </w:tc>
        <w:tc>
          <w:tcPr>
            <w:tcW w:w="720" w:type="dxa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E426C" w:rsidRPr="000E426C" w:rsidTr="00DF7E0A">
        <w:tblPrEx>
          <w:shd w:val="clear" w:color="auto" w:fill="auto"/>
        </w:tblPrEx>
        <w:trPr>
          <w:trHeight w:val="516"/>
        </w:trPr>
        <w:tc>
          <w:tcPr>
            <w:tcW w:w="239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7E0A" w:rsidRPr="000E426C" w:rsidRDefault="00DF7E0A" w:rsidP="00B11488">
            <w:pPr>
              <w:tabs>
                <w:tab w:val="left" w:pos="360"/>
              </w:tabs>
              <w:rPr>
                <w:rFonts w:cs="Arial"/>
                <w:sz w:val="18"/>
              </w:rPr>
            </w:pPr>
          </w:p>
        </w:tc>
        <w:tc>
          <w:tcPr>
            <w:tcW w:w="2394" w:type="dxa"/>
            <w:vAlign w:val="center"/>
          </w:tcPr>
          <w:p w:rsidR="00100DD7" w:rsidRPr="00100DD7" w:rsidRDefault="00100DD7" w:rsidP="00B11488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  <w:r w:rsidRPr="00100DD7">
              <w:rPr>
                <w:rFonts w:cs="Arial"/>
                <w:b/>
                <w:sz w:val="18"/>
                <w:szCs w:val="18"/>
              </w:rPr>
              <w:t>Breathing:</w:t>
            </w:r>
          </w:p>
          <w:p w:rsidR="00DF7E0A" w:rsidRPr="000E426C" w:rsidRDefault="000E426C" w:rsidP="00B11488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Checks for breathing for </w:t>
            </w:r>
            <w:r w:rsidR="00DF7E0A" w:rsidRPr="000E426C">
              <w:rPr>
                <w:rFonts w:cs="Arial"/>
                <w:sz w:val="18"/>
                <w:szCs w:val="18"/>
              </w:rPr>
              <w:t>up to 10 seconds</w:t>
            </w:r>
          </w:p>
        </w:tc>
        <w:tc>
          <w:tcPr>
            <w:tcW w:w="720" w:type="dxa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DF7E0A" w:rsidRPr="000E426C" w:rsidRDefault="00DF7E0A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B39EB" w:rsidRPr="007C1997" w:rsidTr="00DF7E0A">
        <w:tblPrEx>
          <w:shd w:val="clear" w:color="auto" w:fill="auto"/>
        </w:tblPrEx>
        <w:trPr>
          <w:trHeight w:val="330"/>
        </w:trPr>
        <w:tc>
          <w:tcPr>
            <w:tcW w:w="47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7C1997" w:rsidRDefault="00FB39EB" w:rsidP="007C199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7C1997">
              <w:rPr>
                <w:rFonts w:cs="Arial"/>
                <w:sz w:val="18"/>
                <w:szCs w:val="18"/>
              </w:rPr>
              <w:t>Calls for additional resources and AED</w:t>
            </w:r>
          </w:p>
        </w:tc>
        <w:tc>
          <w:tcPr>
            <w:tcW w:w="720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FB39EB" w:rsidRPr="007C1997" w:rsidRDefault="00FB39EB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15972" w:rsidRPr="007C1997" w:rsidTr="00DF7E0A">
        <w:tblPrEx>
          <w:shd w:val="clear" w:color="auto" w:fill="auto"/>
        </w:tblPrEx>
        <w:trPr>
          <w:trHeight w:val="294"/>
        </w:trPr>
        <w:tc>
          <w:tcPr>
            <w:tcW w:w="47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15972" w:rsidRPr="00C121B6" w:rsidRDefault="006B1DE3" w:rsidP="007C199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121B6">
              <w:rPr>
                <w:rFonts w:cs="Arial"/>
                <w:sz w:val="18"/>
                <w:szCs w:val="18"/>
              </w:rPr>
              <w:t>Moves the patient onto a hard surface</w:t>
            </w:r>
            <w:r w:rsidR="000E426C">
              <w:rPr>
                <w:rFonts w:cs="Arial"/>
                <w:sz w:val="18"/>
                <w:szCs w:val="18"/>
              </w:rPr>
              <w:t xml:space="preserve"> </w:t>
            </w:r>
            <w:r w:rsidR="000E426C" w:rsidRPr="000E426C">
              <w:rPr>
                <w:rFonts w:cs="Arial"/>
                <w:i/>
                <w:sz w:val="18"/>
                <w:szCs w:val="18"/>
                <w:u w:val="single"/>
              </w:rPr>
              <w:t>– if indicated</w:t>
            </w:r>
          </w:p>
        </w:tc>
        <w:tc>
          <w:tcPr>
            <w:tcW w:w="720" w:type="dxa"/>
            <w:vAlign w:val="center"/>
          </w:tcPr>
          <w:p w:rsidR="00E15972" w:rsidRPr="007C1997" w:rsidRDefault="00E15972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15972" w:rsidRPr="007C1997" w:rsidRDefault="00E15972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E15972" w:rsidRPr="000E426C" w:rsidRDefault="000E426C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0E426C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6B1DE3" w:rsidRPr="007C1997" w:rsidTr="00DF7E0A">
        <w:tblPrEx>
          <w:shd w:val="clear" w:color="auto" w:fill="auto"/>
        </w:tblPrEx>
        <w:trPr>
          <w:trHeight w:val="294"/>
        </w:trPr>
        <w:tc>
          <w:tcPr>
            <w:tcW w:w="4788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E3" w:rsidRPr="006B1DE3" w:rsidRDefault="006B1DE3" w:rsidP="007C1997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6B1DE3">
              <w:rPr>
                <w:rFonts w:cs="Arial"/>
                <w:sz w:val="18"/>
                <w:szCs w:val="18"/>
              </w:rPr>
              <w:t xml:space="preserve">Exposes the chest </w:t>
            </w:r>
          </w:p>
        </w:tc>
        <w:tc>
          <w:tcPr>
            <w:tcW w:w="720" w:type="dxa"/>
            <w:vAlign w:val="center"/>
          </w:tcPr>
          <w:p w:rsidR="006B1DE3" w:rsidRPr="007C1997" w:rsidRDefault="006B1DE3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B1DE3" w:rsidRPr="007C1997" w:rsidRDefault="006B1DE3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6B1DE3" w:rsidRPr="007C1997" w:rsidRDefault="006B1DE3" w:rsidP="007C199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5780" w:rsidRPr="007C1997" w:rsidTr="00DF7E0A">
        <w:tblPrEx>
          <w:shd w:val="clear" w:color="auto" w:fill="auto"/>
        </w:tblPrEx>
        <w:trPr>
          <w:trHeight w:val="552"/>
        </w:trPr>
        <w:tc>
          <w:tcPr>
            <w:tcW w:w="239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Initiates</w:t>
            </w:r>
            <w:r w:rsidRPr="00E40BD9">
              <w:rPr>
                <w:rFonts w:cs="Arial"/>
                <w:bCs/>
                <w:sz w:val="18"/>
                <w:szCs w:val="18"/>
              </w:rPr>
              <w:t xml:space="preserve"> chest compressions appropriately </w:t>
            </w:r>
          </w:p>
        </w:tc>
        <w:tc>
          <w:tcPr>
            <w:tcW w:w="2394" w:type="dxa"/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Heel of one (1) had on the sternum and the other hand on top of the 1</w:t>
            </w:r>
            <w:r w:rsidRPr="00035780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hand</w:t>
            </w:r>
          </w:p>
        </w:tc>
        <w:tc>
          <w:tcPr>
            <w:tcW w:w="72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Merge w:val="restart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5780" w:rsidRPr="007C1997" w:rsidTr="00DF7E0A">
        <w:tblPrEx>
          <w:shd w:val="clear" w:color="auto" w:fill="auto"/>
        </w:tblPrEx>
        <w:trPr>
          <w:trHeight w:val="552"/>
        </w:trPr>
        <w:tc>
          <w:tcPr>
            <w:tcW w:w="239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780" w:rsidRDefault="00035780" w:rsidP="00035780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Compresses the lower ½ of the breastbone (sternum)</w:t>
            </w:r>
          </w:p>
        </w:tc>
        <w:tc>
          <w:tcPr>
            <w:tcW w:w="72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5780" w:rsidRPr="007C1997" w:rsidTr="00DF7E0A">
        <w:tblPrEx>
          <w:shd w:val="clear" w:color="auto" w:fill="auto"/>
        </w:tblPrEx>
        <w:trPr>
          <w:trHeight w:val="552"/>
        </w:trPr>
        <w:tc>
          <w:tcPr>
            <w:tcW w:w="239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780" w:rsidRDefault="00035780" w:rsidP="00035780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40BD9">
              <w:rPr>
                <w:rFonts w:cs="Arial"/>
                <w:bCs/>
                <w:sz w:val="18"/>
                <w:szCs w:val="18"/>
              </w:rPr>
              <w:t>To a depth of at least two (2)””</w:t>
            </w:r>
          </w:p>
        </w:tc>
        <w:tc>
          <w:tcPr>
            <w:tcW w:w="72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5780" w:rsidRPr="007C1997" w:rsidTr="00DF7E0A">
        <w:tblPrEx>
          <w:shd w:val="clear" w:color="auto" w:fill="auto"/>
        </w:tblPrEx>
        <w:trPr>
          <w:trHeight w:val="552"/>
        </w:trPr>
        <w:tc>
          <w:tcPr>
            <w:tcW w:w="239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E40BD9">
              <w:rPr>
                <w:rFonts w:cs="Arial"/>
                <w:bCs/>
                <w:sz w:val="18"/>
                <w:szCs w:val="18"/>
              </w:rPr>
              <w:t>Rate 100-120/minute over 15-18 seconds</w:t>
            </w:r>
            <w:r>
              <w:rPr>
                <w:rFonts w:cs="Arial"/>
                <w:bCs/>
                <w:sz w:val="18"/>
                <w:szCs w:val="18"/>
              </w:rPr>
              <w:t xml:space="preserve"> (30 compressions)</w:t>
            </w:r>
          </w:p>
        </w:tc>
        <w:tc>
          <w:tcPr>
            <w:tcW w:w="72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Merge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035780" w:rsidRPr="007C1997" w:rsidTr="00DF7E0A">
        <w:tblPrEx>
          <w:shd w:val="clear" w:color="auto" w:fill="auto"/>
        </w:tblPrEx>
        <w:trPr>
          <w:trHeight w:val="552"/>
        </w:trPr>
        <w:tc>
          <w:tcPr>
            <w:tcW w:w="239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94" w:type="dxa"/>
            <w:vAlign w:val="center"/>
          </w:tcPr>
          <w:p w:rsidR="00035780" w:rsidRPr="00E40BD9" w:rsidRDefault="00035780" w:rsidP="00035780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  <w:r w:rsidRPr="00E40BD9">
              <w:rPr>
                <w:rFonts w:cs="Arial"/>
                <w:bCs/>
                <w:sz w:val="18"/>
                <w:szCs w:val="18"/>
              </w:rPr>
              <w:t>Allows for complete chest recoil between each compression</w:t>
            </w:r>
          </w:p>
        </w:tc>
        <w:tc>
          <w:tcPr>
            <w:tcW w:w="72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72" w:type="dxa"/>
            <w:vAlign w:val="center"/>
          </w:tcPr>
          <w:p w:rsidR="00035780" w:rsidRPr="007C1997" w:rsidRDefault="00035780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DF7E0A" w:rsidRDefault="00DF7E0A">
      <w:r>
        <w:br w:type="page"/>
      </w:r>
    </w:p>
    <w:tbl>
      <w:tblPr>
        <w:tblW w:w="105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7"/>
        <w:gridCol w:w="2370"/>
        <w:gridCol w:w="7"/>
        <w:gridCol w:w="787"/>
        <w:gridCol w:w="626"/>
        <w:gridCol w:w="4336"/>
      </w:tblGrid>
      <w:tr w:rsidR="006B1DE3" w:rsidRPr="007C1997" w:rsidTr="00100DD7">
        <w:trPr>
          <w:trHeight w:val="276"/>
        </w:trPr>
        <w:tc>
          <w:tcPr>
            <w:tcW w:w="10507" w:type="dxa"/>
            <w:gridSpan w:val="7"/>
            <w:tcBorders>
              <w:top w:val="single" w:sz="24" w:space="0" w:color="C0504D" w:themeColor="accent2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B1DE3" w:rsidRPr="00C121B6" w:rsidRDefault="006B1DE3" w:rsidP="006B1DE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21B6">
              <w:rPr>
                <w:rFonts w:cs="Arial"/>
                <w:b/>
                <w:bCs/>
                <w:sz w:val="20"/>
                <w:szCs w:val="20"/>
              </w:rPr>
              <w:lastRenderedPageBreak/>
              <w:t>MAY SWITCH TO AED SKILL HERE</w:t>
            </w:r>
          </w:p>
        </w:tc>
      </w:tr>
      <w:tr w:rsidR="00CB20F2" w:rsidRPr="007C1997" w:rsidTr="00100DD7">
        <w:trPr>
          <w:trHeight w:val="276"/>
        </w:trPr>
        <w:tc>
          <w:tcPr>
            <w:tcW w:w="4758" w:type="dxa"/>
            <w:gridSpan w:val="4"/>
            <w:shd w:val="clear" w:color="auto" w:fill="D9D9D9" w:themeFill="background1" w:themeFillShade="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0F2" w:rsidRPr="007C199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CB20F2" w:rsidRPr="007C199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:rsidR="00CB20F2" w:rsidRPr="007C199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36" w:type="dxa"/>
            <w:shd w:val="clear" w:color="auto" w:fill="D9D9D9" w:themeFill="background1" w:themeFillShade="D9"/>
            <w:vAlign w:val="center"/>
          </w:tcPr>
          <w:p w:rsidR="00CB20F2" w:rsidRPr="007C199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035780" w:rsidRPr="007C1997" w:rsidTr="00100DD7">
        <w:trPr>
          <w:trHeight w:val="276"/>
        </w:trPr>
        <w:tc>
          <w:tcPr>
            <w:tcW w:w="4758" w:type="dxa"/>
            <w:gridSpan w:val="4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035780" w:rsidRPr="00035780" w:rsidRDefault="009A5679" w:rsidP="0003578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Performs 30</w:t>
            </w:r>
            <w:r w:rsidR="00035780">
              <w:rPr>
                <w:rFonts w:cs="Arial"/>
                <w:bCs/>
                <w:sz w:val="18"/>
                <w:szCs w:val="20"/>
              </w:rPr>
              <w:t xml:space="preserve"> chest compressions immediately if a shock has been delivered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035780" w:rsidRPr="007C1997" w:rsidRDefault="00035780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:rsidR="00035780" w:rsidRPr="007C1997" w:rsidRDefault="00035780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4336" w:type="dxa"/>
            <w:shd w:val="clear" w:color="auto" w:fill="FFFFFF" w:themeFill="background1"/>
            <w:vAlign w:val="center"/>
          </w:tcPr>
          <w:p w:rsidR="00035780" w:rsidRPr="009A5679" w:rsidRDefault="009A5679" w:rsidP="009A567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Scenario dependent</w:t>
            </w: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46A07">
              <w:rPr>
                <w:rFonts w:cs="Arial"/>
                <w:sz w:val="18"/>
                <w:szCs w:val="18"/>
              </w:rPr>
              <w:t>Opens/Maintains airway using appropriate technique</w:t>
            </w:r>
          </w:p>
        </w:tc>
        <w:tc>
          <w:tcPr>
            <w:tcW w:w="2377" w:type="dxa"/>
            <w:gridSpan w:val="2"/>
            <w:vAlign w:val="center"/>
          </w:tcPr>
          <w:p w:rsidR="00DF7E0A" w:rsidRPr="00E46A07" w:rsidRDefault="00DF7E0A" w:rsidP="00DF7E0A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E46A07">
              <w:rPr>
                <w:rFonts w:cs="Arial"/>
                <w:b/>
                <w:sz w:val="18"/>
                <w:szCs w:val="18"/>
                <w:u w:val="single"/>
              </w:rPr>
              <w:t>Medical</w:t>
            </w:r>
            <w:r w:rsidRPr="00E46A0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46A07">
              <w:rPr>
                <w:rFonts w:cs="Arial"/>
                <w:sz w:val="18"/>
                <w:szCs w:val="18"/>
              </w:rPr>
              <w:t>- head-tilt/chin-lift</w:t>
            </w:r>
          </w:p>
          <w:p w:rsidR="00DF7E0A" w:rsidRPr="00E46A07" w:rsidRDefault="00DF7E0A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vAlign w:val="center"/>
          </w:tcPr>
          <w:p w:rsidR="00DF7E0A" w:rsidRPr="00E46A07" w:rsidRDefault="009A293F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E46A07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46A07">
              <w:rPr>
                <w:rFonts w:cs="Arial"/>
                <w:b/>
                <w:sz w:val="18"/>
                <w:szCs w:val="18"/>
                <w:u w:val="single"/>
              </w:rPr>
              <w:t>Trauma</w:t>
            </w:r>
            <w:r w:rsidRPr="00E46A07">
              <w:rPr>
                <w:rFonts w:cs="Arial"/>
                <w:sz w:val="18"/>
                <w:szCs w:val="18"/>
              </w:rPr>
              <w:t xml:space="preserve"> – jaw thrust</w:t>
            </w:r>
          </w:p>
        </w:tc>
        <w:tc>
          <w:tcPr>
            <w:tcW w:w="787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DF7E0A" w:rsidRPr="00E46A07" w:rsidRDefault="009A293F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E46A07">
              <w:rPr>
                <w:rFonts w:cs="Arial"/>
                <w:bCs/>
                <w:iCs/>
                <w:sz w:val="18"/>
                <w:szCs w:val="18"/>
              </w:rPr>
              <w:t xml:space="preserve">Clear/suction airway - </w:t>
            </w:r>
            <w:r w:rsidRPr="00E46A07">
              <w:rPr>
                <w:rFonts w:cs="Arial"/>
                <w:bCs/>
                <w:iCs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787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9A293F" w:rsidRPr="00E46A07" w:rsidRDefault="009A5679" w:rsidP="009A293F">
            <w:pPr>
              <w:tabs>
                <w:tab w:val="left" w:pos="0"/>
                <w:tab w:val="left" w:pos="420"/>
                <w:tab w:val="left" w:pos="690"/>
                <w:tab w:val="left" w:pos="1440"/>
                <w:tab w:val="left" w:pos="177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  <w:r>
              <w:rPr>
                <w:rFonts w:cs="Arial"/>
                <w:bCs/>
                <w:iCs/>
                <w:sz w:val="18"/>
                <w:szCs w:val="18"/>
              </w:rPr>
              <w:t xml:space="preserve">Inserts a </w:t>
            </w:r>
            <w:r w:rsidR="009A293F" w:rsidRPr="00E46A07">
              <w:rPr>
                <w:rFonts w:cs="Arial"/>
                <w:bCs/>
                <w:iCs/>
                <w:sz w:val="18"/>
                <w:szCs w:val="18"/>
              </w:rPr>
              <w:t xml:space="preserve">NP or OP airway - </w:t>
            </w:r>
            <w:r w:rsidR="009A293F" w:rsidRPr="00E46A07">
              <w:rPr>
                <w:rFonts w:cs="Arial"/>
                <w:bCs/>
                <w:iCs/>
                <w:sz w:val="18"/>
                <w:szCs w:val="18"/>
                <w:u w:val="single"/>
              </w:rPr>
              <w:t>if indicated</w:t>
            </w:r>
            <w:r w:rsidR="009A293F" w:rsidRPr="00E46A07">
              <w:rPr>
                <w:rFonts w:cs="Arial"/>
                <w:sz w:val="8"/>
                <w:szCs w:val="8"/>
              </w:rPr>
              <w:t xml:space="preserve"> </w:t>
            </w:r>
          </w:p>
          <w:p w:rsidR="00DF7E0A" w:rsidRPr="00E46A07" w:rsidRDefault="00DF7E0A" w:rsidP="00CB20F2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DF7E0A" w:rsidRPr="00E46A07" w:rsidRDefault="00DF7E0A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Manages ventilations appropriately</w:t>
            </w:r>
          </w:p>
        </w:tc>
        <w:tc>
          <w:tcPr>
            <w:tcW w:w="2377" w:type="dxa"/>
            <w:gridSpan w:val="2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Gives 2 breaths with visible chest rise) (Each breath over 1 second)</w:t>
            </w:r>
          </w:p>
        </w:tc>
        <w:tc>
          <w:tcPr>
            <w:tcW w:w="787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E46A07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Ensures adequate chest rise</w:t>
            </w:r>
          </w:p>
        </w:tc>
        <w:tc>
          <w:tcPr>
            <w:tcW w:w="787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Avoids excessive ventilation</w:t>
            </w:r>
          </w:p>
        </w:tc>
        <w:tc>
          <w:tcPr>
            <w:tcW w:w="787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156"/>
        </w:trPr>
        <w:tc>
          <w:tcPr>
            <w:tcW w:w="2381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E40BD9" w:rsidRPr="00E46A07" w:rsidRDefault="00E40BD9" w:rsidP="00E40B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Advanced airway:</w:t>
            </w:r>
          </w:p>
          <w:p w:rsidR="00BC59DB" w:rsidRPr="00E46A07" w:rsidRDefault="00E40BD9" w:rsidP="00E40BD9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Performs continuous chest compressions</w:t>
            </w:r>
          </w:p>
        </w:tc>
        <w:tc>
          <w:tcPr>
            <w:tcW w:w="787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BC59DB" w:rsidRPr="00E46A07" w:rsidRDefault="00BC59D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D92F2B" w:rsidRPr="00E46A07" w:rsidTr="00100DD7">
        <w:trPr>
          <w:trHeight w:val="240"/>
        </w:trPr>
        <w:tc>
          <w:tcPr>
            <w:tcW w:w="47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92F2B" w:rsidRPr="00E46A07" w:rsidRDefault="00D92F2B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sz w:val="18"/>
                <w:szCs w:val="18"/>
              </w:rPr>
              <w:t>Establish</w:t>
            </w:r>
            <w:r w:rsidR="00D74444">
              <w:rPr>
                <w:rFonts w:cs="Arial"/>
                <w:sz w:val="18"/>
                <w:szCs w:val="18"/>
              </w:rPr>
              <w:t>e</w:t>
            </w:r>
            <w:r w:rsidR="00E46A07">
              <w:rPr>
                <w:rFonts w:cs="Arial"/>
                <w:sz w:val="18"/>
                <w:szCs w:val="18"/>
              </w:rPr>
              <w:t>s</w:t>
            </w:r>
            <w:r w:rsidRPr="00E46A07">
              <w:rPr>
                <w:rFonts w:cs="Arial"/>
                <w:sz w:val="18"/>
                <w:szCs w:val="18"/>
              </w:rPr>
              <w:t xml:space="preserve"> a cycle of compressions to ventilation ratio of 30:2</w:t>
            </w:r>
          </w:p>
        </w:tc>
        <w:tc>
          <w:tcPr>
            <w:tcW w:w="787" w:type="dxa"/>
            <w:vAlign w:val="center"/>
          </w:tcPr>
          <w:p w:rsidR="00D92F2B" w:rsidRPr="00E46A07" w:rsidRDefault="00D92F2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D92F2B" w:rsidRPr="00E46A07" w:rsidRDefault="00D92F2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:rsidR="00D92F2B" w:rsidRPr="00E46A07" w:rsidRDefault="00D92F2B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240"/>
        </w:trPr>
        <w:tc>
          <w:tcPr>
            <w:tcW w:w="47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B20F2" w:rsidRPr="00E46A07" w:rsidRDefault="00CB20F2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 xml:space="preserve">Completes about </w:t>
            </w:r>
            <w:r w:rsidR="009F01E0" w:rsidRPr="00E46A07">
              <w:rPr>
                <w:rFonts w:cs="Arial"/>
                <w:bCs/>
                <w:sz w:val="18"/>
                <w:szCs w:val="18"/>
              </w:rPr>
              <w:t>two (</w:t>
            </w:r>
            <w:r w:rsidRPr="00E46A07">
              <w:rPr>
                <w:rFonts w:cs="Arial"/>
                <w:bCs/>
                <w:sz w:val="18"/>
                <w:szCs w:val="18"/>
              </w:rPr>
              <w:t>2</w:t>
            </w:r>
            <w:r w:rsidR="009F01E0" w:rsidRPr="00E46A07">
              <w:rPr>
                <w:rFonts w:cs="Arial"/>
                <w:bCs/>
                <w:sz w:val="18"/>
                <w:szCs w:val="18"/>
              </w:rPr>
              <w:t>)</w:t>
            </w:r>
            <w:r w:rsidRPr="00E46A07">
              <w:rPr>
                <w:rFonts w:cs="Arial"/>
                <w:bCs/>
                <w:sz w:val="18"/>
                <w:szCs w:val="18"/>
              </w:rPr>
              <w:t xml:space="preserve"> minutes or </w:t>
            </w:r>
            <w:r w:rsidR="009F01E0" w:rsidRPr="00E46A07">
              <w:rPr>
                <w:rFonts w:cs="Arial"/>
                <w:bCs/>
                <w:sz w:val="18"/>
                <w:szCs w:val="18"/>
              </w:rPr>
              <w:t>five (</w:t>
            </w:r>
            <w:r w:rsidRPr="00E46A07">
              <w:rPr>
                <w:rFonts w:cs="Arial"/>
                <w:bCs/>
                <w:sz w:val="18"/>
                <w:szCs w:val="18"/>
              </w:rPr>
              <w:t>5</w:t>
            </w:r>
            <w:r w:rsidR="009F01E0" w:rsidRPr="00E46A07">
              <w:rPr>
                <w:rFonts w:cs="Arial"/>
                <w:bCs/>
                <w:sz w:val="18"/>
                <w:szCs w:val="18"/>
              </w:rPr>
              <w:t>)</w:t>
            </w:r>
            <w:r w:rsidRPr="00E46A07">
              <w:rPr>
                <w:rFonts w:cs="Arial"/>
                <w:bCs/>
                <w:sz w:val="18"/>
                <w:szCs w:val="18"/>
              </w:rPr>
              <w:t xml:space="preserve"> cycles of 30:2 </w:t>
            </w:r>
          </w:p>
        </w:tc>
        <w:tc>
          <w:tcPr>
            <w:tcW w:w="787" w:type="dxa"/>
            <w:vAlign w:val="center"/>
          </w:tcPr>
          <w:p w:rsidR="00CB20F2" w:rsidRPr="00E46A0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B20F2" w:rsidRPr="00E46A0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:rsidR="00CB20F2" w:rsidRPr="00E46A0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429"/>
        </w:trPr>
        <w:tc>
          <w:tcPr>
            <w:tcW w:w="4758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CB20F2" w:rsidRPr="00E46A07" w:rsidRDefault="00CB20F2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Switches roles about every two (2) minutes if 2</w:t>
            </w:r>
            <w:r w:rsidRPr="00E46A07">
              <w:rPr>
                <w:rFonts w:cs="Arial"/>
                <w:bCs/>
                <w:sz w:val="18"/>
                <w:szCs w:val="18"/>
                <w:vertAlign w:val="superscript"/>
              </w:rPr>
              <w:t>nd</w:t>
            </w:r>
            <w:r w:rsidRPr="00E46A07">
              <w:rPr>
                <w:rFonts w:cs="Arial"/>
                <w:bCs/>
                <w:sz w:val="18"/>
                <w:szCs w:val="18"/>
              </w:rPr>
              <w:t xml:space="preserve"> rescuer is available, continuing compression cycle of 30:2</w:t>
            </w:r>
            <w:r w:rsidR="00975FE3">
              <w:rPr>
                <w:rFonts w:cs="Arial"/>
                <w:bCs/>
                <w:sz w:val="18"/>
                <w:szCs w:val="18"/>
              </w:rPr>
              <w:t xml:space="preserve"> for one (1) rescuer and 15:2 for two (2) rescuers</w:t>
            </w:r>
          </w:p>
          <w:p w:rsidR="00975FE3" w:rsidRPr="00E46A07" w:rsidRDefault="00CB20F2" w:rsidP="00975FE3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18"/>
                <w:szCs w:val="18"/>
              </w:rPr>
            </w:pPr>
            <w:r w:rsidRPr="00E46A07">
              <w:rPr>
                <w:sz w:val="18"/>
                <w:szCs w:val="18"/>
              </w:rPr>
              <w:tab/>
            </w:r>
            <w:r w:rsidRPr="00E46A07">
              <w:rPr>
                <w:sz w:val="18"/>
                <w:szCs w:val="18"/>
              </w:rPr>
              <w:tab/>
            </w:r>
          </w:p>
          <w:p w:rsidR="00CB20F2" w:rsidRPr="00E46A07" w:rsidRDefault="00CB20F2" w:rsidP="00CB20F2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18"/>
                <w:szCs w:val="18"/>
              </w:rPr>
            </w:pPr>
          </w:p>
        </w:tc>
        <w:tc>
          <w:tcPr>
            <w:tcW w:w="787" w:type="dxa"/>
            <w:vAlign w:val="center"/>
          </w:tcPr>
          <w:p w:rsidR="00CB20F2" w:rsidRPr="00E46A0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CB20F2" w:rsidRPr="00E46A07" w:rsidRDefault="00CB20F2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Align w:val="center"/>
          </w:tcPr>
          <w:p w:rsidR="00CB20F2" w:rsidRPr="00975FE3" w:rsidRDefault="00975FE3" w:rsidP="00CB20F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975FE3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E46A07" w:rsidRPr="00E46A07" w:rsidTr="00100DD7">
        <w:trPr>
          <w:trHeight w:val="128"/>
        </w:trPr>
        <w:tc>
          <w:tcPr>
            <w:tcW w:w="2374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46A07">
              <w:rPr>
                <w:rFonts w:cs="Arial"/>
                <w:sz w:val="18"/>
                <w:szCs w:val="18"/>
              </w:rPr>
              <w:t>Continues CPR until ALS arrives or patient shows signs of return of spontaneous circulation (ROSC)</w:t>
            </w:r>
          </w:p>
        </w:tc>
        <w:tc>
          <w:tcPr>
            <w:tcW w:w="2377" w:type="dxa"/>
            <w:gridSpan w:val="2"/>
            <w:vAlign w:val="center"/>
          </w:tcPr>
          <w:p w:rsidR="00BC59DB" w:rsidRPr="00E46A07" w:rsidRDefault="00BC59DB" w:rsidP="00BC59DB">
            <w:pPr>
              <w:tabs>
                <w:tab w:val="left" w:pos="60"/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975FE3">
              <w:rPr>
                <w:rFonts w:cs="Arial"/>
                <w:b/>
                <w:sz w:val="18"/>
                <w:szCs w:val="18"/>
                <w:u w:val="single"/>
              </w:rPr>
              <w:t>If circulation is present and breathing is normal</w:t>
            </w:r>
            <w:r w:rsidRPr="00975FE3">
              <w:rPr>
                <w:rFonts w:cs="Arial"/>
                <w:b/>
                <w:sz w:val="18"/>
                <w:szCs w:val="18"/>
              </w:rPr>
              <w:t xml:space="preserve"> –</w:t>
            </w:r>
            <w:r w:rsidRPr="00E46A07">
              <w:rPr>
                <w:rFonts w:cs="Arial"/>
                <w:sz w:val="18"/>
                <w:szCs w:val="18"/>
              </w:rPr>
              <w:t xml:space="preserve"> place in recovery position and monitor for a pulse every two (2) minutes</w:t>
            </w:r>
          </w:p>
          <w:p w:rsidR="00BC59DB" w:rsidRPr="00E46A07" w:rsidRDefault="00BC59DB" w:rsidP="00BC5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 w:val="restart"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E46A07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E46A07" w:rsidRPr="00E46A07" w:rsidTr="00100DD7">
        <w:trPr>
          <w:trHeight w:val="128"/>
        </w:trPr>
        <w:tc>
          <w:tcPr>
            <w:tcW w:w="237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975FE3" w:rsidRDefault="00BC59DB" w:rsidP="00BC59DB">
            <w:pPr>
              <w:tabs>
                <w:tab w:val="left" w:pos="60"/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975FE3">
              <w:rPr>
                <w:rFonts w:cs="Arial"/>
                <w:b/>
                <w:sz w:val="18"/>
                <w:szCs w:val="18"/>
                <w:u w:val="single"/>
              </w:rPr>
              <w:t>If circulation is present, but breathing is absent or inadequate</w:t>
            </w:r>
            <w:r w:rsidRPr="00975FE3">
              <w:rPr>
                <w:rFonts w:cs="Arial"/>
                <w:b/>
                <w:sz w:val="18"/>
                <w:szCs w:val="18"/>
              </w:rPr>
              <w:t xml:space="preserve"> - </w:t>
            </w:r>
            <w:r w:rsidRPr="00E46A07">
              <w:rPr>
                <w:rFonts w:cs="Arial"/>
                <w:sz w:val="18"/>
                <w:szCs w:val="18"/>
              </w:rPr>
              <w:t xml:space="preserve">continue with rescue breathing </w:t>
            </w:r>
          </w:p>
          <w:p w:rsidR="00BC59DB" w:rsidRPr="00E46A07" w:rsidRDefault="00BC59DB" w:rsidP="00BC59DB">
            <w:pPr>
              <w:tabs>
                <w:tab w:val="left" w:pos="60"/>
                <w:tab w:val="left" w:pos="240"/>
              </w:tabs>
              <w:rPr>
                <w:rFonts w:cs="Arial"/>
                <w:sz w:val="18"/>
                <w:szCs w:val="18"/>
              </w:rPr>
            </w:pPr>
            <w:r w:rsidRPr="00E46A07">
              <w:rPr>
                <w:rFonts w:cs="Arial"/>
                <w:sz w:val="18"/>
                <w:szCs w:val="18"/>
              </w:rPr>
              <w:t>10-12 ventilations/minute (</w:t>
            </w:r>
            <w:r w:rsidR="00E46A07">
              <w:rPr>
                <w:rFonts w:cs="Arial"/>
                <w:sz w:val="18"/>
                <w:szCs w:val="18"/>
              </w:rPr>
              <w:t>one (</w:t>
            </w:r>
            <w:r w:rsidRPr="00E46A07">
              <w:rPr>
                <w:rFonts w:cs="Arial"/>
                <w:sz w:val="18"/>
                <w:szCs w:val="18"/>
              </w:rPr>
              <w:t>1</w:t>
            </w:r>
            <w:r w:rsidR="00E46A07">
              <w:rPr>
                <w:rFonts w:cs="Arial"/>
                <w:sz w:val="18"/>
                <w:szCs w:val="18"/>
              </w:rPr>
              <w:t>)</w:t>
            </w:r>
            <w:r w:rsidRPr="00E46A07">
              <w:rPr>
                <w:rFonts w:cs="Arial"/>
                <w:sz w:val="18"/>
                <w:szCs w:val="18"/>
              </w:rPr>
              <w:t xml:space="preserve"> breath every 5-6 seconds) </w:t>
            </w:r>
          </w:p>
          <w:p w:rsidR="00BC59DB" w:rsidRPr="00E46A07" w:rsidRDefault="00BC59DB" w:rsidP="00BC5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46A07" w:rsidRPr="00E46A07" w:rsidTr="00100DD7">
        <w:trPr>
          <w:trHeight w:val="128"/>
        </w:trPr>
        <w:tc>
          <w:tcPr>
            <w:tcW w:w="2374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gridSpan w:val="2"/>
            <w:vAlign w:val="center"/>
          </w:tcPr>
          <w:p w:rsidR="00BC59DB" w:rsidRPr="00E46A07" w:rsidRDefault="00975FE3" w:rsidP="00BC59DB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If no circulation </w:t>
            </w:r>
            <w:r w:rsidR="00BC59DB" w:rsidRPr="00E46A07">
              <w:rPr>
                <w:rFonts w:cs="Arial"/>
                <w:sz w:val="18"/>
                <w:szCs w:val="18"/>
                <w:u w:val="single"/>
              </w:rPr>
              <w:t>present</w:t>
            </w:r>
            <w:r w:rsidR="00BC59DB" w:rsidRPr="00E46A07">
              <w:rPr>
                <w:rFonts w:cs="Arial"/>
                <w:sz w:val="18"/>
                <w:szCs w:val="18"/>
              </w:rPr>
              <w:t xml:space="preserve"> - continue CPR ratio 30-2</w:t>
            </w:r>
            <w:r>
              <w:rPr>
                <w:rFonts w:cs="Arial"/>
                <w:sz w:val="18"/>
                <w:szCs w:val="18"/>
              </w:rPr>
              <w:t xml:space="preserve"> for one (1) rescuer and 15:2 for two (2) rescuers f</w:t>
            </w:r>
          </w:p>
          <w:p w:rsidR="00BC59DB" w:rsidRPr="00E46A07" w:rsidRDefault="00BC59DB" w:rsidP="00BC5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  <w:p w:rsidR="00BC59DB" w:rsidRPr="00E46A07" w:rsidRDefault="00BC59DB" w:rsidP="00BC5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2"/>
                <w:szCs w:val="18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vMerge/>
            <w:vAlign w:val="center"/>
          </w:tcPr>
          <w:p w:rsidR="00BC59DB" w:rsidRPr="00E46A07" w:rsidRDefault="00BC59DB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E46A07" w:rsidRDefault="00E46A07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365"/>
        <w:gridCol w:w="2377"/>
        <w:gridCol w:w="794"/>
        <w:gridCol w:w="627"/>
        <w:gridCol w:w="4325"/>
        <w:gridCol w:w="7"/>
      </w:tblGrid>
      <w:tr w:rsidR="009D3146" w:rsidRPr="007C1997" w:rsidTr="00975FE3">
        <w:trPr>
          <w:gridAfter w:val="1"/>
          <w:wAfter w:w="7" w:type="dxa"/>
          <w:trHeight w:val="128"/>
        </w:trPr>
        <w:tc>
          <w:tcPr>
            <w:tcW w:w="10495" w:type="dxa"/>
            <w:gridSpan w:val="6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FE3" w:rsidRDefault="00975FE3" w:rsidP="009D31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</w:p>
          <w:p w:rsidR="009D3146" w:rsidRPr="009D3146" w:rsidRDefault="009D3146" w:rsidP="009D31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9D3146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IF RETURN OF SPONTANEOUS CIRCULATION</w:t>
            </w:r>
          </w:p>
        </w:tc>
      </w:tr>
      <w:tr w:rsidR="00E46A07" w:rsidRPr="007C1997" w:rsidTr="00975FE3">
        <w:trPr>
          <w:gridBefore w:val="1"/>
          <w:wBefore w:w="7" w:type="dxa"/>
          <w:trHeight w:val="276"/>
        </w:trPr>
        <w:tc>
          <w:tcPr>
            <w:tcW w:w="4742" w:type="dxa"/>
            <w:gridSpan w:val="2"/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46A07" w:rsidRPr="007C1997" w:rsidRDefault="00E46A07" w:rsidP="000F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794" w:type="dxa"/>
            <w:shd w:val="clear" w:color="auto" w:fill="D9D9D9"/>
            <w:vAlign w:val="center"/>
          </w:tcPr>
          <w:p w:rsidR="00E46A07" w:rsidRPr="007C1997" w:rsidRDefault="00E46A07" w:rsidP="000F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627" w:type="dxa"/>
            <w:shd w:val="clear" w:color="auto" w:fill="D9D9D9"/>
            <w:vAlign w:val="center"/>
          </w:tcPr>
          <w:p w:rsidR="00E46A07" w:rsidRPr="007C1997" w:rsidRDefault="00E46A07" w:rsidP="000F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C1997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32" w:type="dxa"/>
            <w:gridSpan w:val="2"/>
            <w:shd w:val="clear" w:color="auto" w:fill="D9D9D9"/>
            <w:vAlign w:val="center"/>
          </w:tcPr>
          <w:p w:rsidR="00E46A07" w:rsidRPr="007C1997" w:rsidRDefault="00E46A07" w:rsidP="000F3E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C1997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975FE3" w:rsidRPr="00E46A07" w:rsidTr="00975FE3">
        <w:trPr>
          <w:gridAfter w:val="1"/>
          <w:wAfter w:w="7" w:type="dxa"/>
          <w:trHeight w:val="480"/>
        </w:trPr>
        <w:tc>
          <w:tcPr>
            <w:tcW w:w="237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FE3" w:rsidRPr="00E46A07" w:rsidRDefault="00975FE3" w:rsidP="00BC59DB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  <w:r w:rsidRPr="00E46A07">
              <w:rPr>
                <w:rFonts w:cs="Arial"/>
                <w:sz w:val="18"/>
                <w:szCs w:val="18"/>
              </w:rPr>
              <w:t>Re-assess the patient about every five(5) minutes for:</w:t>
            </w:r>
          </w:p>
          <w:p w:rsidR="00975FE3" w:rsidRPr="00E46A07" w:rsidRDefault="00975FE3" w:rsidP="00975FE3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690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975FE3" w:rsidRPr="00E46A07" w:rsidRDefault="00975FE3" w:rsidP="00975FE3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7" w:hanging="17"/>
              <w:jc w:val="both"/>
              <w:rPr>
                <w:rFonts w:cs="Arial"/>
                <w:sz w:val="18"/>
                <w:szCs w:val="18"/>
              </w:rPr>
            </w:pPr>
            <w:r w:rsidRPr="00975FE3">
              <w:rPr>
                <w:rFonts w:cs="Arial"/>
                <w:b/>
                <w:sz w:val="18"/>
                <w:szCs w:val="18"/>
              </w:rPr>
              <w:t>R</w:t>
            </w:r>
            <w:r>
              <w:rPr>
                <w:rFonts w:cs="Arial"/>
                <w:sz w:val="18"/>
                <w:szCs w:val="18"/>
              </w:rPr>
              <w:t>esponsiveness</w:t>
            </w:r>
          </w:p>
        </w:tc>
        <w:tc>
          <w:tcPr>
            <w:tcW w:w="794" w:type="dxa"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E46A07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975FE3" w:rsidRPr="00E46A07" w:rsidTr="00975FE3">
        <w:trPr>
          <w:gridAfter w:val="1"/>
          <w:wAfter w:w="7" w:type="dxa"/>
          <w:trHeight w:val="480"/>
        </w:trPr>
        <w:tc>
          <w:tcPr>
            <w:tcW w:w="237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FE3" w:rsidRPr="00E46A07" w:rsidRDefault="00975FE3" w:rsidP="00BC59DB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975FE3" w:rsidRPr="00E46A07" w:rsidRDefault="00975FE3" w:rsidP="00975FE3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7" w:hanging="17"/>
              <w:jc w:val="both"/>
              <w:rPr>
                <w:rFonts w:cs="Arial"/>
                <w:sz w:val="18"/>
                <w:szCs w:val="18"/>
              </w:rPr>
            </w:pPr>
            <w:r w:rsidRPr="00975FE3">
              <w:rPr>
                <w:rFonts w:cs="Arial"/>
                <w:b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ulse</w:t>
            </w:r>
          </w:p>
        </w:tc>
        <w:tc>
          <w:tcPr>
            <w:tcW w:w="794" w:type="dxa"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25" w:type="dxa"/>
            <w:vMerge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975FE3" w:rsidRPr="00E46A07" w:rsidTr="00975FE3">
        <w:trPr>
          <w:gridAfter w:val="1"/>
          <w:wAfter w:w="7" w:type="dxa"/>
          <w:trHeight w:val="480"/>
        </w:trPr>
        <w:tc>
          <w:tcPr>
            <w:tcW w:w="237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75FE3" w:rsidRPr="00E46A07" w:rsidRDefault="00975FE3" w:rsidP="00BC59DB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975FE3" w:rsidRPr="00E46A07" w:rsidRDefault="00975FE3" w:rsidP="00975FE3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17" w:hanging="17"/>
              <w:jc w:val="both"/>
              <w:rPr>
                <w:rFonts w:cs="Arial"/>
                <w:sz w:val="18"/>
                <w:szCs w:val="18"/>
              </w:rPr>
            </w:pPr>
            <w:r w:rsidRPr="00975FE3">
              <w:rPr>
                <w:rFonts w:cs="Arial"/>
                <w:b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>reathing</w:t>
            </w:r>
          </w:p>
        </w:tc>
        <w:tc>
          <w:tcPr>
            <w:tcW w:w="794" w:type="dxa"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25" w:type="dxa"/>
            <w:vMerge/>
            <w:vAlign w:val="center"/>
          </w:tcPr>
          <w:p w:rsidR="00975FE3" w:rsidRPr="00E46A07" w:rsidRDefault="00975FE3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74444" w:rsidRPr="00E46A07" w:rsidTr="00975FE3">
        <w:trPr>
          <w:gridAfter w:val="1"/>
          <w:wAfter w:w="7" w:type="dxa"/>
          <w:trHeight w:val="136"/>
        </w:trPr>
        <w:tc>
          <w:tcPr>
            <w:tcW w:w="237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74444" w:rsidRDefault="00D74444" w:rsidP="00E46A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 xml:space="preserve">Performs rescue breathing - </w:t>
            </w:r>
            <w:r w:rsidRPr="00E65F75">
              <w:rPr>
                <w:rFonts w:cs="Arial"/>
                <w:i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2377" w:type="dxa"/>
            <w:vAlign w:val="center"/>
          </w:tcPr>
          <w:p w:rsidR="00D74444" w:rsidRPr="00E46A07" w:rsidRDefault="00D74444" w:rsidP="00BC59DB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Gives 10-12 breaths per minute (one 1) breath every 5-6 seconds)</w:t>
            </w:r>
          </w:p>
        </w:tc>
        <w:tc>
          <w:tcPr>
            <w:tcW w:w="794" w:type="dxa"/>
            <w:vMerge w:val="restart"/>
            <w:vAlign w:val="center"/>
          </w:tcPr>
          <w:p w:rsidR="00D74444" w:rsidRPr="00E46A07" w:rsidRDefault="00D74444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D74444" w:rsidRPr="00E46A07" w:rsidRDefault="00D74444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25" w:type="dxa"/>
            <w:vMerge w:val="restart"/>
            <w:vAlign w:val="center"/>
          </w:tcPr>
          <w:p w:rsidR="00D74444" w:rsidRPr="00E46A07" w:rsidRDefault="00D74444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D74444" w:rsidRPr="00E46A07" w:rsidTr="00975FE3">
        <w:trPr>
          <w:gridAfter w:val="1"/>
          <w:wAfter w:w="7" w:type="dxa"/>
          <w:trHeight w:val="136"/>
        </w:trPr>
        <w:tc>
          <w:tcPr>
            <w:tcW w:w="237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74444" w:rsidRDefault="00D74444" w:rsidP="00E46A07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 w:rsidR="00D74444" w:rsidRPr="00E46A07" w:rsidRDefault="00D74444" w:rsidP="00BC59DB">
            <w:pPr>
              <w:tabs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-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Administers continuous ventilations if an advanced airway is in place</w:t>
            </w:r>
          </w:p>
        </w:tc>
        <w:tc>
          <w:tcPr>
            <w:tcW w:w="794" w:type="dxa"/>
            <w:vMerge/>
            <w:vAlign w:val="center"/>
          </w:tcPr>
          <w:p w:rsidR="00D74444" w:rsidRPr="00E46A07" w:rsidRDefault="00D74444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vMerge/>
            <w:vAlign w:val="center"/>
          </w:tcPr>
          <w:p w:rsidR="00D74444" w:rsidRPr="00E46A07" w:rsidRDefault="00D74444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325" w:type="dxa"/>
            <w:vMerge/>
            <w:vAlign w:val="center"/>
          </w:tcPr>
          <w:p w:rsidR="00D74444" w:rsidRPr="00E46A07" w:rsidRDefault="00D74444" w:rsidP="00BC59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</w:tbl>
    <w:p w:rsidR="000809C3" w:rsidRDefault="000809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  <w:vertAlign w:val="superscript"/>
        </w:rPr>
      </w:pPr>
      <w:r>
        <w:rPr>
          <w:rFonts w:cs="Arial"/>
          <w:sz w:val="16"/>
          <w:szCs w:val="16"/>
          <w:vertAlign w:val="superscript"/>
        </w:rPr>
        <w:t xml:space="preserve">Developed:  9/08     Revised: </w:t>
      </w:r>
      <w:r w:rsidR="000E426C">
        <w:rPr>
          <w:rFonts w:cs="Arial"/>
          <w:sz w:val="16"/>
          <w:szCs w:val="16"/>
          <w:vertAlign w:val="superscript"/>
        </w:rPr>
        <w:t>10</w:t>
      </w:r>
      <w:r w:rsidR="00DF7E0A">
        <w:rPr>
          <w:rFonts w:cs="Arial"/>
          <w:sz w:val="16"/>
          <w:szCs w:val="16"/>
          <w:vertAlign w:val="superscript"/>
        </w:rPr>
        <w:t>/2018</w:t>
      </w:r>
    </w:p>
    <w:sectPr w:rsidR="000809C3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D5" w:rsidRDefault="003448D5">
      <w:r>
        <w:separator/>
      </w:r>
    </w:p>
  </w:endnote>
  <w:endnote w:type="continuationSeparator" w:id="0">
    <w:p w:rsidR="003448D5" w:rsidRDefault="0034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8A4" w:rsidRDefault="003548A4" w:rsidP="008453E2">
    <w:pPr>
      <w:tabs>
        <w:tab w:val="left" w:pos="4860"/>
      </w:tabs>
      <w:ind w:right="720"/>
      <w:rPr>
        <w:rFonts w:ascii="Times New Roman" w:hAnsi="Times New Roman"/>
        <w:sz w:val="18"/>
        <w:szCs w:val="18"/>
        <w:vertAlign w:val="superscript"/>
      </w:rPr>
    </w:pPr>
    <w:r w:rsidRPr="007348AD">
      <w:rPr>
        <w:sz w:val="16"/>
        <w:szCs w:val="16"/>
      </w:rPr>
      <w:t xml:space="preserve">Cardiac Emergency – Adult 1 </w:t>
    </w:r>
    <w:r>
      <w:rPr>
        <w:sz w:val="16"/>
        <w:szCs w:val="16"/>
      </w:rPr>
      <w:t xml:space="preserve">&amp; 2 </w:t>
    </w:r>
    <w:r w:rsidRPr="007348AD">
      <w:rPr>
        <w:sz w:val="16"/>
        <w:szCs w:val="16"/>
      </w:rPr>
      <w:t>Rescuer CPR</w:t>
    </w:r>
    <w:r w:rsidRPr="004E46DC">
      <w:rPr>
        <w:sz w:val="18"/>
        <w:szCs w:val="18"/>
      </w:rPr>
      <w:t xml:space="preserve"> </w:t>
    </w:r>
    <w:r w:rsidRPr="00696CAE">
      <w:rPr>
        <w:rFonts w:ascii="Times New Roman" w:hAnsi="Times New Roman"/>
        <w:sz w:val="18"/>
        <w:szCs w:val="18"/>
        <w:vertAlign w:val="superscript"/>
      </w:rPr>
      <w:t>©</w:t>
    </w:r>
    <w:r>
      <w:rPr>
        <w:rFonts w:ascii="Times New Roman" w:hAnsi="Times New Roman"/>
        <w:sz w:val="18"/>
        <w:szCs w:val="18"/>
        <w:vertAlign w:val="superscript"/>
      </w:rPr>
      <w:t xml:space="preserve"> </w:t>
    </w:r>
    <w:r w:rsidR="00BC59DB">
      <w:rPr>
        <w:rFonts w:ascii="Times New Roman" w:hAnsi="Times New Roman"/>
        <w:sz w:val="18"/>
        <w:szCs w:val="18"/>
        <w:vertAlign w:val="superscript"/>
      </w:rPr>
      <w:t>2018</w:t>
    </w:r>
  </w:p>
  <w:p w:rsidR="003548A4" w:rsidRPr="00216F9C" w:rsidRDefault="003548A4" w:rsidP="00372E3D">
    <w:pPr>
      <w:spacing w:line="240" w:lineRule="exact"/>
      <w:rPr>
        <w:rFonts w:cs="Arial"/>
        <w:sz w:val="20"/>
        <w:szCs w:val="20"/>
        <w:vertAlign w:val="superscript"/>
      </w:rPr>
    </w:pPr>
    <w:r>
      <w:rPr>
        <w:rFonts w:cs="Arial"/>
        <w:sz w:val="18"/>
        <w:szCs w:val="18"/>
      </w:rPr>
      <w:t xml:space="preserve">(Skill Performance Evaluation) </w:t>
    </w:r>
    <w:r w:rsidRPr="003C33F9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216F9C">
      <w:rPr>
        <w:rFonts w:cs="Arial"/>
        <w:sz w:val="20"/>
        <w:szCs w:val="20"/>
        <w:vertAlign w:val="superscript"/>
      </w:rPr>
      <w:t xml:space="preserve">Page </w:t>
    </w:r>
    <w:r w:rsidRPr="00216F9C">
      <w:rPr>
        <w:rFonts w:cs="Arial"/>
        <w:sz w:val="20"/>
        <w:szCs w:val="20"/>
        <w:vertAlign w:val="superscript"/>
      </w:rPr>
      <w:fldChar w:fldCharType="begin"/>
    </w:r>
    <w:r w:rsidRPr="00216F9C">
      <w:rPr>
        <w:rFonts w:cs="Arial"/>
        <w:sz w:val="20"/>
        <w:szCs w:val="20"/>
        <w:vertAlign w:val="superscript"/>
      </w:rPr>
      <w:instrText xml:space="preserve"> PAGE </w:instrText>
    </w:r>
    <w:r w:rsidRPr="00216F9C">
      <w:rPr>
        <w:rFonts w:cs="Arial"/>
        <w:sz w:val="20"/>
        <w:szCs w:val="20"/>
        <w:vertAlign w:val="superscript"/>
      </w:rPr>
      <w:fldChar w:fldCharType="separate"/>
    </w:r>
    <w:r w:rsidR="00263816">
      <w:rPr>
        <w:rFonts w:cs="Arial"/>
        <w:noProof/>
        <w:sz w:val="20"/>
        <w:szCs w:val="20"/>
        <w:vertAlign w:val="superscript"/>
      </w:rPr>
      <w:t>3</w:t>
    </w:r>
    <w:r w:rsidRPr="00216F9C">
      <w:rPr>
        <w:rFonts w:cs="Arial"/>
        <w:sz w:val="20"/>
        <w:szCs w:val="20"/>
        <w:vertAlign w:val="superscript"/>
      </w:rPr>
      <w:fldChar w:fldCharType="end"/>
    </w:r>
    <w:r w:rsidRPr="00216F9C">
      <w:rPr>
        <w:rFonts w:cs="Arial"/>
        <w:sz w:val="20"/>
        <w:szCs w:val="20"/>
        <w:vertAlign w:val="superscript"/>
      </w:rPr>
      <w:t xml:space="preserve"> of </w:t>
    </w:r>
    <w:r w:rsidRPr="00216F9C">
      <w:rPr>
        <w:rFonts w:cs="Arial"/>
        <w:sz w:val="20"/>
        <w:szCs w:val="20"/>
        <w:vertAlign w:val="superscript"/>
      </w:rPr>
      <w:fldChar w:fldCharType="begin"/>
    </w:r>
    <w:r w:rsidRPr="00216F9C">
      <w:rPr>
        <w:rFonts w:cs="Arial"/>
        <w:sz w:val="20"/>
        <w:szCs w:val="20"/>
        <w:vertAlign w:val="superscript"/>
      </w:rPr>
      <w:instrText xml:space="preserve"> NUMPAGES </w:instrText>
    </w:r>
    <w:r w:rsidRPr="00216F9C">
      <w:rPr>
        <w:rFonts w:cs="Arial"/>
        <w:sz w:val="20"/>
        <w:szCs w:val="20"/>
        <w:vertAlign w:val="superscript"/>
      </w:rPr>
      <w:fldChar w:fldCharType="separate"/>
    </w:r>
    <w:r w:rsidR="00263816">
      <w:rPr>
        <w:rFonts w:cs="Arial"/>
        <w:noProof/>
        <w:sz w:val="20"/>
        <w:szCs w:val="20"/>
        <w:vertAlign w:val="superscript"/>
      </w:rPr>
      <w:t>3</w:t>
    </w:r>
    <w:r w:rsidRPr="00216F9C">
      <w:rPr>
        <w:rFonts w:cs="Arial"/>
        <w:sz w:val="20"/>
        <w:szCs w:val="20"/>
        <w:vertAlign w:val="superscri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D5" w:rsidRDefault="003448D5">
      <w:r>
        <w:separator/>
      </w:r>
    </w:p>
  </w:footnote>
  <w:footnote w:type="continuationSeparator" w:id="0">
    <w:p w:rsidR="003448D5" w:rsidRDefault="0034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95A"/>
    <w:multiLevelType w:val="hybridMultilevel"/>
    <w:tmpl w:val="F8DEDE1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0D66"/>
    <w:rsid w:val="000045EE"/>
    <w:rsid w:val="0000475F"/>
    <w:rsid w:val="00015E61"/>
    <w:rsid w:val="00021DEB"/>
    <w:rsid w:val="00035780"/>
    <w:rsid w:val="000451F7"/>
    <w:rsid w:val="00052CB8"/>
    <w:rsid w:val="00056289"/>
    <w:rsid w:val="00060061"/>
    <w:rsid w:val="00064246"/>
    <w:rsid w:val="00066AAE"/>
    <w:rsid w:val="00077C65"/>
    <w:rsid w:val="000809C3"/>
    <w:rsid w:val="000875DE"/>
    <w:rsid w:val="00094A6B"/>
    <w:rsid w:val="00095C2F"/>
    <w:rsid w:val="000A21E7"/>
    <w:rsid w:val="000A37C2"/>
    <w:rsid w:val="000B2D7F"/>
    <w:rsid w:val="000C2377"/>
    <w:rsid w:val="000C3EAC"/>
    <w:rsid w:val="000C4D38"/>
    <w:rsid w:val="000E22BE"/>
    <w:rsid w:val="000E426C"/>
    <w:rsid w:val="000E6E49"/>
    <w:rsid w:val="00100337"/>
    <w:rsid w:val="0010040B"/>
    <w:rsid w:val="00100DD7"/>
    <w:rsid w:val="00115D01"/>
    <w:rsid w:val="00147F62"/>
    <w:rsid w:val="00167A36"/>
    <w:rsid w:val="001710E0"/>
    <w:rsid w:val="00187D80"/>
    <w:rsid w:val="0019181F"/>
    <w:rsid w:val="001A6F76"/>
    <w:rsid w:val="001B4984"/>
    <w:rsid w:val="001B783A"/>
    <w:rsid w:val="001C77E8"/>
    <w:rsid w:val="001D2A73"/>
    <w:rsid w:val="001D2C6B"/>
    <w:rsid w:val="001F45B7"/>
    <w:rsid w:val="001F5D38"/>
    <w:rsid w:val="002012C0"/>
    <w:rsid w:val="002066A1"/>
    <w:rsid w:val="00210B6D"/>
    <w:rsid w:val="0021558E"/>
    <w:rsid w:val="00216F9C"/>
    <w:rsid w:val="002254AE"/>
    <w:rsid w:val="002323BE"/>
    <w:rsid w:val="00252AF5"/>
    <w:rsid w:val="002564C0"/>
    <w:rsid w:val="00263816"/>
    <w:rsid w:val="002711E2"/>
    <w:rsid w:val="0028132E"/>
    <w:rsid w:val="002A2688"/>
    <w:rsid w:val="002B590E"/>
    <w:rsid w:val="002C6B0B"/>
    <w:rsid w:val="002C7D25"/>
    <w:rsid w:val="002D1E7B"/>
    <w:rsid w:val="00324BEA"/>
    <w:rsid w:val="003448D5"/>
    <w:rsid w:val="0034575B"/>
    <w:rsid w:val="00350874"/>
    <w:rsid w:val="003548A4"/>
    <w:rsid w:val="00356F79"/>
    <w:rsid w:val="00360095"/>
    <w:rsid w:val="003621A6"/>
    <w:rsid w:val="003711F3"/>
    <w:rsid w:val="00372D13"/>
    <w:rsid w:val="00372E3D"/>
    <w:rsid w:val="00373DD3"/>
    <w:rsid w:val="00382151"/>
    <w:rsid w:val="00397420"/>
    <w:rsid w:val="003B570E"/>
    <w:rsid w:val="003B70B4"/>
    <w:rsid w:val="003C54D9"/>
    <w:rsid w:val="003D3532"/>
    <w:rsid w:val="003E2BCA"/>
    <w:rsid w:val="003E4B94"/>
    <w:rsid w:val="003E7C14"/>
    <w:rsid w:val="00416A78"/>
    <w:rsid w:val="004277E1"/>
    <w:rsid w:val="00455463"/>
    <w:rsid w:val="004B78B7"/>
    <w:rsid w:val="004F3A8A"/>
    <w:rsid w:val="00500553"/>
    <w:rsid w:val="00500F4E"/>
    <w:rsid w:val="005029B4"/>
    <w:rsid w:val="005217A2"/>
    <w:rsid w:val="0053393E"/>
    <w:rsid w:val="0054055B"/>
    <w:rsid w:val="0057118B"/>
    <w:rsid w:val="00574593"/>
    <w:rsid w:val="00592EDA"/>
    <w:rsid w:val="005973A4"/>
    <w:rsid w:val="005A43BE"/>
    <w:rsid w:val="005C6095"/>
    <w:rsid w:val="005E5696"/>
    <w:rsid w:val="005F050F"/>
    <w:rsid w:val="005F20DE"/>
    <w:rsid w:val="005F7F71"/>
    <w:rsid w:val="00603095"/>
    <w:rsid w:val="0062333D"/>
    <w:rsid w:val="006255EE"/>
    <w:rsid w:val="00637BC7"/>
    <w:rsid w:val="00647234"/>
    <w:rsid w:val="0065353D"/>
    <w:rsid w:val="006551FB"/>
    <w:rsid w:val="0065568B"/>
    <w:rsid w:val="006559A8"/>
    <w:rsid w:val="0065682A"/>
    <w:rsid w:val="00663C0E"/>
    <w:rsid w:val="00675C5F"/>
    <w:rsid w:val="00675FC4"/>
    <w:rsid w:val="00684033"/>
    <w:rsid w:val="006945F7"/>
    <w:rsid w:val="00694C5C"/>
    <w:rsid w:val="006A3751"/>
    <w:rsid w:val="006B1DE3"/>
    <w:rsid w:val="006B371A"/>
    <w:rsid w:val="006B5275"/>
    <w:rsid w:val="006C4999"/>
    <w:rsid w:val="006E2BF7"/>
    <w:rsid w:val="006E6F8D"/>
    <w:rsid w:val="007178CA"/>
    <w:rsid w:val="00720F30"/>
    <w:rsid w:val="00721E1C"/>
    <w:rsid w:val="00721EFA"/>
    <w:rsid w:val="007230AA"/>
    <w:rsid w:val="00727EE5"/>
    <w:rsid w:val="00733735"/>
    <w:rsid w:val="0074679F"/>
    <w:rsid w:val="00750DE7"/>
    <w:rsid w:val="007613BF"/>
    <w:rsid w:val="00762B69"/>
    <w:rsid w:val="00775CC3"/>
    <w:rsid w:val="00780CEB"/>
    <w:rsid w:val="00790F58"/>
    <w:rsid w:val="00795742"/>
    <w:rsid w:val="007959FA"/>
    <w:rsid w:val="007A0FB7"/>
    <w:rsid w:val="007A1428"/>
    <w:rsid w:val="007A161D"/>
    <w:rsid w:val="007A69F5"/>
    <w:rsid w:val="007A7128"/>
    <w:rsid w:val="007B1E96"/>
    <w:rsid w:val="007C1997"/>
    <w:rsid w:val="007E0605"/>
    <w:rsid w:val="007E4303"/>
    <w:rsid w:val="007E5C22"/>
    <w:rsid w:val="007F11A1"/>
    <w:rsid w:val="007F26F1"/>
    <w:rsid w:val="007F538F"/>
    <w:rsid w:val="00811187"/>
    <w:rsid w:val="00811625"/>
    <w:rsid w:val="008339EF"/>
    <w:rsid w:val="00841EB3"/>
    <w:rsid w:val="00845358"/>
    <w:rsid w:val="008453E2"/>
    <w:rsid w:val="0085368A"/>
    <w:rsid w:val="00853B6E"/>
    <w:rsid w:val="00856696"/>
    <w:rsid w:val="008622E9"/>
    <w:rsid w:val="00862BC8"/>
    <w:rsid w:val="0086761D"/>
    <w:rsid w:val="0087205D"/>
    <w:rsid w:val="00886FA2"/>
    <w:rsid w:val="008904DC"/>
    <w:rsid w:val="008A2A07"/>
    <w:rsid w:val="008D0A3C"/>
    <w:rsid w:val="008D5862"/>
    <w:rsid w:val="009032C6"/>
    <w:rsid w:val="0090682B"/>
    <w:rsid w:val="0091785C"/>
    <w:rsid w:val="00923731"/>
    <w:rsid w:val="00923BDA"/>
    <w:rsid w:val="009329D1"/>
    <w:rsid w:val="009401DA"/>
    <w:rsid w:val="00940B0E"/>
    <w:rsid w:val="00952ECF"/>
    <w:rsid w:val="00965FF4"/>
    <w:rsid w:val="00972CFD"/>
    <w:rsid w:val="00975EEC"/>
    <w:rsid w:val="00975FE3"/>
    <w:rsid w:val="0097633F"/>
    <w:rsid w:val="00987156"/>
    <w:rsid w:val="009A293F"/>
    <w:rsid w:val="009A55BF"/>
    <w:rsid w:val="009A5679"/>
    <w:rsid w:val="009A71AA"/>
    <w:rsid w:val="009B39DC"/>
    <w:rsid w:val="009B4BE4"/>
    <w:rsid w:val="009C7D9B"/>
    <w:rsid w:val="009D3146"/>
    <w:rsid w:val="009D370D"/>
    <w:rsid w:val="009F01E0"/>
    <w:rsid w:val="00A043CE"/>
    <w:rsid w:val="00A04973"/>
    <w:rsid w:val="00A14B44"/>
    <w:rsid w:val="00A23851"/>
    <w:rsid w:val="00A2567A"/>
    <w:rsid w:val="00A30C2A"/>
    <w:rsid w:val="00A35286"/>
    <w:rsid w:val="00A35843"/>
    <w:rsid w:val="00A42575"/>
    <w:rsid w:val="00A500FA"/>
    <w:rsid w:val="00A5119B"/>
    <w:rsid w:val="00A53454"/>
    <w:rsid w:val="00A566F3"/>
    <w:rsid w:val="00A60877"/>
    <w:rsid w:val="00A7656A"/>
    <w:rsid w:val="00A829B9"/>
    <w:rsid w:val="00A93096"/>
    <w:rsid w:val="00A94F52"/>
    <w:rsid w:val="00AB38F4"/>
    <w:rsid w:val="00AB62F8"/>
    <w:rsid w:val="00AD2124"/>
    <w:rsid w:val="00AD54C8"/>
    <w:rsid w:val="00AE6E06"/>
    <w:rsid w:val="00AF401C"/>
    <w:rsid w:val="00B041FB"/>
    <w:rsid w:val="00B11488"/>
    <w:rsid w:val="00B11E9B"/>
    <w:rsid w:val="00B30A2F"/>
    <w:rsid w:val="00B356AF"/>
    <w:rsid w:val="00B61FA5"/>
    <w:rsid w:val="00B628AC"/>
    <w:rsid w:val="00B7428B"/>
    <w:rsid w:val="00B76769"/>
    <w:rsid w:val="00B82151"/>
    <w:rsid w:val="00BB4562"/>
    <w:rsid w:val="00BB7AA3"/>
    <w:rsid w:val="00BC2A7A"/>
    <w:rsid w:val="00BC59DB"/>
    <w:rsid w:val="00BC7F6F"/>
    <w:rsid w:val="00BD3D33"/>
    <w:rsid w:val="00BE56ED"/>
    <w:rsid w:val="00BE651C"/>
    <w:rsid w:val="00BF5F6E"/>
    <w:rsid w:val="00C121B6"/>
    <w:rsid w:val="00C123D2"/>
    <w:rsid w:val="00C30FF7"/>
    <w:rsid w:val="00C35583"/>
    <w:rsid w:val="00C4006C"/>
    <w:rsid w:val="00C41719"/>
    <w:rsid w:val="00C6480E"/>
    <w:rsid w:val="00C759DD"/>
    <w:rsid w:val="00C82CAD"/>
    <w:rsid w:val="00CA3F88"/>
    <w:rsid w:val="00CB20F2"/>
    <w:rsid w:val="00CC07A5"/>
    <w:rsid w:val="00CE5F81"/>
    <w:rsid w:val="00CF3119"/>
    <w:rsid w:val="00D02E41"/>
    <w:rsid w:val="00D12F6B"/>
    <w:rsid w:val="00D20C43"/>
    <w:rsid w:val="00D22B60"/>
    <w:rsid w:val="00D27DC5"/>
    <w:rsid w:val="00D318B3"/>
    <w:rsid w:val="00D34CDE"/>
    <w:rsid w:val="00D45C10"/>
    <w:rsid w:val="00D47D94"/>
    <w:rsid w:val="00D501E1"/>
    <w:rsid w:val="00D56C3D"/>
    <w:rsid w:val="00D645F1"/>
    <w:rsid w:val="00D7285C"/>
    <w:rsid w:val="00D74444"/>
    <w:rsid w:val="00D74B7A"/>
    <w:rsid w:val="00D92F2B"/>
    <w:rsid w:val="00D93B37"/>
    <w:rsid w:val="00D93ECF"/>
    <w:rsid w:val="00D97732"/>
    <w:rsid w:val="00DA177A"/>
    <w:rsid w:val="00DD3C50"/>
    <w:rsid w:val="00DD7285"/>
    <w:rsid w:val="00DE7821"/>
    <w:rsid w:val="00DF0C29"/>
    <w:rsid w:val="00DF6515"/>
    <w:rsid w:val="00DF7E0A"/>
    <w:rsid w:val="00E00C4E"/>
    <w:rsid w:val="00E15972"/>
    <w:rsid w:val="00E16446"/>
    <w:rsid w:val="00E22C14"/>
    <w:rsid w:val="00E2421D"/>
    <w:rsid w:val="00E40BD9"/>
    <w:rsid w:val="00E46476"/>
    <w:rsid w:val="00E46A07"/>
    <w:rsid w:val="00E563E6"/>
    <w:rsid w:val="00E66D16"/>
    <w:rsid w:val="00E673B7"/>
    <w:rsid w:val="00E72B85"/>
    <w:rsid w:val="00E76A9F"/>
    <w:rsid w:val="00EA4E5F"/>
    <w:rsid w:val="00EA4F9C"/>
    <w:rsid w:val="00EB27A3"/>
    <w:rsid w:val="00EB6FE7"/>
    <w:rsid w:val="00EB7EC3"/>
    <w:rsid w:val="00EC773F"/>
    <w:rsid w:val="00ED0797"/>
    <w:rsid w:val="00ED50DC"/>
    <w:rsid w:val="00EE58BE"/>
    <w:rsid w:val="00EF4345"/>
    <w:rsid w:val="00F07A10"/>
    <w:rsid w:val="00F21F10"/>
    <w:rsid w:val="00F3032B"/>
    <w:rsid w:val="00F35ACF"/>
    <w:rsid w:val="00F36E3B"/>
    <w:rsid w:val="00F52D24"/>
    <w:rsid w:val="00F54D64"/>
    <w:rsid w:val="00F617A4"/>
    <w:rsid w:val="00F64AC8"/>
    <w:rsid w:val="00F706B5"/>
    <w:rsid w:val="00F7483D"/>
    <w:rsid w:val="00F764AD"/>
    <w:rsid w:val="00F8324A"/>
    <w:rsid w:val="00F869E8"/>
    <w:rsid w:val="00F87589"/>
    <w:rsid w:val="00FA61C3"/>
    <w:rsid w:val="00FA6946"/>
    <w:rsid w:val="00FA6E8B"/>
    <w:rsid w:val="00FB39EB"/>
    <w:rsid w:val="00FC52BB"/>
    <w:rsid w:val="00FD53AD"/>
    <w:rsid w:val="00FF0A8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07B9FD59-4449-4474-BA60-79140895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494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2018-10-17T20:18:00Z</dcterms:created>
  <dc:creator>ereich</dc:creator>
  <lastModifiedBy>Joan Lockwood</lastModifiedBy>
  <lastPrinted>2018-10-17T20:22:00Z</lastPrinted>
  <dcterms:modified xsi:type="dcterms:W3CDTF">2018-10-22T17:12:00Z</dcterms:modified>
  <revision>11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 - Cardiac-CPR - Adult-1 &amp; 2  Rescuer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1049580</vt:lpwstr>
  </property>
  <property pid="11" fmtid="{D5CDD505-2E9C-101B-9397-08002B2CF9AE}" name="sds_customer_org_name">
    <vt:lpwstr/>
  </property>
  <property pid="12" fmtid="{D5CDD505-2E9C-101B-9397-08002B2CF9AE}" name="object_name">
    <vt:lpwstr>1049580_C-Cardiac-CPR-Adult-1_2Rescuer-Test.docx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