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0E" w:rsidRDefault="00724ED0">
      <w:pPr>
        <w:jc w:val="center"/>
        <w:rPr>
          <w:rFonts w:cs="Arial"/>
          <w:b/>
          <w:bCs/>
          <w:sz w:val="22"/>
          <w:szCs w:val="22"/>
        </w:rPr>
      </w:pPr>
      <w:r>
        <w:rPr>
          <w:rFonts w:cs="Arial"/>
          <w:b/>
          <w:bCs/>
          <w:noProof/>
          <w:sz w:val="22"/>
          <w:szCs w:val="22"/>
        </w:rPr>
        <w:drawing>
          <wp:anchor distT="0" distB="0" distL="114300" distR="114300" simplePos="0" relativeHeight="251656704" behindDoc="0" locked="0" layoutInCell="1" allowOverlap="1">
            <wp:simplePos x="0" y="0"/>
            <wp:positionH relativeFrom="column">
              <wp:posOffset>2451735</wp:posOffset>
            </wp:positionH>
            <wp:positionV relativeFrom="paragraph">
              <wp:posOffset>-264160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D95708" w:rsidRPr="009B683C" w:rsidRDefault="00D95708" w:rsidP="00D9570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12"/>
          <w:szCs w:val="12"/>
        </w:rPr>
      </w:pPr>
    </w:p>
    <w:p w:rsidR="00D95708" w:rsidRDefault="00D95708" w:rsidP="00D95708">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6"/>
          <w:szCs w:val="16"/>
        </w:rPr>
      </w:pPr>
      <w:smartTag w:uri="urn:schemas-microsoft-com:office:smarttags" w:element="place">
        <w:smartTag w:uri="urn:schemas-microsoft-com:office:smarttags" w:element="stockticker">
          <w:r w:rsidRPr="00855CB8">
            <w:rPr>
              <w:rFonts w:cs="Arial"/>
              <w:b/>
              <w:bCs/>
              <w:sz w:val="28"/>
              <w:szCs w:val="28"/>
            </w:rPr>
            <w:t>EMS</w:t>
          </w:r>
        </w:smartTag>
      </w:smartTag>
      <w:r w:rsidRPr="00855CB8">
        <w:rPr>
          <w:rFonts w:cs="Arial"/>
          <w:b/>
          <w:bCs/>
          <w:sz w:val="28"/>
          <w:szCs w:val="28"/>
        </w:rPr>
        <w:t xml:space="preserve"> SKILL</w:t>
      </w:r>
    </w:p>
    <w:p w:rsidR="00D95708" w:rsidRPr="00B13DA9" w:rsidRDefault="00D95708">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4"/>
          <w:szCs w:val="8"/>
        </w:rPr>
      </w:pPr>
    </w:p>
    <w:p w:rsidR="00003590" w:rsidRPr="003A3D1F" w:rsidRDefault="00003590">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9042B9" w:rsidRPr="00B671DA" w:rsidRDefault="006B2071">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Pr>
          <w:rFonts w:cs="Arial"/>
          <w:b/>
          <w:sz w:val="28"/>
          <w:szCs w:val="28"/>
        </w:rPr>
        <w:t xml:space="preserve">CARDIAC EMERGENCY: </w:t>
      </w:r>
      <w:r w:rsidR="00003590" w:rsidRPr="00B671DA">
        <w:rPr>
          <w:rFonts w:cs="Arial"/>
          <w:b/>
          <w:sz w:val="28"/>
          <w:szCs w:val="28"/>
        </w:rPr>
        <w:t xml:space="preserve"> </w:t>
      </w:r>
      <w:r w:rsidR="009042B9" w:rsidRPr="00B671DA">
        <w:rPr>
          <w:rFonts w:cs="Arial"/>
          <w:b/>
          <w:sz w:val="28"/>
          <w:szCs w:val="28"/>
        </w:rPr>
        <w:t>CARDIOPULMONARY RESUSCITATION</w:t>
      </w:r>
    </w:p>
    <w:p w:rsidR="009042B9" w:rsidRPr="00B671DA" w:rsidRDefault="001B0F8C">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Pr>
          <w:rFonts w:cs="Arial"/>
          <w:b/>
          <w:bCs/>
          <w:sz w:val="28"/>
          <w:szCs w:val="28"/>
        </w:rPr>
        <w:t xml:space="preserve">CHILD – 1 and 2 </w:t>
      </w:r>
      <w:r w:rsidR="009042B9" w:rsidRPr="00B671DA">
        <w:rPr>
          <w:rFonts w:cs="Arial"/>
          <w:b/>
          <w:bCs/>
          <w:sz w:val="28"/>
          <w:szCs w:val="28"/>
        </w:rPr>
        <w:t>RESCUER CPR</w:t>
      </w:r>
      <w:r w:rsidR="00230867">
        <w:rPr>
          <w:rFonts w:cs="Arial"/>
          <w:b/>
          <w:bCs/>
          <w:sz w:val="28"/>
          <w:szCs w:val="28"/>
        </w:rPr>
        <w:t xml:space="preserve"> </w:t>
      </w:r>
    </w:p>
    <w:p w:rsidR="009042B9" w:rsidRPr="00B671DA" w:rsidRDefault="009042B9">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9042B9" w:rsidRPr="00B671DA" w:rsidRDefault="009042B9">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6"/>
          <w:szCs w:val="16"/>
        </w:rPr>
      </w:pPr>
      <w:r w:rsidRPr="00B671DA">
        <w:rPr>
          <w:rFonts w:cs="Arial"/>
          <w:b/>
          <w:bCs/>
          <w:szCs w:val="20"/>
        </w:rPr>
        <w:t>PERFORMANCE OBJECTIVES</w:t>
      </w:r>
    </w:p>
    <w:p w:rsidR="009042B9" w:rsidRPr="00054568" w:rsidRDefault="00054568" w:rsidP="002F26E2">
      <w:pPr>
        <w:tabs>
          <w:tab w:val="left" w:pos="0"/>
          <w:tab w:val="left" w:pos="720"/>
          <w:tab w:val="left" w:pos="1440"/>
          <w:tab w:val="left" w:pos="2160"/>
          <w:tab w:val="left" w:pos="2880"/>
          <w:tab w:val="left" w:pos="3600"/>
          <w:tab w:val="left" w:pos="4320"/>
          <w:tab w:val="left" w:pos="5040"/>
          <w:tab w:val="left" w:pos="5760"/>
          <w:tab w:val="left" w:pos="6210"/>
          <w:tab w:val="left" w:pos="7200"/>
        </w:tabs>
        <w:ind w:left="0" w:firstLine="0"/>
        <w:rPr>
          <w:rFonts w:cs="Arial"/>
          <w:sz w:val="18"/>
          <w:szCs w:val="18"/>
        </w:rPr>
      </w:pPr>
      <w:r w:rsidRPr="00054568">
        <w:rPr>
          <w:rFonts w:cs="Arial"/>
          <w:sz w:val="18"/>
          <w:szCs w:val="18"/>
        </w:rPr>
        <w:t xml:space="preserve">Assess signs of cardiopulmonary </w:t>
      </w:r>
      <w:bookmarkStart w:id="0" w:name="OLE_LINK1"/>
      <w:bookmarkStart w:id="1" w:name="OLE_LINK2"/>
      <w:r w:rsidRPr="00054568">
        <w:rPr>
          <w:rFonts w:cs="Arial"/>
          <w:sz w:val="18"/>
          <w:szCs w:val="18"/>
        </w:rPr>
        <w:t xml:space="preserve">arrest in a child and </w:t>
      </w:r>
      <w:bookmarkEnd w:id="0"/>
      <w:bookmarkEnd w:id="1"/>
      <w:r w:rsidR="00A41A89">
        <w:rPr>
          <w:rFonts w:cs="Arial"/>
          <w:sz w:val="18"/>
          <w:szCs w:val="18"/>
        </w:rPr>
        <w:t xml:space="preserve">perform one (1) and two (2) person </w:t>
      </w:r>
      <w:r w:rsidRPr="00054568">
        <w:rPr>
          <w:rFonts w:cs="Arial"/>
          <w:sz w:val="18"/>
          <w:szCs w:val="18"/>
        </w:rPr>
        <w:t xml:space="preserve">demonstrate </w:t>
      </w:r>
      <w:r w:rsidR="00CE1667">
        <w:rPr>
          <w:rFonts w:cs="Arial"/>
          <w:sz w:val="18"/>
          <w:szCs w:val="18"/>
        </w:rPr>
        <w:t>competency</w:t>
      </w:r>
      <w:r w:rsidRPr="00054568">
        <w:rPr>
          <w:rFonts w:cs="Arial"/>
          <w:sz w:val="18"/>
          <w:szCs w:val="18"/>
        </w:rPr>
        <w:t xml:space="preserve"> in performing cardiopulmonary resuscitation and managing a full arrest. </w:t>
      </w:r>
    </w:p>
    <w:p w:rsidR="00054568" w:rsidRPr="00B671DA" w:rsidRDefault="00054568" w:rsidP="002F26E2">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8"/>
          <w:szCs w:val="8"/>
        </w:rPr>
      </w:pPr>
    </w:p>
    <w:p w:rsidR="009042B9" w:rsidRPr="00B671DA" w:rsidRDefault="009042B9">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B671DA">
        <w:rPr>
          <w:rFonts w:cs="Arial"/>
          <w:b/>
          <w:bCs/>
          <w:szCs w:val="20"/>
        </w:rPr>
        <w:t>CONDITION</w:t>
      </w:r>
    </w:p>
    <w:p w:rsidR="009042B9" w:rsidRPr="00B671DA" w:rsidRDefault="002C0293" w:rsidP="006B6E4A">
      <w:pPr>
        <w:tabs>
          <w:tab w:val="left" w:pos="0"/>
          <w:tab w:val="left" w:pos="720"/>
          <w:tab w:val="left" w:pos="1440"/>
          <w:tab w:val="left" w:pos="2160"/>
          <w:tab w:val="left" w:pos="2880"/>
          <w:tab w:val="left" w:pos="3600"/>
          <w:tab w:val="left" w:pos="4320"/>
          <w:tab w:val="left" w:pos="5040"/>
          <w:tab w:val="left" w:pos="5760"/>
          <w:tab w:val="left" w:pos="6210"/>
          <w:tab w:val="left" w:pos="7200"/>
        </w:tabs>
        <w:ind w:left="0" w:firstLine="0"/>
        <w:jc w:val="both"/>
        <w:rPr>
          <w:rFonts w:cs="Arial"/>
          <w:sz w:val="18"/>
          <w:szCs w:val="18"/>
        </w:rPr>
      </w:pPr>
      <w:r w:rsidRPr="00B671DA">
        <w:rPr>
          <w:rFonts w:cs="Arial"/>
          <w:sz w:val="18"/>
          <w:szCs w:val="18"/>
        </w:rPr>
        <w:t>A</w:t>
      </w:r>
      <w:r w:rsidR="009042B9" w:rsidRPr="00B671DA">
        <w:rPr>
          <w:rFonts w:cs="Arial"/>
          <w:sz w:val="18"/>
          <w:szCs w:val="18"/>
        </w:rPr>
        <w:t xml:space="preserve">ssess and perform cardiopulmonary resuscitation for a child who </w:t>
      </w:r>
      <w:r w:rsidR="009516B2">
        <w:rPr>
          <w:rFonts w:cs="Arial"/>
          <w:sz w:val="18"/>
          <w:szCs w:val="18"/>
        </w:rPr>
        <w:t xml:space="preserve">appears to be </w:t>
      </w:r>
      <w:r w:rsidR="009042B9" w:rsidRPr="00B671DA">
        <w:rPr>
          <w:rFonts w:cs="Arial"/>
          <w:sz w:val="18"/>
          <w:szCs w:val="18"/>
        </w:rPr>
        <w:t xml:space="preserve">unresponsive.  </w:t>
      </w:r>
      <w:r w:rsidRPr="00B671DA">
        <w:rPr>
          <w:rFonts w:cs="Arial"/>
          <w:sz w:val="18"/>
          <w:szCs w:val="18"/>
        </w:rPr>
        <w:t>Necessary equipment will be adjacent to the manikin or brought to the field setting.</w:t>
      </w:r>
    </w:p>
    <w:p w:rsidR="009042B9" w:rsidRPr="00B671DA" w:rsidRDefault="009042B9">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9042B9" w:rsidRPr="00B671DA" w:rsidRDefault="009042B9">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B671DA">
        <w:rPr>
          <w:rFonts w:cs="Arial"/>
          <w:b/>
          <w:bCs/>
          <w:szCs w:val="20"/>
        </w:rPr>
        <w:t>EQUIPMENT</w:t>
      </w:r>
    </w:p>
    <w:p w:rsidR="009042B9" w:rsidRPr="00B671DA" w:rsidRDefault="009042B9" w:rsidP="006B6E4A">
      <w:pPr>
        <w:tabs>
          <w:tab w:val="left" w:pos="0"/>
          <w:tab w:val="left" w:pos="720"/>
          <w:tab w:val="left" w:pos="1440"/>
          <w:tab w:val="left" w:pos="2160"/>
          <w:tab w:val="left" w:pos="2880"/>
          <w:tab w:val="left" w:pos="3600"/>
          <w:tab w:val="left" w:pos="4320"/>
          <w:tab w:val="left" w:pos="5040"/>
          <w:tab w:val="left" w:pos="5760"/>
          <w:tab w:val="left" w:pos="6210"/>
          <w:tab w:val="left" w:pos="7200"/>
        </w:tabs>
        <w:ind w:left="0" w:firstLine="0"/>
        <w:jc w:val="both"/>
        <w:rPr>
          <w:rFonts w:cs="Arial"/>
          <w:sz w:val="18"/>
          <w:szCs w:val="18"/>
        </w:rPr>
      </w:pPr>
      <w:r w:rsidRPr="00B671DA">
        <w:rPr>
          <w:rFonts w:cs="Arial"/>
          <w:sz w:val="18"/>
          <w:szCs w:val="18"/>
        </w:rPr>
        <w:t>Child CPR manikin, bag-</w:t>
      </w:r>
      <w:r w:rsidR="000E7024" w:rsidRPr="00B671DA">
        <w:rPr>
          <w:rFonts w:cs="Arial"/>
          <w:sz w:val="18"/>
          <w:szCs w:val="18"/>
        </w:rPr>
        <w:t xml:space="preserve"> </w:t>
      </w:r>
      <w:r w:rsidRPr="00B671DA">
        <w:rPr>
          <w:rFonts w:cs="Arial"/>
          <w:sz w:val="18"/>
          <w:szCs w:val="18"/>
        </w:rPr>
        <w:t>mask</w:t>
      </w:r>
      <w:r w:rsidR="000E7024">
        <w:rPr>
          <w:rFonts w:cs="Arial"/>
          <w:sz w:val="18"/>
          <w:szCs w:val="18"/>
        </w:rPr>
        <w:t>-</w:t>
      </w:r>
      <w:r w:rsidRPr="00B671DA">
        <w:rPr>
          <w:rFonts w:cs="Arial"/>
          <w:sz w:val="18"/>
          <w:szCs w:val="18"/>
        </w:rPr>
        <w:t xml:space="preserve"> </w:t>
      </w:r>
      <w:r w:rsidR="000E7024" w:rsidRPr="00B671DA">
        <w:rPr>
          <w:rFonts w:cs="Arial"/>
          <w:sz w:val="18"/>
          <w:szCs w:val="18"/>
        </w:rPr>
        <w:t xml:space="preserve">valve </w:t>
      </w:r>
      <w:r w:rsidRPr="00B671DA">
        <w:rPr>
          <w:rFonts w:cs="Arial"/>
          <w:sz w:val="18"/>
          <w:szCs w:val="18"/>
        </w:rPr>
        <w:t>device, O</w:t>
      </w:r>
      <w:r w:rsidRPr="00B671DA">
        <w:rPr>
          <w:rFonts w:cs="Arial"/>
          <w:sz w:val="18"/>
          <w:szCs w:val="18"/>
          <w:vertAlign w:val="subscript"/>
        </w:rPr>
        <w:t>2</w:t>
      </w:r>
      <w:r w:rsidRPr="00B671DA">
        <w:rPr>
          <w:rFonts w:cs="Arial"/>
          <w:sz w:val="18"/>
          <w:szCs w:val="18"/>
        </w:rPr>
        <w:t xml:space="preserve"> connecting tubing, oxygen source with flow regulator, </w:t>
      </w:r>
      <w:r w:rsidR="003F0F77">
        <w:rPr>
          <w:rFonts w:cs="Arial"/>
          <w:sz w:val="18"/>
          <w:szCs w:val="18"/>
        </w:rPr>
        <w:t xml:space="preserve">AED, </w:t>
      </w:r>
      <w:r w:rsidRPr="00B671DA">
        <w:rPr>
          <w:rFonts w:cs="Arial"/>
          <w:sz w:val="18"/>
          <w:szCs w:val="18"/>
        </w:rPr>
        <w:t>oropharyngeal and nasopharyngeal airway appropriate for manikin, silicone s</w:t>
      </w:r>
      <w:r w:rsidR="001F54A6" w:rsidRPr="00B671DA">
        <w:rPr>
          <w:rFonts w:cs="Arial"/>
          <w:sz w:val="18"/>
          <w:szCs w:val="18"/>
        </w:rPr>
        <w:t xml:space="preserve">pray, water-soluble lubricant, </w:t>
      </w:r>
      <w:r w:rsidR="00DD67EE" w:rsidRPr="00B671DA">
        <w:rPr>
          <w:rFonts w:cs="Arial"/>
          <w:sz w:val="18"/>
          <w:szCs w:val="18"/>
        </w:rPr>
        <w:t xml:space="preserve">towels for positioning, </w:t>
      </w:r>
      <w:r w:rsidRPr="00B671DA">
        <w:rPr>
          <w:rFonts w:cs="Arial"/>
          <w:sz w:val="18"/>
          <w:szCs w:val="18"/>
        </w:rPr>
        <w:t xml:space="preserve">goggles, masks, gown, gloves, </w:t>
      </w:r>
      <w:r w:rsidR="003575F7" w:rsidRPr="000E7024">
        <w:rPr>
          <w:rFonts w:cs="Arial"/>
          <w:sz w:val="18"/>
          <w:szCs w:val="18"/>
        </w:rPr>
        <w:t>suction,</w:t>
      </w:r>
      <w:r w:rsidR="003575F7">
        <w:rPr>
          <w:rFonts w:cs="Arial"/>
          <w:sz w:val="18"/>
          <w:szCs w:val="18"/>
        </w:rPr>
        <w:t xml:space="preserve"> </w:t>
      </w:r>
      <w:r w:rsidRPr="00B671DA">
        <w:rPr>
          <w:rFonts w:cs="Arial"/>
          <w:sz w:val="18"/>
          <w:szCs w:val="18"/>
        </w:rPr>
        <w:t>timing device.</w:t>
      </w:r>
    </w:p>
    <w:p w:rsidR="009042B9" w:rsidRPr="00B671DA" w:rsidRDefault="009042B9">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9042B9" w:rsidRPr="00B671DA" w:rsidRDefault="009042B9">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B671DA">
        <w:rPr>
          <w:rFonts w:cs="Arial"/>
          <w:b/>
          <w:bCs/>
          <w:szCs w:val="20"/>
        </w:rPr>
        <w:t>PERFORMANCE CRITERIA</w:t>
      </w:r>
    </w:p>
    <w:p w:rsidR="007E7FA4" w:rsidRPr="00B671DA" w:rsidRDefault="007E7FA4" w:rsidP="007E7FA4">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B671DA">
        <w:rPr>
          <w:rFonts w:cs="Arial"/>
          <w:sz w:val="18"/>
          <w:szCs w:val="18"/>
        </w:rPr>
        <w:sym w:font="Wingdings" w:char="F09F"/>
      </w:r>
      <w:r w:rsidRPr="00B671DA">
        <w:rPr>
          <w:rFonts w:cs="Arial"/>
          <w:sz w:val="18"/>
          <w:szCs w:val="18"/>
        </w:rPr>
        <w:tab/>
        <w:t>Items designated by a diamond (</w:t>
      </w:r>
      <w:r w:rsidRPr="00B671DA">
        <w:rPr>
          <w:rFonts w:cs="Arial"/>
          <w:sz w:val="18"/>
          <w:szCs w:val="18"/>
        </w:rPr>
        <w:sym w:font="Wingdings" w:char="F074"/>
      </w:r>
      <w:r w:rsidRPr="00B671DA">
        <w:rPr>
          <w:rFonts w:cs="Arial"/>
          <w:sz w:val="18"/>
          <w:szCs w:val="18"/>
        </w:rPr>
        <w:t xml:space="preserve">) must be performed successfully to demonstrate skill </w:t>
      </w:r>
      <w:r w:rsidR="00B13DA9">
        <w:rPr>
          <w:rFonts w:cs="Arial"/>
          <w:sz w:val="18"/>
          <w:szCs w:val="18"/>
        </w:rPr>
        <w:t>competency.</w:t>
      </w:r>
    </w:p>
    <w:p w:rsidR="002C0293" w:rsidRPr="00B671DA" w:rsidRDefault="002C0293" w:rsidP="009E3868">
      <w:pPr>
        <w:tabs>
          <w:tab w:val="left" w:pos="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B671DA">
        <w:rPr>
          <w:rFonts w:cs="Arial"/>
          <w:sz w:val="18"/>
          <w:szCs w:val="18"/>
        </w:rPr>
        <w:sym w:font="Wingdings" w:char="F09F"/>
      </w:r>
      <w:r w:rsidRPr="00B671DA">
        <w:rPr>
          <w:rFonts w:cs="Arial"/>
          <w:sz w:val="18"/>
          <w:szCs w:val="18"/>
        </w:rPr>
        <w:tab/>
        <w:t>Items identified by double asterisks (**) indicate actions that are required</w:t>
      </w:r>
      <w:r w:rsidR="00B15025">
        <w:rPr>
          <w:rFonts w:cs="Arial"/>
          <w:sz w:val="18"/>
          <w:szCs w:val="18"/>
        </w:rPr>
        <w:t>,</w:t>
      </w:r>
      <w:r w:rsidRPr="00B671DA">
        <w:rPr>
          <w:rFonts w:cs="Arial"/>
          <w:sz w:val="18"/>
          <w:szCs w:val="18"/>
        </w:rPr>
        <w:t xml:space="preserve"> if indicated</w:t>
      </w:r>
      <w:r w:rsidR="00B15025">
        <w:rPr>
          <w:rFonts w:cs="Arial"/>
          <w:sz w:val="18"/>
          <w:szCs w:val="18"/>
        </w:rPr>
        <w:t>, by the scenario</w:t>
      </w:r>
      <w:r w:rsidRPr="00B671DA">
        <w:rPr>
          <w:rFonts w:cs="Arial"/>
          <w:sz w:val="18"/>
          <w:szCs w:val="18"/>
        </w:rPr>
        <w:t>.</w:t>
      </w:r>
    </w:p>
    <w:p w:rsidR="009B361B" w:rsidRPr="00B671DA" w:rsidRDefault="009B361B" w:rsidP="009E3868">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B671DA">
        <w:rPr>
          <w:rFonts w:cs="Arial"/>
          <w:sz w:val="18"/>
          <w:szCs w:val="18"/>
        </w:rPr>
        <w:sym w:font="Wingdings" w:char="F09F"/>
      </w:r>
      <w:r w:rsidRPr="00B671DA">
        <w:rPr>
          <w:rFonts w:cs="Arial"/>
          <w:sz w:val="18"/>
          <w:szCs w:val="18"/>
        </w:rPr>
        <w:tab/>
        <w:t>Items identified by (§) should be practiced.</w:t>
      </w:r>
    </w:p>
    <w:p w:rsidR="009B361B" w:rsidRDefault="009B361B" w:rsidP="009E3868">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B671DA">
        <w:rPr>
          <w:rFonts w:cs="Arial"/>
          <w:sz w:val="18"/>
          <w:szCs w:val="18"/>
        </w:rPr>
        <w:sym w:font="Symbol" w:char="F0B7"/>
      </w:r>
      <w:r w:rsidRPr="00B671DA">
        <w:rPr>
          <w:rFonts w:cs="Arial"/>
          <w:sz w:val="18"/>
          <w:szCs w:val="18"/>
        </w:rPr>
        <w:tab/>
        <w:t>Ventilations and compressions must be at least at the minimum rate required.</w:t>
      </w:r>
    </w:p>
    <w:p w:rsidR="00ED571D" w:rsidRPr="009E3868" w:rsidRDefault="00ED571D" w:rsidP="009B361B">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24"/>
          <w:szCs w:val="18"/>
        </w:rPr>
      </w:pPr>
    </w:p>
    <w:tbl>
      <w:tblPr>
        <w:tblW w:w="1068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3300"/>
        <w:tblLook w:val="01E0" w:firstRow="1" w:lastRow="1" w:firstColumn="1" w:lastColumn="1" w:noHBand="0" w:noVBand="0"/>
      </w:tblPr>
      <w:tblGrid>
        <w:gridCol w:w="4930"/>
        <w:gridCol w:w="5756"/>
      </w:tblGrid>
      <w:tr w:rsidR="0002175B" w:rsidTr="00B24573">
        <w:tc>
          <w:tcPr>
            <w:tcW w:w="10686" w:type="dxa"/>
            <w:gridSpan w:val="2"/>
            <w:shd w:val="clear" w:color="auto" w:fill="CC3300"/>
          </w:tcPr>
          <w:p w:rsidR="0002175B" w:rsidRPr="00D12438" w:rsidRDefault="0002175B">
            <w:pPr>
              <w:rPr>
                <w:sz w:val="4"/>
              </w:rPr>
            </w:pPr>
            <w:r w:rsidRPr="00D12438">
              <w:rPr>
                <w:sz w:val="4"/>
              </w:rPr>
              <w:t xml:space="preserve">                 </w:t>
            </w:r>
          </w:p>
        </w:tc>
      </w:tr>
      <w:tr w:rsidR="009042B9" w:rsidRPr="00B671DA" w:rsidTr="00B2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20" w:type="dxa"/>
            <w:right w:w="120" w:type="dxa"/>
          </w:tblCellMar>
          <w:tblLook w:val="0000" w:firstRow="0" w:lastRow="0" w:firstColumn="0" w:lastColumn="0" w:noHBand="0" w:noVBand="0"/>
        </w:tblPrEx>
        <w:tc>
          <w:tcPr>
            <w:tcW w:w="10686" w:type="dxa"/>
            <w:gridSpan w:val="2"/>
            <w:tcBorders>
              <w:top w:val="single" w:sz="7" w:space="0" w:color="000000"/>
              <w:left w:val="single" w:sz="7" w:space="0" w:color="000000"/>
              <w:bottom w:val="single" w:sz="7" w:space="0" w:color="000000"/>
              <w:right w:val="single" w:sz="7" w:space="0" w:color="000000"/>
            </w:tcBorders>
            <w:shd w:val="solid" w:color="000000" w:fill="FFFFFF"/>
          </w:tcPr>
          <w:p w:rsidR="009042B9" w:rsidRPr="00B671DA" w:rsidRDefault="009042B9">
            <w:pPr>
              <w:spacing w:line="120" w:lineRule="exact"/>
              <w:rPr>
                <w:rFonts w:cs="Arial"/>
                <w:b/>
                <w:bCs/>
              </w:rPr>
            </w:pPr>
          </w:p>
          <w:p w:rsidR="009042B9" w:rsidRPr="004F5E21" w:rsidRDefault="009042B9">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F5E21">
              <w:rPr>
                <w:rFonts w:cs="Arial"/>
                <w:b/>
                <w:bCs/>
                <w:color w:val="FFFFFF"/>
                <w:sz w:val="22"/>
                <w:szCs w:val="22"/>
              </w:rPr>
              <w:t>PREPARATION</w:t>
            </w:r>
          </w:p>
        </w:tc>
      </w:tr>
      <w:tr w:rsidR="009042B9" w:rsidRPr="00B671DA" w:rsidTr="00B2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20" w:type="dxa"/>
            <w:right w:w="120" w:type="dxa"/>
          </w:tblCellMar>
          <w:tblLook w:val="0000" w:firstRow="0" w:lastRow="0" w:firstColumn="0" w:lastColumn="0" w:noHBand="0" w:noVBand="0"/>
        </w:tblPrEx>
        <w:tc>
          <w:tcPr>
            <w:tcW w:w="4930" w:type="dxa"/>
            <w:tcBorders>
              <w:top w:val="single" w:sz="7" w:space="0" w:color="000000"/>
              <w:left w:val="single" w:sz="7" w:space="0" w:color="000000"/>
              <w:bottom w:val="single" w:sz="7" w:space="0" w:color="000000"/>
              <w:right w:val="single" w:sz="7" w:space="0" w:color="000000"/>
            </w:tcBorders>
            <w:shd w:val="pct10" w:color="000000" w:fill="FFFFFF"/>
          </w:tcPr>
          <w:p w:rsidR="009042B9" w:rsidRPr="00B671DA" w:rsidRDefault="009042B9">
            <w:pPr>
              <w:spacing w:line="120" w:lineRule="exact"/>
              <w:rPr>
                <w:rFonts w:cs="Arial"/>
                <w:color w:val="000000"/>
                <w:sz w:val="8"/>
              </w:rPr>
            </w:pPr>
          </w:p>
          <w:p w:rsidR="009042B9" w:rsidRPr="00B671DA" w:rsidRDefault="009042B9">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B671DA">
              <w:rPr>
                <w:rFonts w:cs="Arial"/>
                <w:b/>
                <w:bCs/>
                <w:color w:val="000000"/>
                <w:szCs w:val="20"/>
              </w:rPr>
              <w:t>Skill Component</w:t>
            </w:r>
          </w:p>
        </w:tc>
        <w:tc>
          <w:tcPr>
            <w:tcW w:w="5756" w:type="dxa"/>
            <w:tcBorders>
              <w:top w:val="single" w:sz="7" w:space="0" w:color="000000"/>
              <w:left w:val="single" w:sz="7" w:space="0" w:color="000000"/>
              <w:bottom w:val="single" w:sz="7" w:space="0" w:color="000000"/>
              <w:right w:val="single" w:sz="7" w:space="0" w:color="000000"/>
            </w:tcBorders>
            <w:shd w:val="pct10" w:color="000000" w:fill="FFFFFF"/>
          </w:tcPr>
          <w:p w:rsidR="009042B9" w:rsidRPr="00B671DA" w:rsidRDefault="009042B9">
            <w:pPr>
              <w:spacing w:line="120" w:lineRule="exact"/>
              <w:rPr>
                <w:rFonts w:cs="Arial"/>
                <w:b/>
                <w:bCs/>
                <w:color w:val="000000"/>
                <w:sz w:val="8"/>
                <w:szCs w:val="20"/>
              </w:rPr>
            </w:pPr>
          </w:p>
          <w:p w:rsidR="009042B9" w:rsidRPr="00B671DA" w:rsidRDefault="00716F41">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4"/>
              </w:rPr>
            </w:pPr>
            <w:r w:rsidRPr="00B671DA">
              <w:rPr>
                <w:rFonts w:cs="Arial"/>
                <w:b/>
                <w:bCs/>
                <w:color w:val="000000"/>
                <w:szCs w:val="20"/>
              </w:rPr>
              <w:t>Key Concepts</w:t>
            </w:r>
          </w:p>
        </w:tc>
      </w:tr>
      <w:tr w:rsidR="003C2226" w:rsidRPr="00B671DA" w:rsidTr="00B2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20" w:type="dxa"/>
            <w:right w:w="120" w:type="dxa"/>
          </w:tblCellMar>
          <w:tblLook w:val="0000" w:firstRow="0" w:lastRow="0" w:firstColumn="0" w:lastColumn="0" w:noHBand="0" w:noVBand="0"/>
        </w:tblPrEx>
        <w:trPr>
          <w:trHeight w:val="415"/>
        </w:trPr>
        <w:tc>
          <w:tcPr>
            <w:tcW w:w="4930" w:type="dxa"/>
            <w:tcBorders>
              <w:top w:val="single" w:sz="7" w:space="0" w:color="000000"/>
              <w:left w:val="single" w:sz="7" w:space="0" w:color="000000"/>
              <w:bottom w:val="single" w:sz="7" w:space="0" w:color="000000"/>
              <w:right w:val="single" w:sz="7" w:space="0" w:color="000000"/>
            </w:tcBorders>
            <w:vAlign w:val="center"/>
          </w:tcPr>
          <w:p w:rsidR="003C2226" w:rsidRPr="00B671DA" w:rsidRDefault="003C2226" w:rsidP="001E403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Cs w:val="20"/>
              </w:rPr>
            </w:pPr>
            <w:r w:rsidRPr="00B671DA">
              <w:rPr>
                <w:rFonts w:cs="Arial"/>
                <w:sz w:val="18"/>
                <w:szCs w:val="18"/>
              </w:rPr>
              <w:sym w:font="Wingdings" w:char="F074"/>
            </w:r>
            <w:r w:rsidRPr="00B671DA">
              <w:rPr>
                <w:rFonts w:cs="Arial"/>
                <w:sz w:val="18"/>
                <w:szCs w:val="18"/>
              </w:rPr>
              <w:tab/>
              <w:t>Take body substance isolation precautions</w:t>
            </w:r>
          </w:p>
        </w:tc>
        <w:tc>
          <w:tcPr>
            <w:tcW w:w="5756" w:type="dxa"/>
            <w:tcBorders>
              <w:top w:val="single" w:sz="7" w:space="0" w:color="000000"/>
              <w:left w:val="single" w:sz="7" w:space="0" w:color="000000"/>
              <w:bottom w:val="single" w:sz="7" w:space="0" w:color="000000"/>
              <w:right w:val="single" w:sz="7" w:space="0" w:color="000000"/>
            </w:tcBorders>
            <w:vAlign w:val="center"/>
          </w:tcPr>
          <w:p w:rsidR="003C2226" w:rsidRPr="00B671DA" w:rsidRDefault="00716367" w:rsidP="008E09C5">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sz w:val="18"/>
                <w:szCs w:val="18"/>
              </w:rPr>
            </w:pPr>
            <w:r w:rsidRPr="00D7045B">
              <w:rPr>
                <w:rFonts w:cs="Arial"/>
                <w:sz w:val="18"/>
                <w:szCs w:val="18"/>
              </w:rPr>
              <w:sym w:font="Wingdings" w:char="F09F"/>
            </w:r>
            <w:r w:rsidRPr="00D7045B">
              <w:rPr>
                <w:rFonts w:cs="Arial"/>
                <w:color w:val="000000"/>
                <w:sz w:val="18"/>
                <w:szCs w:val="18"/>
              </w:rPr>
              <w:tab/>
              <w:t xml:space="preserve">Mandatory personal protective equipment </w:t>
            </w:r>
            <w:r>
              <w:rPr>
                <w:rFonts w:cs="Arial"/>
                <w:color w:val="000000"/>
                <w:sz w:val="18"/>
                <w:szCs w:val="18"/>
              </w:rPr>
              <w:t>–</w:t>
            </w:r>
            <w:r w:rsidRPr="00D7045B">
              <w:rPr>
                <w:rFonts w:cs="Arial"/>
                <w:color w:val="000000"/>
                <w:sz w:val="18"/>
                <w:szCs w:val="18"/>
              </w:rPr>
              <w:t xml:space="preserve"> gloves</w:t>
            </w:r>
            <w:r>
              <w:rPr>
                <w:rFonts w:cs="Arial"/>
                <w:color w:val="000000"/>
                <w:sz w:val="18"/>
                <w:szCs w:val="18"/>
              </w:rPr>
              <w:t xml:space="preserve"> at all times</w:t>
            </w:r>
          </w:p>
        </w:tc>
      </w:tr>
      <w:tr w:rsidR="003C2226" w:rsidRPr="00B671DA" w:rsidTr="00B2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20" w:type="dxa"/>
            <w:right w:w="120" w:type="dxa"/>
          </w:tblCellMar>
          <w:tblLook w:val="0000" w:firstRow="0" w:lastRow="0" w:firstColumn="0" w:lastColumn="0" w:noHBand="0" w:noVBand="0"/>
        </w:tblPrEx>
        <w:trPr>
          <w:trHeight w:val="1036"/>
        </w:trPr>
        <w:tc>
          <w:tcPr>
            <w:tcW w:w="4930" w:type="dxa"/>
            <w:tcBorders>
              <w:top w:val="single" w:sz="7" w:space="0" w:color="000000"/>
              <w:left w:val="single" w:sz="7" w:space="0" w:color="000000"/>
              <w:bottom w:val="single" w:sz="7" w:space="0" w:color="000000"/>
              <w:right w:val="single" w:sz="7" w:space="0" w:color="000000"/>
            </w:tcBorders>
          </w:tcPr>
          <w:p w:rsidR="0082777B" w:rsidRPr="00B671DA" w:rsidRDefault="0082777B" w:rsidP="0082777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3C2226" w:rsidRPr="00B671DA" w:rsidRDefault="003C2226" w:rsidP="001E4034">
            <w:pPr>
              <w:tabs>
                <w:tab w:val="left" w:pos="240"/>
              </w:tabs>
              <w:ind w:left="-360" w:firstLine="360"/>
              <w:rPr>
                <w:rFonts w:cs="Arial"/>
                <w:sz w:val="18"/>
                <w:szCs w:val="18"/>
              </w:rPr>
            </w:pPr>
            <w:r w:rsidRPr="00B671DA">
              <w:rPr>
                <w:rFonts w:cs="Arial"/>
                <w:sz w:val="18"/>
                <w:szCs w:val="18"/>
              </w:rPr>
              <w:sym w:font="Wingdings" w:char="F074"/>
            </w:r>
            <w:r w:rsidRPr="00B671DA">
              <w:rPr>
                <w:rFonts w:cs="Arial"/>
                <w:sz w:val="18"/>
                <w:szCs w:val="18"/>
              </w:rPr>
              <w:tab/>
              <w:t>Assess scene safety/scene size-up</w:t>
            </w:r>
          </w:p>
          <w:p w:rsidR="003C2226" w:rsidRPr="009E3868" w:rsidRDefault="003C2226" w:rsidP="001E4034">
            <w:pPr>
              <w:rPr>
                <w:rFonts w:cs="Arial"/>
                <w:sz w:val="8"/>
                <w:szCs w:val="18"/>
              </w:rPr>
            </w:pPr>
          </w:p>
          <w:p w:rsidR="003C2226" w:rsidRPr="00AE0076" w:rsidRDefault="003C2226" w:rsidP="000E702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4F81BD"/>
                <w:sz w:val="18"/>
                <w:szCs w:val="18"/>
              </w:rPr>
            </w:pPr>
            <w:r w:rsidRPr="00451A8F">
              <w:rPr>
                <w:rFonts w:cs="Arial"/>
                <w:b/>
                <w:bCs/>
                <w:i/>
                <w:iCs/>
                <w:sz w:val="18"/>
                <w:szCs w:val="18"/>
              </w:rPr>
              <w:t>**</w:t>
            </w:r>
            <w:r w:rsidRPr="00451A8F">
              <w:rPr>
                <w:rFonts w:cs="Arial"/>
                <w:b/>
                <w:bCs/>
                <w:i/>
                <w:iCs/>
                <w:sz w:val="18"/>
                <w:szCs w:val="18"/>
              </w:rPr>
              <w:tab/>
              <w:t xml:space="preserve">Consider spinal </w:t>
            </w:r>
            <w:r w:rsidR="008F33DF" w:rsidRPr="000E7024">
              <w:rPr>
                <w:rFonts w:cs="Arial"/>
                <w:b/>
                <w:bCs/>
                <w:i/>
                <w:iCs/>
                <w:sz w:val="18"/>
                <w:szCs w:val="18"/>
              </w:rPr>
              <w:t xml:space="preserve">motion restriction (SMR) </w:t>
            </w:r>
            <w:r w:rsidRPr="00451A8F">
              <w:rPr>
                <w:rFonts w:cs="Arial"/>
                <w:b/>
                <w:bCs/>
                <w:i/>
                <w:iCs/>
                <w:sz w:val="18"/>
                <w:szCs w:val="18"/>
              </w:rPr>
              <w:t xml:space="preserve">- </w:t>
            </w:r>
            <w:r w:rsidRPr="00451A8F">
              <w:rPr>
                <w:rFonts w:cs="Arial"/>
                <w:b/>
                <w:bCs/>
                <w:i/>
                <w:iCs/>
                <w:sz w:val="18"/>
                <w:szCs w:val="18"/>
                <w:u w:val="single"/>
              </w:rPr>
              <w:t>if indicated</w:t>
            </w:r>
          </w:p>
        </w:tc>
        <w:tc>
          <w:tcPr>
            <w:tcW w:w="5756" w:type="dxa"/>
            <w:tcBorders>
              <w:top w:val="single" w:sz="7" w:space="0" w:color="000000"/>
              <w:left w:val="single" w:sz="7" w:space="0" w:color="000000"/>
              <w:bottom w:val="single" w:sz="7" w:space="0" w:color="000000"/>
              <w:right w:val="single" w:sz="7" w:space="0" w:color="000000"/>
            </w:tcBorders>
          </w:tcPr>
          <w:p w:rsidR="003C2226" w:rsidRPr="00451A8F" w:rsidRDefault="00E3746C" w:rsidP="001E403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D7045B">
              <w:rPr>
                <w:rFonts w:cs="Arial"/>
                <w:sz w:val="18"/>
                <w:szCs w:val="18"/>
              </w:rPr>
              <w:sym w:font="Wingdings" w:char="F09F"/>
            </w:r>
            <w:r w:rsidRPr="00D7045B">
              <w:rPr>
                <w:rFonts w:cs="Arial"/>
                <w:color w:val="000000"/>
                <w:sz w:val="18"/>
                <w:szCs w:val="18"/>
              </w:rPr>
              <w:tab/>
            </w:r>
            <w:r w:rsidR="003C2226" w:rsidRPr="00451A8F">
              <w:rPr>
                <w:rFonts w:cs="Arial"/>
                <w:sz w:val="18"/>
                <w:szCs w:val="18"/>
              </w:rPr>
              <w:t xml:space="preserve">If </w:t>
            </w:r>
            <w:r w:rsidR="003C2226" w:rsidRPr="000E7024">
              <w:rPr>
                <w:rFonts w:cs="Arial"/>
                <w:sz w:val="18"/>
                <w:szCs w:val="18"/>
              </w:rPr>
              <w:t>trauma</w:t>
            </w:r>
            <w:r w:rsidR="008F33DF" w:rsidRPr="000E7024">
              <w:rPr>
                <w:rFonts w:cs="Arial"/>
                <w:sz w:val="18"/>
                <w:szCs w:val="18"/>
              </w:rPr>
              <w:t xml:space="preserve"> is suspected</w:t>
            </w:r>
            <w:r w:rsidR="003C2226" w:rsidRPr="00451A8F">
              <w:rPr>
                <w:rFonts w:cs="Arial"/>
                <w:sz w:val="18"/>
                <w:szCs w:val="18"/>
              </w:rPr>
              <w:t>, treat as trauma (determined by environment and information obtained from bystanders).</w:t>
            </w:r>
          </w:p>
          <w:p w:rsidR="003C2226" w:rsidRPr="00451A8F" w:rsidRDefault="003C2226" w:rsidP="003C2226">
            <w:pPr>
              <w:rPr>
                <w:rFonts w:cs="Arial"/>
                <w:sz w:val="4"/>
                <w:szCs w:val="8"/>
              </w:rPr>
            </w:pPr>
          </w:p>
          <w:p w:rsidR="003C2226" w:rsidRPr="00B671DA" w:rsidRDefault="00E3746C" w:rsidP="0022627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18"/>
                <w:szCs w:val="18"/>
              </w:rPr>
            </w:pPr>
            <w:r w:rsidRPr="00D7045B">
              <w:rPr>
                <w:rFonts w:cs="Arial"/>
                <w:sz w:val="18"/>
                <w:szCs w:val="18"/>
              </w:rPr>
              <w:sym w:font="Wingdings" w:char="F09F"/>
            </w:r>
            <w:r w:rsidRPr="00D7045B">
              <w:rPr>
                <w:rFonts w:cs="Arial"/>
                <w:color w:val="000000"/>
                <w:sz w:val="18"/>
                <w:szCs w:val="18"/>
              </w:rPr>
              <w:tab/>
            </w:r>
            <w:r w:rsidR="003C2226" w:rsidRPr="00451A8F">
              <w:rPr>
                <w:rFonts w:cs="Arial"/>
                <w:sz w:val="18"/>
              </w:rPr>
              <w:t xml:space="preserve">Depending on the size of the child and if </w:t>
            </w:r>
            <w:r w:rsidR="00226277">
              <w:rPr>
                <w:rFonts w:cs="Arial"/>
                <w:sz w:val="18"/>
              </w:rPr>
              <w:t>SMR</w:t>
            </w:r>
            <w:r w:rsidR="003C2226" w:rsidRPr="00451A8F">
              <w:rPr>
                <w:rFonts w:cs="Arial"/>
                <w:sz w:val="18"/>
              </w:rPr>
              <w:t xml:space="preserve"> is required, an additional rescuer is needed to maintain in-line axial stabilization.</w:t>
            </w:r>
          </w:p>
        </w:tc>
      </w:tr>
      <w:tr w:rsidR="003C2226" w:rsidRPr="00B671DA" w:rsidTr="00B2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20" w:type="dxa"/>
            <w:right w:w="120" w:type="dxa"/>
          </w:tblCellMar>
          <w:tblLook w:val="0000" w:firstRow="0" w:lastRow="0" w:firstColumn="0" w:lastColumn="0" w:noHBand="0" w:noVBand="0"/>
        </w:tblPrEx>
        <w:trPr>
          <w:trHeight w:val="442"/>
        </w:trPr>
        <w:tc>
          <w:tcPr>
            <w:tcW w:w="4930" w:type="dxa"/>
            <w:tcBorders>
              <w:top w:val="single" w:sz="7" w:space="0" w:color="000000"/>
              <w:left w:val="single" w:sz="7" w:space="0" w:color="000000"/>
              <w:bottom w:val="single" w:sz="7" w:space="0" w:color="000000"/>
              <w:right w:val="single" w:sz="7" w:space="0" w:color="000000"/>
            </w:tcBorders>
            <w:vAlign w:val="center"/>
          </w:tcPr>
          <w:p w:rsidR="003C2226" w:rsidRPr="00B671DA" w:rsidRDefault="003C2226" w:rsidP="002F26E2">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4"/>
                <w:szCs w:val="18"/>
              </w:rPr>
            </w:pPr>
            <w:r w:rsidRPr="00B671DA">
              <w:rPr>
                <w:rFonts w:cs="Arial"/>
                <w:sz w:val="18"/>
                <w:szCs w:val="18"/>
              </w:rPr>
              <w:sym w:font="Wingdings" w:char="F074"/>
            </w:r>
            <w:r w:rsidRPr="00B671DA">
              <w:rPr>
                <w:rFonts w:cs="Arial"/>
                <w:sz w:val="18"/>
                <w:szCs w:val="18"/>
              </w:rPr>
              <w:tab/>
            </w:r>
            <w:r w:rsidR="002F26E2">
              <w:rPr>
                <w:rFonts w:cs="Arial"/>
                <w:sz w:val="18"/>
                <w:szCs w:val="18"/>
              </w:rPr>
              <w:t>Determines if</w:t>
            </w:r>
            <w:r w:rsidRPr="00B671DA">
              <w:rPr>
                <w:rFonts w:cs="Arial"/>
                <w:sz w:val="18"/>
                <w:szCs w:val="18"/>
              </w:rPr>
              <w:t xml:space="preserve"> additional BSI</w:t>
            </w:r>
            <w:r w:rsidR="002F26E2">
              <w:rPr>
                <w:rFonts w:cs="Arial"/>
                <w:sz w:val="18"/>
                <w:szCs w:val="18"/>
              </w:rPr>
              <w:t xml:space="preserve"> is</w:t>
            </w:r>
            <w:r w:rsidRPr="00B671DA">
              <w:rPr>
                <w:rFonts w:cs="Arial"/>
                <w:sz w:val="18"/>
                <w:szCs w:val="18"/>
              </w:rPr>
              <w:t xml:space="preserve"> need</w:t>
            </w:r>
            <w:r w:rsidR="002F26E2">
              <w:rPr>
                <w:rFonts w:cs="Arial"/>
                <w:sz w:val="18"/>
                <w:szCs w:val="18"/>
              </w:rPr>
              <w:t>ed</w:t>
            </w:r>
          </w:p>
        </w:tc>
        <w:tc>
          <w:tcPr>
            <w:tcW w:w="5756" w:type="dxa"/>
            <w:tcBorders>
              <w:top w:val="single" w:sz="7" w:space="0" w:color="000000"/>
              <w:left w:val="single" w:sz="7" w:space="0" w:color="000000"/>
              <w:bottom w:val="single" w:sz="7" w:space="0" w:color="000000"/>
              <w:right w:val="single" w:sz="7" w:space="0" w:color="000000"/>
            </w:tcBorders>
            <w:vAlign w:val="center"/>
          </w:tcPr>
          <w:p w:rsidR="003C2226" w:rsidRPr="00B671DA" w:rsidRDefault="008E09C5" w:rsidP="00A41A8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D7045B">
              <w:rPr>
                <w:rFonts w:cs="Arial"/>
                <w:sz w:val="18"/>
                <w:szCs w:val="18"/>
              </w:rPr>
              <w:sym w:font="Wingdings" w:char="F09F"/>
            </w:r>
            <w:r w:rsidRPr="00D7045B">
              <w:rPr>
                <w:rFonts w:cs="Arial"/>
                <w:sz w:val="18"/>
                <w:szCs w:val="18"/>
              </w:rPr>
              <w:tab/>
            </w:r>
            <w:r w:rsidRPr="00D7045B">
              <w:rPr>
                <w:rFonts w:cs="Arial"/>
                <w:color w:val="000000"/>
                <w:sz w:val="18"/>
                <w:szCs w:val="18"/>
              </w:rPr>
              <w:t>Situational - goggles, masks, gown</w:t>
            </w:r>
            <w:r>
              <w:rPr>
                <w:rFonts w:cs="Arial"/>
                <w:color w:val="000000"/>
                <w:sz w:val="18"/>
                <w:szCs w:val="18"/>
              </w:rPr>
              <w:t xml:space="preserve"> as needed</w:t>
            </w:r>
          </w:p>
        </w:tc>
      </w:tr>
      <w:tr w:rsidR="00B24573" w:rsidRPr="00297CAF" w:rsidTr="00B2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20" w:type="dxa"/>
            <w:right w:w="120" w:type="dxa"/>
          </w:tblCellMar>
          <w:tblLook w:val="0000" w:firstRow="0" w:lastRow="0" w:firstColumn="0" w:lastColumn="0" w:noHBand="0" w:noVBand="0"/>
        </w:tblPrEx>
        <w:tc>
          <w:tcPr>
            <w:tcW w:w="4930" w:type="dxa"/>
            <w:tcBorders>
              <w:top w:val="single" w:sz="7" w:space="0" w:color="000000"/>
              <w:left w:val="single" w:sz="7" w:space="0" w:color="000000"/>
              <w:bottom w:val="single" w:sz="7" w:space="0" w:color="000000"/>
              <w:right w:val="single" w:sz="7" w:space="0" w:color="000000"/>
            </w:tcBorders>
          </w:tcPr>
          <w:p w:rsidR="00B24573" w:rsidRPr="00D44EDF" w:rsidRDefault="00B24573" w:rsidP="00DE0E9B">
            <w:pPr>
              <w:tabs>
                <w:tab w:val="left" w:pos="240"/>
              </w:tabs>
              <w:ind w:left="240" w:hanging="240"/>
              <w:rPr>
                <w:rFonts w:cs="Arial"/>
                <w:sz w:val="8"/>
                <w:szCs w:val="8"/>
              </w:rPr>
            </w:pPr>
          </w:p>
          <w:p w:rsidR="00B24573" w:rsidRPr="00D44EDF" w:rsidRDefault="00691F87" w:rsidP="00B24573">
            <w:pPr>
              <w:tabs>
                <w:tab w:val="left" w:pos="240"/>
              </w:tabs>
              <w:ind w:left="240" w:hanging="240"/>
              <w:rPr>
                <w:rFonts w:cs="Arial"/>
                <w:sz w:val="18"/>
                <w:szCs w:val="18"/>
              </w:rPr>
            </w:pPr>
            <w:r>
              <w:rPr>
                <w:rFonts w:cs="Arial"/>
                <w:sz w:val="18"/>
                <w:szCs w:val="18"/>
              </w:rPr>
              <w:t>§</w:t>
            </w:r>
            <w:r w:rsidR="00B24573" w:rsidRPr="00D44EDF">
              <w:rPr>
                <w:rFonts w:cs="Arial"/>
                <w:sz w:val="18"/>
                <w:szCs w:val="18"/>
              </w:rPr>
              <w:tab/>
            </w:r>
            <w:r w:rsidR="00B24573">
              <w:rPr>
                <w:rFonts w:cs="Arial"/>
                <w:sz w:val="18"/>
                <w:szCs w:val="18"/>
              </w:rPr>
              <w:t>Approaches the child and e</w:t>
            </w:r>
            <w:r w:rsidR="00B24573" w:rsidRPr="00D44EDF">
              <w:rPr>
                <w:rFonts w:cs="Arial"/>
                <w:sz w:val="18"/>
                <w:szCs w:val="18"/>
              </w:rPr>
              <w:t>xplain</w:t>
            </w:r>
            <w:r w:rsidR="00B24573">
              <w:rPr>
                <w:rFonts w:cs="Arial"/>
                <w:sz w:val="18"/>
                <w:szCs w:val="18"/>
              </w:rPr>
              <w:t>s</w:t>
            </w:r>
            <w:r w:rsidR="00B24573" w:rsidRPr="00D44EDF">
              <w:rPr>
                <w:rFonts w:cs="Arial"/>
                <w:sz w:val="18"/>
                <w:szCs w:val="18"/>
              </w:rPr>
              <w:t xml:space="preserve"> the care being delivered and </w:t>
            </w:r>
            <w:r w:rsidR="00B24573">
              <w:rPr>
                <w:rFonts w:cs="Arial"/>
                <w:sz w:val="18"/>
                <w:szCs w:val="18"/>
              </w:rPr>
              <w:t xml:space="preserve">the </w:t>
            </w:r>
            <w:r w:rsidR="00B24573" w:rsidRPr="00D44EDF">
              <w:rPr>
                <w:rFonts w:cs="Arial"/>
                <w:sz w:val="18"/>
                <w:szCs w:val="18"/>
              </w:rPr>
              <w:t>transport desti</w:t>
            </w:r>
            <w:r w:rsidR="00B24573">
              <w:rPr>
                <w:rFonts w:cs="Arial"/>
                <w:sz w:val="18"/>
                <w:szCs w:val="18"/>
              </w:rPr>
              <w:t>nation to the patient/caregiver</w:t>
            </w:r>
          </w:p>
        </w:tc>
        <w:tc>
          <w:tcPr>
            <w:tcW w:w="5756" w:type="dxa"/>
            <w:tcBorders>
              <w:top w:val="single" w:sz="7" w:space="0" w:color="000000"/>
              <w:left w:val="single" w:sz="7" w:space="0" w:color="000000"/>
              <w:bottom w:val="single" w:sz="7" w:space="0" w:color="000000"/>
              <w:right w:val="single" w:sz="7" w:space="0" w:color="000000"/>
            </w:tcBorders>
          </w:tcPr>
          <w:p w:rsidR="00B24573" w:rsidRPr="00D44EDF" w:rsidRDefault="00B24573" w:rsidP="00DE0E9B">
            <w:pPr>
              <w:tabs>
                <w:tab w:val="left" w:pos="240"/>
                <w:tab w:val="left" w:pos="480"/>
              </w:tabs>
              <w:ind w:left="240" w:hanging="240"/>
              <w:rPr>
                <w:rFonts w:cs="Arial"/>
                <w:sz w:val="8"/>
                <w:szCs w:val="8"/>
              </w:rPr>
            </w:pPr>
          </w:p>
          <w:p w:rsidR="00B24573" w:rsidRDefault="00B24573" w:rsidP="00DE0E9B">
            <w:pPr>
              <w:tabs>
                <w:tab w:val="left" w:pos="240"/>
                <w:tab w:val="left" w:pos="480"/>
              </w:tabs>
              <w:ind w:left="240" w:hanging="240"/>
              <w:rPr>
                <w:rFonts w:cs="Arial"/>
                <w:sz w:val="18"/>
                <w:szCs w:val="18"/>
              </w:rPr>
            </w:pPr>
            <w:r w:rsidRPr="00FD4E91">
              <w:rPr>
                <w:rFonts w:cs="Arial"/>
                <w:sz w:val="18"/>
                <w:szCs w:val="18"/>
              </w:rPr>
              <w:sym w:font="Wingdings" w:char="F09F"/>
            </w:r>
            <w:r w:rsidRPr="00D44EDF">
              <w:rPr>
                <w:rFonts w:cs="Arial"/>
                <w:sz w:val="18"/>
                <w:szCs w:val="18"/>
              </w:rPr>
              <w:tab/>
              <w:t>Communication is important when dealing with the patient, family, or caregiver.  This is a very critical and frightening time for all involved and providing information helps in decreasing the stress they are experiencing.</w:t>
            </w:r>
            <w:r>
              <w:rPr>
                <w:rFonts w:cs="Arial"/>
                <w:sz w:val="18"/>
                <w:szCs w:val="18"/>
              </w:rPr>
              <w:t xml:space="preserve"> </w:t>
            </w:r>
          </w:p>
          <w:p w:rsidR="00B24573" w:rsidRDefault="00B24573" w:rsidP="00DE0E9B">
            <w:pPr>
              <w:tabs>
                <w:tab w:val="left" w:pos="240"/>
                <w:tab w:val="left" w:pos="480"/>
              </w:tabs>
              <w:ind w:left="240" w:hanging="240"/>
              <w:rPr>
                <w:rFonts w:cs="Arial"/>
                <w:sz w:val="4"/>
                <w:szCs w:val="4"/>
              </w:rPr>
            </w:pPr>
          </w:p>
          <w:p w:rsidR="00B24573" w:rsidRDefault="00B24573" w:rsidP="00DE0E9B">
            <w:pPr>
              <w:tabs>
                <w:tab w:val="left" w:pos="240"/>
                <w:tab w:val="left" w:pos="480"/>
              </w:tabs>
              <w:ind w:left="240" w:hanging="240"/>
              <w:rPr>
                <w:rFonts w:cs="Arial"/>
                <w:sz w:val="4"/>
                <w:szCs w:val="4"/>
              </w:rPr>
            </w:pPr>
          </w:p>
          <w:p w:rsidR="00B24573" w:rsidRDefault="00B24573" w:rsidP="00DE0E9B">
            <w:pPr>
              <w:tabs>
                <w:tab w:val="left" w:pos="240"/>
                <w:tab w:val="left" w:pos="480"/>
              </w:tabs>
              <w:ind w:left="240" w:hanging="240"/>
              <w:rPr>
                <w:rFonts w:cs="Arial"/>
                <w:sz w:val="4"/>
                <w:szCs w:val="4"/>
              </w:rPr>
            </w:pPr>
          </w:p>
          <w:p w:rsidR="00B24573" w:rsidRPr="001E78C8" w:rsidRDefault="00B24573" w:rsidP="00DE0E9B">
            <w:pPr>
              <w:tabs>
                <w:tab w:val="left" w:pos="240"/>
                <w:tab w:val="left" w:pos="480"/>
              </w:tabs>
              <w:ind w:left="240" w:hanging="240"/>
              <w:rPr>
                <w:rFonts w:cs="Arial"/>
                <w:sz w:val="4"/>
                <w:szCs w:val="4"/>
              </w:rPr>
            </w:pPr>
          </w:p>
        </w:tc>
      </w:tr>
      <w:tr w:rsidR="0002175B" w:rsidTr="00B24573">
        <w:tblPrEx>
          <w:shd w:val="clear" w:color="auto" w:fill="auto"/>
        </w:tblPrEx>
        <w:tc>
          <w:tcPr>
            <w:tcW w:w="10686" w:type="dxa"/>
            <w:gridSpan w:val="2"/>
            <w:shd w:val="clear" w:color="auto" w:fill="CC3300"/>
          </w:tcPr>
          <w:p w:rsidR="0002175B" w:rsidRPr="00D12438" w:rsidRDefault="0002175B">
            <w:pPr>
              <w:rPr>
                <w:sz w:val="4"/>
              </w:rPr>
            </w:pPr>
            <w:r w:rsidRPr="00D12438">
              <w:rPr>
                <w:sz w:val="4"/>
              </w:rPr>
              <w:t xml:space="preserve">          </w:t>
            </w:r>
          </w:p>
        </w:tc>
      </w:tr>
      <w:tr w:rsidR="003C2226" w:rsidRPr="00B671DA" w:rsidTr="00B2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20" w:type="dxa"/>
            <w:right w:w="120" w:type="dxa"/>
          </w:tblCellMar>
          <w:tblLook w:val="0000" w:firstRow="0" w:lastRow="0" w:firstColumn="0" w:lastColumn="0" w:noHBand="0" w:noVBand="0"/>
        </w:tblPrEx>
        <w:tc>
          <w:tcPr>
            <w:tcW w:w="10686" w:type="dxa"/>
            <w:gridSpan w:val="2"/>
            <w:tcBorders>
              <w:top w:val="single" w:sz="7" w:space="0" w:color="000000"/>
              <w:left w:val="single" w:sz="7" w:space="0" w:color="000000"/>
              <w:bottom w:val="single" w:sz="7" w:space="0" w:color="000000"/>
              <w:right w:val="single" w:sz="7" w:space="0" w:color="000000"/>
            </w:tcBorders>
            <w:shd w:val="solid" w:color="000000" w:fill="FFFFFF"/>
          </w:tcPr>
          <w:p w:rsidR="003C2226" w:rsidRPr="00B671DA" w:rsidRDefault="003C2226">
            <w:pPr>
              <w:spacing w:line="120" w:lineRule="exact"/>
              <w:rPr>
                <w:rFonts w:cs="Arial"/>
                <w:color w:val="000000"/>
                <w:szCs w:val="20"/>
              </w:rPr>
            </w:pPr>
          </w:p>
          <w:p w:rsidR="003C2226" w:rsidRPr="004F5E21" w:rsidRDefault="003C222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jc w:val="center"/>
              <w:rPr>
                <w:rFonts w:cs="Arial"/>
                <w:b/>
                <w:bCs/>
                <w:color w:val="FFFFFF"/>
                <w:sz w:val="22"/>
                <w:szCs w:val="22"/>
              </w:rPr>
            </w:pPr>
            <w:r w:rsidRPr="004F5E21">
              <w:rPr>
                <w:rFonts w:cs="Arial"/>
                <w:b/>
                <w:bCs/>
                <w:color w:val="FFFFFF"/>
                <w:sz w:val="22"/>
                <w:szCs w:val="22"/>
              </w:rPr>
              <w:t>PROCEDURE</w:t>
            </w:r>
          </w:p>
          <w:p w:rsidR="003C2226" w:rsidRPr="00B671DA" w:rsidRDefault="003C222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8"/>
                <w:szCs w:val="8"/>
              </w:rPr>
            </w:pPr>
          </w:p>
        </w:tc>
      </w:tr>
      <w:tr w:rsidR="003C2226" w:rsidRPr="00B671DA" w:rsidTr="00B2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20" w:type="dxa"/>
            <w:right w:w="120" w:type="dxa"/>
          </w:tblCellMar>
          <w:tblLook w:val="0000" w:firstRow="0" w:lastRow="0" w:firstColumn="0" w:lastColumn="0" w:noHBand="0" w:noVBand="0"/>
        </w:tblPrEx>
        <w:tc>
          <w:tcPr>
            <w:tcW w:w="4930" w:type="dxa"/>
            <w:tcBorders>
              <w:top w:val="single" w:sz="7" w:space="0" w:color="000000"/>
              <w:left w:val="single" w:sz="7" w:space="0" w:color="000000"/>
              <w:bottom w:val="single" w:sz="7" w:space="0" w:color="000000"/>
              <w:right w:val="single" w:sz="7" w:space="0" w:color="000000"/>
            </w:tcBorders>
            <w:shd w:val="pct10" w:color="000000" w:fill="FFFFFF"/>
          </w:tcPr>
          <w:p w:rsidR="003C2226" w:rsidRPr="00B671DA" w:rsidRDefault="003C2226">
            <w:pPr>
              <w:spacing w:line="120" w:lineRule="exact"/>
              <w:rPr>
                <w:rFonts w:cs="Arial"/>
                <w:color w:val="000000"/>
                <w:sz w:val="8"/>
                <w:szCs w:val="8"/>
              </w:rPr>
            </w:pPr>
          </w:p>
          <w:p w:rsidR="003C2226" w:rsidRPr="00B671DA" w:rsidRDefault="003C222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B671DA">
              <w:rPr>
                <w:rFonts w:cs="Arial"/>
                <w:b/>
                <w:bCs/>
                <w:color w:val="000000"/>
                <w:szCs w:val="20"/>
              </w:rPr>
              <w:t>Skill Component</w:t>
            </w:r>
          </w:p>
        </w:tc>
        <w:tc>
          <w:tcPr>
            <w:tcW w:w="5756" w:type="dxa"/>
            <w:tcBorders>
              <w:top w:val="single" w:sz="7" w:space="0" w:color="000000"/>
              <w:left w:val="single" w:sz="7" w:space="0" w:color="000000"/>
              <w:bottom w:val="single" w:sz="7" w:space="0" w:color="000000"/>
              <w:right w:val="single" w:sz="7" w:space="0" w:color="000000"/>
            </w:tcBorders>
            <w:shd w:val="pct10" w:color="000000" w:fill="FFFFFF"/>
          </w:tcPr>
          <w:p w:rsidR="003C2226" w:rsidRPr="00B671DA" w:rsidRDefault="003C2226">
            <w:pPr>
              <w:spacing w:line="120" w:lineRule="exact"/>
              <w:rPr>
                <w:rFonts w:cs="Arial"/>
                <w:b/>
                <w:bCs/>
                <w:color w:val="000000"/>
                <w:sz w:val="8"/>
                <w:szCs w:val="20"/>
              </w:rPr>
            </w:pPr>
          </w:p>
          <w:p w:rsidR="003C2226" w:rsidRPr="00B671DA" w:rsidRDefault="00716F4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B671DA">
              <w:rPr>
                <w:rFonts w:cs="Arial"/>
                <w:b/>
                <w:bCs/>
                <w:color w:val="000000"/>
                <w:szCs w:val="20"/>
              </w:rPr>
              <w:t>Key Concepts</w:t>
            </w:r>
          </w:p>
        </w:tc>
      </w:tr>
      <w:tr w:rsidR="001B20CD" w:rsidRPr="00B671DA" w:rsidTr="00B2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20" w:type="dxa"/>
            <w:right w:w="120" w:type="dxa"/>
          </w:tblCellMar>
          <w:tblLook w:val="0000" w:firstRow="0" w:lastRow="0" w:firstColumn="0" w:lastColumn="0" w:noHBand="0" w:noVBand="0"/>
        </w:tblPrEx>
        <w:trPr>
          <w:trHeight w:val="982"/>
        </w:trPr>
        <w:tc>
          <w:tcPr>
            <w:tcW w:w="4930" w:type="dxa"/>
            <w:tcBorders>
              <w:left w:val="single" w:sz="7" w:space="0" w:color="000000"/>
              <w:bottom w:val="single" w:sz="4" w:space="0" w:color="auto"/>
              <w:right w:val="single" w:sz="7" w:space="0" w:color="000000"/>
            </w:tcBorders>
          </w:tcPr>
          <w:p w:rsidR="001B20CD" w:rsidRPr="000E7024" w:rsidRDefault="001B20CD" w:rsidP="00BA21F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1B20CD" w:rsidRPr="000E7024" w:rsidRDefault="001B20CD" w:rsidP="00BA21F1">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E7024">
              <w:rPr>
                <w:rFonts w:cs="Arial"/>
                <w:sz w:val="18"/>
                <w:szCs w:val="18"/>
              </w:rPr>
              <w:sym w:font="Wingdings" w:char="F074"/>
            </w:r>
            <w:r w:rsidRPr="000E7024">
              <w:rPr>
                <w:rFonts w:cs="Arial"/>
                <w:sz w:val="18"/>
                <w:szCs w:val="18"/>
              </w:rPr>
              <w:tab/>
            </w:r>
            <w:r w:rsidR="00226277">
              <w:rPr>
                <w:rFonts w:cs="Arial"/>
                <w:sz w:val="18"/>
                <w:szCs w:val="18"/>
              </w:rPr>
              <w:t>Check responsiveness</w:t>
            </w:r>
            <w:r w:rsidR="008F33DF" w:rsidRPr="000E7024">
              <w:rPr>
                <w:rFonts w:cs="Arial"/>
                <w:sz w:val="18"/>
                <w:szCs w:val="18"/>
              </w:rPr>
              <w:t>:</w:t>
            </w:r>
          </w:p>
          <w:p w:rsidR="008F33DF" w:rsidRPr="000E7024" w:rsidRDefault="008F33DF" w:rsidP="00BA21F1">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8F33DF" w:rsidRPr="00A41A89" w:rsidRDefault="008F33DF" w:rsidP="00BA21F1">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r w:rsidRPr="00A41A89">
              <w:rPr>
                <w:rFonts w:cs="Arial"/>
                <w:b/>
                <w:i/>
                <w:sz w:val="18"/>
                <w:szCs w:val="18"/>
              </w:rPr>
              <w:t xml:space="preserve">**Tap the child’s </w:t>
            </w:r>
            <w:r w:rsidR="00965A8E" w:rsidRPr="00A41A89">
              <w:rPr>
                <w:rFonts w:cs="Arial"/>
                <w:b/>
                <w:i/>
                <w:sz w:val="18"/>
                <w:szCs w:val="18"/>
              </w:rPr>
              <w:t>shoulder and</w:t>
            </w:r>
            <w:r w:rsidRPr="00A41A89">
              <w:rPr>
                <w:rFonts w:cs="Arial"/>
                <w:b/>
                <w:i/>
                <w:sz w:val="18"/>
                <w:szCs w:val="18"/>
              </w:rPr>
              <w:t xml:space="preserve"> shout “Are you OK?”</w:t>
            </w:r>
          </w:p>
          <w:p w:rsidR="001B20CD" w:rsidRPr="000E7024" w:rsidRDefault="001B20CD" w:rsidP="0082777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tc>
        <w:tc>
          <w:tcPr>
            <w:tcW w:w="5756" w:type="dxa"/>
            <w:tcBorders>
              <w:top w:val="single" w:sz="7" w:space="0" w:color="000000"/>
              <w:left w:val="single" w:sz="7" w:space="0" w:color="000000"/>
              <w:bottom w:val="single" w:sz="7" w:space="0" w:color="000000"/>
              <w:right w:val="single" w:sz="7" w:space="0" w:color="000000"/>
            </w:tcBorders>
            <w:vAlign w:val="center"/>
          </w:tcPr>
          <w:p w:rsidR="00683816" w:rsidRPr="00226277" w:rsidRDefault="00A2068A" w:rsidP="001B20CD">
            <w:p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40" w:hanging="240"/>
              <w:rPr>
                <w:rFonts w:cs="Arial"/>
                <w:sz w:val="18"/>
                <w:szCs w:val="18"/>
              </w:rPr>
            </w:pPr>
            <w:r w:rsidRPr="000E7024">
              <w:rPr>
                <w:rFonts w:cs="Arial"/>
                <w:sz w:val="18"/>
                <w:szCs w:val="18"/>
              </w:rPr>
              <w:sym w:font="Wingdings" w:char="F09F"/>
            </w:r>
            <w:r w:rsidRPr="00226277">
              <w:rPr>
                <w:rFonts w:cs="Arial"/>
                <w:sz w:val="18"/>
                <w:szCs w:val="18"/>
              </w:rPr>
              <w:tab/>
            </w:r>
            <w:r w:rsidR="00426955" w:rsidRPr="00426955">
              <w:rPr>
                <w:rFonts w:cs="Arial"/>
                <w:b/>
                <w:sz w:val="18"/>
                <w:szCs w:val="18"/>
              </w:rPr>
              <w:t>DO NOT</w:t>
            </w:r>
            <w:r w:rsidR="00683816" w:rsidRPr="00226277">
              <w:rPr>
                <w:rFonts w:cs="Arial"/>
                <w:sz w:val="18"/>
                <w:szCs w:val="18"/>
              </w:rPr>
              <w:t xml:space="preserve"> start CPR on a sleeping child.  Always tap the shoulder and shout “Are you OK?”</w:t>
            </w:r>
          </w:p>
          <w:p w:rsidR="00683816" w:rsidRPr="00226277" w:rsidRDefault="00683816" w:rsidP="001B20CD">
            <w:p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40" w:hanging="240"/>
              <w:rPr>
                <w:rFonts w:cs="Arial"/>
                <w:sz w:val="8"/>
                <w:szCs w:val="18"/>
              </w:rPr>
            </w:pPr>
          </w:p>
          <w:p w:rsidR="00683816" w:rsidRPr="00226277" w:rsidRDefault="00226277" w:rsidP="00683816">
            <w:pPr>
              <w:numPr>
                <w:ilvl w:val="0"/>
                <w:numId w:val="12"/>
              </w:num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40" w:hanging="240"/>
              <w:rPr>
                <w:rFonts w:cs="Arial"/>
                <w:sz w:val="18"/>
                <w:szCs w:val="18"/>
              </w:rPr>
            </w:pPr>
            <w:r w:rsidRPr="00226277">
              <w:rPr>
                <w:rFonts w:cs="Arial"/>
                <w:sz w:val="18"/>
                <w:szCs w:val="18"/>
              </w:rPr>
              <w:t>Healthc</w:t>
            </w:r>
            <w:r w:rsidR="00683816" w:rsidRPr="00226277">
              <w:rPr>
                <w:rFonts w:cs="Arial"/>
                <w:sz w:val="18"/>
                <w:szCs w:val="18"/>
              </w:rPr>
              <w:t xml:space="preserve">are Providers must call for help upon finding a patient unresponsive while continuing to assess the breathing and pulse.  The goal is to get the AED there as soon as possible. </w:t>
            </w:r>
          </w:p>
          <w:p w:rsidR="00683816" w:rsidRPr="00683816" w:rsidRDefault="00683816" w:rsidP="00683816">
            <w:p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40" w:firstLine="0"/>
              <w:rPr>
                <w:rFonts w:cs="Arial"/>
                <w:color w:val="FF0000"/>
                <w:sz w:val="8"/>
                <w:szCs w:val="18"/>
              </w:rPr>
            </w:pPr>
          </w:p>
          <w:p w:rsidR="001B20CD" w:rsidRPr="000E7024" w:rsidRDefault="00F05C16" w:rsidP="00E80BB8">
            <w:pPr>
              <w:numPr>
                <w:ilvl w:val="0"/>
                <w:numId w:val="12"/>
              </w:num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40" w:hanging="240"/>
              <w:rPr>
                <w:rFonts w:cs="Arial"/>
                <w:sz w:val="18"/>
                <w:szCs w:val="18"/>
              </w:rPr>
            </w:pPr>
            <w:r>
              <w:rPr>
                <w:rFonts w:cs="Arial"/>
                <w:sz w:val="18"/>
                <w:szCs w:val="18"/>
              </w:rPr>
              <w:t xml:space="preserve">CPR should not be initiated </w:t>
            </w:r>
            <w:r w:rsidR="001B20CD" w:rsidRPr="000E7024">
              <w:rPr>
                <w:rFonts w:cs="Arial"/>
                <w:sz w:val="18"/>
                <w:szCs w:val="18"/>
              </w:rPr>
              <w:t>in children who meet the c</w:t>
            </w:r>
            <w:r w:rsidR="00823BDB" w:rsidRPr="000E7024">
              <w:rPr>
                <w:rFonts w:cs="Arial"/>
                <w:sz w:val="18"/>
                <w:szCs w:val="18"/>
              </w:rPr>
              <w:t xml:space="preserve">riteria for:  Reference No. 814 </w:t>
            </w:r>
            <w:r w:rsidR="00965A8E" w:rsidRPr="000E7024">
              <w:rPr>
                <w:rFonts w:cs="Arial"/>
                <w:sz w:val="18"/>
                <w:szCs w:val="18"/>
              </w:rPr>
              <w:t>or 815</w:t>
            </w:r>
            <w:r w:rsidR="001B20CD" w:rsidRPr="000E7024">
              <w:rPr>
                <w:rFonts w:cs="Arial"/>
                <w:sz w:val="18"/>
                <w:szCs w:val="18"/>
              </w:rPr>
              <w:t>.</w:t>
            </w:r>
            <w:r w:rsidR="00E80BB8">
              <w:rPr>
                <w:rFonts w:cs="Arial"/>
                <w:sz w:val="18"/>
                <w:szCs w:val="18"/>
              </w:rPr>
              <w:t xml:space="preserve"> </w:t>
            </w:r>
          </w:p>
        </w:tc>
      </w:tr>
    </w:tbl>
    <w:p w:rsidR="009E3868" w:rsidRDefault="009E3868">
      <w:r>
        <w:br w:type="page"/>
      </w:r>
    </w:p>
    <w:tbl>
      <w:tblPr>
        <w:tblW w:w="10686" w:type="dxa"/>
        <w:jc w:val="center"/>
        <w:tblBorders>
          <w:left w:val="single" w:sz="8" w:space="0" w:color="C0C0C0"/>
          <w:right w:val="single" w:sz="8" w:space="0" w:color="C0C0C0"/>
        </w:tblBorders>
        <w:tblCellMar>
          <w:left w:w="120" w:type="dxa"/>
          <w:right w:w="120" w:type="dxa"/>
        </w:tblCellMar>
        <w:tblLook w:val="0000" w:firstRow="0" w:lastRow="0" w:firstColumn="0" w:lastColumn="0" w:noHBand="0" w:noVBand="0"/>
      </w:tblPr>
      <w:tblGrid>
        <w:gridCol w:w="4930"/>
        <w:gridCol w:w="168"/>
        <w:gridCol w:w="5588"/>
      </w:tblGrid>
      <w:tr w:rsidR="009E3868" w:rsidRPr="00B6621C" w:rsidTr="00B04D2A">
        <w:trPr>
          <w:trHeight w:val="475"/>
          <w:jc w:val="center"/>
        </w:trPr>
        <w:tc>
          <w:tcPr>
            <w:tcW w:w="49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E3868" w:rsidRPr="000209B7" w:rsidRDefault="009E3868" w:rsidP="00D749D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b/>
                <w:bCs/>
                <w:color w:val="000000"/>
                <w:sz w:val="8"/>
                <w:szCs w:val="8"/>
              </w:rPr>
            </w:pPr>
          </w:p>
          <w:p w:rsidR="009E3868" w:rsidRPr="00C43FD0" w:rsidRDefault="009E3868" w:rsidP="00D749D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sz w:val="8"/>
                <w:szCs w:val="18"/>
              </w:rPr>
            </w:pPr>
            <w:r w:rsidRPr="00B671DA">
              <w:rPr>
                <w:rFonts w:cs="Arial"/>
                <w:b/>
                <w:bCs/>
                <w:color w:val="000000"/>
                <w:szCs w:val="20"/>
              </w:rPr>
              <w:t>Skill Component</w:t>
            </w:r>
          </w:p>
        </w:tc>
        <w:tc>
          <w:tcPr>
            <w:tcW w:w="575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E3868" w:rsidRPr="000209B7" w:rsidRDefault="009E3868"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000000"/>
                <w:sz w:val="8"/>
                <w:szCs w:val="8"/>
              </w:rPr>
            </w:pPr>
          </w:p>
          <w:p w:rsidR="009E3868" w:rsidRPr="00343A34" w:rsidRDefault="009E3868"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sz w:val="4"/>
                <w:szCs w:val="18"/>
              </w:rPr>
            </w:pPr>
            <w:r w:rsidRPr="00B671DA">
              <w:rPr>
                <w:rFonts w:cs="Arial"/>
                <w:b/>
                <w:bCs/>
                <w:color w:val="000000"/>
                <w:szCs w:val="20"/>
              </w:rPr>
              <w:t>Key Concepts</w:t>
            </w:r>
          </w:p>
        </w:tc>
      </w:tr>
      <w:tr w:rsidR="00B04D2A" w:rsidRPr="00B671DA" w:rsidTr="00B04D2A">
        <w:tblPrEx>
          <w:jc w:val="left"/>
          <w:tblBorders>
            <w:left w:val="none" w:sz="0" w:space="0" w:color="auto"/>
            <w:right w:val="none" w:sz="0" w:space="0" w:color="auto"/>
          </w:tblBorders>
        </w:tblPrEx>
        <w:trPr>
          <w:trHeight w:val="1585"/>
        </w:trPr>
        <w:tc>
          <w:tcPr>
            <w:tcW w:w="4930" w:type="dxa"/>
            <w:tcBorders>
              <w:top w:val="single" w:sz="4" w:space="0" w:color="auto"/>
              <w:left w:val="single" w:sz="8" w:space="0" w:color="000000"/>
              <w:bottom w:val="single" w:sz="4" w:space="0" w:color="auto"/>
              <w:right w:val="single" w:sz="8" w:space="0" w:color="000000"/>
            </w:tcBorders>
          </w:tcPr>
          <w:p w:rsidR="00B04D2A"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u w:val="single"/>
              </w:rPr>
            </w:pPr>
            <w:r w:rsidRPr="00AA7D97">
              <w:rPr>
                <w:rFonts w:cs="Arial"/>
                <w:sz w:val="18"/>
                <w:szCs w:val="18"/>
              </w:rPr>
              <w:sym w:font="Wingdings" w:char="F074"/>
            </w:r>
            <w:r w:rsidRPr="00AA7D97">
              <w:rPr>
                <w:rFonts w:cs="Arial"/>
                <w:sz w:val="18"/>
                <w:szCs w:val="18"/>
              </w:rPr>
              <w:tab/>
              <w:t>C</w:t>
            </w:r>
            <w:r w:rsidRPr="00AA7D97">
              <w:rPr>
                <w:rFonts w:cs="Arial"/>
                <w:sz w:val="18"/>
              </w:rPr>
              <w:t xml:space="preserve">all for additional resources – </w:t>
            </w:r>
            <w:r w:rsidRPr="00AA7D97">
              <w:rPr>
                <w:rFonts w:cs="Arial"/>
                <w:sz w:val="18"/>
                <w:u w:val="single"/>
              </w:rPr>
              <w:t>if needed</w:t>
            </w:r>
          </w:p>
          <w:p w:rsidR="00B04D2A" w:rsidRPr="00795260"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u w:val="single"/>
              </w:rPr>
            </w:pPr>
          </w:p>
          <w:p w:rsidR="00B04D2A" w:rsidRDefault="004D73B8" w:rsidP="00D749D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b/>
                <w:i/>
                <w:iCs/>
                <w:sz w:val="18"/>
                <w:szCs w:val="18"/>
              </w:rPr>
            </w:pPr>
            <w:r>
              <w:rPr>
                <w:rFonts w:cs="Arial"/>
                <w:b/>
                <w:i/>
                <w:iCs/>
                <w:sz w:val="18"/>
                <w:szCs w:val="18"/>
              </w:rPr>
              <w:t>**</w:t>
            </w:r>
            <w:r w:rsidR="00B04D2A">
              <w:rPr>
                <w:rFonts w:cs="Arial"/>
                <w:b/>
                <w:i/>
                <w:iCs/>
                <w:sz w:val="18"/>
                <w:szCs w:val="18"/>
              </w:rPr>
              <w:t>Calls for ALS</w:t>
            </w:r>
            <w:r>
              <w:rPr>
                <w:rFonts w:cs="Arial"/>
                <w:b/>
                <w:i/>
                <w:iCs/>
                <w:sz w:val="18"/>
                <w:szCs w:val="18"/>
              </w:rPr>
              <w:t xml:space="preserve"> (911)</w:t>
            </w:r>
          </w:p>
          <w:p w:rsidR="00B04D2A" w:rsidRPr="00795260" w:rsidRDefault="00B04D2A" w:rsidP="00D749D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b/>
                <w:i/>
                <w:iCs/>
                <w:sz w:val="18"/>
                <w:szCs w:val="18"/>
                <w:u w:val="single"/>
              </w:rPr>
            </w:pPr>
            <w:r>
              <w:rPr>
                <w:rFonts w:cs="Arial"/>
                <w:b/>
                <w:i/>
                <w:iCs/>
                <w:sz w:val="18"/>
                <w:szCs w:val="18"/>
              </w:rPr>
              <w:t>**</w:t>
            </w:r>
            <w:r w:rsidRPr="00795260">
              <w:rPr>
                <w:rFonts w:cs="Arial"/>
                <w:b/>
                <w:i/>
                <w:iCs/>
                <w:sz w:val="18"/>
                <w:szCs w:val="18"/>
              </w:rPr>
              <w:t xml:space="preserve">Request an </w:t>
            </w:r>
            <w:smartTag w:uri="urn:schemas-microsoft-com:office:smarttags" w:element="stockticker">
              <w:r w:rsidRPr="00795260">
                <w:rPr>
                  <w:rFonts w:cs="Arial"/>
                  <w:b/>
                  <w:i/>
                  <w:iCs/>
                  <w:sz w:val="18"/>
                  <w:szCs w:val="18"/>
                </w:rPr>
                <w:t>AED</w:t>
              </w:r>
            </w:smartTag>
            <w:r w:rsidRPr="00AA7D97">
              <w:rPr>
                <w:rFonts w:cs="Arial"/>
                <w:b/>
                <w:iCs/>
                <w:sz w:val="18"/>
                <w:szCs w:val="18"/>
              </w:rPr>
              <w:t xml:space="preserve"> </w:t>
            </w:r>
            <w:r w:rsidRPr="00CA5117">
              <w:rPr>
                <w:rFonts w:cs="Arial"/>
                <w:b/>
                <w:iCs/>
                <w:sz w:val="18"/>
                <w:szCs w:val="18"/>
              </w:rPr>
              <w:t xml:space="preserve">- </w:t>
            </w:r>
            <w:r w:rsidRPr="00CA5117">
              <w:rPr>
                <w:rFonts w:cs="Arial"/>
                <w:b/>
                <w:i/>
                <w:iCs/>
                <w:sz w:val="18"/>
                <w:szCs w:val="18"/>
                <w:u w:val="single"/>
              </w:rPr>
              <w:t>if not already on scene</w:t>
            </w:r>
          </w:p>
          <w:p w:rsidR="00EB5510" w:rsidRPr="00CA5117" w:rsidRDefault="00EB5510" w:rsidP="00EB5510">
            <w:pPr>
              <w:tabs>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40" w:hanging="140"/>
              <w:rPr>
                <w:rFonts w:cs="Arial"/>
                <w:b/>
                <w:i/>
                <w:sz w:val="18"/>
              </w:rPr>
            </w:pPr>
            <w:r>
              <w:rPr>
                <w:rFonts w:cs="Arial"/>
                <w:b/>
                <w:i/>
                <w:sz w:val="18"/>
              </w:rPr>
              <w:t>**</w:t>
            </w:r>
            <w:r w:rsidRPr="00CA5117">
              <w:rPr>
                <w:rFonts w:cs="Arial"/>
                <w:b/>
                <w:i/>
                <w:sz w:val="18"/>
              </w:rPr>
              <w:t xml:space="preserve">If the event was NOT witnessed, perform </w:t>
            </w:r>
            <w:r>
              <w:rPr>
                <w:rFonts w:cs="Arial"/>
                <w:b/>
                <w:i/>
                <w:sz w:val="18"/>
              </w:rPr>
              <w:t xml:space="preserve">about </w:t>
            </w:r>
            <w:r w:rsidRPr="00CA5117">
              <w:rPr>
                <w:rFonts w:cs="Arial"/>
                <w:b/>
                <w:i/>
                <w:sz w:val="18"/>
              </w:rPr>
              <w:t xml:space="preserve">two (2) minutes </w:t>
            </w:r>
            <w:r>
              <w:rPr>
                <w:rFonts w:cs="Arial"/>
                <w:b/>
                <w:i/>
                <w:sz w:val="18"/>
              </w:rPr>
              <w:t>(</w:t>
            </w:r>
            <w:r w:rsidRPr="00CA5117">
              <w:rPr>
                <w:rFonts w:cs="Arial"/>
                <w:b/>
                <w:i/>
                <w:sz w:val="18"/>
              </w:rPr>
              <w:t xml:space="preserve">5 cycles of </w:t>
            </w:r>
            <w:r>
              <w:rPr>
                <w:rFonts w:cs="Arial"/>
                <w:b/>
                <w:i/>
                <w:sz w:val="18"/>
              </w:rPr>
              <w:t xml:space="preserve">30:2 or 10 cycles of 15:2) </w:t>
            </w:r>
            <w:r w:rsidRPr="00CA5117">
              <w:rPr>
                <w:rFonts w:cs="Arial"/>
                <w:b/>
                <w:i/>
                <w:sz w:val="18"/>
              </w:rPr>
              <w:t xml:space="preserve">CPR prior to leaving the </w:t>
            </w:r>
            <w:proofErr w:type="spellStart"/>
            <w:r>
              <w:rPr>
                <w:rFonts w:cs="Arial"/>
                <w:b/>
                <w:i/>
                <w:sz w:val="18"/>
              </w:rPr>
              <w:t>child</w:t>
            </w:r>
            <w:r w:rsidRPr="00CA5117">
              <w:rPr>
                <w:rFonts w:cs="Arial"/>
                <w:b/>
                <w:i/>
                <w:sz w:val="18"/>
              </w:rPr>
              <w:t>t</w:t>
            </w:r>
            <w:proofErr w:type="spellEnd"/>
            <w:r w:rsidRPr="00CA5117">
              <w:rPr>
                <w:rFonts w:cs="Arial"/>
                <w:b/>
                <w:i/>
                <w:sz w:val="18"/>
              </w:rPr>
              <w:t xml:space="preserve"> to call 911</w:t>
            </w:r>
          </w:p>
          <w:p w:rsidR="00B04D2A" w:rsidRDefault="00B04D2A" w:rsidP="00D749D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8"/>
                <w:szCs w:val="18"/>
              </w:rPr>
            </w:pPr>
          </w:p>
          <w:p w:rsidR="00B04D2A" w:rsidRPr="00B671DA" w:rsidRDefault="00B04D2A" w:rsidP="00D749D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8"/>
                <w:szCs w:val="18"/>
              </w:rPr>
            </w:pPr>
          </w:p>
        </w:tc>
        <w:tc>
          <w:tcPr>
            <w:tcW w:w="5756" w:type="dxa"/>
            <w:gridSpan w:val="2"/>
            <w:tcBorders>
              <w:top w:val="single" w:sz="7" w:space="0" w:color="000000"/>
              <w:left w:val="single" w:sz="8" w:space="0" w:color="000000"/>
              <w:bottom w:val="single" w:sz="4" w:space="0" w:color="auto"/>
              <w:right w:val="single" w:sz="7" w:space="0" w:color="000000"/>
            </w:tcBorders>
          </w:tcPr>
          <w:p w:rsidR="00B04D2A" w:rsidRPr="00AA7D97"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r w:rsidRPr="00AA7D97">
              <w:rPr>
                <w:rFonts w:cs="Arial"/>
                <w:sz w:val="18"/>
                <w:szCs w:val="18"/>
              </w:rPr>
              <w:t xml:space="preserve"> </w:t>
            </w:r>
          </w:p>
          <w:p w:rsidR="00B04D2A" w:rsidRPr="00AA7D97"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AA7D97">
              <w:rPr>
                <w:rFonts w:cs="Arial"/>
                <w:sz w:val="18"/>
                <w:szCs w:val="18"/>
              </w:rPr>
              <w:sym w:font="Wingdings" w:char="F09F"/>
            </w:r>
            <w:r w:rsidRPr="00AA7D97">
              <w:rPr>
                <w:rFonts w:cs="Arial"/>
                <w:sz w:val="18"/>
                <w:szCs w:val="18"/>
              </w:rPr>
              <w:tab/>
            </w:r>
            <w:r w:rsidRPr="00AA7D97">
              <w:rPr>
                <w:rFonts w:cs="Arial"/>
                <w:sz w:val="18"/>
                <w:szCs w:val="18"/>
                <w:u w:val="single"/>
              </w:rPr>
              <w:t xml:space="preserve">If two </w:t>
            </w:r>
            <w:r>
              <w:rPr>
                <w:rFonts w:cs="Arial"/>
                <w:sz w:val="18"/>
                <w:szCs w:val="18"/>
                <w:u w:val="single"/>
              </w:rPr>
              <w:t xml:space="preserve">(2) </w:t>
            </w:r>
            <w:r w:rsidRPr="00AA7D97">
              <w:rPr>
                <w:rFonts w:cs="Arial"/>
                <w:sz w:val="18"/>
                <w:szCs w:val="18"/>
                <w:u w:val="single"/>
              </w:rPr>
              <w:t>rescuers</w:t>
            </w:r>
            <w:r w:rsidRPr="00AA7D97">
              <w:rPr>
                <w:rFonts w:cs="Arial"/>
                <w:sz w:val="18"/>
                <w:szCs w:val="18"/>
              </w:rPr>
              <w:t xml:space="preserve"> are present, the 2</w:t>
            </w:r>
            <w:r w:rsidRPr="00AA7D97">
              <w:rPr>
                <w:rFonts w:cs="Arial"/>
                <w:sz w:val="18"/>
                <w:szCs w:val="18"/>
                <w:vertAlign w:val="superscript"/>
              </w:rPr>
              <w:t>nd</w:t>
            </w:r>
            <w:r w:rsidRPr="00AA7D97">
              <w:rPr>
                <w:rFonts w:cs="Arial"/>
                <w:sz w:val="18"/>
                <w:szCs w:val="18"/>
              </w:rPr>
              <w:t xml:space="preserve"> rescuer should contact ALS and get the AED.</w:t>
            </w:r>
          </w:p>
          <w:p w:rsidR="00B04D2A" w:rsidRPr="00AA7D97"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p>
          <w:p w:rsidR="00B04D2A"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AA7D97">
              <w:rPr>
                <w:rFonts w:cs="Arial"/>
                <w:sz w:val="18"/>
                <w:szCs w:val="18"/>
              </w:rPr>
              <w:sym w:font="Wingdings" w:char="F09F"/>
            </w:r>
            <w:r w:rsidRPr="00AA7D97">
              <w:rPr>
                <w:rFonts w:cs="Arial"/>
                <w:sz w:val="18"/>
                <w:szCs w:val="18"/>
              </w:rPr>
              <w:tab/>
            </w:r>
            <w:r>
              <w:rPr>
                <w:rFonts w:cs="Arial"/>
                <w:sz w:val="18"/>
                <w:szCs w:val="18"/>
                <w:u w:val="single"/>
              </w:rPr>
              <w:t xml:space="preserve">If four (4) </w:t>
            </w:r>
            <w:r w:rsidRPr="00AA7D97">
              <w:rPr>
                <w:rFonts w:cs="Arial"/>
                <w:sz w:val="18"/>
                <w:szCs w:val="18"/>
                <w:u w:val="single"/>
              </w:rPr>
              <w:t>team</w:t>
            </w:r>
            <w:r w:rsidRPr="00AA7D97">
              <w:rPr>
                <w:rFonts w:cs="Arial"/>
                <w:sz w:val="18"/>
                <w:szCs w:val="18"/>
              </w:rPr>
              <w:t xml:space="preserve"> </w:t>
            </w:r>
            <w:r>
              <w:rPr>
                <w:rFonts w:cs="Arial"/>
                <w:sz w:val="18"/>
                <w:szCs w:val="18"/>
              </w:rPr>
              <w:t xml:space="preserve">members are </w:t>
            </w:r>
            <w:r w:rsidRPr="00AA7D97">
              <w:rPr>
                <w:rFonts w:cs="Arial"/>
                <w:sz w:val="18"/>
                <w:szCs w:val="18"/>
              </w:rPr>
              <w:t>present:</w:t>
            </w:r>
          </w:p>
          <w:p w:rsidR="00B04D2A" w:rsidRPr="004E3D2F"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B04D2A" w:rsidRPr="00AA7D97"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AA7D97">
              <w:rPr>
                <w:rFonts w:cs="Arial"/>
                <w:sz w:val="18"/>
                <w:szCs w:val="18"/>
              </w:rPr>
              <w:tab/>
            </w:r>
            <w:r w:rsidRPr="00AA7D97">
              <w:rPr>
                <w:rFonts w:cs="Arial"/>
                <w:sz w:val="18"/>
                <w:szCs w:val="18"/>
              </w:rPr>
              <w:tab/>
            </w:r>
            <w:r>
              <w:rPr>
                <w:rFonts w:cs="Arial"/>
                <w:sz w:val="18"/>
                <w:szCs w:val="18"/>
              </w:rPr>
              <w:t>One (</w:t>
            </w:r>
            <w:r w:rsidRPr="00AA7D97">
              <w:rPr>
                <w:rFonts w:cs="Arial"/>
                <w:sz w:val="18"/>
                <w:szCs w:val="18"/>
              </w:rPr>
              <w:t>1</w:t>
            </w:r>
            <w:r>
              <w:rPr>
                <w:rFonts w:cs="Arial"/>
                <w:sz w:val="18"/>
                <w:szCs w:val="18"/>
              </w:rPr>
              <w:t>)</w:t>
            </w:r>
            <w:r w:rsidRPr="00AA7D97">
              <w:rPr>
                <w:rFonts w:cs="Arial"/>
                <w:sz w:val="18"/>
                <w:szCs w:val="18"/>
              </w:rPr>
              <w:t xml:space="preserve"> rescuer calls for ALS</w:t>
            </w:r>
            <w:r>
              <w:rPr>
                <w:rFonts w:cs="Arial"/>
                <w:sz w:val="18"/>
                <w:szCs w:val="18"/>
              </w:rPr>
              <w:t xml:space="preserve"> and defibrillator</w:t>
            </w:r>
          </w:p>
          <w:p w:rsidR="00B04D2A" w:rsidRPr="00AA7D97"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AA7D97">
              <w:rPr>
                <w:rFonts w:cs="Arial"/>
                <w:sz w:val="18"/>
                <w:szCs w:val="18"/>
              </w:rPr>
              <w:tab/>
            </w:r>
            <w:r w:rsidRPr="00AA7D97">
              <w:rPr>
                <w:rFonts w:cs="Arial"/>
                <w:sz w:val="18"/>
                <w:szCs w:val="18"/>
              </w:rPr>
              <w:tab/>
            </w:r>
            <w:r>
              <w:rPr>
                <w:rFonts w:cs="Arial"/>
                <w:sz w:val="18"/>
                <w:szCs w:val="18"/>
              </w:rPr>
              <w:t>One (</w:t>
            </w:r>
            <w:r w:rsidRPr="00AA7D97">
              <w:rPr>
                <w:rFonts w:cs="Arial"/>
                <w:sz w:val="18"/>
                <w:szCs w:val="18"/>
              </w:rPr>
              <w:t>1</w:t>
            </w:r>
            <w:r>
              <w:rPr>
                <w:rFonts w:cs="Arial"/>
                <w:sz w:val="18"/>
                <w:szCs w:val="18"/>
              </w:rPr>
              <w:t>)</w:t>
            </w:r>
            <w:r w:rsidRPr="00AA7D97">
              <w:rPr>
                <w:rFonts w:cs="Arial"/>
                <w:sz w:val="18"/>
                <w:szCs w:val="18"/>
              </w:rPr>
              <w:t xml:space="preserve"> rescuer </w:t>
            </w:r>
            <w:r>
              <w:rPr>
                <w:rFonts w:cs="Arial"/>
                <w:sz w:val="18"/>
                <w:szCs w:val="18"/>
              </w:rPr>
              <w:t>initiates</w:t>
            </w:r>
            <w:r w:rsidRPr="00AA7D97">
              <w:rPr>
                <w:rFonts w:cs="Arial"/>
                <w:sz w:val="18"/>
                <w:szCs w:val="18"/>
              </w:rPr>
              <w:t xml:space="preserve"> chest compressions</w:t>
            </w:r>
          </w:p>
          <w:p w:rsidR="00B04D2A" w:rsidRPr="00AA7D97"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AA7D97">
              <w:rPr>
                <w:rFonts w:cs="Arial"/>
                <w:sz w:val="18"/>
                <w:szCs w:val="18"/>
              </w:rPr>
              <w:tab/>
            </w:r>
            <w:r w:rsidRPr="00AA7D97">
              <w:rPr>
                <w:rFonts w:cs="Arial"/>
                <w:sz w:val="18"/>
                <w:szCs w:val="18"/>
              </w:rPr>
              <w:tab/>
            </w:r>
            <w:r>
              <w:rPr>
                <w:rFonts w:cs="Arial"/>
                <w:sz w:val="18"/>
                <w:szCs w:val="18"/>
              </w:rPr>
              <w:t>Two (2)</w:t>
            </w:r>
            <w:r w:rsidRPr="00AA7D97">
              <w:rPr>
                <w:rFonts w:cs="Arial"/>
                <w:sz w:val="18"/>
                <w:szCs w:val="18"/>
              </w:rPr>
              <w:t xml:space="preserve"> rescuer</w:t>
            </w:r>
            <w:r>
              <w:rPr>
                <w:rFonts w:cs="Arial"/>
                <w:sz w:val="18"/>
                <w:szCs w:val="18"/>
              </w:rPr>
              <w:t>s</w:t>
            </w:r>
            <w:r w:rsidRPr="00AA7D97">
              <w:rPr>
                <w:rFonts w:cs="Arial"/>
                <w:sz w:val="18"/>
                <w:szCs w:val="18"/>
              </w:rPr>
              <w:t xml:space="preserve"> provides ventilation</w:t>
            </w:r>
          </w:p>
          <w:p w:rsidR="00B04D2A" w:rsidRPr="00F10F39" w:rsidRDefault="00B04D2A"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p>
        </w:tc>
      </w:tr>
      <w:tr w:rsidR="001B20CD" w:rsidRPr="00B671DA" w:rsidTr="00B04D2A">
        <w:tblPrEx>
          <w:jc w:val="left"/>
          <w:tblBorders>
            <w:left w:val="none" w:sz="0" w:space="0" w:color="auto"/>
            <w:right w:val="none" w:sz="0" w:space="0" w:color="auto"/>
          </w:tblBorders>
        </w:tblPrEx>
        <w:trPr>
          <w:trHeight w:val="1513"/>
        </w:trPr>
        <w:tc>
          <w:tcPr>
            <w:tcW w:w="4930" w:type="dxa"/>
            <w:tcBorders>
              <w:top w:val="single" w:sz="4" w:space="0" w:color="auto"/>
              <w:left w:val="single" w:sz="8" w:space="0" w:color="000000"/>
              <w:bottom w:val="single" w:sz="8" w:space="0" w:color="000000"/>
              <w:right w:val="single" w:sz="8" w:space="0" w:color="000000"/>
            </w:tcBorders>
          </w:tcPr>
          <w:p w:rsidR="001B20CD" w:rsidRPr="000E7024" w:rsidRDefault="001B20CD" w:rsidP="00BF31C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8"/>
                <w:szCs w:val="18"/>
              </w:rPr>
            </w:pPr>
            <w:r w:rsidRPr="000E7024">
              <w:rPr>
                <w:rFonts w:cs="Arial"/>
                <w:sz w:val="8"/>
                <w:szCs w:val="18"/>
              </w:rPr>
              <w:t xml:space="preserve"> </w:t>
            </w:r>
          </w:p>
          <w:p w:rsidR="001B20CD" w:rsidRPr="000E7024" w:rsidRDefault="001B20CD" w:rsidP="00075DA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E7024">
              <w:rPr>
                <w:rFonts w:cs="Arial"/>
                <w:sz w:val="18"/>
                <w:szCs w:val="18"/>
              </w:rPr>
              <w:sym w:font="Wingdings" w:char="F074"/>
            </w:r>
            <w:r w:rsidRPr="000E7024">
              <w:rPr>
                <w:rFonts w:cs="Arial"/>
                <w:sz w:val="18"/>
                <w:szCs w:val="18"/>
              </w:rPr>
              <w:tab/>
            </w:r>
            <w:r w:rsidR="00B04D2A">
              <w:rPr>
                <w:rFonts w:cs="Arial"/>
                <w:sz w:val="18"/>
                <w:szCs w:val="18"/>
              </w:rPr>
              <w:t>Check</w:t>
            </w:r>
            <w:r w:rsidR="001A34F2" w:rsidRPr="000E7024">
              <w:rPr>
                <w:rFonts w:cs="Arial"/>
                <w:sz w:val="18"/>
                <w:szCs w:val="18"/>
              </w:rPr>
              <w:t xml:space="preserve"> for a </w:t>
            </w:r>
            <w:r w:rsidR="00226277">
              <w:rPr>
                <w:rFonts w:cs="Arial"/>
                <w:sz w:val="18"/>
                <w:szCs w:val="18"/>
              </w:rPr>
              <w:t xml:space="preserve">carotid or femoral </w:t>
            </w:r>
            <w:r w:rsidR="001A34F2" w:rsidRPr="000E7024">
              <w:rPr>
                <w:rFonts w:cs="Arial"/>
                <w:sz w:val="18"/>
                <w:szCs w:val="18"/>
              </w:rPr>
              <w:t xml:space="preserve">pulse while </w:t>
            </w:r>
            <w:r w:rsidR="00226277">
              <w:rPr>
                <w:rFonts w:cs="Arial"/>
                <w:sz w:val="18"/>
                <w:szCs w:val="18"/>
              </w:rPr>
              <w:t xml:space="preserve">simultaneously </w:t>
            </w:r>
            <w:r w:rsidR="001A34F2" w:rsidRPr="000E7024">
              <w:rPr>
                <w:rFonts w:cs="Arial"/>
                <w:sz w:val="18"/>
                <w:szCs w:val="18"/>
              </w:rPr>
              <w:t>a</w:t>
            </w:r>
            <w:r w:rsidRPr="000E7024">
              <w:rPr>
                <w:rFonts w:cs="Arial"/>
                <w:sz w:val="18"/>
                <w:szCs w:val="18"/>
              </w:rPr>
              <w:t>ssess</w:t>
            </w:r>
            <w:r w:rsidR="001A34F2" w:rsidRPr="000E7024">
              <w:rPr>
                <w:rFonts w:cs="Arial"/>
                <w:sz w:val="18"/>
                <w:szCs w:val="18"/>
              </w:rPr>
              <w:t>ing</w:t>
            </w:r>
            <w:r w:rsidRPr="000E7024">
              <w:rPr>
                <w:rFonts w:cs="Arial"/>
                <w:sz w:val="18"/>
                <w:szCs w:val="18"/>
              </w:rPr>
              <w:t xml:space="preserve"> </w:t>
            </w:r>
            <w:r w:rsidR="00A41A89">
              <w:rPr>
                <w:rFonts w:cs="Arial"/>
                <w:sz w:val="18"/>
                <w:szCs w:val="18"/>
              </w:rPr>
              <w:t xml:space="preserve">for </w:t>
            </w:r>
            <w:r w:rsidRPr="000E7024">
              <w:rPr>
                <w:rFonts w:cs="Arial"/>
                <w:sz w:val="18"/>
                <w:szCs w:val="18"/>
              </w:rPr>
              <w:t>breathing</w:t>
            </w:r>
            <w:r w:rsidR="00593EE4" w:rsidRPr="000E7024">
              <w:rPr>
                <w:rFonts w:cs="Arial"/>
                <w:sz w:val="18"/>
                <w:szCs w:val="18"/>
              </w:rPr>
              <w:t xml:space="preserve">: </w:t>
            </w:r>
            <w:r w:rsidR="00075DA4" w:rsidRPr="000E7024">
              <w:rPr>
                <w:rFonts w:cs="Arial"/>
                <w:sz w:val="18"/>
                <w:szCs w:val="18"/>
              </w:rPr>
              <w:t xml:space="preserve"> </w:t>
            </w:r>
          </w:p>
          <w:p w:rsidR="004D6691" w:rsidRPr="00685611" w:rsidRDefault="004D6691" w:rsidP="004D6691">
            <w:pPr>
              <w:tabs>
                <w:tab w:val="left" w:pos="240"/>
                <w:tab w:val="left" w:pos="420"/>
              </w:tabs>
              <w:ind w:left="-360" w:firstLine="360"/>
              <w:rPr>
                <w:rFonts w:cs="Arial"/>
                <w:sz w:val="8"/>
                <w:szCs w:val="18"/>
              </w:rPr>
            </w:pPr>
          </w:p>
          <w:p w:rsidR="00ED571D" w:rsidRPr="000E7024" w:rsidRDefault="00ED571D" w:rsidP="004D6691">
            <w:pPr>
              <w:tabs>
                <w:tab w:val="left" w:pos="240"/>
                <w:tab w:val="left" w:pos="420"/>
              </w:tabs>
              <w:ind w:left="-360" w:firstLine="360"/>
              <w:rPr>
                <w:rFonts w:cs="Arial"/>
                <w:sz w:val="4"/>
                <w:szCs w:val="18"/>
              </w:rPr>
            </w:pPr>
          </w:p>
          <w:p w:rsidR="001A34F2" w:rsidRDefault="00075DA4" w:rsidP="001A34F2">
            <w:pPr>
              <w:tabs>
                <w:tab w:val="left" w:pos="0"/>
                <w:tab w:val="left" w:pos="420"/>
              </w:tabs>
              <w:ind w:left="150" w:hanging="150"/>
              <w:rPr>
                <w:rFonts w:cs="Arial"/>
                <w:b/>
                <w:i/>
                <w:sz w:val="18"/>
                <w:szCs w:val="18"/>
              </w:rPr>
            </w:pPr>
            <w:r w:rsidRPr="00B15025">
              <w:rPr>
                <w:rFonts w:cs="Arial"/>
                <w:i/>
                <w:sz w:val="4"/>
                <w:szCs w:val="18"/>
              </w:rPr>
              <w:t xml:space="preserve"> </w:t>
            </w:r>
            <w:r w:rsidR="00423BC4" w:rsidRPr="00B15025">
              <w:rPr>
                <w:rFonts w:cs="Arial"/>
                <w:b/>
                <w:i/>
                <w:sz w:val="18"/>
                <w:szCs w:val="18"/>
              </w:rPr>
              <w:t xml:space="preserve">** </w:t>
            </w:r>
            <w:r w:rsidR="001A34F2" w:rsidRPr="00B15025">
              <w:rPr>
                <w:rFonts w:cs="Arial"/>
                <w:b/>
                <w:i/>
                <w:sz w:val="18"/>
                <w:szCs w:val="18"/>
              </w:rPr>
              <w:t xml:space="preserve">Assess for a carotid or femoral pulse for no less than </w:t>
            </w:r>
            <w:r w:rsidR="00B15025" w:rsidRPr="00B15025">
              <w:rPr>
                <w:rFonts w:cs="Arial"/>
                <w:b/>
                <w:i/>
                <w:sz w:val="18"/>
                <w:szCs w:val="18"/>
              </w:rPr>
              <w:t xml:space="preserve"> 5 </w:t>
            </w:r>
            <w:r w:rsidR="001A34F2" w:rsidRPr="00B15025">
              <w:rPr>
                <w:rFonts w:cs="Arial"/>
                <w:b/>
                <w:i/>
                <w:sz w:val="18"/>
                <w:szCs w:val="18"/>
              </w:rPr>
              <w:t xml:space="preserve">seconds but for no longer than 10 seconds </w:t>
            </w:r>
          </w:p>
          <w:p w:rsidR="0041195F" w:rsidRPr="0041195F" w:rsidRDefault="0041195F" w:rsidP="001A34F2">
            <w:pPr>
              <w:tabs>
                <w:tab w:val="left" w:pos="0"/>
                <w:tab w:val="left" w:pos="420"/>
              </w:tabs>
              <w:ind w:left="150" w:hanging="150"/>
              <w:rPr>
                <w:rFonts w:cs="Arial"/>
                <w:b/>
                <w:i/>
                <w:sz w:val="8"/>
                <w:szCs w:val="18"/>
              </w:rPr>
            </w:pPr>
          </w:p>
          <w:p w:rsidR="00075DA4" w:rsidRPr="00B15025" w:rsidRDefault="001A34F2" w:rsidP="004D6691">
            <w:pPr>
              <w:tabs>
                <w:tab w:val="left" w:pos="240"/>
                <w:tab w:val="left" w:pos="420"/>
              </w:tabs>
              <w:ind w:left="-360" w:firstLine="360"/>
              <w:rPr>
                <w:rFonts w:cs="Arial"/>
                <w:b/>
                <w:i/>
                <w:sz w:val="18"/>
                <w:szCs w:val="18"/>
              </w:rPr>
            </w:pPr>
            <w:r w:rsidRPr="00B15025">
              <w:rPr>
                <w:rFonts w:cs="Arial"/>
                <w:b/>
                <w:i/>
                <w:sz w:val="18"/>
                <w:szCs w:val="18"/>
              </w:rPr>
              <w:t xml:space="preserve">** </w:t>
            </w:r>
            <w:r w:rsidR="00075DA4" w:rsidRPr="00B15025">
              <w:rPr>
                <w:rFonts w:cs="Arial"/>
                <w:b/>
                <w:i/>
                <w:sz w:val="18"/>
                <w:szCs w:val="18"/>
              </w:rPr>
              <w:t>Assess breathing for up to 10 seconds</w:t>
            </w:r>
          </w:p>
          <w:p w:rsidR="00ED571D" w:rsidRPr="000E7024" w:rsidRDefault="00ED571D" w:rsidP="004D6691">
            <w:pPr>
              <w:tabs>
                <w:tab w:val="left" w:pos="240"/>
                <w:tab w:val="left" w:pos="420"/>
              </w:tabs>
              <w:ind w:left="-360" w:firstLine="360"/>
              <w:rPr>
                <w:rFonts w:cs="Arial"/>
                <w:sz w:val="4"/>
                <w:szCs w:val="4"/>
              </w:rPr>
            </w:pPr>
          </w:p>
          <w:p w:rsidR="00075DA4" w:rsidRPr="000E7024" w:rsidRDefault="00075DA4" w:rsidP="001A34F2">
            <w:pPr>
              <w:tabs>
                <w:tab w:val="left" w:pos="240"/>
                <w:tab w:val="left" w:pos="420"/>
              </w:tabs>
              <w:rPr>
                <w:rFonts w:cs="Arial"/>
                <w:sz w:val="18"/>
                <w:szCs w:val="18"/>
              </w:rPr>
            </w:pPr>
          </w:p>
          <w:p w:rsidR="001B20CD" w:rsidRPr="000E7024" w:rsidRDefault="001B20CD" w:rsidP="001A34F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4"/>
                <w:szCs w:val="18"/>
              </w:rPr>
            </w:pPr>
            <w:bookmarkStart w:id="2" w:name="_GoBack"/>
            <w:bookmarkEnd w:id="2"/>
          </w:p>
        </w:tc>
        <w:tc>
          <w:tcPr>
            <w:tcW w:w="5756" w:type="dxa"/>
            <w:gridSpan w:val="2"/>
            <w:tcBorders>
              <w:top w:val="single" w:sz="7" w:space="0" w:color="000000"/>
              <w:left w:val="single" w:sz="8" w:space="0" w:color="000000"/>
              <w:bottom w:val="single" w:sz="7" w:space="0" w:color="000000"/>
              <w:right w:val="single" w:sz="7" w:space="0" w:color="000000"/>
            </w:tcBorders>
            <w:vAlign w:val="center"/>
          </w:tcPr>
          <w:p w:rsidR="00F06522" w:rsidRDefault="00F06522" w:rsidP="00A41A89">
            <w:pPr>
              <w:numPr>
                <w:ilvl w:val="0"/>
                <w:numId w:val="4"/>
              </w:numPr>
              <w:tabs>
                <w:tab w:val="left" w:pos="240"/>
                <w:tab w:val="left" w:pos="420"/>
              </w:tabs>
              <w:ind w:left="240" w:hanging="240"/>
              <w:rPr>
                <w:rFonts w:cs="Arial"/>
                <w:sz w:val="18"/>
                <w:szCs w:val="18"/>
              </w:rPr>
            </w:pPr>
            <w:r>
              <w:rPr>
                <w:rFonts w:cs="Arial"/>
                <w:sz w:val="18"/>
                <w:szCs w:val="18"/>
              </w:rPr>
              <w:t xml:space="preserve">The femoral pulse can be located by using two (2) fingers in the inner thigh midway between the hip bone and the pubic bone and just below the crease where the leg meets the torso (groin). </w:t>
            </w:r>
          </w:p>
          <w:p w:rsidR="00F06522" w:rsidRPr="00F06522" w:rsidRDefault="00F06522" w:rsidP="00A41A89">
            <w:pPr>
              <w:tabs>
                <w:tab w:val="left" w:pos="240"/>
                <w:tab w:val="left" w:pos="420"/>
              </w:tabs>
              <w:ind w:left="240" w:firstLine="0"/>
              <w:rPr>
                <w:rFonts w:cs="Arial"/>
                <w:sz w:val="8"/>
                <w:szCs w:val="18"/>
              </w:rPr>
            </w:pPr>
            <w:r>
              <w:rPr>
                <w:rFonts w:cs="Arial"/>
                <w:sz w:val="18"/>
                <w:szCs w:val="18"/>
              </w:rPr>
              <w:t xml:space="preserve"> </w:t>
            </w:r>
          </w:p>
          <w:p w:rsidR="00075DA4" w:rsidRPr="000E7024" w:rsidRDefault="00226277" w:rsidP="00A41A89">
            <w:pPr>
              <w:numPr>
                <w:ilvl w:val="0"/>
                <w:numId w:val="4"/>
              </w:numPr>
              <w:tabs>
                <w:tab w:val="left" w:pos="240"/>
                <w:tab w:val="left" w:pos="420"/>
              </w:tabs>
              <w:ind w:left="240" w:hanging="240"/>
              <w:rPr>
                <w:rFonts w:cs="Arial"/>
                <w:sz w:val="18"/>
                <w:szCs w:val="18"/>
              </w:rPr>
            </w:pPr>
            <w:r>
              <w:rPr>
                <w:rFonts w:cs="Arial"/>
                <w:sz w:val="18"/>
                <w:szCs w:val="18"/>
              </w:rPr>
              <w:t xml:space="preserve">Care must be taken to avoid placing excessive pressure on the carotid or femoral pulse. </w:t>
            </w:r>
            <w:r w:rsidR="00075DA4" w:rsidRPr="000E7024">
              <w:rPr>
                <w:rFonts w:cs="Arial"/>
                <w:sz w:val="18"/>
                <w:szCs w:val="18"/>
              </w:rPr>
              <w:t>Pressing too hard may obliterate the pulse in a small child.</w:t>
            </w:r>
          </w:p>
          <w:p w:rsidR="00075DA4" w:rsidRPr="000E7024" w:rsidRDefault="00075DA4" w:rsidP="00A41A89">
            <w:pPr>
              <w:tabs>
                <w:tab w:val="left" w:pos="240"/>
                <w:tab w:val="left" w:pos="420"/>
              </w:tabs>
              <w:ind w:left="240" w:hanging="240"/>
              <w:rPr>
                <w:rFonts w:cs="Arial"/>
                <w:sz w:val="4"/>
                <w:szCs w:val="18"/>
              </w:rPr>
            </w:pPr>
          </w:p>
          <w:p w:rsidR="00F05C16" w:rsidRDefault="00E57F69" w:rsidP="00A41A89">
            <w:pPr>
              <w:numPr>
                <w:ilvl w:val="0"/>
                <w:numId w:val="22"/>
              </w:numPr>
              <w:tabs>
                <w:tab w:val="left" w:pos="0"/>
                <w:tab w:val="left" w:pos="240"/>
                <w:tab w:val="left" w:pos="1440"/>
                <w:tab w:val="left" w:pos="2160"/>
                <w:tab w:val="left" w:pos="2880"/>
                <w:tab w:val="left" w:pos="3600"/>
                <w:tab w:val="left" w:pos="4320"/>
              </w:tabs>
              <w:ind w:left="240" w:hanging="240"/>
              <w:rPr>
                <w:rFonts w:cs="Arial"/>
                <w:sz w:val="18"/>
                <w:szCs w:val="18"/>
              </w:rPr>
            </w:pPr>
            <w:r>
              <w:rPr>
                <w:rFonts w:cs="Arial"/>
                <w:sz w:val="18"/>
                <w:szCs w:val="18"/>
              </w:rPr>
              <w:t>Palpating for the presence of a</w:t>
            </w:r>
            <w:r w:rsidR="00F05C16" w:rsidRPr="00CA3B6E">
              <w:rPr>
                <w:rFonts w:cs="Arial"/>
                <w:sz w:val="18"/>
                <w:szCs w:val="18"/>
              </w:rPr>
              <w:t xml:space="preserve"> carotid pulse </w:t>
            </w:r>
            <w:r>
              <w:rPr>
                <w:rFonts w:cs="Arial"/>
                <w:sz w:val="18"/>
                <w:szCs w:val="18"/>
              </w:rPr>
              <w:t xml:space="preserve">should be performed </w:t>
            </w:r>
            <w:r w:rsidR="00F05C16" w:rsidRPr="00CA3B6E">
              <w:rPr>
                <w:rFonts w:cs="Arial"/>
                <w:sz w:val="18"/>
                <w:szCs w:val="18"/>
              </w:rPr>
              <w:t xml:space="preserve">on same side as the rescuer.  </w:t>
            </w:r>
            <w:r w:rsidR="00F05C16" w:rsidRPr="00247E3F">
              <w:rPr>
                <w:rFonts w:cs="Arial"/>
                <w:b/>
                <w:sz w:val="18"/>
                <w:szCs w:val="18"/>
              </w:rPr>
              <w:t>DO NOT</w:t>
            </w:r>
            <w:r w:rsidR="00F05C16" w:rsidRPr="00CA3B6E">
              <w:rPr>
                <w:rFonts w:cs="Arial"/>
                <w:sz w:val="18"/>
                <w:szCs w:val="18"/>
              </w:rPr>
              <w:t xml:space="preserve"> reach across the neck.  An alternative to palpating a carotid pulse is to palpate the femoral pulse.</w:t>
            </w:r>
          </w:p>
          <w:p w:rsidR="0041195F" w:rsidRDefault="0041195F" w:rsidP="00A41A89">
            <w:pPr>
              <w:tabs>
                <w:tab w:val="left" w:pos="240"/>
                <w:tab w:val="left" w:pos="720"/>
                <w:tab w:val="left" w:pos="1440"/>
                <w:tab w:val="left" w:pos="2160"/>
                <w:tab w:val="left" w:pos="2880"/>
                <w:tab w:val="left" w:pos="3600"/>
                <w:tab w:val="left" w:pos="4320"/>
              </w:tabs>
              <w:ind w:left="240" w:hanging="240"/>
              <w:rPr>
                <w:rFonts w:cs="Arial"/>
                <w:sz w:val="8"/>
                <w:szCs w:val="18"/>
              </w:rPr>
            </w:pPr>
          </w:p>
          <w:p w:rsidR="00A41A89" w:rsidRDefault="00A41A89" w:rsidP="00A41A89">
            <w:pPr>
              <w:tabs>
                <w:tab w:val="left" w:pos="240"/>
                <w:tab w:val="left" w:pos="1440"/>
                <w:tab w:val="left" w:pos="2160"/>
                <w:tab w:val="left" w:pos="2880"/>
                <w:tab w:val="left" w:pos="3600"/>
                <w:tab w:val="left" w:pos="4320"/>
              </w:tabs>
              <w:rPr>
                <w:rFonts w:cs="Arial"/>
                <w:sz w:val="18"/>
                <w:szCs w:val="18"/>
              </w:rPr>
            </w:pPr>
            <w:r>
              <w:rPr>
                <w:rFonts w:cs="Arial"/>
                <w:sz w:val="18"/>
                <w:szCs w:val="18"/>
              </w:rPr>
              <w:t>Continued…</w:t>
            </w:r>
          </w:p>
          <w:p w:rsidR="00A41A89" w:rsidRPr="00A41A89" w:rsidRDefault="00A41A89" w:rsidP="00A41A89">
            <w:pPr>
              <w:tabs>
                <w:tab w:val="left" w:pos="240"/>
                <w:tab w:val="left" w:pos="1440"/>
                <w:tab w:val="left" w:pos="2160"/>
                <w:tab w:val="left" w:pos="2880"/>
                <w:tab w:val="left" w:pos="3600"/>
                <w:tab w:val="left" w:pos="4320"/>
              </w:tabs>
              <w:rPr>
                <w:rFonts w:cs="Arial"/>
                <w:sz w:val="8"/>
                <w:szCs w:val="18"/>
              </w:rPr>
            </w:pPr>
          </w:p>
          <w:p w:rsidR="00A41A89" w:rsidRDefault="00A41A89" w:rsidP="00A41A89">
            <w:pPr>
              <w:numPr>
                <w:ilvl w:val="0"/>
                <w:numId w:val="4"/>
              </w:numPr>
              <w:tabs>
                <w:tab w:val="left" w:pos="240"/>
                <w:tab w:val="left" w:pos="1440"/>
                <w:tab w:val="left" w:pos="2160"/>
                <w:tab w:val="left" w:pos="2880"/>
                <w:tab w:val="left" w:pos="3600"/>
                <w:tab w:val="left" w:pos="4320"/>
              </w:tabs>
              <w:ind w:left="240" w:hanging="240"/>
              <w:rPr>
                <w:rFonts w:cs="Arial"/>
                <w:sz w:val="18"/>
                <w:szCs w:val="18"/>
              </w:rPr>
            </w:pPr>
            <w:r w:rsidRPr="009E3868">
              <w:rPr>
                <w:rFonts w:cs="Arial"/>
                <w:sz w:val="18"/>
                <w:szCs w:val="18"/>
              </w:rPr>
              <w:t xml:space="preserve">It </w:t>
            </w:r>
            <w:r w:rsidRPr="000E7024">
              <w:rPr>
                <w:rFonts w:cs="Arial"/>
                <w:sz w:val="18"/>
                <w:szCs w:val="18"/>
              </w:rPr>
              <w:t xml:space="preserve">can be difficult to determine the presence of a pulse in a small child.  Therefore, if you do not feel a pulse within 10 seconds, </w:t>
            </w:r>
            <w:r w:rsidR="009E3868">
              <w:rPr>
                <w:rFonts w:cs="Arial"/>
                <w:sz w:val="18"/>
                <w:szCs w:val="18"/>
              </w:rPr>
              <w:t xml:space="preserve">and the child is </w:t>
            </w:r>
            <w:r w:rsidR="009E3868" w:rsidRPr="009E3868">
              <w:rPr>
                <w:rFonts w:cs="Arial"/>
                <w:sz w:val="22"/>
                <w:szCs w:val="18"/>
              </w:rPr>
              <w:t>unresponsive</w:t>
            </w:r>
            <w:r w:rsidR="009E3868">
              <w:rPr>
                <w:rFonts w:cs="Arial"/>
                <w:sz w:val="18"/>
                <w:szCs w:val="18"/>
              </w:rPr>
              <w:t xml:space="preserve">, </w:t>
            </w:r>
            <w:r w:rsidRPr="000E7024">
              <w:rPr>
                <w:rFonts w:cs="Arial"/>
                <w:sz w:val="18"/>
                <w:szCs w:val="18"/>
              </w:rPr>
              <w:t xml:space="preserve">begin chest compressions. </w:t>
            </w:r>
          </w:p>
          <w:p w:rsidR="00A42C4C" w:rsidRDefault="00A42C4C" w:rsidP="00A41A89">
            <w:pPr>
              <w:tabs>
                <w:tab w:val="left" w:pos="240"/>
                <w:tab w:val="left" w:pos="1440"/>
                <w:tab w:val="left" w:pos="2160"/>
                <w:tab w:val="left" w:pos="2880"/>
                <w:tab w:val="left" w:pos="3600"/>
                <w:tab w:val="left" w:pos="4320"/>
              </w:tabs>
              <w:ind w:left="240" w:firstLine="0"/>
              <w:rPr>
                <w:rFonts w:cs="Arial"/>
                <w:sz w:val="8"/>
                <w:szCs w:val="18"/>
              </w:rPr>
            </w:pPr>
          </w:p>
          <w:p w:rsidR="00971B12" w:rsidRDefault="00F05C16" w:rsidP="00A41A89">
            <w:pPr>
              <w:numPr>
                <w:ilvl w:val="0"/>
                <w:numId w:val="4"/>
              </w:numPr>
              <w:tabs>
                <w:tab w:val="left" w:pos="240"/>
                <w:tab w:val="left" w:pos="1440"/>
                <w:tab w:val="left" w:pos="2160"/>
                <w:tab w:val="left" w:pos="2880"/>
                <w:tab w:val="left" w:pos="3600"/>
                <w:tab w:val="left" w:pos="4320"/>
              </w:tabs>
              <w:ind w:left="240" w:hanging="240"/>
              <w:rPr>
                <w:rFonts w:cs="Arial"/>
                <w:sz w:val="18"/>
                <w:szCs w:val="18"/>
              </w:rPr>
            </w:pPr>
            <w:r>
              <w:rPr>
                <w:rFonts w:cs="Arial"/>
                <w:sz w:val="18"/>
                <w:szCs w:val="18"/>
              </w:rPr>
              <w:t xml:space="preserve">When assessing for breathing, </w:t>
            </w:r>
            <w:r w:rsidR="00683816" w:rsidRPr="0041195F">
              <w:rPr>
                <w:rFonts w:cs="Arial"/>
                <w:sz w:val="18"/>
                <w:szCs w:val="18"/>
              </w:rPr>
              <w:t>scan the patient’s chest for rise and fall for no longer than 10 seconds.</w:t>
            </w:r>
          </w:p>
          <w:p w:rsidR="0041195F" w:rsidRPr="0041195F" w:rsidRDefault="0041195F" w:rsidP="00A41A89">
            <w:pPr>
              <w:tabs>
                <w:tab w:val="left" w:pos="240"/>
                <w:tab w:val="left" w:pos="1440"/>
                <w:tab w:val="left" w:pos="2160"/>
                <w:tab w:val="left" w:pos="2880"/>
                <w:tab w:val="left" w:pos="3600"/>
                <w:tab w:val="left" w:pos="4320"/>
              </w:tabs>
              <w:ind w:left="240" w:firstLine="0"/>
              <w:rPr>
                <w:rFonts w:cs="Arial"/>
                <w:sz w:val="8"/>
                <w:szCs w:val="18"/>
              </w:rPr>
            </w:pPr>
          </w:p>
          <w:p w:rsidR="00075DA4" w:rsidRDefault="00075DA4" w:rsidP="00A41A89">
            <w:pPr>
              <w:numPr>
                <w:ilvl w:val="0"/>
                <w:numId w:val="4"/>
              </w:numPr>
              <w:tabs>
                <w:tab w:val="left" w:pos="240"/>
                <w:tab w:val="left" w:pos="1440"/>
                <w:tab w:val="left" w:pos="2160"/>
                <w:tab w:val="left" w:pos="2880"/>
                <w:tab w:val="left" w:pos="3600"/>
                <w:tab w:val="left" w:pos="4320"/>
              </w:tabs>
              <w:ind w:left="240" w:hanging="240"/>
              <w:rPr>
                <w:rFonts w:cs="Arial"/>
                <w:sz w:val="18"/>
                <w:szCs w:val="18"/>
              </w:rPr>
            </w:pPr>
            <w:r w:rsidRPr="0041195F">
              <w:rPr>
                <w:rFonts w:cs="Arial"/>
                <w:sz w:val="18"/>
                <w:szCs w:val="18"/>
              </w:rPr>
              <w:t>Unnecessary CPR is less harmful than if CPR is not</w:t>
            </w:r>
            <w:r w:rsidRPr="000E7024">
              <w:rPr>
                <w:rFonts w:cs="Arial"/>
                <w:sz w:val="18"/>
                <w:szCs w:val="18"/>
              </w:rPr>
              <w:t xml:space="preserve"> performed when indicated.</w:t>
            </w:r>
          </w:p>
          <w:p w:rsidR="0041195F" w:rsidRPr="0041195F" w:rsidRDefault="0041195F" w:rsidP="00A41A89">
            <w:pPr>
              <w:tabs>
                <w:tab w:val="left" w:pos="240"/>
                <w:tab w:val="left" w:pos="1440"/>
                <w:tab w:val="left" w:pos="2160"/>
                <w:tab w:val="left" w:pos="2880"/>
                <w:tab w:val="left" w:pos="3600"/>
                <w:tab w:val="left" w:pos="4320"/>
              </w:tabs>
              <w:ind w:left="240" w:firstLine="0"/>
              <w:rPr>
                <w:rFonts w:cs="Arial"/>
                <w:sz w:val="8"/>
                <w:szCs w:val="18"/>
              </w:rPr>
            </w:pPr>
          </w:p>
          <w:p w:rsidR="00075DA4" w:rsidRPr="000E7024" w:rsidRDefault="00075DA4" w:rsidP="00A41A89">
            <w:pPr>
              <w:numPr>
                <w:ilvl w:val="0"/>
                <w:numId w:val="4"/>
              </w:numPr>
              <w:tabs>
                <w:tab w:val="left" w:pos="240"/>
                <w:tab w:val="left" w:pos="420"/>
              </w:tabs>
              <w:ind w:left="240" w:hanging="240"/>
              <w:rPr>
                <w:rFonts w:cs="Arial"/>
                <w:sz w:val="8"/>
                <w:szCs w:val="8"/>
              </w:rPr>
            </w:pPr>
            <w:r w:rsidRPr="000E7024">
              <w:rPr>
                <w:rFonts w:cs="Arial"/>
                <w:sz w:val="18"/>
                <w:szCs w:val="18"/>
              </w:rPr>
              <w:t>An alternative to palpating the carotid/femoral pulse is by utilizing a stethoscope to auscultate an apical heart rate. (each lub-dub = 1 beat)</w:t>
            </w:r>
          </w:p>
          <w:p w:rsidR="000209B7" w:rsidRPr="000E7024" w:rsidRDefault="000209B7" w:rsidP="00A41A89">
            <w:pPr>
              <w:tabs>
                <w:tab w:val="left" w:pos="240"/>
                <w:tab w:val="left" w:pos="420"/>
              </w:tabs>
              <w:ind w:left="240" w:firstLine="0"/>
              <w:rPr>
                <w:rFonts w:cs="Arial"/>
                <w:sz w:val="8"/>
                <w:szCs w:val="8"/>
              </w:rPr>
            </w:pPr>
          </w:p>
        </w:tc>
      </w:tr>
      <w:tr w:rsidR="00C465CF" w:rsidRPr="00B671DA" w:rsidTr="00B04D2A">
        <w:tblPrEx>
          <w:jc w:val="left"/>
          <w:tblBorders>
            <w:left w:val="none" w:sz="0" w:space="0" w:color="auto"/>
            <w:right w:val="none" w:sz="0" w:space="0" w:color="auto"/>
          </w:tblBorders>
        </w:tblPrEx>
        <w:trPr>
          <w:trHeight w:val="511"/>
        </w:trPr>
        <w:tc>
          <w:tcPr>
            <w:tcW w:w="4930" w:type="dxa"/>
            <w:tcBorders>
              <w:left w:val="single" w:sz="7" w:space="0" w:color="000000"/>
              <w:bottom w:val="single" w:sz="7" w:space="0" w:color="000000"/>
              <w:right w:val="single" w:sz="7" w:space="0" w:color="000000"/>
            </w:tcBorders>
          </w:tcPr>
          <w:p w:rsidR="00C465CF" w:rsidRPr="00B671DA" w:rsidRDefault="00C465CF" w:rsidP="00754223">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rPr>
                <w:rFonts w:cs="Arial"/>
                <w:sz w:val="8"/>
                <w:szCs w:val="18"/>
              </w:rPr>
            </w:pPr>
          </w:p>
          <w:p w:rsidR="00C465CF" w:rsidRDefault="00C465CF" w:rsidP="00F85DDB">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0"/>
              <w:rPr>
                <w:rFonts w:cs="Arial"/>
                <w:sz w:val="18"/>
                <w:szCs w:val="18"/>
              </w:rPr>
            </w:pPr>
            <w:r w:rsidRPr="00226277">
              <w:rPr>
                <w:rFonts w:cs="Arial"/>
                <w:sz w:val="18"/>
                <w:szCs w:val="18"/>
              </w:rPr>
              <w:sym w:font="Wingdings" w:char="F074"/>
            </w:r>
            <w:r w:rsidR="00F85DDB" w:rsidRPr="00226277">
              <w:rPr>
                <w:rFonts w:cs="Arial"/>
                <w:sz w:val="18"/>
                <w:szCs w:val="18"/>
              </w:rPr>
              <w:tab/>
            </w:r>
            <w:r w:rsidR="002F26E2">
              <w:rPr>
                <w:rFonts w:cs="Arial"/>
                <w:sz w:val="18"/>
                <w:szCs w:val="18"/>
              </w:rPr>
              <w:t>Placed</w:t>
            </w:r>
            <w:r w:rsidR="00A41A89">
              <w:rPr>
                <w:rFonts w:cs="Arial"/>
                <w:sz w:val="18"/>
                <w:szCs w:val="18"/>
              </w:rPr>
              <w:t xml:space="preserve"> the patient onto a hard surface – </w:t>
            </w:r>
            <w:r w:rsidR="00A41A89" w:rsidRPr="00A41A89">
              <w:rPr>
                <w:rFonts w:cs="Arial"/>
                <w:i/>
                <w:sz w:val="18"/>
                <w:szCs w:val="18"/>
              </w:rPr>
              <w:t>if indicated</w:t>
            </w:r>
            <w:r w:rsidR="00683816" w:rsidRPr="00226277">
              <w:rPr>
                <w:rFonts w:cs="Arial"/>
                <w:sz w:val="18"/>
                <w:szCs w:val="18"/>
              </w:rPr>
              <w:t xml:space="preserve">  </w:t>
            </w:r>
          </w:p>
          <w:p w:rsidR="003251FB" w:rsidRPr="003251FB" w:rsidRDefault="003251FB" w:rsidP="00F85DDB">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0"/>
              <w:rPr>
                <w:rFonts w:cs="Arial"/>
                <w:sz w:val="8"/>
                <w:szCs w:val="18"/>
              </w:rPr>
            </w:pPr>
          </w:p>
          <w:p w:rsidR="003251FB" w:rsidRPr="003251FB" w:rsidRDefault="003251FB" w:rsidP="003251FB">
            <w:pPr>
              <w:tabs>
                <w:tab w:val="left" w:pos="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50" w:hanging="180"/>
              <w:rPr>
                <w:rFonts w:cs="Arial"/>
                <w:b/>
                <w:i/>
                <w:sz w:val="18"/>
                <w:szCs w:val="18"/>
              </w:rPr>
            </w:pPr>
            <w:r w:rsidRPr="003251FB">
              <w:rPr>
                <w:rFonts w:cs="Arial"/>
                <w:b/>
                <w:i/>
                <w:sz w:val="18"/>
                <w:szCs w:val="18"/>
              </w:rPr>
              <w:t>**  Place a CPR board under the</w:t>
            </w:r>
            <w:r>
              <w:rPr>
                <w:rFonts w:cs="Arial"/>
                <w:b/>
                <w:i/>
                <w:sz w:val="18"/>
                <w:szCs w:val="18"/>
              </w:rPr>
              <w:t xml:space="preserve"> child or move </w:t>
            </w:r>
            <w:r w:rsidRPr="003251FB">
              <w:rPr>
                <w:rFonts w:cs="Arial"/>
                <w:b/>
                <w:i/>
                <w:sz w:val="18"/>
                <w:szCs w:val="18"/>
              </w:rPr>
              <w:t>onto the floor</w:t>
            </w:r>
          </w:p>
          <w:p w:rsidR="00C465CF" w:rsidRPr="00B671DA" w:rsidRDefault="00C465CF" w:rsidP="00754223">
            <w:pPr>
              <w:rPr>
                <w:rFonts w:cs="Arial"/>
                <w:b/>
                <w:bCs/>
                <w:i/>
                <w:iCs/>
                <w:sz w:val="8"/>
                <w:szCs w:val="8"/>
              </w:rPr>
            </w:pPr>
          </w:p>
          <w:p w:rsidR="00A51C5A" w:rsidRPr="00AE47C6" w:rsidRDefault="00A51C5A" w:rsidP="00FC7B31">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firstLine="0"/>
              <w:rPr>
                <w:rFonts w:cs="Arial"/>
                <w:sz w:val="8"/>
                <w:szCs w:val="18"/>
              </w:rPr>
            </w:pPr>
          </w:p>
        </w:tc>
        <w:tc>
          <w:tcPr>
            <w:tcW w:w="5756" w:type="dxa"/>
            <w:gridSpan w:val="2"/>
            <w:tcBorders>
              <w:top w:val="single" w:sz="7" w:space="0" w:color="000000"/>
              <w:left w:val="single" w:sz="7" w:space="0" w:color="000000"/>
              <w:bottom w:val="single" w:sz="7" w:space="0" w:color="000000"/>
              <w:right w:val="single" w:sz="7" w:space="0" w:color="000000"/>
            </w:tcBorders>
          </w:tcPr>
          <w:p w:rsidR="00FC7B31" w:rsidRPr="00C465CF" w:rsidRDefault="00FC7B31" w:rsidP="00FC7B31">
            <w:pPr>
              <w:tabs>
                <w:tab w:val="left" w:pos="240"/>
                <w:tab w:val="left" w:pos="420"/>
                <w:tab w:val="left" w:pos="600"/>
              </w:tabs>
              <w:ind w:left="600" w:hanging="600"/>
              <w:rPr>
                <w:rFonts w:cs="Arial"/>
                <w:sz w:val="4"/>
                <w:szCs w:val="8"/>
              </w:rPr>
            </w:pPr>
          </w:p>
          <w:p w:rsidR="001A63BD" w:rsidRPr="00521319" w:rsidRDefault="00521319" w:rsidP="003251FB">
            <w:pPr>
              <w:numPr>
                <w:ilvl w:val="0"/>
                <w:numId w:val="19"/>
              </w:numPr>
              <w:tabs>
                <w:tab w:val="left" w:pos="150"/>
                <w:tab w:val="left" w:pos="240"/>
                <w:tab w:val="left" w:pos="1440"/>
                <w:tab w:val="left" w:pos="2160"/>
                <w:tab w:val="left" w:pos="2880"/>
                <w:tab w:val="left" w:pos="3600"/>
                <w:tab w:val="left" w:pos="4320"/>
              </w:tabs>
              <w:ind w:left="150" w:hanging="150"/>
              <w:rPr>
                <w:rFonts w:cs="Arial"/>
                <w:color w:val="FF0000"/>
                <w:sz w:val="18"/>
                <w:szCs w:val="18"/>
              </w:rPr>
            </w:pPr>
            <w:r w:rsidRPr="00B671DA">
              <w:rPr>
                <w:rFonts w:cs="Arial"/>
                <w:sz w:val="18"/>
                <w:szCs w:val="18"/>
              </w:rPr>
              <w:t xml:space="preserve">Chest compressions must be performed on a hard surface.  If </w:t>
            </w:r>
            <w:r w:rsidR="003251FB">
              <w:rPr>
                <w:rFonts w:cs="Arial"/>
                <w:sz w:val="18"/>
                <w:szCs w:val="18"/>
              </w:rPr>
              <w:t xml:space="preserve">the patient is </w:t>
            </w:r>
            <w:r w:rsidRPr="00B671DA">
              <w:rPr>
                <w:rFonts w:cs="Arial"/>
                <w:sz w:val="18"/>
                <w:szCs w:val="18"/>
              </w:rPr>
              <w:t xml:space="preserve">on a soft surface, place a </w:t>
            </w:r>
            <w:r w:rsidR="00802682">
              <w:rPr>
                <w:rFonts w:cs="Arial"/>
                <w:sz w:val="18"/>
                <w:szCs w:val="18"/>
              </w:rPr>
              <w:t xml:space="preserve">CPR </w:t>
            </w:r>
            <w:r w:rsidRPr="00B671DA">
              <w:rPr>
                <w:rFonts w:cs="Arial"/>
                <w:sz w:val="18"/>
                <w:szCs w:val="18"/>
              </w:rPr>
              <w:t xml:space="preserve">board under the </w:t>
            </w:r>
            <w:r>
              <w:rPr>
                <w:rFonts w:cs="Arial"/>
                <w:sz w:val="18"/>
                <w:szCs w:val="18"/>
              </w:rPr>
              <w:t>child</w:t>
            </w:r>
            <w:r w:rsidRPr="00B671DA">
              <w:rPr>
                <w:rFonts w:cs="Arial"/>
                <w:sz w:val="18"/>
                <w:szCs w:val="18"/>
              </w:rPr>
              <w:t xml:space="preserve"> or move the </w:t>
            </w:r>
            <w:r>
              <w:rPr>
                <w:rFonts w:cs="Arial"/>
                <w:sz w:val="18"/>
                <w:szCs w:val="18"/>
              </w:rPr>
              <w:t>child</w:t>
            </w:r>
            <w:r w:rsidRPr="00B671DA">
              <w:rPr>
                <w:rFonts w:cs="Arial"/>
                <w:sz w:val="18"/>
                <w:szCs w:val="18"/>
              </w:rPr>
              <w:t xml:space="preserve"> to the floor.</w:t>
            </w:r>
          </w:p>
          <w:p w:rsidR="00521319" w:rsidRPr="00521319" w:rsidRDefault="00521319" w:rsidP="00521319">
            <w:pPr>
              <w:tabs>
                <w:tab w:val="left" w:pos="150"/>
                <w:tab w:val="left" w:pos="240"/>
                <w:tab w:val="left" w:pos="1440"/>
                <w:tab w:val="left" w:pos="2160"/>
                <w:tab w:val="left" w:pos="2880"/>
                <w:tab w:val="left" w:pos="3600"/>
                <w:tab w:val="left" w:pos="4320"/>
              </w:tabs>
              <w:ind w:left="150" w:firstLine="0"/>
              <w:jc w:val="both"/>
              <w:rPr>
                <w:rFonts w:cs="Arial"/>
                <w:color w:val="FF0000"/>
                <w:sz w:val="8"/>
                <w:szCs w:val="18"/>
              </w:rPr>
            </w:pPr>
          </w:p>
          <w:p w:rsidR="00521319" w:rsidRPr="00A41A89" w:rsidRDefault="00521319" w:rsidP="00A41A89">
            <w:pPr>
              <w:numPr>
                <w:ilvl w:val="0"/>
                <w:numId w:val="19"/>
              </w:numPr>
              <w:tabs>
                <w:tab w:val="left" w:pos="-460"/>
                <w:tab w:val="left" w:pos="-90"/>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sz w:val="18"/>
                <w:szCs w:val="18"/>
              </w:rPr>
            </w:pPr>
            <w:r w:rsidRPr="00A41A89">
              <w:rPr>
                <w:rFonts w:cs="Arial"/>
                <w:sz w:val="18"/>
                <w:szCs w:val="18"/>
              </w:rPr>
              <w:t>A hard surface allows for the compression of the heart between the</w:t>
            </w:r>
            <w:r w:rsidR="00A41A89" w:rsidRPr="00A41A89">
              <w:rPr>
                <w:rFonts w:cs="Arial"/>
                <w:sz w:val="18"/>
                <w:szCs w:val="18"/>
              </w:rPr>
              <w:t xml:space="preserve"> </w:t>
            </w:r>
            <w:r w:rsidRPr="00A41A89">
              <w:rPr>
                <w:rFonts w:cs="Arial"/>
                <w:sz w:val="18"/>
                <w:szCs w:val="18"/>
              </w:rPr>
              <w:t>chest wall and the vertebrae for increased blood flow.</w:t>
            </w:r>
          </w:p>
          <w:p w:rsidR="00521319" w:rsidRPr="00521319" w:rsidRDefault="00521319" w:rsidP="00521319">
            <w:pPr>
              <w:tabs>
                <w:tab w:val="left" w:pos="150"/>
                <w:tab w:val="left" w:pos="240"/>
                <w:tab w:val="left" w:pos="1440"/>
                <w:tab w:val="left" w:pos="2160"/>
                <w:tab w:val="left" w:pos="2880"/>
                <w:tab w:val="left" w:pos="3600"/>
                <w:tab w:val="left" w:pos="4320"/>
              </w:tabs>
              <w:ind w:left="720" w:firstLine="0"/>
              <w:jc w:val="both"/>
              <w:rPr>
                <w:rFonts w:cs="Arial"/>
                <w:color w:val="FF0000"/>
                <w:sz w:val="10"/>
                <w:szCs w:val="18"/>
              </w:rPr>
            </w:pPr>
          </w:p>
        </w:tc>
      </w:tr>
      <w:tr w:rsidR="00521319" w:rsidRPr="00B671DA" w:rsidTr="00B04D2A">
        <w:tblPrEx>
          <w:jc w:val="left"/>
          <w:tblBorders>
            <w:left w:val="none" w:sz="0" w:space="0" w:color="auto"/>
            <w:right w:val="none" w:sz="0" w:space="0" w:color="auto"/>
          </w:tblBorders>
        </w:tblPrEx>
        <w:trPr>
          <w:trHeight w:val="424"/>
        </w:trPr>
        <w:tc>
          <w:tcPr>
            <w:tcW w:w="4930" w:type="dxa"/>
            <w:tcBorders>
              <w:left w:val="single" w:sz="7" w:space="0" w:color="000000"/>
              <w:bottom w:val="single" w:sz="7" w:space="0" w:color="000000"/>
              <w:right w:val="single" w:sz="7" w:space="0" w:color="000000"/>
            </w:tcBorders>
          </w:tcPr>
          <w:p w:rsidR="00521319" w:rsidRPr="00B671DA" w:rsidRDefault="00521319" w:rsidP="0052131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r w:rsidRPr="00226277">
              <w:rPr>
                <w:rFonts w:cs="Arial"/>
                <w:sz w:val="18"/>
                <w:szCs w:val="18"/>
              </w:rPr>
              <w:sym w:font="Wingdings" w:char="F074"/>
            </w:r>
            <w:r>
              <w:rPr>
                <w:rFonts w:cs="Arial"/>
                <w:sz w:val="18"/>
                <w:szCs w:val="18"/>
              </w:rPr>
              <w:t xml:space="preserve">  </w:t>
            </w:r>
            <w:r w:rsidRPr="00521319">
              <w:rPr>
                <w:rFonts w:cs="Arial"/>
                <w:sz w:val="18"/>
                <w:szCs w:val="18"/>
              </w:rPr>
              <w:t>Expose the chest</w:t>
            </w:r>
          </w:p>
        </w:tc>
        <w:tc>
          <w:tcPr>
            <w:tcW w:w="5756" w:type="dxa"/>
            <w:gridSpan w:val="2"/>
            <w:tcBorders>
              <w:top w:val="single" w:sz="7" w:space="0" w:color="000000"/>
              <w:left w:val="single" w:sz="7" w:space="0" w:color="000000"/>
              <w:bottom w:val="single" w:sz="7" w:space="0" w:color="000000"/>
              <w:right w:val="single" w:sz="7" w:space="0" w:color="000000"/>
            </w:tcBorders>
          </w:tcPr>
          <w:p w:rsidR="00521319" w:rsidRPr="00F35A64" w:rsidRDefault="00521319" w:rsidP="0052131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sz w:val="4"/>
                <w:szCs w:val="18"/>
              </w:rPr>
            </w:pPr>
          </w:p>
          <w:p w:rsidR="00521319" w:rsidRPr="00984ACC" w:rsidRDefault="00521319" w:rsidP="00685611">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color w:val="FF0000"/>
                <w:sz w:val="6"/>
                <w:szCs w:val="18"/>
              </w:rPr>
            </w:pPr>
            <w:r w:rsidRPr="005648C4">
              <w:rPr>
                <w:rFonts w:cs="Arial"/>
                <w:sz w:val="18"/>
                <w:szCs w:val="18"/>
              </w:rPr>
              <w:sym w:font="Wingdings" w:char="F09F"/>
            </w:r>
            <w:r w:rsidRPr="005648C4">
              <w:rPr>
                <w:rFonts w:cs="Arial"/>
                <w:sz w:val="18"/>
                <w:szCs w:val="18"/>
              </w:rPr>
              <w:tab/>
            </w:r>
            <w:r>
              <w:rPr>
                <w:rFonts w:cs="Arial"/>
                <w:sz w:val="18"/>
                <w:szCs w:val="18"/>
              </w:rPr>
              <w:t xml:space="preserve">Exposing the chest </w:t>
            </w:r>
            <w:r w:rsidR="00685611">
              <w:rPr>
                <w:rFonts w:cs="Arial"/>
                <w:sz w:val="18"/>
                <w:szCs w:val="18"/>
              </w:rPr>
              <w:t>aids with proper hand placement on the chest.</w:t>
            </w:r>
          </w:p>
        </w:tc>
      </w:tr>
      <w:tr w:rsidR="00521319" w:rsidRPr="00B671DA" w:rsidTr="00B04D2A">
        <w:tblPrEx>
          <w:jc w:val="left"/>
          <w:tblBorders>
            <w:left w:val="none" w:sz="0" w:space="0" w:color="auto"/>
            <w:right w:val="none" w:sz="0" w:space="0" w:color="auto"/>
          </w:tblBorders>
        </w:tblPrEx>
        <w:trPr>
          <w:trHeight w:val="750"/>
        </w:trPr>
        <w:tc>
          <w:tcPr>
            <w:tcW w:w="4930" w:type="dxa"/>
            <w:tcBorders>
              <w:top w:val="single" w:sz="4" w:space="0" w:color="auto"/>
              <w:left w:val="single" w:sz="7" w:space="0" w:color="000000"/>
              <w:bottom w:val="single" w:sz="4" w:space="0" w:color="auto"/>
              <w:right w:val="single" w:sz="7" w:space="0" w:color="000000"/>
            </w:tcBorders>
          </w:tcPr>
          <w:p w:rsidR="00521319" w:rsidRPr="000E7024" w:rsidRDefault="00521319" w:rsidP="002F26E2">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521319" w:rsidRPr="000E7024" w:rsidRDefault="00521319" w:rsidP="002F26E2">
            <w:pPr>
              <w:tabs>
                <w:tab w:val="left" w:pos="240"/>
              </w:tabs>
              <w:rPr>
                <w:rFonts w:cs="Arial"/>
                <w:i/>
                <w:iCs/>
                <w:sz w:val="18"/>
                <w:szCs w:val="18"/>
              </w:rPr>
            </w:pPr>
            <w:r w:rsidRPr="000E7024">
              <w:rPr>
                <w:rFonts w:cs="Arial"/>
                <w:sz w:val="18"/>
                <w:szCs w:val="18"/>
              </w:rPr>
              <w:sym w:font="Wingdings" w:char="F074"/>
            </w:r>
            <w:r w:rsidRPr="000E7024">
              <w:rPr>
                <w:rFonts w:cs="Arial"/>
                <w:sz w:val="18"/>
                <w:szCs w:val="18"/>
              </w:rPr>
              <w:tab/>
              <w:t>Initiate chest compressions</w:t>
            </w:r>
            <w:r w:rsidRPr="000E7024">
              <w:rPr>
                <w:rFonts w:cs="Arial"/>
                <w:i/>
                <w:iCs/>
                <w:sz w:val="18"/>
                <w:szCs w:val="18"/>
              </w:rPr>
              <w:t>:</w:t>
            </w:r>
          </w:p>
          <w:p w:rsidR="00521319" w:rsidRPr="000E7024" w:rsidRDefault="00521319" w:rsidP="002F26E2">
            <w:pPr>
              <w:tabs>
                <w:tab w:val="left" w:pos="240"/>
              </w:tabs>
              <w:rPr>
                <w:rFonts w:cs="Arial"/>
                <w:sz w:val="8"/>
                <w:szCs w:val="8"/>
              </w:rPr>
            </w:pPr>
          </w:p>
          <w:p w:rsidR="00521319" w:rsidRPr="000E7024" w:rsidRDefault="00521319" w:rsidP="002F26E2">
            <w:pPr>
              <w:tabs>
                <w:tab w:val="left" w:pos="240"/>
                <w:tab w:val="left" w:pos="420"/>
              </w:tabs>
              <w:rPr>
                <w:rFonts w:cs="Arial"/>
                <w:sz w:val="18"/>
                <w:szCs w:val="18"/>
              </w:rPr>
            </w:pPr>
            <w:r w:rsidRPr="000E7024">
              <w:rPr>
                <w:rFonts w:cs="Arial"/>
                <w:sz w:val="18"/>
                <w:szCs w:val="18"/>
              </w:rPr>
              <w:t>**  Perform compressions over the lower ½ half of</w:t>
            </w:r>
            <w:r w:rsidR="00F06522">
              <w:rPr>
                <w:rFonts w:cs="Arial"/>
                <w:sz w:val="18"/>
                <w:szCs w:val="18"/>
              </w:rPr>
              <w:t xml:space="preserve"> the breastbone</w:t>
            </w:r>
            <w:r w:rsidRPr="000E7024">
              <w:rPr>
                <w:rFonts w:cs="Arial"/>
                <w:sz w:val="18"/>
                <w:szCs w:val="18"/>
              </w:rPr>
              <w:t xml:space="preserve"> </w:t>
            </w:r>
          </w:p>
          <w:p w:rsidR="00521319" w:rsidRPr="000E7024" w:rsidRDefault="00521319" w:rsidP="002F26E2">
            <w:pPr>
              <w:tabs>
                <w:tab w:val="left" w:pos="240"/>
                <w:tab w:val="left" w:pos="420"/>
              </w:tabs>
              <w:ind w:left="60"/>
              <w:rPr>
                <w:rFonts w:cs="Arial"/>
                <w:sz w:val="8"/>
                <w:szCs w:val="8"/>
              </w:rPr>
            </w:pPr>
          </w:p>
          <w:p w:rsidR="00521319" w:rsidRPr="00783C83" w:rsidRDefault="00783C83" w:rsidP="002F26E2">
            <w:pPr>
              <w:tabs>
                <w:tab w:val="left" w:pos="240"/>
                <w:tab w:val="left" w:pos="420"/>
              </w:tabs>
              <w:ind w:left="-30"/>
              <w:rPr>
                <w:rFonts w:cs="Arial"/>
                <w:b/>
                <w:i/>
                <w:sz w:val="18"/>
                <w:szCs w:val="18"/>
              </w:rPr>
            </w:pPr>
            <w:r w:rsidRPr="00783C83">
              <w:rPr>
                <w:rFonts w:cs="Arial"/>
                <w:b/>
                <w:i/>
                <w:sz w:val="18"/>
                <w:szCs w:val="18"/>
              </w:rPr>
              <w:t>**</w:t>
            </w:r>
            <w:r>
              <w:rPr>
                <w:rFonts w:cs="Arial"/>
                <w:b/>
                <w:i/>
                <w:sz w:val="18"/>
                <w:szCs w:val="18"/>
              </w:rPr>
              <w:t xml:space="preserve">  **</w:t>
            </w:r>
            <w:r w:rsidR="00521319" w:rsidRPr="00783C83">
              <w:rPr>
                <w:rFonts w:cs="Arial"/>
                <w:b/>
                <w:i/>
                <w:sz w:val="18"/>
                <w:szCs w:val="18"/>
              </w:rPr>
              <w:t>Use 1 or 2 hands:</w:t>
            </w:r>
          </w:p>
          <w:p w:rsidR="004965F4" w:rsidRPr="004965F4" w:rsidRDefault="004965F4" w:rsidP="002F26E2">
            <w:pPr>
              <w:tabs>
                <w:tab w:val="left" w:pos="420"/>
              </w:tabs>
              <w:ind w:left="-30"/>
              <w:rPr>
                <w:rFonts w:cs="Arial"/>
                <w:sz w:val="8"/>
                <w:szCs w:val="18"/>
              </w:rPr>
            </w:pPr>
            <w:r>
              <w:rPr>
                <w:rFonts w:cs="Arial"/>
                <w:sz w:val="18"/>
                <w:szCs w:val="18"/>
              </w:rPr>
              <w:tab/>
            </w:r>
          </w:p>
          <w:p w:rsidR="00521319" w:rsidRPr="00AE47C6" w:rsidRDefault="00521319" w:rsidP="002F26E2">
            <w:pPr>
              <w:tabs>
                <w:tab w:val="left" w:pos="240"/>
              </w:tabs>
              <w:ind w:left="420" w:hanging="695"/>
              <w:rPr>
                <w:rFonts w:cs="Arial"/>
                <w:color w:val="FF0000"/>
                <w:sz w:val="18"/>
                <w:szCs w:val="18"/>
              </w:rPr>
            </w:pPr>
            <w:r w:rsidRPr="000E7024">
              <w:rPr>
                <w:rFonts w:cs="Arial"/>
                <w:sz w:val="18"/>
                <w:szCs w:val="18"/>
              </w:rPr>
              <w:tab/>
              <w:t xml:space="preserve">- </w:t>
            </w:r>
            <w:r w:rsidR="00783C83">
              <w:rPr>
                <w:rFonts w:cs="Arial"/>
                <w:sz w:val="18"/>
                <w:szCs w:val="18"/>
              </w:rPr>
              <w:t>One (</w:t>
            </w:r>
            <w:r w:rsidRPr="000E7024">
              <w:rPr>
                <w:rFonts w:cs="Arial"/>
                <w:sz w:val="18"/>
                <w:szCs w:val="18"/>
              </w:rPr>
              <w:t>1</w:t>
            </w:r>
            <w:r w:rsidR="00783C83">
              <w:rPr>
                <w:rFonts w:cs="Arial"/>
                <w:sz w:val="18"/>
                <w:szCs w:val="18"/>
              </w:rPr>
              <w:t>)</w:t>
            </w:r>
            <w:r w:rsidRPr="000E7024">
              <w:rPr>
                <w:rFonts w:cs="Arial"/>
                <w:sz w:val="18"/>
                <w:szCs w:val="18"/>
              </w:rPr>
              <w:t xml:space="preserve"> hand - heel of hand on lower ½ of </w:t>
            </w:r>
            <w:r>
              <w:rPr>
                <w:rFonts w:cs="Arial"/>
                <w:sz w:val="18"/>
                <w:szCs w:val="18"/>
              </w:rPr>
              <w:t>breastbone</w:t>
            </w:r>
          </w:p>
          <w:p w:rsidR="00521319" w:rsidRPr="000E7024" w:rsidRDefault="00521319" w:rsidP="002F26E2">
            <w:pPr>
              <w:tabs>
                <w:tab w:val="left" w:pos="240"/>
                <w:tab w:val="left" w:pos="960"/>
              </w:tabs>
              <w:ind w:left="330" w:hanging="360"/>
              <w:rPr>
                <w:rFonts w:cs="Arial"/>
                <w:sz w:val="18"/>
                <w:szCs w:val="18"/>
              </w:rPr>
            </w:pPr>
            <w:r w:rsidRPr="000E7024">
              <w:rPr>
                <w:rFonts w:cs="Arial"/>
                <w:sz w:val="18"/>
                <w:szCs w:val="18"/>
              </w:rPr>
              <w:tab/>
              <w:t xml:space="preserve">- </w:t>
            </w:r>
            <w:r w:rsidR="00783C83">
              <w:rPr>
                <w:rFonts w:cs="Arial"/>
                <w:sz w:val="18"/>
                <w:szCs w:val="18"/>
              </w:rPr>
              <w:t>Two (</w:t>
            </w:r>
            <w:r w:rsidRPr="000E7024">
              <w:rPr>
                <w:rFonts w:cs="Arial"/>
                <w:sz w:val="18"/>
                <w:szCs w:val="18"/>
              </w:rPr>
              <w:t>2</w:t>
            </w:r>
            <w:r w:rsidR="00783C83">
              <w:rPr>
                <w:rFonts w:cs="Arial"/>
                <w:sz w:val="18"/>
                <w:szCs w:val="18"/>
              </w:rPr>
              <w:t>)</w:t>
            </w:r>
            <w:r w:rsidRPr="000E7024">
              <w:rPr>
                <w:rFonts w:cs="Arial"/>
                <w:sz w:val="18"/>
                <w:szCs w:val="18"/>
              </w:rPr>
              <w:t xml:space="preserve"> hands – heel of one hand on </w:t>
            </w:r>
            <w:r>
              <w:rPr>
                <w:rFonts w:cs="Arial"/>
                <w:sz w:val="18"/>
                <w:szCs w:val="18"/>
              </w:rPr>
              <w:t>brea</w:t>
            </w:r>
            <w:r w:rsidR="00783C83">
              <w:rPr>
                <w:rFonts w:cs="Arial"/>
                <w:sz w:val="18"/>
                <w:szCs w:val="18"/>
              </w:rPr>
              <w:t xml:space="preserve">stbone with the </w:t>
            </w:r>
            <w:r w:rsidRPr="000E7024">
              <w:rPr>
                <w:rFonts w:cs="Arial"/>
                <w:sz w:val="18"/>
                <w:szCs w:val="18"/>
              </w:rPr>
              <w:t>other hand on top of the 1</w:t>
            </w:r>
            <w:r w:rsidRPr="000E7024">
              <w:rPr>
                <w:rFonts w:cs="Arial"/>
                <w:sz w:val="18"/>
                <w:szCs w:val="18"/>
                <w:vertAlign w:val="superscript"/>
              </w:rPr>
              <w:t>st</w:t>
            </w:r>
            <w:r w:rsidRPr="000E7024">
              <w:rPr>
                <w:rFonts w:cs="Arial"/>
                <w:sz w:val="18"/>
                <w:szCs w:val="18"/>
              </w:rPr>
              <w:t xml:space="preserve"> hand</w:t>
            </w:r>
          </w:p>
          <w:p w:rsidR="00521319" w:rsidRPr="000E7024" w:rsidRDefault="00521319" w:rsidP="002F26E2">
            <w:pPr>
              <w:tabs>
                <w:tab w:val="left" w:pos="240"/>
                <w:tab w:val="left" w:pos="420"/>
              </w:tabs>
              <w:ind w:left="-30"/>
              <w:rPr>
                <w:rFonts w:cs="Arial"/>
                <w:sz w:val="8"/>
                <w:szCs w:val="8"/>
              </w:rPr>
            </w:pPr>
          </w:p>
          <w:p w:rsidR="00521319" w:rsidRDefault="00521319" w:rsidP="002F26E2">
            <w:pPr>
              <w:tabs>
                <w:tab w:val="left" w:pos="0"/>
                <w:tab w:val="left" w:pos="240"/>
                <w:tab w:val="left" w:pos="420"/>
              </w:tabs>
              <w:ind w:left="420" w:hanging="420"/>
              <w:rPr>
                <w:rFonts w:cs="Arial"/>
                <w:sz w:val="18"/>
                <w:szCs w:val="18"/>
              </w:rPr>
            </w:pPr>
            <w:r w:rsidRPr="000E7024">
              <w:rPr>
                <w:rFonts w:cs="Arial"/>
                <w:sz w:val="18"/>
                <w:szCs w:val="18"/>
              </w:rPr>
              <w:tab/>
              <w:t>** Depth</w:t>
            </w:r>
            <w:r>
              <w:rPr>
                <w:rFonts w:cs="Arial"/>
                <w:sz w:val="18"/>
                <w:szCs w:val="18"/>
              </w:rPr>
              <w:t>:</w:t>
            </w:r>
            <w:r w:rsidRPr="000E7024">
              <w:rPr>
                <w:rFonts w:cs="Arial"/>
                <w:sz w:val="18"/>
                <w:szCs w:val="18"/>
              </w:rPr>
              <w:t xml:space="preserve"> at least </w:t>
            </w:r>
            <w:r w:rsidRPr="000E7024">
              <w:rPr>
                <w:rFonts w:eastAsia="Arial Unicode MS" w:cs="Arial"/>
                <w:sz w:val="18"/>
                <w:szCs w:val="18"/>
              </w:rPr>
              <w:t>⅓</w:t>
            </w:r>
            <w:r w:rsidRPr="000E7024">
              <w:rPr>
                <w:rFonts w:cs="Arial"/>
                <w:sz w:val="18"/>
                <w:szCs w:val="18"/>
              </w:rPr>
              <w:t xml:space="preserve"> of anterior-posterior chest size or </w:t>
            </w:r>
            <w:r>
              <w:rPr>
                <w:rFonts w:cs="Arial"/>
                <w:sz w:val="18"/>
                <w:szCs w:val="18"/>
              </w:rPr>
              <w:t>about</w:t>
            </w:r>
            <w:r w:rsidRPr="000E7024">
              <w:rPr>
                <w:rFonts w:cs="Arial"/>
                <w:sz w:val="18"/>
                <w:szCs w:val="18"/>
              </w:rPr>
              <w:t xml:space="preserve"> 2 inches </w:t>
            </w:r>
          </w:p>
          <w:p w:rsidR="00521319" w:rsidRPr="00521319" w:rsidRDefault="00521319" w:rsidP="002F26E2">
            <w:pPr>
              <w:tabs>
                <w:tab w:val="left" w:pos="0"/>
                <w:tab w:val="left" w:pos="240"/>
                <w:tab w:val="left" w:pos="420"/>
              </w:tabs>
              <w:ind w:left="420" w:hanging="420"/>
              <w:rPr>
                <w:rFonts w:cs="Arial"/>
                <w:sz w:val="8"/>
                <w:szCs w:val="18"/>
              </w:rPr>
            </w:pPr>
          </w:p>
          <w:p w:rsidR="00521319" w:rsidRPr="000E7024" w:rsidRDefault="00521319" w:rsidP="002F26E2">
            <w:pPr>
              <w:tabs>
                <w:tab w:val="left" w:pos="0"/>
                <w:tab w:val="left" w:pos="240"/>
                <w:tab w:val="left" w:pos="420"/>
              </w:tabs>
              <w:ind w:left="420" w:hanging="420"/>
              <w:rPr>
                <w:rFonts w:cs="Arial"/>
                <w:sz w:val="18"/>
                <w:szCs w:val="18"/>
              </w:rPr>
            </w:pPr>
            <w:r w:rsidRPr="000E7024">
              <w:rPr>
                <w:rFonts w:cs="Arial"/>
                <w:sz w:val="18"/>
                <w:szCs w:val="18"/>
              </w:rPr>
              <w:t xml:space="preserve">     ** Rate</w:t>
            </w:r>
            <w:r>
              <w:rPr>
                <w:rFonts w:cs="Arial"/>
                <w:sz w:val="18"/>
                <w:szCs w:val="18"/>
              </w:rPr>
              <w:t>:</w:t>
            </w:r>
            <w:r w:rsidRPr="000E7024">
              <w:rPr>
                <w:rFonts w:cs="Arial"/>
                <w:sz w:val="18"/>
                <w:szCs w:val="18"/>
              </w:rPr>
              <w:t xml:space="preserve"> at least 100-120/minute (30</w:t>
            </w:r>
            <w:r>
              <w:rPr>
                <w:rFonts w:cs="Arial"/>
                <w:sz w:val="18"/>
                <w:szCs w:val="18"/>
              </w:rPr>
              <w:t xml:space="preserve">:2) </w:t>
            </w:r>
            <w:r w:rsidRPr="000E7024">
              <w:rPr>
                <w:rFonts w:cs="Arial"/>
                <w:sz w:val="18"/>
                <w:szCs w:val="18"/>
              </w:rPr>
              <w:t xml:space="preserve">for 1 rescuer and </w:t>
            </w:r>
            <w:r>
              <w:rPr>
                <w:rFonts w:cs="Arial"/>
                <w:sz w:val="18"/>
                <w:szCs w:val="18"/>
              </w:rPr>
              <w:t>(</w:t>
            </w:r>
            <w:r w:rsidRPr="000E7024">
              <w:rPr>
                <w:rFonts w:cs="Arial"/>
                <w:sz w:val="18"/>
                <w:szCs w:val="18"/>
              </w:rPr>
              <w:t>15</w:t>
            </w:r>
            <w:r>
              <w:rPr>
                <w:rFonts w:cs="Arial"/>
                <w:sz w:val="18"/>
                <w:szCs w:val="18"/>
              </w:rPr>
              <w:t>:2)</w:t>
            </w:r>
            <w:r w:rsidRPr="000E7024">
              <w:rPr>
                <w:rFonts w:cs="Arial"/>
                <w:sz w:val="18"/>
                <w:szCs w:val="18"/>
              </w:rPr>
              <w:t xml:space="preserve"> for 2 rescuers.</w:t>
            </w:r>
          </w:p>
          <w:p w:rsidR="00521319" w:rsidRPr="000E7024" w:rsidRDefault="00521319" w:rsidP="002F26E2">
            <w:pPr>
              <w:tabs>
                <w:tab w:val="left" w:pos="0"/>
                <w:tab w:val="left" w:pos="240"/>
                <w:tab w:val="left" w:pos="420"/>
              </w:tabs>
              <w:ind w:left="420" w:hanging="420"/>
              <w:rPr>
                <w:rFonts w:cs="Arial"/>
                <w:sz w:val="8"/>
                <w:szCs w:val="8"/>
              </w:rPr>
            </w:pPr>
          </w:p>
          <w:p w:rsidR="00521319" w:rsidRDefault="00521319" w:rsidP="002F26E2">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18"/>
                <w:szCs w:val="18"/>
              </w:rPr>
            </w:pPr>
            <w:r w:rsidRPr="00297CAF">
              <w:rPr>
                <w:rFonts w:cs="Arial"/>
                <w:b/>
                <w:bCs/>
                <w:i/>
                <w:iCs/>
                <w:color w:val="000000"/>
                <w:sz w:val="18"/>
                <w:szCs w:val="18"/>
              </w:rPr>
              <w:t>**</w:t>
            </w:r>
            <w:r w:rsidRPr="00297CAF">
              <w:rPr>
                <w:rFonts w:cs="Arial"/>
                <w:b/>
                <w:bCs/>
                <w:i/>
                <w:iCs/>
                <w:color w:val="000000"/>
                <w:sz w:val="18"/>
                <w:szCs w:val="18"/>
              </w:rPr>
              <w:tab/>
              <w:t xml:space="preserve">Start compression cycle - </w:t>
            </w:r>
            <w:r>
              <w:rPr>
                <w:rFonts w:cs="Arial"/>
                <w:b/>
                <w:bCs/>
                <w:i/>
                <w:iCs/>
                <w:sz w:val="18"/>
                <w:szCs w:val="18"/>
              </w:rPr>
              <w:t>(C-A-B sequence)</w:t>
            </w:r>
          </w:p>
          <w:p w:rsidR="004965F4" w:rsidRPr="004965F4" w:rsidRDefault="004965F4" w:rsidP="002F26E2">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18"/>
              </w:rPr>
            </w:pPr>
          </w:p>
          <w:p w:rsidR="00521319" w:rsidRPr="00456C12" w:rsidRDefault="00521319" w:rsidP="002F26E2">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color w:val="000000"/>
                <w:sz w:val="4"/>
                <w:szCs w:val="18"/>
              </w:rPr>
            </w:pPr>
          </w:p>
          <w:p w:rsidR="00521319" w:rsidRPr="00297CAF" w:rsidRDefault="00521319" w:rsidP="002F26E2">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5" w:hanging="187"/>
              <w:rPr>
                <w:rFonts w:cs="Arial"/>
                <w:color w:val="000000"/>
                <w:sz w:val="18"/>
                <w:szCs w:val="18"/>
              </w:rPr>
            </w:pPr>
            <w:r w:rsidRPr="00297CAF">
              <w:rPr>
                <w:rFonts w:cs="Arial"/>
                <w:color w:val="000000"/>
                <w:sz w:val="18"/>
                <w:szCs w:val="18"/>
              </w:rPr>
              <w:t>-</w:t>
            </w:r>
            <w:r w:rsidRPr="00297CAF">
              <w:rPr>
                <w:rFonts w:cs="Arial"/>
                <w:color w:val="000000"/>
                <w:sz w:val="18"/>
                <w:szCs w:val="18"/>
              </w:rPr>
              <w:tab/>
            </w:r>
            <w:r>
              <w:rPr>
                <w:rFonts w:cs="Arial"/>
                <w:color w:val="000000"/>
                <w:sz w:val="18"/>
                <w:szCs w:val="18"/>
              </w:rPr>
              <w:t xml:space="preserve">if </w:t>
            </w:r>
            <w:r w:rsidRPr="00297CAF">
              <w:rPr>
                <w:rFonts w:cs="Arial"/>
                <w:color w:val="000000"/>
                <w:sz w:val="18"/>
                <w:szCs w:val="18"/>
              </w:rPr>
              <w:t>no pulse or signs of circulation</w:t>
            </w:r>
          </w:p>
          <w:p w:rsidR="00521319" w:rsidRPr="00456C12" w:rsidRDefault="00521319" w:rsidP="002F26E2">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5" w:hanging="187"/>
              <w:rPr>
                <w:rFonts w:cs="Arial"/>
                <w:color w:val="000000"/>
                <w:sz w:val="4"/>
                <w:szCs w:val="18"/>
              </w:rPr>
            </w:pPr>
          </w:p>
          <w:p w:rsidR="00521319" w:rsidRDefault="00521319" w:rsidP="002F26E2">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5" w:hanging="187"/>
              <w:rPr>
                <w:rFonts w:cs="Arial"/>
                <w:color w:val="000000"/>
                <w:sz w:val="18"/>
                <w:szCs w:val="18"/>
              </w:rPr>
            </w:pPr>
            <w:r w:rsidRPr="00297CAF">
              <w:rPr>
                <w:rFonts w:cs="Arial"/>
                <w:color w:val="000000"/>
                <w:sz w:val="18"/>
                <w:szCs w:val="18"/>
              </w:rPr>
              <w:t>-</w:t>
            </w:r>
            <w:r w:rsidRPr="00297CAF">
              <w:rPr>
                <w:rFonts w:cs="Arial"/>
                <w:color w:val="000000"/>
                <w:sz w:val="18"/>
                <w:szCs w:val="18"/>
              </w:rPr>
              <w:tab/>
            </w:r>
            <w:r>
              <w:rPr>
                <w:rFonts w:cs="Arial"/>
                <w:color w:val="000000"/>
                <w:sz w:val="18"/>
                <w:szCs w:val="18"/>
              </w:rPr>
              <w:t xml:space="preserve">if </w:t>
            </w:r>
            <w:r w:rsidRPr="00297CAF">
              <w:rPr>
                <w:rFonts w:cs="Arial"/>
                <w:color w:val="000000"/>
                <w:sz w:val="18"/>
                <w:szCs w:val="18"/>
              </w:rPr>
              <w:t>pulse &lt; 60 beats/minute</w:t>
            </w:r>
            <w:r>
              <w:rPr>
                <w:rFonts w:cs="Arial"/>
                <w:color w:val="000000"/>
                <w:sz w:val="18"/>
                <w:szCs w:val="18"/>
              </w:rPr>
              <w:t xml:space="preserve"> with poor perfusion</w:t>
            </w:r>
          </w:p>
          <w:p w:rsidR="00521319" w:rsidRPr="005648C4" w:rsidRDefault="00521319" w:rsidP="002F26E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rPr>
                <w:rFonts w:cs="Arial"/>
                <w:sz w:val="8"/>
                <w:szCs w:val="18"/>
              </w:rPr>
            </w:pPr>
          </w:p>
          <w:p w:rsidR="00521319" w:rsidRPr="000E7024" w:rsidRDefault="00783C83" w:rsidP="002F26E2">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sz w:val="18"/>
                <w:szCs w:val="18"/>
              </w:rPr>
            </w:pPr>
            <w:r>
              <w:rPr>
                <w:rFonts w:cs="Arial"/>
                <w:b/>
                <w:i/>
                <w:sz w:val="18"/>
                <w:szCs w:val="18"/>
              </w:rPr>
              <w:t>**</w:t>
            </w:r>
            <w:r w:rsidR="00521319" w:rsidRPr="000E7024">
              <w:rPr>
                <w:rFonts w:cs="Arial"/>
                <w:b/>
                <w:i/>
                <w:sz w:val="18"/>
                <w:szCs w:val="18"/>
              </w:rPr>
              <w:t>Allow for complete chest recoil between compressions</w:t>
            </w:r>
          </w:p>
          <w:p w:rsidR="00521319" w:rsidRPr="000E7024" w:rsidRDefault="00521319" w:rsidP="002F26E2">
            <w:pPr>
              <w:tabs>
                <w:tab w:val="left" w:pos="0"/>
                <w:tab w:val="left" w:pos="240"/>
                <w:tab w:val="left" w:pos="420"/>
              </w:tabs>
              <w:ind w:left="420" w:hanging="420"/>
              <w:rPr>
                <w:rFonts w:cs="Arial"/>
                <w:sz w:val="8"/>
                <w:szCs w:val="8"/>
              </w:rPr>
            </w:pPr>
          </w:p>
          <w:p w:rsidR="00521319" w:rsidRPr="0041195F" w:rsidRDefault="00783C83" w:rsidP="002F26E2">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0"/>
              <w:rPr>
                <w:rFonts w:cs="Arial"/>
                <w:b/>
                <w:i/>
                <w:sz w:val="18"/>
                <w:szCs w:val="18"/>
              </w:rPr>
            </w:pPr>
            <w:r>
              <w:rPr>
                <w:rFonts w:cs="Arial"/>
                <w:b/>
                <w:i/>
                <w:sz w:val="18"/>
                <w:szCs w:val="18"/>
              </w:rPr>
              <w:t>**Attach</w:t>
            </w:r>
            <w:r w:rsidR="00521319" w:rsidRPr="0041195F">
              <w:rPr>
                <w:rFonts w:cs="Arial"/>
                <w:b/>
                <w:i/>
                <w:sz w:val="18"/>
                <w:szCs w:val="18"/>
              </w:rPr>
              <w:t xml:space="preserve"> the AED as soon available</w:t>
            </w:r>
          </w:p>
          <w:p w:rsidR="00521319" w:rsidRDefault="00521319" w:rsidP="002F26E2">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0"/>
              <w:rPr>
                <w:rFonts w:cs="Arial"/>
                <w:b/>
                <w:i/>
                <w:sz w:val="18"/>
                <w:szCs w:val="18"/>
              </w:rPr>
            </w:pPr>
            <w:r w:rsidRPr="0041195F">
              <w:rPr>
                <w:rFonts w:cs="Arial"/>
                <w:b/>
                <w:i/>
                <w:sz w:val="18"/>
                <w:szCs w:val="18"/>
              </w:rPr>
              <w:t>** DO NOT compress on or near the xiphoid process</w:t>
            </w:r>
          </w:p>
          <w:p w:rsidR="009E3868" w:rsidRPr="00AF5911" w:rsidRDefault="009E3868" w:rsidP="002F26E2">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0"/>
              <w:rPr>
                <w:rFonts w:cs="Arial"/>
                <w:sz w:val="18"/>
                <w:szCs w:val="18"/>
              </w:rPr>
            </w:pPr>
            <w:r w:rsidRPr="00AF5911">
              <w:rPr>
                <w:rFonts w:cs="Arial"/>
                <w:sz w:val="18"/>
                <w:szCs w:val="18"/>
              </w:rPr>
              <w:lastRenderedPageBreak/>
              <w:t>Continued…</w:t>
            </w:r>
          </w:p>
          <w:p w:rsidR="009E3868" w:rsidRPr="0041195F" w:rsidRDefault="009E3868" w:rsidP="002F26E2">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0"/>
              <w:rPr>
                <w:rFonts w:cs="Arial"/>
                <w:b/>
                <w:i/>
                <w:sz w:val="18"/>
                <w:szCs w:val="18"/>
              </w:rPr>
            </w:pPr>
          </w:p>
          <w:p w:rsidR="00DA0F20" w:rsidRDefault="003251FB" w:rsidP="002F26E2">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firstLine="0"/>
              <w:rPr>
                <w:rFonts w:cs="Arial"/>
                <w:b/>
                <w:i/>
                <w:sz w:val="18"/>
                <w:szCs w:val="18"/>
              </w:rPr>
            </w:pPr>
            <w:r w:rsidRPr="003251FB">
              <w:rPr>
                <w:rFonts w:cs="Arial"/>
                <w:b/>
                <w:i/>
                <w:sz w:val="18"/>
                <w:szCs w:val="18"/>
              </w:rPr>
              <w:t>*</w:t>
            </w:r>
            <w:r w:rsidR="00783C83">
              <w:rPr>
                <w:rFonts w:cs="Arial"/>
                <w:b/>
                <w:i/>
                <w:sz w:val="18"/>
                <w:szCs w:val="18"/>
              </w:rPr>
              <w:t>*</w:t>
            </w:r>
            <w:r w:rsidR="000062F9" w:rsidRPr="003251FB">
              <w:rPr>
                <w:rFonts w:cs="Arial"/>
                <w:b/>
                <w:i/>
                <w:sz w:val="18"/>
                <w:szCs w:val="18"/>
              </w:rPr>
              <w:t>Minimize</w:t>
            </w:r>
            <w:r w:rsidRPr="003251FB">
              <w:rPr>
                <w:rFonts w:cs="Arial"/>
                <w:b/>
                <w:i/>
                <w:sz w:val="18"/>
                <w:szCs w:val="18"/>
              </w:rPr>
              <w:t xml:space="preserve"> delays and interruptions of compression to</w:t>
            </w:r>
          </w:p>
          <w:p w:rsidR="003251FB" w:rsidRPr="003251FB" w:rsidRDefault="00783C83" w:rsidP="002F26E2">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firstLine="0"/>
              <w:rPr>
                <w:rFonts w:cs="Arial"/>
                <w:b/>
                <w:i/>
                <w:sz w:val="18"/>
                <w:szCs w:val="18"/>
              </w:rPr>
            </w:pPr>
            <w:r>
              <w:rPr>
                <w:rFonts w:cs="Arial"/>
                <w:b/>
                <w:i/>
                <w:sz w:val="18"/>
                <w:szCs w:val="18"/>
              </w:rPr>
              <w:t xml:space="preserve">   </w:t>
            </w:r>
            <w:r w:rsidR="003251FB" w:rsidRPr="003251FB">
              <w:rPr>
                <w:rFonts w:cs="Arial"/>
                <w:b/>
                <w:i/>
                <w:sz w:val="18"/>
                <w:szCs w:val="18"/>
              </w:rPr>
              <w:t xml:space="preserve">less than 10 seconds. </w:t>
            </w:r>
          </w:p>
          <w:p w:rsidR="00521319" w:rsidRPr="000E7024" w:rsidRDefault="00521319" w:rsidP="002F26E2">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tc>
        <w:tc>
          <w:tcPr>
            <w:tcW w:w="5756" w:type="dxa"/>
            <w:gridSpan w:val="2"/>
            <w:tcBorders>
              <w:top w:val="single" w:sz="7" w:space="0" w:color="000000"/>
              <w:left w:val="single" w:sz="7" w:space="0" w:color="000000"/>
              <w:bottom w:val="single" w:sz="7" w:space="0" w:color="000000"/>
              <w:right w:val="single" w:sz="7" w:space="0" w:color="000000"/>
            </w:tcBorders>
          </w:tcPr>
          <w:p w:rsidR="00521319" w:rsidRPr="0041195F" w:rsidRDefault="00521319" w:rsidP="00521319">
            <w:pPr>
              <w:tabs>
                <w:tab w:val="left" w:pos="240"/>
                <w:tab w:val="left" w:pos="720"/>
                <w:tab w:val="left" w:pos="1440"/>
                <w:tab w:val="left" w:pos="2160"/>
                <w:tab w:val="left" w:pos="2880"/>
                <w:tab w:val="left" w:pos="3600"/>
                <w:tab w:val="left" w:pos="4320"/>
              </w:tabs>
              <w:ind w:left="240" w:hanging="240"/>
              <w:jc w:val="both"/>
              <w:rPr>
                <w:rFonts w:cs="Arial"/>
                <w:sz w:val="4"/>
                <w:szCs w:val="18"/>
              </w:rPr>
            </w:pPr>
          </w:p>
          <w:p w:rsidR="00521319" w:rsidRPr="00685611" w:rsidRDefault="00521319" w:rsidP="00521319">
            <w:pPr>
              <w:numPr>
                <w:ilvl w:val="0"/>
                <w:numId w:val="13"/>
              </w:numPr>
              <w:tabs>
                <w:tab w:val="left" w:pos="240"/>
                <w:tab w:val="left" w:pos="720"/>
                <w:tab w:val="left" w:pos="1440"/>
                <w:tab w:val="left" w:pos="2160"/>
                <w:tab w:val="left" w:pos="2880"/>
                <w:tab w:val="left" w:pos="3600"/>
                <w:tab w:val="left" w:pos="4320"/>
              </w:tabs>
              <w:ind w:left="240" w:hanging="240"/>
              <w:jc w:val="both"/>
              <w:rPr>
                <w:rFonts w:cs="Arial"/>
                <w:b/>
                <w:sz w:val="18"/>
                <w:szCs w:val="18"/>
                <w:u w:val="single"/>
              </w:rPr>
            </w:pPr>
            <w:r w:rsidRPr="00685611">
              <w:rPr>
                <w:rFonts w:cs="Arial"/>
                <w:b/>
                <w:sz w:val="18"/>
                <w:szCs w:val="18"/>
                <w:u w:val="single"/>
              </w:rPr>
              <w:t>DO NOT DELAY THE INITIATION OF CHEST COMPRESSIONS</w:t>
            </w:r>
          </w:p>
          <w:p w:rsidR="00521319" w:rsidRPr="0081465E" w:rsidRDefault="00521319" w:rsidP="00521319">
            <w:pPr>
              <w:tabs>
                <w:tab w:val="left" w:pos="240"/>
                <w:tab w:val="left" w:pos="720"/>
                <w:tab w:val="left" w:pos="1440"/>
                <w:tab w:val="left" w:pos="2160"/>
                <w:tab w:val="left" w:pos="2880"/>
                <w:tab w:val="left" w:pos="3600"/>
                <w:tab w:val="left" w:pos="4320"/>
              </w:tabs>
              <w:ind w:left="240" w:firstLine="0"/>
              <w:jc w:val="both"/>
              <w:rPr>
                <w:rFonts w:cs="Arial"/>
                <w:sz w:val="4"/>
                <w:szCs w:val="18"/>
                <w:u w:val="single"/>
              </w:rPr>
            </w:pPr>
          </w:p>
          <w:p w:rsidR="00521319" w:rsidRDefault="00F05C16" w:rsidP="00F05C16">
            <w:pPr>
              <w:numPr>
                <w:ilvl w:val="0"/>
                <w:numId w:val="13"/>
              </w:numPr>
              <w:tabs>
                <w:tab w:val="left" w:pos="240"/>
                <w:tab w:val="left" w:pos="720"/>
                <w:tab w:val="left" w:pos="1440"/>
                <w:tab w:val="left" w:pos="2160"/>
                <w:tab w:val="left" w:pos="2880"/>
                <w:tab w:val="left" w:pos="3600"/>
                <w:tab w:val="left" w:pos="4320"/>
              </w:tabs>
              <w:ind w:left="240" w:hanging="240"/>
              <w:rPr>
                <w:rFonts w:cs="Arial"/>
                <w:sz w:val="18"/>
                <w:szCs w:val="18"/>
              </w:rPr>
            </w:pPr>
            <w:r>
              <w:rPr>
                <w:rFonts w:cs="Arial"/>
                <w:sz w:val="18"/>
                <w:szCs w:val="18"/>
              </w:rPr>
              <w:t xml:space="preserve">If </w:t>
            </w:r>
            <w:r w:rsidR="00783C83">
              <w:rPr>
                <w:rFonts w:cs="Arial"/>
                <w:sz w:val="18"/>
                <w:szCs w:val="18"/>
              </w:rPr>
              <w:t>the</w:t>
            </w:r>
            <w:r>
              <w:rPr>
                <w:rFonts w:cs="Arial"/>
                <w:sz w:val="18"/>
                <w:szCs w:val="18"/>
              </w:rPr>
              <w:t xml:space="preserve"> child has a pulse rate of </w:t>
            </w:r>
            <w:r w:rsidR="00521319" w:rsidRPr="0041195F">
              <w:rPr>
                <w:rFonts w:cs="Arial"/>
                <w:sz w:val="18"/>
                <w:szCs w:val="18"/>
              </w:rPr>
              <w:t>less than 60/minute with poor perfusion</w:t>
            </w:r>
            <w:r>
              <w:rPr>
                <w:rFonts w:cs="Arial"/>
                <w:sz w:val="18"/>
                <w:szCs w:val="18"/>
              </w:rPr>
              <w:t>, CPR must be initiated</w:t>
            </w:r>
            <w:r w:rsidR="00521319" w:rsidRPr="0041195F">
              <w:rPr>
                <w:rFonts w:cs="Arial"/>
                <w:sz w:val="18"/>
                <w:szCs w:val="18"/>
              </w:rPr>
              <w:t xml:space="preserve">.  </w:t>
            </w:r>
            <w:r>
              <w:rPr>
                <w:rFonts w:cs="Arial"/>
                <w:sz w:val="18"/>
                <w:szCs w:val="18"/>
              </w:rPr>
              <w:t>Bradycardia in c</w:t>
            </w:r>
            <w:r w:rsidR="00521319" w:rsidRPr="0041195F">
              <w:rPr>
                <w:rFonts w:cs="Arial"/>
                <w:sz w:val="18"/>
                <w:szCs w:val="18"/>
              </w:rPr>
              <w:t>hild</w:t>
            </w:r>
            <w:r>
              <w:rPr>
                <w:rFonts w:cs="Arial"/>
                <w:sz w:val="18"/>
                <w:szCs w:val="18"/>
              </w:rPr>
              <w:t xml:space="preserve">ren </w:t>
            </w:r>
            <w:r w:rsidR="00521319" w:rsidRPr="0041195F">
              <w:rPr>
                <w:rFonts w:cs="Arial"/>
                <w:sz w:val="18"/>
                <w:szCs w:val="18"/>
              </w:rPr>
              <w:t>causes the cardiac output to be insufficient for adequate perfusion and cardiac arrest may be imminent.</w:t>
            </w:r>
          </w:p>
          <w:p w:rsidR="0056179A" w:rsidRPr="0081465E" w:rsidRDefault="0056179A" w:rsidP="0056179A">
            <w:pPr>
              <w:pStyle w:val="ListParagraph"/>
              <w:rPr>
                <w:rFonts w:cs="Arial"/>
                <w:sz w:val="4"/>
                <w:szCs w:val="18"/>
              </w:rPr>
            </w:pPr>
          </w:p>
          <w:p w:rsidR="0056179A" w:rsidRPr="00B671DA" w:rsidRDefault="00F06522" w:rsidP="0056179A">
            <w:pPr>
              <w:numPr>
                <w:ilvl w:val="0"/>
                <w:numId w:val="24"/>
              </w:numPr>
              <w:tabs>
                <w:tab w:val="left" w:pos="0"/>
                <w:tab w:val="left" w:pos="240"/>
                <w:tab w:val="left" w:pos="1440"/>
                <w:tab w:val="left" w:pos="2160"/>
                <w:tab w:val="left" w:pos="2880"/>
                <w:tab w:val="left" w:pos="3600"/>
                <w:tab w:val="left" w:pos="4320"/>
              </w:tabs>
              <w:ind w:left="240" w:hanging="240"/>
              <w:rPr>
                <w:rFonts w:cs="Arial"/>
                <w:sz w:val="18"/>
                <w:szCs w:val="18"/>
              </w:rPr>
            </w:pPr>
            <w:r>
              <w:rPr>
                <w:rFonts w:cs="Arial"/>
                <w:sz w:val="18"/>
                <w:szCs w:val="18"/>
              </w:rPr>
              <w:t xml:space="preserve">Chest </w:t>
            </w:r>
            <w:r w:rsidR="0056179A" w:rsidRPr="00B671DA">
              <w:rPr>
                <w:rFonts w:cs="Arial"/>
                <w:sz w:val="18"/>
                <w:szCs w:val="18"/>
              </w:rPr>
              <w:t xml:space="preserve">compressions </w:t>
            </w:r>
            <w:r>
              <w:rPr>
                <w:rFonts w:cs="Arial"/>
                <w:sz w:val="18"/>
                <w:szCs w:val="18"/>
              </w:rPr>
              <w:t xml:space="preserve">should be initiated </w:t>
            </w:r>
            <w:r w:rsidR="0056179A" w:rsidRPr="00B671DA">
              <w:rPr>
                <w:rFonts w:cs="Arial"/>
                <w:sz w:val="18"/>
                <w:szCs w:val="18"/>
              </w:rPr>
              <w:t xml:space="preserve">if </w:t>
            </w:r>
            <w:r w:rsidR="0056179A">
              <w:rPr>
                <w:rFonts w:cs="Arial"/>
                <w:sz w:val="18"/>
                <w:szCs w:val="18"/>
              </w:rPr>
              <w:t xml:space="preserve">you are unsure that </w:t>
            </w:r>
            <w:r w:rsidR="0056179A" w:rsidRPr="00B671DA">
              <w:rPr>
                <w:rFonts w:cs="Arial"/>
                <w:sz w:val="18"/>
                <w:szCs w:val="18"/>
              </w:rPr>
              <w:t xml:space="preserve">if the </w:t>
            </w:r>
            <w:r w:rsidR="0056179A">
              <w:rPr>
                <w:rFonts w:cs="Arial"/>
                <w:sz w:val="18"/>
                <w:szCs w:val="18"/>
              </w:rPr>
              <w:t>child</w:t>
            </w:r>
            <w:r w:rsidR="0056179A" w:rsidRPr="00B671DA">
              <w:rPr>
                <w:rFonts w:cs="Arial"/>
                <w:sz w:val="18"/>
                <w:szCs w:val="18"/>
              </w:rPr>
              <w:t xml:space="preserve"> has a pulse.  Unnecessary CPR is less harmful than if CPR is not performed when indicated.</w:t>
            </w:r>
          </w:p>
          <w:p w:rsidR="00521319" w:rsidRDefault="00521319" w:rsidP="00521319">
            <w:pPr>
              <w:tabs>
                <w:tab w:val="left" w:pos="240"/>
                <w:tab w:val="left" w:pos="420"/>
                <w:tab w:val="left" w:pos="600"/>
              </w:tabs>
              <w:ind w:left="600" w:hanging="600"/>
              <w:rPr>
                <w:rFonts w:cs="Arial"/>
                <w:sz w:val="8"/>
                <w:szCs w:val="8"/>
              </w:rPr>
            </w:pPr>
          </w:p>
          <w:p w:rsidR="000062F9" w:rsidRPr="00165EF1" w:rsidRDefault="000062F9" w:rsidP="000062F9">
            <w:pPr>
              <w:numPr>
                <w:ilvl w:val="0"/>
                <w:numId w:val="26"/>
              </w:numPr>
              <w:tabs>
                <w:tab w:val="left" w:pos="0"/>
                <w:tab w:val="left" w:pos="24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 xml:space="preserve">It is important to </w:t>
            </w:r>
            <w:r w:rsidRPr="00165EF1">
              <w:rPr>
                <w:rFonts w:cs="Arial"/>
                <w:sz w:val="18"/>
                <w:szCs w:val="18"/>
              </w:rPr>
              <w:t>allo</w:t>
            </w:r>
            <w:r>
              <w:rPr>
                <w:rFonts w:cs="Arial"/>
                <w:sz w:val="18"/>
                <w:szCs w:val="18"/>
              </w:rPr>
              <w:t>w for full recoil of the chest at the end of each compression a</w:t>
            </w:r>
            <w:r w:rsidRPr="00165EF1">
              <w:rPr>
                <w:rFonts w:cs="Arial"/>
                <w:sz w:val="18"/>
                <w:szCs w:val="18"/>
              </w:rPr>
              <w:t xml:space="preserve">nd minimize interruptions </w:t>
            </w:r>
            <w:r>
              <w:rPr>
                <w:rFonts w:cs="Arial"/>
                <w:sz w:val="18"/>
                <w:szCs w:val="18"/>
              </w:rPr>
              <w:t xml:space="preserve">and delays </w:t>
            </w:r>
            <w:r w:rsidRPr="00165EF1">
              <w:rPr>
                <w:rFonts w:cs="Arial"/>
                <w:sz w:val="18"/>
                <w:szCs w:val="18"/>
              </w:rPr>
              <w:t xml:space="preserve">of </w:t>
            </w:r>
            <w:r>
              <w:rPr>
                <w:rFonts w:cs="Arial"/>
                <w:sz w:val="18"/>
                <w:szCs w:val="18"/>
              </w:rPr>
              <w:t xml:space="preserve">chest </w:t>
            </w:r>
            <w:r w:rsidRPr="00165EF1">
              <w:rPr>
                <w:rFonts w:cs="Arial"/>
                <w:sz w:val="18"/>
                <w:szCs w:val="18"/>
              </w:rPr>
              <w:t xml:space="preserve">compressions to </w:t>
            </w:r>
            <w:r>
              <w:rPr>
                <w:rFonts w:cs="Arial"/>
                <w:sz w:val="18"/>
                <w:szCs w:val="18"/>
              </w:rPr>
              <w:t xml:space="preserve">10 seconds or </w:t>
            </w:r>
            <w:r w:rsidRPr="00165EF1">
              <w:rPr>
                <w:rFonts w:cs="Arial"/>
                <w:sz w:val="18"/>
                <w:szCs w:val="18"/>
              </w:rPr>
              <w:t>less</w:t>
            </w:r>
            <w:r>
              <w:rPr>
                <w:rFonts w:cs="Arial"/>
                <w:sz w:val="18"/>
                <w:szCs w:val="18"/>
              </w:rPr>
              <w:t xml:space="preserve">. </w:t>
            </w:r>
            <w:r w:rsidRPr="00165EF1">
              <w:rPr>
                <w:rFonts w:cs="Arial"/>
                <w:sz w:val="18"/>
                <w:szCs w:val="18"/>
              </w:rPr>
              <w:t xml:space="preserve"> </w:t>
            </w:r>
          </w:p>
          <w:p w:rsidR="000062F9" w:rsidRPr="0041195F" w:rsidRDefault="000062F9" w:rsidP="00521319">
            <w:pPr>
              <w:tabs>
                <w:tab w:val="left" w:pos="240"/>
                <w:tab w:val="left" w:pos="420"/>
                <w:tab w:val="left" w:pos="600"/>
              </w:tabs>
              <w:ind w:left="600" w:hanging="600"/>
              <w:rPr>
                <w:rFonts w:cs="Arial"/>
                <w:sz w:val="8"/>
                <w:szCs w:val="8"/>
              </w:rPr>
            </w:pPr>
          </w:p>
          <w:p w:rsidR="00521319" w:rsidRPr="0041195F" w:rsidRDefault="00521319" w:rsidP="00521319">
            <w:pPr>
              <w:tabs>
                <w:tab w:val="left" w:pos="-460"/>
                <w:tab w:val="left" w:pos="-120"/>
                <w:tab w:val="left" w:pos="-90"/>
                <w:tab w:val="left" w:pos="24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41195F">
              <w:rPr>
                <w:rFonts w:cs="Arial"/>
                <w:sz w:val="18"/>
                <w:szCs w:val="18"/>
              </w:rPr>
              <w:sym w:font="Wingdings" w:char="F09F"/>
            </w:r>
            <w:r w:rsidRPr="0041195F">
              <w:rPr>
                <w:rFonts w:cs="Arial"/>
                <w:sz w:val="18"/>
                <w:szCs w:val="18"/>
              </w:rPr>
              <w:tab/>
              <w:t>The viability of organs is directly affected by perfusion and oxygenation.  The longer a child is without CPR, the greater the damage to vital organs.</w:t>
            </w:r>
          </w:p>
          <w:p w:rsidR="00521319" w:rsidRPr="0081465E" w:rsidRDefault="00521319" w:rsidP="00521319">
            <w:pPr>
              <w:tabs>
                <w:tab w:val="left" w:pos="240"/>
                <w:tab w:val="left" w:pos="420"/>
              </w:tabs>
              <w:ind w:left="240" w:firstLine="0"/>
              <w:rPr>
                <w:rFonts w:cs="Arial"/>
                <w:sz w:val="4"/>
                <w:szCs w:val="18"/>
              </w:rPr>
            </w:pPr>
          </w:p>
          <w:p w:rsidR="00521319" w:rsidRPr="0041195F" w:rsidRDefault="00521319" w:rsidP="00521319">
            <w:pPr>
              <w:numPr>
                <w:ilvl w:val="0"/>
                <w:numId w:val="2"/>
              </w:numPr>
              <w:tabs>
                <w:tab w:val="left" w:pos="240"/>
                <w:tab w:val="left" w:pos="420"/>
              </w:tabs>
              <w:ind w:left="240" w:hanging="240"/>
              <w:rPr>
                <w:rFonts w:cs="Arial"/>
                <w:sz w:val="18"/>
                <w:szCs w:val="18"/>
              </w:rPr>
            </w:pPr>
            <w:r w:rsidRPr="0041195F">
              <w:rPr>
                <w:rFonts w:cs="Arial"/>
                <w:sz w:val="18"/>
                <w:szCs w:val="18"/>
              </w:rPr>
              <w:t>For most children, the compression technique will be the same as for an adult:  heel of one hand on sternum with the                     other hand on top of the 1</w:t>
            </w:r>
            <w:r w:rsidRPr="0041195F">
              <w:rPr>
                <w:rFonts w:cs="Arial"/>
                <w:sz w:val="18"/>
                <w:szCs w:val="18"/>
                <w:vertAlign w:val="superscript"/>
              </w:rPr>
              <w:t>st</w:t>
            </w:r>
            <w:r w:rsidRPr="0041195F">
              <w:rPr>
                <w:rFonts w:cs="Arial"/>
                <w:sz w:val="18"/>
                <w:szCs w:val="18"/>
              </w:rPr>
              <w:t xml:space="preserve"> hand. </w:t>
            </w:r>
          </w:p>
          <w:p w:rsidR="00521319" w:rsidRPr="0081465E" w:rsidRDefault="00521319" w:rsidP="00521319">
            <w:pPr>
              <w:tabs>
                <w:tab w:val="left" w:pos="240"/>
                <w:tab w:val="left" w:pos="420"/>
              </w:tabs>
              <w:ind w:left="240" w:firstLine="0"/>
              <w:rPr>
                <w:rFonts w:cs="Arial"/>
                <w:sz w:val="4"/>
                <w:szCs w:val="8"/>
              </w:rPr>
            </w:pPr>
          </w:p>
          <w:p w:rsidR="00521319" w:rsidRPr="00E83575" w:rsidRDefault="00521319" w:rsidP="00521319">
            <w:pPr>
              <w:tabs>
                <w:tab w:val="left" w:pos="240"/>
                <w:tab w:val="left" w:pos="720"/>
                <w:tab w:val="left" w:pos="1440"/>
                <w:tab w:val="left" w:pos="2160"/>
                <w:tab w:val="left" w:pos="2880"/>
                <w:tab w:val="left" w:pos="3600"/>
                <w:tab w:val="left" w:pos="4320"/>
              </w:tabs>
              <w:ind w:left="4680" w:hanging="4680"/>
              <w:jc w:val="both"/>
              <w:rPr>
                <w:rFonts w:cs="Arial"/>
                <w:b/>
                <w:sz w:val="18"/>
                <w:szCs w:val="18"/>
                <w:u w:val="single"/>
              </w:rPr>
            </w:pPr>
            <w:r w:rsidRPr="00E83575">
              <w:rPr>
                <w:rFonts w:cs="Arial"/>
                <w:b/>
                <w:sz w:val="18"/>
                <w:szCs w:val="18"/>
              </w:rPr>
              <w:t xml:space="preserve">     </w:t>
            </w:r>
            <w:r w:rsidRPr="00E83575">
              <w:rPr>
                <w:rFonts w:cs="Arial"/>
                <w:b/>
                <w:sz w:val="18"/>
                <w:szCs w:val="18"/>
                <w:u w:val="single"/>
              </w:rPr>
              <w:t>1 handed method:</w:t>
            </w:r>
          </w:p>
          <w:p w:rsidR="00521319" w:rsidRPr="0041195F" w:rsidRDefault="00521319" w:rsidP="00521319">
            <w:pPr>
              <w:tabs>
                <w:tab w:val="left" w:pos="240"/>
                <w:tab w:val="left" w:pos="720"/>
                <w:tab w:val="left" w:pos="1440"/>
                <w:tab w:val="left" w:pos="2160"/>
                <w:tab w:val="left" w:pos="2880"/>
                <w:tab w:val="left" w:pos="3600"/>
                <w:tab w:val="left" w:pos="4320"/>
              </w:tabs>
              <w:ind w:left="4680" w:hanging="4680"/>
              <w:jc w:val="both"/>
              <w:rPr>
                <w:rFonts w:cs="Arial"/>
                <w:sz w:val="8"/>
                <w:szCs w:val="18"/>
              </w:rPr>
            </w:pPr>
          </w:p>
          <w:p w:rsidR="00521319" w:rsidRPr="003251FB" w:rsidRDefault="00521319" w:rsidP="00230867">
            <w:pPr>
              <w:numPr>
                <w:ilvl w:val="0"/>
                <w:numId w:val="14"/>
              </w:numPr>
              <w:tabs>
                <w:tab w:val="left" w:pos="240"/>
                <w:tab w:val="left" w:pos="420"/>
                <w:tab w:val="left" w:pos="1440"/>
                <w:tab w:val="left" w:pos="2160"/>
                <w:tab w:val="left" w:pos="2880"/>
                <w:tab w:val="left" w:pos="3600"/>
                <w:tab w:val="left" w:pos="4320"/>
              </w:tabs>
              <w:ind w:left="420" w:hanging="180"/>
              <w:jc w:val="both"/>
              <w:rPr>
                <w:rFonts w:cs="Arial"/>
                <w:sz w:val="8"/>
                <w:szCs w:val="18"/>
              </w:rPr>
            </w:pPr>
            <w:r w:rsidRPr="0041195F">
              <w:rPr>
                <w:rFonts w:cs="Arial"/>
                <w:sz w:val="18"/>
                <w:szCs w:val="18"/>
              </w:rPr>
              <w:t xml:space="preserve">Heel of one hand on the breastbone </w:t>
            </w:r>
          </w:p>
          <w:p w:rsidR="003251FB" w:rsidRPr="0081465E" w:rsidRDefault="003251FB" w:rsidP="003251FB">
            <w:pPr>
              <w:tabs>
                <w:tab w:val="left" w:pos="240"/>
                <w:tab w:val="left" w:pos="420"/>
                <w:tab w:val="left" w:pos="1440"/>
                <w:tab w:val="left" w:pos="2160"/>
                <w:tab w:val="left" w:pos="2880"/>
                <w:tab w:val="left" w:pos="3600"/>
                <w:tab w:val="left" w:pos="4320"/>
              </w:tabs>
              <w:ind w:left="420" w:firstLine="0"/>
              <w:jc w:val="both"/>
              <w:rPr>
                <w:rFonts w:cs="Arial"/>
                <w:sz w:val="4"/>
                <w:szCs w:val="18"/>
              </w:rPr>
            </w:pPr>
          </w:p>
          <w:p w:rsidR="00521319" w:rsidRPr="00E83575" w:rsidRDefault="00521319" w:rsidP="00521319">
            <w:pPr>
              <w:tabs>
                <w:tab w:val="left" w:pos="240"/>
                <w:tab w:val="left" w:pos="420"/>
                <w:tab w:val="left" w:pos="1440"/>
                <w:tab w:val="left" w:pos="2160"/>
                <w:tab w:val="left" w:pos="2880"/>
                <w:tab w:val="left" w:pos="3600"/>
                <w:tab w:val="left" w:pos="4320"/>
              </w:tabs>
              <w:jc w:val="both"/>
              <w:rPr>
                <w:rFonts w:cs="Arial"/>
                <w:b/>
                <w:sz w:val="18"/>
                <w:szCs w:val="18"/>
                <w:u w:val="single"/>
              </w:rPr>
            </w:pPr>
            <w:r w:rsidRPr="00E83575">
              <w:rPr>
                <w:rFonts w:cs="Arial"/>
                <w:b/>
                <w:sz w:val="18"/>
                <w:szCs w:val="18"/>
              </w:rPr>
              <w:t xml:space="preserve">     </w:t>
            </w:r>
            <w:r w:rsidRPr="00E83575">
              <w:rPr>
                <w:rFonts w:cs="Arial"/>
                <w:b/>
                <w:sz w:val="18"/>
                <w:szCs w:val="18"/>
                <w:u w:val="single"/>
              </w:rPr>
              <w:t>2 handed method:</w:t>
            </w:r>
          </w:p>
          <w:p w:rsidR="00521319" w:rsidRPr="0041195F" w:rsidRDefault="00521319" w:rsidP="00521319">
            <w:pPr>
              <w:tabs>
                <w:tab w:val="left" w:pos="240"/>
                <w:tab w:val="left" w:pos="720"/>
                <w:tab w:val="left" w:pos="1440"/>
                <w:tab w:val="left" w:pos="2160"/>
                <w:tab w:val="left" w:pos="2880"/>
                <w:tab w:val="left" w:pos="3600"/>
                <w:tab w:val="left" w:pos="4320"/>
              </w:tabs>
              <w:ind w:left="4680" w:hanging="4680"/>
              <w:jc w:val="both"/>
              <w:rPr>
                <w:rFonts w:cs="Arial"/>
                <w:sz w:val="8"/>
                <w:szCs w:val="18"/>
              </w:rPr>
            </w:pPr>
            <w:r w:rsidRPr="0041195F">
              <w:rPr>
                <w:rFonts w:cs="Arial"/>
                <w:sz w:val="18"/>
                <w:szCs w:val="18"/>
                <w:u w:val="single"/>
              </w:rPr>
              <w:t xml:space="preserve"> </w:t>
            </w:r>
          </w:p>
          <w:p w:rsidR="00521319" w:rsidRDefault="00521319" w:rsidP="00521319">
            <w:pPr>
              <w:tabs>
                <w:tab w:val="left" w:pos="240"/>
                <w:tab w:val="left" w:pos="420"/>
              </w:tabs>
              <w:ind w:left="420" w:hanging="420"/>
              <w:rPr>
                <w:rFonts w:cs="Arial"/>
                <w:sz w:val="18"/>
                <w:szCs w:val="18"/>
              </w:rPr>
            </w:pPr>
            <w:r w:rsidRPr="0041195F">
              <w:rPr>
                <w:rFonts w:cs="Arial"/>
                <w:sz w:val="18"/>
                <w:szCs w:val="18"/>
              </w:rPr>
              <w:tab/>
              <w:t>-</w:t>
            </w:r>
            <w:r w:rsidRPr="0041195F">
              <w:rPr>
                <w:rFonts w:cs="Arial"/>
                <w:sz w:val="18"/>
                <w:szCs w:val="18"/>
              </w:rPr>
              <w:tab/>
              <w:t>place the heel of one hand on top of the 1</w:t>
            </w:r>
            <w:r w:rsidRPr="0041195F">
              <w:rPr>
                <w:rFonts w:cs="Arial"/>
                <w:sz w:val="18"/>
                <w:szCs w:val="18"/>
                <w:vertAlign w:val="superscript"/>
              </w:rPr>
              <w:t>st</w:t>
            </w:r>
            <w:r w:rsidRPr="0041195F">
              <w:rPr>
                <w:rFonts w:cs="Arial"/>
                <w:sz w:val="18"/>
                <w:szCs w:val="18"/>
              </w:rPr>
              <w:t xml:space="preserve">  hand</w:t>
            </w:r>
          </w:p>
          <w:p w:rsidR="009E3868" w:rsidRDefault="009E3868" w:rsidP="00521319">
            <w:pPr>
              <w:tabs>
                <w:tab w:val="left" w:pos="240"/>
                <w:tab w:val="left" w:pos="420"/>
              </w:tabs>
              <w:ind w:left="420" w:hanging="420"/>
              <w:rPr>
                <w:rFonts w:cs="Arial"/>
                <w:sz w:val="18"/>
                <w:szCs w:val="18"/>
              </w:rPr>
            </w:pPr>
            <w:r>
              <w:rPr>
                <w:rFonts w:cs="Arial"/>
                <w:sz w:val="18"/>
                <w:szCs w:val="18"/>
              </w:rPr>
              <w:lastRenderedPageBreak/>
              <w:t>Continued…</w:t>
            </w:r>
          </w:p>
          <w:p w:rsidR="009E3868" w:rsidRPr="009E3868" w:rsidRDefault="009E3868" w:rsidP="00521319">
            <w:pPr>
              <w:tabs>
                <w:tab w:val="left" w:pos="240"/>
                <w:tab w:val="left" w:pos="420"/>
              </w:tabs>
              <w:ind w:left="420" w:hanging="420"/>
              <w:rPr>
                <w:rFonts w:cs="Arial"/>
                <w:sz w:val="8"/>
                <w:szCs w:val="18"/>
              </w:rPr>
            </w:pPr>
          </w:p>
          <w:p w:rsidR="00521319" w:rsidRPr="0041195F" w:rsidRDefault="00521319" w:rsidP="00521319">
            <w:pPr>
              <w:tabs>
                <w:tab w:val="left" w:pos="240"/>
                <w:tab w:val="left" w:pos="420"/>
                <w:tab w:val="left" w:pos="720"/>
                <w:tab w:val="left" w:pos="1440"/>
                <w:tab w:val="left" w:pos="2160"/>
                <w:tab w:val="left" w:pos="2880"/>
                <w:tab w:val="left" w:pos="3600"/>
                <w:tab w:val="left" w:pos="4320"/>
              </w:tabs>
              <w:ind w:left="-30"/>
              <w:jc w:val="both"/>
              <w:rPr>
                <w:rFonts w:cs="Arial"/>
                <w:sz w:val="4"/>
                <w:szCs w:val="18"/>
              </w:rPr>
            </w:pPr>
          </w:p>
          <w:p w:rsidR="00521319" w:rsidRPr="0041195F" w:rsidRDefault="00521319" w:rsidP="00521319">
            <w:pPr>
              <w:tabs>
                <w:tab w:val="left" w:pos="240"/>
                <w:tab w:val="left" w:pos="420"/>
                <w:tab w:val="left" w:pos="720"/>
                <w:tab w:val="left" w:pos="1440"/>
                <w:tab w:val="left" w:pos="2160"/>
                <w:tab w:val="left" w:pos="2880"/>
                <w:tab w:val="left" w:pos="3600"/>
                <w:tab w:val="left" w:pos="4320"/>
              </w:tabs>
              <w:ind w:left="510" w:hanging="450"/>
              <w:jc w:val="both"/>
              <w:rPr>
                <w:rFonts w:cs="Arial"/>
                <w:sz w:val="18"/>
                <w:szCs w:val="18"/>
              </w:rPr>
            </w:pPr>
            <w:r w:rsidRPr="0041195F">
              <w:rPr>
                <w:rFonts w:cs="Arial"/>
                <w:sz w:val="18"/>
                <w:szCs w:val="18"/>
              </w:rPr>
              <w:tab/>
              <w:t>-</w:t>
            </w:r>
            <w:r w:rsidRPr="0041195F">
              <w:rPr>
                <w:rFonts w:cs="Arial"/>
                <w:sz w:val="18"/>
                <w:szCs w:val="18"/>
              </w:rPr>
              <w:tab/>
              <w:t>fingers may be extended or interlaced, but must be kept off chest</w:t>
            </w:r>
          </w:p>
          <w:p w:rsidR="00521319" w:rsidRPr="0041195F" w:rsidRDefault="00521319" w:rsidP="00521319">
            <w:pPr>
              <w:tabs>
                <w:tab w:val="left" w:pos="240"/>
                <w:tab w:val="left" w:pos="420"/>
                <w:tab w:val="left" w:pos="720"/>
                <w:tab w:val="left" w:pos="1440"/>
                <w:tab w:val="left" w:pos="2160"/>
                <w:tab w:val="left" w:pos="2880"/>
                <w:tab w:val="left" w:pos="3600"/>
                <w:tab w:val="left" w:pos="4320"/>
              </w:tabs>
              <w:ind w:left="510" w:hanging="450"/>
              <w:jc w:val="both"/>
              <w:rPr>
                <w:rFonts w:cs="Arial"/>
                <w:sz w:val="4"/>
                <w:szCs w:val="4"/>
              </w:rPr>
            </w:pPr>
          </w:p>
          <w:p w:rsidR="00521319" w:rsidRPr="0041195F" w:rsidRDefault="00521319" w:rsidP="00521319">
            <w:pPr>
              <w:tabs>
                <w:tab w:val="left" w:pos="240"/>
                <w:tab w:val="left" w:pos="420"/>
                <w:tab w:val="left" w:pos="720"/>
                <w:tab w:val="left" w:pos="1440"/>
                <w:tab w:val="left" w:pos="2160"/>
                <w:tab w:val="left" w:pos="2880"/>
                <w:tab w:val="left" w:pos="3600"/>
                <w:tab w:val="left" w:pos="4320"/>
              </w:tabs>
              <w:ind w:left="-30" w:firstLine="30"/>
              <w:jc w:val="both"/>
              <w:rPr>
                <w:rFonts w:cs="Arial"/>
                <w:sz w:val="18"/>
                <w:szCs w:val="18"/>
              </w:rPr>
            </w:pPr>
            <w:r w:rsidRPr="0041195F">
              <w:rPr>
                <w:rFonts w:cs="Arial"/>
                <w:sz w:val="18"/>
                <w:szCs w:val="18"/>
              </w:rPr>
              <w:tab/>
              <w:t>-</w:t>
            </w:r>
            <w:r w:rsidRPr="0041195F">
              <w:rPr>
                <w:rFonts w:cs="Arial"/>
                <w:sz w:val="18"/>
                <w:szCs w:val="18"/>
              </w:rPr>
              <w:tab/>
              <w:t>shoulders directly over hands</w:t>
            </w:r>
          </w:p>
          <w:p w:rsidR="00521319" w:rsidRPr="0041195F" w:rsidRDefault="00521319" w:rsidP="00521319">
            <w:pPr>
              <w:tabs>
                <w:tab w:val="left" w:pos="240"/>
                <w:tab w:val="left" w:pos="510"/>
                <w:tab w:val="left" w:pos="720"/>
                <w:tab w:val="left" w:pos="1440"/>
                <w:tab w:val="left" w:pos="2160"/>
                <w:tab w:val="left" w:pos="2880"/>
                <w:tab w:val="left" w:pos="3600"/>
                <w:tab w:val="left" w:pos="4320"/>
              </w:tabs>
              <w:ind w:left="-30" w:firstLine="30"/>
              <w:jc w:val="both"/>
              <w:rPr>
                <w:rFonts w:cs="Arial"/>
                <w:sz w:val="4"/>
                <w:szCs w:val="18"/>
              </w:rPr>
            </w:pPr>
          </w:p>
          <w:p w:rsidR="00521319" w:rsidRPr="0041195F" w:rsidRDefault="00521319" w:rsidP="00521319">
            <w:pPr>
              <w:tabs>
                <w:tab w:val="left" w:pos="240"/>
                <w:tab w:val="left" w:pos="420"/>
                <w:tab w:val="left" w:pos="720"/>
                <w:tab w:val="left" w:pos="1440"/>
                <w:tab w:val="left" w:pos="2160"/>
                <w:tab w:val="left" w:pos="2880"/>
                <w:tab w:val="left" w:pos="3600"/>
                <w:tab w:val="left" w:pos="4320"/>
              </w:tabs>
              <w:ind w:left="420" w:hanging="420"/>
              <w:jc w:val="both"/>
              <w:rPr>
                <w:rFonts w:cs="Arial"/>
                <w:sz w:val="18"/>
                <w:szCs w:val="18"/>
              </w:rPr>
            </w:pPr>
            <w:r w:rsidRPr="0041195F">
              <w:rPr>
                <w:rFonts w:cs="Arial"/>
                <w:sz w:val="18"/>
                <w:szCs w:val="18"/>
              </w:rPr>
              <w:tab/>
              <w:t>-</w:t>
            </w:r>
            <w:r w:rsidRPr="0041195F">
              <w:rPr>
                <w:rFonts w:cs="Arial"/>
                <w:sz w:val="18"/>
                <w:szCs w:val="18"/>
              </w:rPr>
              <w:tab/>
              <w:t>arms straight and elbows locked - delivers force of compression straight down in order to be more effective</w:t>
            </w:r>
          </w:p>
          <w:p w:rsidR="00521319" w:rsidRPr="0041195F" w:rsidRDefault="00521319" w:rsidP="00521319">
            <w:pPr>
              <w:tabs>
                <w:tab w:val="left" w:pos="240"/>
                <w:tab w:val="left" w:pos="420"/>
                <w:tab w:val="left" w:pos="720"/>
                <w:tab w:val="left" w:pos="1440"/>
                <w:tab w:val="left" w:pos="2160"/>
                <w:tab w:val="left" w:pos="2880"/>
                <w:tab w:val="left" w:pos="3600"/>
                <w:tab w:val="left" w:pos="4320"/>
              </w:tabs>
              <w:ind w:left="420" w:hanging="420"/>
              <w:jc w:val="both"/>
              <w:rPr>
                <w:rFonts w:cs="Arial"/>
                <w:sz w:val="4"/>
                <w:szCs w:val="18"/>
              </w:rPr>
            </w:pPr>
          </w:p>
          <w:p w:rsidR="00DA0F20" w:rsidRDefault="00521319" w:rsidP="00DA0F20">
            <w:pPr>
              <w:tabs>
                <w:tab w:val="left" w:pos="240"/>
                <w:tab w:val="left" w:pos="420"/>
                <w:tab w:val="left" w:pos="720"/>
                <w:tab w:val="left" w:pos="1440"/>
                <w:tab w:val="left" w:pos="2160"/>
                <w:tab w:val="left" w:pos="2880"/>
                <w:tab w:val="left" w:pos="3600"/>
                <w:tab w:val="left" w:pos="4320"/>
              </w:tabs>
              <w:ind w:left="420" w:hanging="420"/>
              <w:jc w:val="both"/>
              <w:rPr>
                <w:rFonts w:cs="Arial"/>
                <w:sz w:val="18"/>
                <w:szCs w:val="18"/>
              </w:rPr>
            </w:pPr>
            <w:r w:rsidRPr="0041195F">
              <w:rPr>
                <w:rFonts w:cs="Arial"/>
                <w:sz w:val="18"/>
                <w:szCs w:val="18"/>
              </w:rPr>
              <w:tab/>
              <w:t>-</w:t>
            </w:r>
            <w:r w:rsidRPr="0041195F">
              <w:rPr>
                <w:rFonts w:cs="Arial"/>
                <w:sz w:val="18"/>
                <w:szCs w:val="18"/>
              </w:rPr>
              <w:tab/>
              <w:t xml:space="preserve">allow chest to return to normal position </w:t>
            </w:r>
          </w:p>
          <w:p w:rsidR="0081465E" w:rsidRDefault="00DA0F20" w:rsidP="00DA0F20">
            <w:pPr>
              <w:tabs>
                <w:tab w:val="left" w:pos="240"/>
                <w:tab w:val="left" w:pos="420"/>
                <w:tab w:val="left" w:pos="720"/>
                <w:tab w:val="left" w:pos="1440"/>
                <w:tab w:val="left" w:pos="2160"/>
                <w:tab w:val="left" w:pos="2880"/>
                <w:tab w:val="left" w:pos="3600"/>
                <w:tab w:val="left" w:pos="4320"/>
              </w:tabs>
              <w:ind w:left="420" w:hanging="420"/>
              <w:jc w:val="both"/>
              <w:rPr>
                <w:rFonts w:cs="Arial"/>
                <w:sz w:val="18"/>
                <w:szCs w:val="18"/>
              </w:rPr>
            </w:pPr>
            <w:r>
              <w:rPr>
                <w:rFonts w:cs="Arial"/>
                <w:sz w:val="18"/>
                <w:szCs w:val="18"/>
              </w:rPr>
              <w:t xml:space="preserve">     -  u</w:t>
            </w:r>
            <w:r w:rsidR="0081465E" w:rsidRPr="0041195F">
              <w:rPr>
                <w:rFonts w:cs="Arial"/>
                <w:sz w:val="18"/>
                <w:szCs w:val="18"/>
              </w:rPr>
              <w:t xml:space="preserve">se the AED as soon as it becomes available.  </w:t>
            </w:r>
            <w:r w:rsidR="0081465E">
              <w:rPr>
                <w:rFonts w:cs="Arial"/>
                <w:sz w:val="18"/>
                <w:szCs w:val="18"/>
              </w:rPr>
              <w:t>Some AED models are designed for both pediatric and adult use.</w:t>
            </w:r>
          </w:p>
          <w:p w:rsidR="003028F4" w:rsidRPr="003028F4" w:rsidRDefault="003028F4" w:rsidP="00DA0F20">
            <w:pPr>
              <w:tabs>
                <w:tab w:val="left" w:pos="240"/>
                <w:tab w:val="left" w:pos="420"/>
                <w:tab w:val="left" w:pos="720"/>
                <w:tab w:val="left" w:pos="1440"/>
                <w:tab w:val="left" w:pos="2160"/>
                <w:tab w:val="left" w:pos="2880"/>
                <w:tab w:val="left" w:pos="3600"/>
                <w:tab w:val="left" w:pos="4320"/>
              </w:tabs>
              <w:ind w:left="420" w:hanging="420"/>
              <w:jc w:val="both"/>
              <w:rPr>
                <w:rFonts w:cs="Arial"/>
                <w:sz w:val="8"/>
                <w:szCs w:val="18"/>
              </w:rPr>
            </w:pPr>
          </w:p>
          <w:p w:rsidR="00521319" w:rsidRPr="0041195F" w:rsidRDefault="00521319" w:rsidP="00E80BB8">
            <w:pPr>
              <w:numPr>
                <w:ilvl w:val="0"/>
                <w:numId w:val="7"/>
              </w:numPr>
              <w:tabs>
                <w:tab w:val="left" w:pos="240"/>
                <w:tab w:val="left" w:pos="420"/>
                <w:tab w:val="left" w:pos="1440"/>
                <w:tab w:val="left" w:pos="2160"/>
                <w:tab w:val="left" w:pos="2880"/>
                <w:tab w:val="left" w:pos="3600"/>
                <w:tab w:val="left" w:pos="4320"/>
              </w:tabs>
              <w:ind w:left="240" w:hanging="240"/>
              <w:rPr>
                <w:rFonts w:cs="Arial"/>
                <w:sz w:val="18"/>
                <w:szCs w:val="18"/>
              </w:rPr>
            </w:pPr>
            <w:r w:rsidRPr="00F05C16">
              <w:rPr>
                <w:rFonts w:cs="Arial"/>
                <w:sz w:val="18"/>
                <w:szCs w:val="18"/>
              </w:rPr>
              <w:t xml:space="preserve">CPR </w:t>
            </w:r>
            <w:r w:rsidR="007B35FB">
              <w:rPr>
                <w:rFonts w:cs="Arial"/>
                <w:sz w:val="18"/>
                <w:szCs w:val="18"/>
              </w:rPr>
              <w:t>must be continued while charging to minimize delays and interruptions in compressions</w:t>
            </w:r>
            <w:r w:rsidR="00E80BB8">
              <w:rPr>
                <w:rFonts w:cs="Arial"/>
                <w:sz w:val="18"/>
                <w:szCs w:val="18"/>
              </w:rPr>
              <w:t xml:space="preserve">. </w:t>
            </w:r>
          </w:p>
        </w:tc>
      </w:tr>
      <w:tr w:rsidR="00177A23" w:rsidRPr="00B671DA" w:rsidTr="00B04D2A">
        <w:tblPrEx>
          <w:jc w:val="left"/>
          <w:tblBorders>
            <w:left w:val="none" w:sz="0" w:space="0" w:color="auto"/>
            <w:right w:val="none" w:sz="0" w:space="0" w:color="auto"/>
          </w:tblBorders>
        </w:tblPrEx>
        <w:trPr>
          <w:trHeight w:val="403"/>
        </w:trPr>
        <w:tc>
          <w:tcPr>
            <w:tcW w:w="10686" w:type="dxa"/>
            <w:gridSpan w:val="3"/>
            <w:tcBorders>
              <w:top w:val="single" w:sz="24" w:space="0" w:color="C0504D" w:themeColor="accent2"/>
              <w:left w:val="single" w:sz="7" w:space="0" w:color="000000"/>
              <w:bottom w:val="single" w:sz="8" w:space="0" w:color="000000"/>
              <w:right w:val="single" w:sz="7" w:space="0" w:color="000000"/>
            </w:tcBorders>
            <w:shd w:val="clear" w:color="auto" w:fill="000000" w:themeFill="text1"/>
          </w:tcPr>
          <w:p w:rsidR="00832A88" w:rsidRPr="00832A88" w:rsidRDefault="0056179A" w:rsidP="00177A23">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sz w:val="8"/>
                <w:szCs w:val="18"/>
              </w:rPr>
            </w:pPr>
            <w:r>
              <w:lastRenderedPageBreak/>
              <w:br w:type="page"/>
            </w:r>
          </w:p>
          <w:p w:rsidR="00177A23" w:rsidRPr="00832A88" w:rsidRDefault="00832A88" w:rsidP="00177A23">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sz w:val="18"/>
                <w:szCs w:val="18"/>
              </w:rPr>
            </w:pPr>
            <w:r w:rsidRPr="00832A88">
              <w:rPr>
                <w:rFonts w:cs="Arial"/>
                <w:b/>
                <w:sz w:val="18"/>
                <w:szCs w:val="18"/>
              </w:rPr>
              <w:t>MAY SWITCH TO AED SKILL HERE</w:t>
            </w:r>
          </w:p>
        </w:tc>
      </w:tr>
      <w:tr w:rsidR="001119FF" w:rsidRPr="00B671DA" w:rsidTr="00B04D2A">
        <w:tblPrEx>
          <w:jc w:val="left"/>
          <w:tblBorders>
            <w:left w:val="none" w:sz="0" w:space="0" w:color="auto"/>
            <w:right w:val="none" w:sz="0" w:space="0" w:color="auto"/>
          </w:tblBorders>
        </w:tblPrEx>
        <w:trPr>
          <w:trHeight w:val="349"/>
        </w:trPr>
        <w:tc>
          <w:tcPr>
            <w:tcW w:w="5098" w:type="dxa"/>
            <w:gridSpan w:val="2"/>
            <w:tcBorders>
              <w:top w:val="single" w:sz="4" w:space="0" w:color="auto"/>
              <w:left w:val="single" w:sz="7" w:space="0" w:color="000000"/>
              <w:bottom w:val="single" w:sz="8" w:space="0" w:color="000000"/>
              <w:right w:val="single" w:sz="7" w:space="0" w:color="000000"/>
            </w:tcBorders>
            <w:shd w:val="clear" w:color="auto" w:fill="D9D9D9" w:themeFill="background1" w:themeFillShade="D9"/>
          </w:tcPr>
          <w:p w:rsidR="001119FF" w:rsidRPr="0041195F" w:rsidRDefault="001119FF" w:rsidP="001119FF">
            <w:pPr>
              <w:tabs>
                <w:tab w:val="left" w:pos="240"/>
              </w:tabs>
              <w:ind w:left="240" w:hanging="240"/>
              <w:jc w:val="center"/>
              <w:rPr>
                <w:rFonts w:cs="Arial"/>
                <w:b/>
                <w:bCs/>
                <w:color w:val="000000"/>
                <w:sz w:val="8"/>
                <w:szCs w:val="20"/>
              </w:rPr>
            </w:pPr>
            <w:r>
              <w:tab/>
            </w:r>
          </w:p>
          <w:p w:rsidR="001119FF" w:rsidRDefault="001119FF" w:rsidP="001119FF">
            <w:pPr>
              <w:tabs>
                <w:tab w:val="left" w:pos="240"/>
              </w:tabs>
              <w:ind w:left="240" w:hanging="240"/>
              <w:jc w:val="center"/>
              <w:rPr>
                <w:rFonts w:cs="Arial"/>
                <w:b/>
                <w:bCs/>
                <w:color w:val="000000"/>
                <w:szCs w:val="20"/>
              </w:rPr>
            </w:pPr>
            <w:r w:rsidRPr="00B671DA">
              <w:rPr>
                <w:rFonts w:cs="Arial"/>
                <w:b/>
                <w:bCs/>
                <w:color w:val="000000"/>
                <w:szCs w:val="20"/>
              </w:rPr>
              <w:t>Skill Component</w:t>
            </w:r>
          </w:p>
          <w:p w:rsidR="001119FF" w:rsidRPr="00B671DA" w:rsidRDefault="001119FF" w:rsidP="001119FF">
            <w:pPr>
              <w:tabs>
                <w:tab w:val="left" w:pos="240"/>
              </w:tabs>
              <w:ind w:left="240" w:hanging="240"/>
              <w:jc w:val="center"/>
              <w:rPr>
                <w:rFonts w:cs="Arial"/>
                <w:sz w:val="8"/>
                <w:szCs w:val="8"/>
              </w:rPr>
            </w:pPr>
          </w:p>
        </w:tc>
        <w:tc>
          <w:tcPr>
            <w:tcW w:w="558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1119FF" w:rsidRPr="0041195F" w:rsidRDefault="001119FF" w:rsidP="001119FF">
            <w:pPr>
              <w:tabs>
                <w:tab w:val="left" w:pos="240"/>
                <w:tab w:val="left" w:pos="480"/>
              </w:tabs>
              <w:ind w:left="240" w:hanging="240"/>
              <w:jc w:val="center"/>
              <w:rPr>
                <w:rFonts w:cs="Arial"/>
                <w:b/>
                <w:bCs/>
                <w:color w:val="000000"/>
                <w:sz w:val="8"/>
                <w:szCs w:val="20"/>
              </w:rPr>
            </w:pPr>
          </w:p>
          <w:p w:rsidR="001119FF" w:rsidRPr="00A44547" w:rsidRDefault="001119FF" w:rsidP="001119FF">
            <w:pPr>
              <w:tabs>
                <w:tab w:val="left" w:pos="240"/>
                <w:tab w:val="left" w:pos="480"/>
              </w:tabs>
              <w:ind w:left="240" w:hanging="240"/>
              <w:jc w:val="center"/>
              <w:rPr>
                <w:rFonts w:cs="Arial"/>
                <w:sz w:val="8"/>
                <w:szCs w:val="8"/>
              </w:rPr>
            </w:pPr>
            <w:r w:rsidRPr="00B671DA">
              <w:rPr>
                <w:rFonts w:cs="Arial"/>
                <w:b/>
                <w:bCs/>
                <w:color w:val="000000"/>
                <w:szCs w:val="20"/>
              </w:rPr>
              <w:t>Key Concepts</w:t>
            </w:r>
          </w:p>
        </w:tc>
      </w:tr>
      <w:tr w:rsidR="00832A88" w:rsidRPr="00B671DA" w:rsidTr="00B04D2A">
        <w:tblPrEx>
          <w:jc w:val="left"/>
          <w:tblBorders>
            <w:left w:val="none" w:sz="0" w:space="0" w:color="auto"/>
            <w:right w:val="none" w:sz="0" w:space="0" w:color="auto"/>
          </w:tblBorders>
        </w:tblPrEx>
        <w:trPr>
          <w:trHeight w:val="750"/>
        </w:trPr>
        <w:tc>
          <w:tcPr>
            <w:tcW w:w="5098" w:type="dxa"/>
            <w:gridSpan w:val="2"/>
            <w:tcBorders>
              <w:top w:val="single" w:sz="4" w:space="0" w:color="auto"/>
              <w:left w:val="single" w:sz="7" w:space="0" w:color="000000"/>
              <w:bottom w:val="single" w:sz="8" w:space="0" w:color="000000"/>
              <w:right w:val="single" w:sz="7" w:space="0" w:color="000000"/>
            </w:tcBorders>
          </w:tcPr>
          <w:p w:rsidR="00832A88" w:rsidRPr="00B671DA" w:rsidRDefault="00832A88" w:rsidP="0041195F">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r w:rsidRPr="00CA45EC">
              <w:rPr>
                <w:rFonts w:cs="Arial"/>
                <w:sz w:val="18"/>
                <w:szCs w:val="18"/>
              </w:rPr>
              <w:sym w:font="Wingdings" w:char="F074"/>
            </w:r>
            <w:r w:rsidRPr="00CA45EC">
              <w:rPr>
                <w:rFonts w:cs="Arial"/>
                <w:sz w:val="18"/>
                <w:szCs w:val="18"/>
              </w:rPr>
              <w:tab/>
            </w:r>
            <w:r>
              <w:rPr>
                <w:rFonts w:cs="Arial"/>
                <w:sz w:val="18"/>
                <w:szCs w:val="18"/>
              </w:rPr>
              <w:t>Resume chest compressions immediately after a</w:t>
            </w:r>
            <w:r w:rsidRPr="00292C22">
              <w:rPr>
                <w:rFonts w:cs="Arial"/>
                <w:sz w:val="18"/>
                <w:szCs w:val="18"/>
              </w:rPr>
              <w:t xml:space="preserve"> shock has been delivered</w:t>
            </w:r>
          </w:p>
        </w:tc>
        <w:tc>
          <w:tcPr>
            <w:tcW w:w="5588" w:type="dxa"/>
            <w:tcBorders>
              <w:top w:val="single" w:sz="7" w:space="0" w:color="000000"/>
              <w:left w:val="single" w:sz="7" w:space="0" w:color="000000"/>
              <w:bottom w:val="single" w:sz="7" w:space="0" w:color="000000"/>
              <w:right w:val="single" w:sz="7" w:space="0" w:color="000000"/>
            </w:tcBorders>
          </w:tcPr>
          <w:p w:rsidR="00832A88" w:rsidRDefault="00832A88" w:rsidP="00E260CF">
            <w:pPr>
              <w:numPr>
                <w:ilvl w:val="0"/>
                <w:numId w:val="20"/>
              </w:numPr>
              <w:tabs>
                <w:tab w:val="left" w:pos="0"/>
                <w:tab w:val="left" w:pos="150"/>
                <w:tab w:val="left" w:pos="42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50" w:hanging="150"/>
              <w:rPr>
                <w:rFonts w:cs="Arial"/>
                <w:sz w:val="18"/>
                <w:szCs w:val="18"/>
              </w:rPr>
            </w:pPr>
            <w:r>
              <w:rPr>
                <w:rFonts w:cs="Arial"/>
                <w:sz w:val="18"/>
                <w:szCs w:val="18"/>
              </w:rPr>
              <w:t>P</w:t>
            </w:r>
            <w:r w:rsidRPr="00292C22">
              <w:rPr>
                <w:rFonts w:cs="Arial"/>
                <w:sz w:val="18"/>
                <w:szCs w:val="18"/>
              </w:rPr>
              <w:t>ulse check</w:t>
            </w:r>
            <w:r>
              <w:rPr>
                <w:rFonts w:cs="Arial"/>
                <w:sz w:val="18"/>
                <w:szCs w:val="18"/>
              </w:rPr>
              <w:t xml:space="preserve">s </w:t>
            </w:r>
            <w:r w:rsidRPr="0093554F">
              <w:rPr>
                <w:rFonts w:cs="Arial"/>
                <w:b/>
                <w:sz w:val="18"/>
                <w:szCs w:val="18"/>
              </w:rPr>
              <w:t>ARE NOT</w:t>
            </w:r>
            <w:r>
              <w:rPr>
                <w:rFonts w:cs="Arial"/>
                <w:sz w:val="18"/>
                <w:szCs w:val="18"/>
              </w:rPr>
              <w:t xml:space="preserve"> performed</w:t>
            </w:r>
            <w:r w:rsidRPr="00292C22">
              <w:rPr>
                <w:rFonts w:cs="Arial"/>
                <w:sz w:val="18"/>
                <w:szCs w:val="18"/>
              </w:rPr>
              <w:t xml:space="preserve"> after a shock has bee</w:t>
            </w:r>
            <w:r>
              <w:rPr>
                <w:rFonts w:cs="Arial"/>
                <w:sz w:val="18"/>
                <w:szCs w:val="18"/>
              </w:rPr>
              <w:t>n delivered.</w:t>
            </w:r>
          </w:p>
          <w:p w:rsidR="00832A88" w:rsidRPr="00CA45EC" w:rsidRDefault="00832A88" w:rsidP="00832A88">
            <w:pPr>
              <w:numPr>
                <w:ilvl w:val="0"/>
                <w:numId w:val="20"/>
              </w:numPr>
              <w:tabs>
                <w:tab w:val="left" w:pos="0"/>
                <w:tab w:val="left" w:pos="150"/>
                <w:tab w:val="left" w:pos="42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50" w:hanging="150"/>
              <w:rPr>
                <w:rFonts w:cs="Arial"/>
                <w:sz w:val="18"/>
                <w:szCs w:val="18"/>
              </w:rPr>
            </w:pPr>
            <w:r>
              <w:rPr>
                <w:rFonts w:cs="Arial"/>
                <w:sz w:val="18"/>
                <w:szCs w:val="18"/>
              </w:rPr>
              <w:t xml:space="preserve">By </w:t>
            </w:r>
            <w:r w:rsidR="00FF418F">
              <w:rPr>
                <w:rFonts w:cs="Arial"/>
                <w:sz w:val="18"/>
                <w:szCs w:val="18"/>
              </w:rPr>
              <w:t xml:space="preserve">immediately </w:t>
            </w:r>
            <w:r w:rsidRPr="00292C22">
              <w:rPr>
                <w:rFonts w:cs="Arial"/>
                <w:sz w:val="18"/>
                <w:szCs w:val="18"/>
              </w:rPr>
              <w:t>resuming chest compressions after shocking the patient</w:t>
            </w:r>
            <w:r>
              <w:rPr>
                <w:rFonts w:cs="Arial"/>
                <w:sz w:val="18"/>
                <w:szCs w:val="18"/>
              </w:rPr>
              <w:t xml:space="preserve">, the chances for ROSC are increased. </w:t>
            </w:r>
            <w:r w:rsidRPr="00292C22">
              <w:rPr>
                <w:rFonts w:cs="Arial"/>
                <w:sz w:val="18"/>
                <w:szCs w:val="18"/>
              </w:rPr>
              <w:t xml:space="preserve"> </w:t>
            </w:r>
          </w:p>
        </w:tc>
      </w:tr>
      <w:tr w:rsidR="0041195F" w:rsidRPr="00B671DA" w:rsidTr="00B04D2A">
        <w:tblPrEx>
          <w:jc w:val="left"/>
          <w:tblBorders>
            <w:left w:val="none" w:sz="0" w:space="0" w:color="auto"/>
            <w:right w:val="none" w:sz="0" w:space="0" w:color="auto"/>
          </w:tblBorders>
        </w:tblPrEx>
        <w:trPr>
          <w:trHeight w:val="750"/>
        </w:trPr>
        <w:tc>
          <w:tcPr>
            <w:tcW w:w="5098" w:type="dxa"/>
            <w:gridSpan w:val="2"/>
            <w:tcBorders>
              <w:top w:val="single" w:sz="4" w:space="0" w:color="auto"/>
              <w:left w:val="single" w:sz="7" w:space="0" w:color="000000"/>
              <w:bottom w:val="single" w:sz="8" w:space="0" w:color="000000"/>
              <w:right w:val="single" w:sz="7" w:space="0" w:color="000000"/>
            </w:tcBorders>
          </w:tcPr>
          <w:p w:rsidR="0041195F" w:rsidRPr="00B671DA" w:rsidRDefault="0041195F" w:rsidP="0041195F">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41195F" w:rsidRPr="00CA45EC" w:rsidRDefault="0041195F" w:rsidP="0041195F">
            <w:pPr>
              <w:tabs>
                <w:tab w:val="left" w:pos="-30"/>
                <w:tab w:val="left" w:pos="24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A45EC">
              <w:rPr>
                <w:rFonts w:cs="Arial"/>
                <w:sz w:val="18"/>
                <w:szCs w:val="18"/>
              </w:rPr>
              <w:sym w:font="Wingdings" w:char="F074"/>
            </w:r>
            <w:r w:rsidRPr="00CA45EC">
              <w:rPr>
                <w:rFonts w:cs="Arial"/>
                <w:sz w:val="18"/>
                <w:szCs w:val="18"/>
              </w:rPr>
              <w:tab/>
              <w:t>Open/Maintain a patent airway:</w:t>
            </w:r>
          </w:p>
          <w:p w:rsidR="0041195F" w:rsidRPr="00CA45EC"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41195F"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CA45EC">
              <w:rPr>
                <w:rFonts w:cs="Arial"/>
                <w:sz w:val="18"/>
                <w:szCs w:val="18"/>
              </w:rPr>
              <w:sym w:font="Wingdings" w:char="F09F"/>
            </w:r>
            <w:r w:rsidRPr="00CA45EC">
              <w:rPr>
                <w:rFonts w:cs="Arial"/>
                <w:sz w:val="18"/>
                <w:szCs w:val="18"/>
              </w:rPr>
              <w:tab/>
            </w:r>
            <w:r w:rsidRPr="00CA45EC">
              <w:rPr>
                <w:rFonts w:cs="Arial"/>
                <w:sz w:val="18"/>
                <w:szCs w:val="18"/>
                <w:u w:val="single"/>
              </w:rPr>
              <w:t>Medical</w:t>
            </w:r>
            <w:r w:rsidRPr="00CA45EC">
              <w:rPr>
                <w:rFonts w:cs="Arial"/>
                <w:sz w:val="18"/>
                <w:szCs w:val="18"/>
              </w:rPr>
              <w:t xml:space="preserve"> </w:t>
            </w:r>
          </w:p>
          <w:p w:rsidR="0041195F" w:rsidRPr="00593EE4"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8"/>
              </w:rPr>
            </w:pPr>
          </w:p>
          <w:p w:rsidR="0041195F" w:rsidRPr="00CA45EC" w:rsidRDefault="0041195F" w:rsidP="0041195F">
            <w:pPr>
              <w:numPr>
                <w:ilvl w:val="0"/>
                <w:numId w:val="5"/>
              </w:num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CA45EC">
              <w:rPr>
                <w:rFonts w:cs="Arial"/>
                <w:sz w:val="18"/>
                <w:szCs w:val="18"/>
              </w:rPr>
              <w:t xml:space="preserve"> head-tilt/chin-lift</w:t>
            </w:r>
          </w:p>
          <w:p w:rsidR="0041195F" w:rsidRPr="00CA45EC"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41195F"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u w:val="single"/>
              </w:rPr>
            </w:pPr>
            <w:r w:rsidRPr="00CA45EC">
              <w:rPr>
                <w:rFonts w:cs="Arial"/>
                <w:sz w:val="18"/>
                <w:szCs w:val="18"/>
              </w:rPr>
              <w:sym w:font="Wingdings" w:char="F09F"/>
            </w:r>
            <w:r w:rsidRPr="00CA45EC">
              <w:rPr>
                <w:rFonts w:cs="Arial"/>
                <w:sz w:val="18"/>
                <w:szCs w:val="18"/>
              </w:rPr>
              <w:tab/>
            </w:r>
            <w:r w:rsidRPr="00CA45EC">
              <w:rPr>
                <w:rFonts w:cs="Arial"/>
                <w:sz w:val="18"/>
                <w:szCs w:val="18"/>
                <w:u w:val="single"/>
              </w:rPr>
              <w:t>Trauma</w:t>
            </w:r>
          </w:p>
          <w:p w:rsidR="0041195F" w:rsidRPr="00593EE4"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8"/>
              </w:rPr>
            </w:pPr>
          </w:p>
          <w:p w:rsidR="0041195F" w:rsidRPr="00CA45EC"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90" w:hanging="270"/>
              <w:rPr>
                <w:rFonts w:cs="Arial"/>
                <w:sz w:val="18"/>
                <w:szCs w:val="18"/>
              </w:rPr>
            </w:pPr>
            <w:r w:rsidRPr="00CA45EC">
              <w:rPr>
                <w:rFonts w:cs="Arial"/>
                <w:sz w:val="18"/>
                <w:szCs w:val="18"/>
              </w:rPr>
              <w:t>-</w:t>
            </w:r>
            <w:r w:rsidRPr="00CA45EC">
              <w:rPr>
                <w:rFonts w:cs="Arial"/>
                <w:sz w:val="18"/>
                <w:szCs w:val="18"/>
              </w:rPr>
              <w:tab/>
              <w:t>jaw-thrust</w:t>
            </w:r>
          </w:p>
          <w:p w:rsidR="0041195F" w:rsidRPr="00CA45EC"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90" w:hanging="270"/>
              <w:rPr>
                <w:rFonts w:cs="Arial"/>
                <w:sz w:val="4"/>
                <w:szCs w:val="18"/>
              </w:rPr>
            </w:pPr>
          </w:p>
          <w:p w:rsidR="0041195F"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90" w:hanging="270"/>
              <w:rPr>
                <w:rFonts w:cs="Arial"/>
                <w:sz w:val="18"/>
                <w:szCs w:val="18"/>
              </w:rPr>
            </w:pPr>
            <w:r w:rsidRPr="00CA45EC">
              <w:rPr>
                <w:rFonts w:cs="Arial"/>
                <w:sz w:val="18"/>
                <w:szCs w:val="18"/>
              </w:rPr>
              <w:t>-</w:t>
            </w:r>
            <w:r w:rsidRPr="00CA45EC">
              <w:rPr>
                <w:rFonts w:cs="Arial"/>
                <w:sz w:val="18"/>
                <w:szCs w:val="18"/>
              </w:rPr>
              <w:tab/>
              <w:t>neutral position (</w:t>
            </w:r>
            <w:r>
              <w:rPr>
                <w:rFonts w:cs="Arial"/>
                <w:sz w:val="18"/>
                <w:szCs w:val="18"/>
              </w:rPr>
              <w:t xml:space="preserve">external ear canal should be level with the top of the shoulder </w:t>
            </w:r>
          </w:p>
          <w:p w:rsidR="0041195F" w:rsidRPr="00B671DA"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90" w:hanging="270"/>
              <w:rPr>
                <w:rFonts w:cs="Arial"/>
                <w:color w:val="000000"/>
                <w:sz w:val="8"/>
                <w:szCs w:val="18"/>
              </w:rPr>
            </w:pPr>
          </w:p>
          <w:p w:rsidR="0041195F" w:rsidRPr="00B671DA"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color w:val="000000"/>
                <w:sz w:val="18"/>
                <w:szCs w:val="18"/>
                <w:u w:val="single"/>
              </w:rPr>
            </w:pPr>
            <w:r w:rsidRPr="00B671DA">
              <w:rPr>
                <w:rFonts w:cs="Arial"/>
                <w:b/>
                <w:bCs/>
                <w:i/>
                <w:iCs/>
                <w:color w:val="000000"/>
                <w:sz w:val="18"/>
                <w:szCs w:val="18"/>
              </w:rPr>
              <w:t>**</w:t>
            </w:r>
            <w:r w:rsidRPr="00B671DA">
              <w:rPr>
                <w:rFonts w:cs="Arial"/>
                <w:b/>
                <w:bCs/>
                <w:i/>
                <w:iCs/>
                <w:color w:val="000000"/>
                <w:sz w:val="18"/>
                <w:szCs w:val="18"/>
              </w:rPr>
              <w:tab/>
              <w:t xml:space="preserve">Clear/suction airway - </w:t>
            </w:r>
            <w:r w:rsidRPr="00B671DA">
              <w:rPr>
                <w:rFonts w:cs="Arial"/>
                <w:b/>
                <w:bCs/>
                <w:i/>
                <w:iCs/>
                <w:color w:val="000000"/>
                <w:sz w:val="18"/>
                <w:szCs w:val="18"/>
                <w:u w:val="single"/>
              </w:rPr>
              <w:t>if indicated</w:t>
            </w:r>
          </w:p>
          <w:p w:rsidR="0041195F" w:rsidRPr="00B671DA" w:rsidRDefault="0041195F" w:rsidP="0041195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color w:val="000000"/>
                <w:sz w:val="8"/>
                <w:szCs w:val="18"/>
              </w:rPr>
            </w:pPr>
          </w:p>
          <w:p w:rsidR="0041195F" w:rsidRPr="00B671DA" w:rsidRDefault="0041195F" w:rsidP="0041195F">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B671DA">
              <w:rPr>
                <w:rFonts w:cs="Arial"/>
                <w:b/>
                <w:bCs/>
                <w:i/>
                <w:iCs/>
                <w:color w:val="000000"/>
                <w:sz w:val="18"/>
                <w:szCs w:val="18"/>
              </w:rPr>
              <w:t>**</w:t>
            </w:r>
            <w:r w:rsidRPr="00B671DA">
              <w:rPr>
                <w:rFonts w:cs="Arial"/>
                <w:b/>
                <w:bCs/>
                <w:i/>
                <w:iCs/>
                <w:color w:val="000000"/>
                <w:sz w:val="18"/>
                <w:szCs w:val="18"/>
              </w:rPr>
              <w:tab/>
              <w:t xml:space="preserve">Consider nasopharyngeal or oropharyngeal airway - </w:t>
            </w:r>
            <w:r w:rsidRPr="00B671DA">
              <w:rPr>
                <w:rFonts w:cs="Arial"/>
                <w:b/>
                <w:bCs/>
                <w:i/>
                <w:iCs/>
                <w:color w:val="000000"/>
                <w:sz w:val="18"/>
                <w:szCs w:val="18"/>
                <w:u w:val="single"/>
              </w:rPr>
              <w:t>if indicated</w:t>
            </w:r>
            <w:r w:rsidRPr="00B671DA">
              <w:rPr>
                <w:rFonts w:cs="Arial"/>
                <w:sz w:val="18"/>
                <w:szCs w:val="18"/>
              </w:rPr>
              <w:t xml:space="preserve"> </w:t>
            </w:r>
          </w:p>
        </w:tc>
        <w:tc>
          <w:tcPr>
            <w:tcW w:w="5588" w:type="dxa"/>
            <w:tcBorders>
              <w:top w:val="single" w:sz="7" w:space="0" w:color="000000"/>
              <w:left w:val="single" w:sz="7" w:space="0" w:color="000000"/>
              <w:bottom w:val="single" w:sz="7" w:space="0" w:color="000000"/>
              <w:right w:val="single" w:sz="7" w:space="0" w:color="000000"/>
            </w:tcBorders>
          </w:tcPr>
          <w:p w:rsidR="0002443A" w:rsidRDefault="0002443A" w:rsidP="0002443A">
            <w:pPr>
              <w:tabs>
                <w:tab w:val="left" w:pos="240"/>
              </w:tabs>
              <w:rPr>
                <w:rFonts w:cs="Arial"/>
                <w:sz w:val="18"/>
              </w:rPr>
            </w:pPr>
            <w:r w:rsidRPr="00C43FD0">
              <w:rPr>
                <w:rFonts w:cs="Arial"/>
                <w:sz w:val="18"/>
                <w:szCs w:val="18"/>
              </w:rPr>
              <w:sym w:font="Wingdings" w:char="F09F"/>
            </w:r>
            <w:r w:rsidRPr="00C43FD0">
              <w:rPr>
                <w:rFonts w:cs="Arial"/>
                <w:sz w:val="18"/>
                <w:szCs w:val="18"/>
              </w:rPr>
              <w:tab/>
            </w:r>
            <w:r>
              <w:rPr>
                <w:rFonts w:cs="Arial"/>
                <w:sz w:val="18"/>
                <w:szCs w:val="18"/>
              </w:rPr>
              <w:t>The u</w:t>
            </w:r>
            <w:r w:rsidRPr="00B671DA">
              <w:rPr>
                <w:rFonts w:cs="Arial"/>
                <w:sz w:val="18"/>
              </w:rPr>
              <w:t xml:space="preserve">se </w:t>
            </w:r>
            <w:r>
              <w:rPr>
                <w:rFonts w:cs="Arial"/>
                <w:sz w:val="18"/>
              </w:rPr>
              <w:t xml:space="preserve">of </w:t>
            </w:r>
            <w:r w:rsidRPr="00B671DA">
              <w:rPr>
                <w:rFonts w:cs="Arial"/>
                <w:sz w:val="18"/>
              </w:rPr>
              <w:t>shoulder padding maintain</w:t>
            </w:r>
            <w:r>
              <w:rPr>
                <w:rFonts w:cs="Arial"/>
                <w:sz w:val="18"/>
              </w:rPr>
              <w:t>s</w:t>
            </w:r>
            <w:r w:rsidRPr="00B671DA">
              <w:rPr>
                <w:rFonts w:cs="Arial"/>
                <w:sz w:val="18"/>
              </w:rPr>
              <w:t xml:space="preserve"> proper airway and spinal alignment.</w:t>
            </w:r>
          </w:p>
          <w:p w:rsidR="0002443A" w:rsidRPr="0002443A" w:rsidRDefault="0002443A" w:rsidP="0002443A">
            <w:pPr>
              <w:tabs>
                <w:tab w:val="left" w:pos="-570"/>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18"/>
              </w:rPr>
            </w:pPr>
          </w:p>
          <w:p w:rsidR="0041195F" w:rsidRDefault="0041195F" w:rsidP="009F4F59">
            <w:pPr>
              <w:numPr>
                <w:ilvl w:val="0"/>
                <w:numId w:val="24"/>
              </w:numPr>
              <w:tabs>
                <w:tab w:val="left" w:pos="0"/>
                <w:tab w:val="left" w:pos="240"/>
                <w:tab w:val="left" w:pos="42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A45EC">
              <w:rPr>
                <w:rFonts w:cs="Arial"/>
                <w:sz w:val="18"/>
                <w:szCs w:val="18"/>
              </w:rPr>
              <w:t>Use jaw thrust maneuver when head, neck or spine injury is suspected</w:t>
            </w:r>
            <w:r w:rsidR="0002443A">
              <w:rPr>
                <w:rFonts w:cs="Arial"/>
                <w:sz w:val="18"/>
                <w:szCs w:val="18"/>
              </w:rPr>
              <w:t>.</w:t>
            </w:r>
          </w:p>
          <w:p w:rsidR="0002443A" w:rsidRPr="0002443A" w:rsidRDefault="0002443A" w:rsidP="0002443A">
            <w:pPr>
              <w:tabs>
                <w:tab w:val="left" w:pos="0"/>
                <w:tab w:val="left" w:pos="240"/>
                <w:tab w:val="left" w:pos="42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jc w:val="both"/>
              <w:rPr>
                <w:rFonts w:cs="Arial"/>
                <w:sz w:val="8"/>
                <w:szCs w:val="18"/>
              </w:rPr>
            </w:pPr>
          </w:p>
          <w:p w:rsidR="0041195F"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CA45EC">
              <w:rPr>
                <w:rFonts w:cs="Arial"/>
                <w:sz w:val="18"/>
                <w:szCs w:val="18"/>
              </w:rPr>
              <w:sym w:font="Wingdings" w:char="F09F"/>
            </w:r>
            <w:r w:rsidRPr="00CA45EC">
              <w:rPr>
                <w:rFonts w:cs="Arial"/>
                <w:sz w:val="18"/>
                <w:szCs w:val="18"/>
              </w:rPr>
              <w:tab/>
              <w:t>If the jaw thrust maneuver does not open the airway to allow for adequate ventilation, use the head tilt-chin lift technique.</w:t>
            </w:r>
          </w:p>
          <w:p w:rsidR="0002443A" w:rsidRPr="0002443A" w:rsidRDefault="0002443A"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6"/>
                <w:szCs w:val="18"/>
              </w:rPr>
            </w:pPr>
          </w:p>
          <w:p w:rsidR="0041195F" w:rsidRPr="00CA45EC"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4"/>
                <w:szCs w:val="18"/>
              </w:rPr>
            </w:pPr>
          </w:p>
          <w:p w:rsidR="0002443A" w:rsidRDefault="0041195F" w:rsidP="0041195F">
            <w:pPr>
              <w:tabs>
                <w:tab w:val="left" w:pos="240"/>
              </w:tabs>
              <w:rPr>
                <w:rFonts w:cs="Arial"/>
                <w:sz w:val="18"/>
                <w:szCs w:val="18"/>
              </w:rPr>
            </w:pPr>
            <w:r w:rsidRPr="00CA45EC">
              <w:rPr>
                <w:rFonts w:cs="Arial"/>
                <w:sz w:val="18"/>
                <w:szCs w:val="18"/>
              </w:rPr>
              <w:sym w:font="Wingdings" w:char="F09F"/>
            </w:r>
            <w:r w:rsidRPr="00CA45EC">
              <w:rPr>
                <w:rFonts w:cs="Arial"/>
                <w:sz w:val="18"/>
                <w:szCs w:val="18"/>
              </w:rPr>
              <w:tab/>
              <w:t xml:space="preserve">It may be necessary to move a child’s head through a range of positions to provide an optimal airway. </w:t>
            </w:r>
            <w:r w:rsidRPr="000E7024">
              <w:rPr>
                <w:rFonts w:cs="Arial"/>
                <w:sz w:val="18"/>
                <w:szCs w:val="18"/>
              </w:rPr>
              <w:t>(Only if no trauma is suspected)  Ho</w:t>
            </w:r>
            <w:r w:rsidRPr="00CA45EC">
              <w:rPr>
                <w:rFonts w:cs="Arial"/>
                <w:sz w:val="18"/>
                <w:szCs w:val="18"/>
              </w:rPr>
              <w:t>wever, an attempt should be made to minimize movement of the spine and the head and neck</w:t>
            </w:r>
            <w:r w:rsidR="0002443A">
              <w:rPr>
                <w:rFonts w:cs="Arial"/>
                <w:sz w:val="18"/>
                <w:szCs w:val="18"/>
              </w:rPr>
              <w:t xml:space="preserve">. </w:t>
            </w:r>
          </w:p>
          <w:p w:rsidR="0041195F" w:rsidRPr="0002443A" w:rsidRDefault="0041195F" w:rsidP="0002443A">
            <w:pPr>
              <w:tabs>
                <w:tab w:val="left" w:pos="240"/>
              </w:tabs>
              <w:ind w:left="720" w:firstLine="0"/>
              <w:rPr>
                <w:rFonts w:cs="Arial"/>
                <w:sz w:val="4"/>
                <w:szCs w:val="18"/>
              </w:rPr>
            </w:pPr>
          </w:p>
          <w:p w:rsidR="0041195F" w:rsidRPr="0002587C" w:rsidRDefault="0041195F" w:rsidP="0041195F">
            <w:pPr>
              <w:tabs>
                <w:tab w:val="left" w:pos="240"/>
              </w:tabs>
              <w:rPr>
                <w:rFonts w:cs="Arial"/>
                <w:sz w:val="4"/>
                <w:szCs w:val="18"/>
              </w:rPr>
            </w:pPr>
          </w:p>
          <w:p w:rsidR="0041195F" w:rsidRPr="00B671DA" w:rsidRDefault="0041195F" w:rsidP="0041195F">
            <w:pPr>
              <w:tabs>
                <w:tab w:val="left" w:pos="240"/>
              </w:tabs>
              <w:rPr>
                <w:rFonts w:cs="Arial"/>
                <w:sz w:val="18"/>
              </w:rPr>
            </w:pPr>
            <w:r w:rsidRPr="00C43FD0">
              <w:rPr>
                <w:rFonts w:cs="Arial"/>
                <w:sz w:val="18"/>
                <w:szCs w:val="18"/>
              </w:rPr>
              <w:sym w:font="Wingdings" w:char="F09F"/>
            </w:r>
            <w:r w:rsidRPr="00C43FD0">
              <w:rPr>
                <w:rFonts w:cs="Arial"/>
                <w:sz w:val="18"/>
                <w:szCs w:val="18"/>
              </w:rPr>
              <w:tab/>
            </w:r>
            <w:r w:rsidRPr="00B671DA">
              <w:rPr>
                <w:rFonts w:cs="Arial"/>
                <w:sz w:val="18"/>
              </w:rPr>
              <w:t>The tongue and epiglottis may obstruct the entrance of the trachea due to inspiratory efforts creating negative pressure in the airway.</w:t>
            </w:r>
          </w:p>
          <w:p w:rsidR="0041195F" w:rsidRPr="0002443A"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18"/>
              </w:rPr>
            </w:pPr>
          </w:p>
          <w:p w:rsidR="0041195F" w:rsidRDefault="0041195F" w:rsidP="0041195F">
            <w:pPr>
              <w:tabs>
                <w:tab w:val="left" w:pos="240"/>
              </w:tabs>
              <w:rPr>
                <w:rFonts w:cs="Arial"/>
                <w:sz w:val="18"/>
              </w:rPr>
            </w:pPr>
            <w:r w:rsidRPr="00C43FD0">
              <w:rPr>
                <w:rFonts w:cs="Arial"/>
                <w:sz w:val="18"/>
                <w:szCs w:val="18"/>
              </w:rPr>
              <w:sym w:font="Wingdings" w:char="F09F"/>
            </w:r>
            <w:r w:rsidRPr="00C43FD0">
              <w:rPr>
                <w:rFonts w:cs="Arial"/>
                <w:sz w:val="18"/>
                <w:szCs w:val="18"/>
              </w:rPr>
              <w:tab/>
            </w:r>
            <w:r w:rsidRPr="00B671DA">
              <w:rPr>
                <w:rFonts w:cs="Arial"/>
                <w:sz w:val="18"/>
              </w:rPr>
              <w:t>The child’s airway is more compliant and may collapse during respiratory effort.  The airway is easily obstructed by mucus, blood, pus, edema, external compression and hyperextension</w:t>
            </w:r>
          </w:p>
          <w:p w:rsidR="0041195F" w:rsidRPr="00832A88" w:rsidRDefault="0041195F" w:rsidP="00832A88">
            <w:pPr>
              <w:tabs>
                <w:tab w:val="left" w:pos="240"/>
              </w:tabs>
              <w:ind w:left="720" w:firstLine="0"/>
              <w:rPr>
                <w:rFonts w:cs="Arial"/>
                <w:sz w:val="8"/>
              </w:rPr>
            </w:pPr>
          </w:p>
        </w:tc>
      </w:tr>
      <w:tr w:rsidR="0041195F" w:rsidRPr="00B671DA" w:rsidTr="00B04D2A">
        <w:tblPrEx>
          <w:jc w:val="left"/>
          <w:tblBorders>
            <w:left w:val="none" w:sz="0" w:space="0" w:color="auto"/>
            <w:right w:val="none" w:sz="0" w:space="0" w:color="auto"/>
          </w:tblBorders>
        </w:tblPrEx>
        <w:trPr>
          <w:trHeight w:val="2113"/>
        </w:trPr>
        <w:tc>
          <w:tcPr>
            <w:tcW w:w="5098" w:type="dxa"/>
            <w:gridSpan w:val="2"/>
            <w:tcBorders>
              <w:top w:val="single" w:sz="7" w:space="0" w:color="000000"/>
              <w:left w:val="single" w:sz="7" w:space="0" w:color="000000"/>
              <w:bottom w:val="single" w:sz="7" w:space="0" w:color="000000"/>
              <w:right w:val="single" w:sz="7" w:space="0" w:color="000000"/>
            </w:tcBorders>
          </w:tcPr>
          <w:p w:rsidR="0041195F" w:rsidRPr="00843237"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8"/>
                <w:szCs w:val="18"/>
              </w:rPr>
            </w:pPr>
          </w:p>
          <w:p w:rsidR="0041195F" w:rsidRPr="00843237"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18"/>
                <w:szCs w:val="18"/>
              </w:rPr>
            </w:pPr>
            <w:r w:rsidRPr="00843237">
              <w:rPr>
                <w:rFonts w:cs="Arial"/>
                <w:sz w:val="18"/>
                <w:szCs w:val="18"/>
              </w:rPr>
              <w:sym w:font="Wingdings" w:char="F074"/>
            </w:r>
            <w:r w:rsidRPr="00843237">
              <w:rPr>
                <w:rFonts w:cs="Arial"/>
                <w:sz w:val="18"/>
                <w:szCs w:val="18"/>
              </w:rPr>
              <w:tab/>
              <w:t>Manage ventilations:</w:t>
            </w:r>
          </w:p>
          <w:p w:rsidR="0041195F" w:rsidRPr="00843237" w:rsidRDefault="0041195F" w:rsidP="0041195F">
            <w:pPr>
              <w:rPr>
                <w:rFonts w:cs="Arial"/>
                <w:i/>
                <w:iCs/>
                <w:sz w:val="8"/>
                <w:szCs w:val="8"/>
              </w:rPr>
            </w:pPr>
          </w:p>
          <w:p w:rsidR="0041195F" w:rsidRPr="00843237" w:rsidRDefault="0041195F" w:rsidP="0041195F">
            <w:pPr>
              <w:tabs>
                <w:tab w:val="left" w:pos="240"/>
                <w:tab w:val="left" w:pos="420"/>
                <w:tab w:val="left" w:pos="600"/>
              </w:tabs>
              <w:ind w:left="-30" w:firstLine="30"/>
              <w:rPr>
                <w:rFonts w:cs="Arial"/>
                <w:sz w:val="18"/>
                <w:szCs w:val="18"/>
              </w:rPr>
            </w:pPr>
            <w:r w:rsidRPr="00843237">
              <w:rPr>
                <w:rFonts w:cs="Arial"/>
                <w:sz w:val="18"/>
                <w:szCs w:val="18"/>
              </w:rPr>
              <w:tab/>
            </w:r>
            <w:r w:rsidRPr="00843237">
              <w:rPr>
                <w:rFonts w:cs="Arial"/>
                <w:sz w:val="18"/>
                <w:szCs w:val="18"/>
              </w:rPr>
              <w:sym w:font="Wingdings" w:char="F09F"/>
            </w:r>
            <w:r w:rsidRPr="00843237">
              <w:rPr>
                <w:rFonts w:cs="Arial"/>
                <w:sz w:val="18"/>
                <w:szCs w:val="18"/>
              </w:rPr>
              <w:tab/>
              <w:t xml:space="preserve">Give </w:t>
            </w:r>
            <w:r w:rsidR="00783C83">
              <w:rPr>
                <w:rFonts w:cs="Arial"/>
                <w:sz w:val="18"/>
                <w:szCs w:val="18"/>
              </w:rPr>
              <w:t>two (</w:t>
            </w:r>
            <w:r w:rsidRPr="00843237">
              <w:rPr>
                <w:rFonts w:cs="Arial"/>
                <w:sz w:val="18"/>
                <w:szCs w:val="18"/>
              </w:rPr>
              <w:t>2</w:t>
            </w:r>
            <w:r w:rsidR="00783C83">
              <w:rPr>
                <w:rFonts w:cs="Arial"/>
                <w:sz w:val="18"/>
                <w:szCs w:val="18"/>
              </w:rPr>
              <w:t>)</w:t>
            </w:r>
            <w:r w:rsidRPr="00843237">
              <w:rPr>
                <w:rFonts w:cs="Arial"/>
                <w:sz w:val="18"/>
                <w:szCs w:val="18"/>
              </w:rPr>
              <w:t xml:space="preserve"> breaths with </w:t>
            </w:r>
            <w:r w:rsidRPr="000E7024">
              <w:rPr>
                <w:rFonts w:cs="Arial"/>
                <w:sz w:val="18"/>
                <w:szCs w:val="18"/>
              </w:rPr>
              <w:t xml:space="preserve">BMV </w:t>
            </w:r>
            <w:r w:rsidRPr="00843237">
              <w:rPr>
                <w:rFonts w:cs="Arial"/>
                <w:sz w:val="18"/>
                <w:szCs w:val="18"/>
              </w:rPr>
              <w:t xml:space="preserve">device or pocket mask </w:t>
            </w:r>
            <w:r>
              <w:rPr>
                <w:rFonts w:cs="Arial"/>
                <w:sz w:val="18"/>
                <w:szCs w:val="18"/>
              </w:rPr>
              <w:t xml:space="preserve"> </w:t>
            </w:r>
            <w:r w:rsidRPr="00843237">
              <w:rPr>
                <w:rFonts w:cs="Arial"/>
                <w:sz w:val="18"/>
                <w:szCs w:val="18"/>
              </w:rPr>
              <w:t xml:space="preserve">- </w:t>
            </w:r>
          </w:p>
          <w:p w:rsidR="0041195F" w:rsidRPr="000E7024" w:rsidRDefault="0041195F" w:rsidP="0041195F">
            <w:pPr>
              <w:tabs>
                <w:tab w:val="left" w:pos="240"/>
                <w:tab w:val="left" w:pos="420"/>
                <w:tab w:val="left" w:pos="600"/>
              </w:tabs>
              <w:ind w:left="600" w:hanging="600"/>
              <w:rPr>
                <w:rFonts w:cs="Arial"/>
                <w:sz w:val="18"/>
                <w:szCs w:val="18"/>
              </w:rPr>
            </w:pPr>
            <w:r w:rsidRPr="000E7024">
              <w:rPr>
                <w:rFonts w:cs="Arial"/>
                <w:sz w:val="18"/>
                <w:szCs w:val="18"/>
              </w:rPr>
              <w:tab/>
            </w:r>
            <w:r w:rsidRPr="000E7024">
              <w:rPr>
                <w:rFonts w:cs="Arial"/>
                <w:sz w:val="18"/>
                <w:szCs w:val="18"/>
              </w:rPr>
              <w:tab/>
              <w:t xml:space="preserve">(Each breath over </w:t>
            </w:r>
            <w:r w:rsidR="00783C83">
              <w:rPr>
                <w:rFonts w:cs="Arial"/>
                <w:sz w:val="18"/>
                <w:szCs w:val="18"/>
              </w:rPr>
              <w:t>one (</w:t>
            </w:r>
            <w:r w:rsidRPr="000E7024">
              <w:rPr>
                <w:rFonts w:cs="Arial"/>
                <w:sz w:val="18"/>
                <w:szCs w:val="18"/>
              </w:rPr>
              <w:t>1</w:t>
            </w:r>
            <w:r w:rsidR="00783C83">
              <w:rPr>
                <w:rFonts w:cs="Arial"/>
                <w:sz w:val="18"/>
                <w:szCs w:val="18"/>
              </w:rPr>
              <w:t>)</w:t>
            </w:r>
            <w:r w:rsidRPr="000E7024">
              <w:rPr>
                <w:rFonts w:cs="Arial"/>
                <w:sz w:val="18"/>
                <w:szCs w:val="18"/>
              </w:rPr>
              <w:t xml:space="preserve"> second) </w:t>
            </w:r>
          </w:p>
          <w:p w:rsidR="0041195F" w:rsidRPr="00843237" w:rsidRDefault="0041195F" w:rsidP="0041195F">
            <w:pPr>
              <w:tabs>
                <w:tab w:val="left" w:pos="240"/>
                <w:tab w:val="left" w:pos="420"/>
                <w:tab w:val="left" w:pos="600"/>
              </w:tabs>
              <w:ind w:left="600" w:hanging="600"/>
              <w:rPr>
                <w:rFonts w:cs="Arial"/>
                <w:sz w:val="8"/>
                <w:szCs w:val="8"/>
              </w:rPr>
            </w:pPr>
          </w:p>
          <w:p w:rsidR="0041195F" w:rsidRPr="00843237" w:rsidRDefault="0041195F" w:rsidP="0041195F">
            <w:pPr>
              <w:tabs>
                <w:tab w:val="left" w:pos="240"/>
                <w:tab w:val="left" w:pos="420"/>
                <w:tab w:val="left" w:pos="600"/>
              </w:tabs>
              <w:ind w:left="420" w:hanging="420"/>
              <w:rPr>
                <w:rFonts w:cs="Arial"/>
                <w:i/>
                <w:sz w:val="18"/>
                <w:szCs w:val="18"/>
                <w:u w:val="single"/>
              </w:rPr>
            </w:pPr>
            <w:r w:rsidRPr="00843237">
              <w:rPr>
                <w:rFonts w:cs="Arial"/>
                <w:sz w:val="18"/>
                <w:szCs w:val="18"/>
              </w:rPr>
              <w:tab/>
            </w:r>
            <w:r w:rsidRPr="00843237">
              <w:rPr>
                <w:rFonts w:cs="Arial"/>
                <w:sz w:val="18"/>
                <w:szCs w:val="18"/>
              </w:rPr>
              <w:sym w:font="Wingdings" w:char="F09F"/>
            </w:r>
            <w:r w:rsidRPr="00843237">
              <w:rPr>
                <w:rFonts w:cs="Arial"/>
                <w:sz w:val="18"/>
                <w:szCs w:val="18"/>
              </w:rPr>
              <w:tab/>
              <w:t xml:space="preserve">Insert an oral airway or nasopharyngeal airway - </w:t>
            </w:r>
            <w:r w:rsidRPr="00843237">
              <w:rPr>
                <w:rFonts w:cs="Arial"/>
                <w:i/>
                <w:sz w:val="18"/>
                <w:szCs w:val="18"/>
                <w:u w:val="single"/>
              </w:rPr>
              <w:t>if indicated</w:t>
            </w:r>
          </w:p>
          <w:p w:rsidR="0041195F" w:rsidRDefault="0041195F" w:rsidP="0041195F">
            <w:pPr>
              <w:tabs>
                <w:tab w:val="left" w:pos="240"/>
                <w:tab w:val="left" w:pos="420"/>
                <w:tab w:val="left" w:pos="600"/>
              </w:tabs>
              <w:ind w:left="600" w:hanging="600"/>
              <w:rPr>
                <w:rFonts w:cs="Arial"/>
                <w:sz w:val="8"/>
                <w:szCs w:val="8"/>
              </w:rPr>
            </w:pPr>
          </w:p>
          <w:p w:rsidR="0041195F" w:rsidRPr="00843237" w:rsidRDefault="0041195F" w:rsidP="0041195F">
            <w:pPr>
              <w:tabs>
                <w:tab w:val="left" w:pos="240"/>
                <w:tab w:val="left" w:pos="420"/>
                <w:tab w:val="left" w:pos="600"/>
              </w:tabs>
              <w:ind w:left="600" w:hanging="600"/>
              <w:rPr>
                <w:rFonts w:cs="Arial"/>
                <w:sz w:val="8"/>
                <w:szCs w:val="8"/>
              </w:rPr>
            </w:pPr>
          </w:p>
          <w:p w:rsidR="0041195F" w:rsidRPr="005C0818" w:rsidRDefault="0041195F" w:rsidP="0041195F">
            <w:pPr>
              <w:tabs>
                <w:tab w:val="left" w:pos="240"/>
                <w:tab w:val="left" w:pos="510"/>
                <w:tab w:val="left" w:pos="600"/>
              </w:tabs>
              <w:ind w:hanging="180"/>
              <w:rPr>
                <w:rFonts w:cs="Arial"/>
                <w:b/>
                <w:i/>
                <w:sz w:val="18"/>
                <w:szCs w:val="18"/>
              </w:rPr>
            </w:pPr>
            <w:r w:rsidRPr="00843237">
              <w:rPr>
                <w:rFonts w:cs="Arial"/>
                <w:sz w:val="18"/>
                <w:szCs w:val="18"/>
              </w:rPr>
              <w:tab/>
            </w:r>
            <w:r w:rsidRPr="005C0818">
              <w:rPr>
                <w:rFonts w:cs="Arial"/>
                <w:b/>
                <w:i/>
                <w:sz w:val="18"/>
                <w:szCs w:val="18"/>
              </w:rPr>
              <w:t>**</w:t>
            </w:r>
            <w:r w:rsidRPr="005C0818">
              <w:rPr>
                <w:rFonts w:cs="Arial"/>
                <w:b/>
                <w:i/>
                <w:sz w:val="18"/>
                <w:szCs w:val="18"/>
              </w:rPr>
              <w:tab/>
              <w:t>Ensure adequate chest rise</w:t>
            </w:r>
          </w:p>
          <w:p w:rsidR="0041195F" w:rsidRPr="005C0818" w:rsidRDefault="0041195F" w:rsidP="0041195F">
            <w:pPr>
              <w:rPr>
                <w:rFonts w:cs="Arial"/>
                <w:b/>
                <w:i/>
                <w:iCs/>
                <w:sz w:val="8"/>
                <w:szCs w:val="8"/>
              </w:rPr>
            </w:pPr>
          </w:p>
          <w:p w:rsidR="0041195F" w:rsidRPr="005C0818" w:rsidRDefault="0041195F" w:rsidP="0041195F">
            <w:pPr>
              <w:tabs>
                <w:tab w:val="left" w:pos="0"/>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b/>
                <w:i/>
                <w:sz w:val="18"/>
                <w:szCs w:val="18"/>
              </w:rPr>
            </w:pPr>
            <w:r w:rsidRPr="00843237">
              <w:rPr>
                <w:rFonts w:cs="Arial"/>
                <w:sz w:val="18"/>
                <w:szCs w:val="18"/>
              </w:rPr>
              <w:tab/>
            </w:r>
            <w:r w:rsidRPr="005C0818">
              <w:rPr>
                <w:rFonts w:cs="Arial"/>
                <w:b/>
                <w:i/>
                <w:sz w:val="18"/>
                <w:szCs w:val="18"/>
              </w:rPr>
              <w:t>**</w:t>
            </w:r>
            <w:r w:rsidRPr="005C0818">
              <w:rPr>
                <w:rFonts w:cs="Arial"/>
                <w:b/>
                <w:i/>
                <w:sz w:val="18"/>
                <w:szCs w:val="18"/>
              </w:rPr>
              <w:tab/>
              <w:t>Avoid excessive ventilation</w:t>
            </w:r>
          </w:p>
        </w:tc>
        <w:tc>
          <w:tcPr>
            <w:tcW w:w="5588" w:type="dxa"/>
            <w:tcBorders>
              <w:top w:val="single" w:sz="7" w:space="0" w:color="000000"/>
              <w:left w:val="single" w:sz="7" w:space="0" w:color="000000"/>
              <w:bottom w:val="single" w:sz="7" w:space="0" w:color="000000"/>
              <w:right w:val="single" w:sz="7" w:space="0" w:color="000000"/>
            </w:tcBorders>
            <w:vAlign w:val="center"/>
          </w:tcPr>
          <w:p w:rsidR="0041195F" w:rsidRPr="0041195F" w:rsidRDefault="0041195F" w:rsidP="0041195F">
            <w:pPr>
              <w:tabs>
                <w:tab w:val="left" w:pos="240"/>
                <w:tab w:val="left" w:pos="720"/>
                <w:tab w:val="left" w:pos="1440"/>
                <w:tab w:val="left" w:pos="2160"/>
                <w:tab w:val="left" w:pos="2880"/>
                <w:tab w:val="left" w:pos="3600"/>
                <w:tab w:val="left" w:pos="4320"/>
              </w:tabs>
              <w:ind w:left="240" w:hanging="240"/>
              <w:rPr>
                <w:rFonts w:cs="Arial"/>
                <w:sz w:val="18"/>
                <w:szCs w:val="18"/>
              </w:rPr>
            </w:pPr>
            <w:r w:rsidRPr="0041195F">
              <w:rPr>
                <w:rFonts w:cs="Arial"/>
                <w:sz w:val="18"/>
                <w:szCs w:val="18"/>
              </w:rPr>
              <w:sym w:font="Wingdings" w:char="F09F"/>
            </w:r>
            <w:r w:rsidRPr="0041195F">
              <w:rPr>
                <w:rFonts w:cs="Arial"/>
                <w:sz w:val="18"/>
                <w:szCs w:val="18"/>
              </w:rPr>
              <w:tab/>
            </w:r>
            <w:r w:rsidR="007B35FB">
              <w:rPr>
                <w:rFonts w:cs="Arial"/>
                <w:sz w:val="18"/>
                <w:szCs w:val="18"/>
              </w:rPr>
              <w:t xml:space="preserve">While performing ventilations, </w:t>
            </w:r>
            <w:r w:rsidRPr="0041195F">
              <w:rPr>
                <w:rFonts w:cs="Arial"/>
                <w:sz w:val="18"/>
                <w:szCs w:val="18"/>
              </w:rPr>
              <w:t xml:space="preserve">use </w:t>
            </w:r>
            <w:r w:rsidRPr="0041195F">
              <w:rPr>
                <w:rFonts w:cs="Arial"/>
                <w:i/>
                <w:iCs/>
                <w:sz w:val="18"/>
                <w:szCs w:val="18"/>
                <w:u w:val="single"/>
              </w:rPr>
              <w:t>only</w:t>
            </w:r>
            <w:r w:rsidRPr="0041195F">
              <w:rPr>
                <w:rFonts w:cs="Arial"/>
                <w:sz w:val="18"/>
                <w:szCs w:val="18"/>
              </w:rPr>
              <w:t xml:space="preserve"> enough force to allow for good chest rise.  Over-inflation causes gastric distention which will affect tidal volume by elevating the diaphragm.</w:t>
            </w:r>
          </w:p>
          <w:p w:rsidR="0041195F" w:rsidRPr="0041195F" w:rsidRDefault="0041195F" w:rsidP="0041195F">
            <w:pPr>
              <w:tabs>
                <w:tab w:val="left" w:pos="240"/>
                <w:tab w:val="left" w:pos="720"/>
                <w:tab w:val="left" w:pos="1440"/>
                <w:tab w:val="left" w:pos="2160"/>
                <w:tab w:val="left" w:pos="2880"/>
                <w:tab w:val="left" w:pos="3600"/>
                <w:tab w:val="left" w:pos="4320"/>
              </w:tabs>
              <w:ind w:left="240" w:hanging="240"/>
              <w:rPr>
                <w:rFonts w:cs="Arial"/>
                <w:sz w:val="8"/>
                <w:szCs w:val="18"/>
              </w:rPr>
            </w:pPr>
          </w:p>
          <w:p w:rsidR="0041195F" w:rsidRPr="0041195F" w:rsidRDefault="0041195F" w:rsidP="0041195F">
            <w:pPr>
              <w:numPr>
                <w:ilvl w:val="0"/>
                <w:numId w:val="15"/>
              </w:numPr>
              <w:tabs>
                <w:tab w:val="left" w:pos="0"/>
                <w:tab w:val="left" w:pos="240"/>
                <w:tab w:val="left" w:pos="1440"/>
                <w:tab w:val="left" w:pos="2160"/>
                <w:tab w:val="left" w:pos="2880"/>
                <w:tab w:val="left" w:pos="3600"/>
                <w:tab w:val="left" w:pos="4320"/>
              </w:tabs>
              <w:ind w:left="240" w:hanging="240"/>
              <w:rPr>
                <w:rFonts w:cs="Arial"/>
                <w:sz w:val="18"/>
                <w:szCs w:val="18"/>
              </w:rPr>
            </w:pPr>
            <w:r w:rsidRPr="0041195F">
              <w:rPr>
                <w:rFonts w:cs="Arial"/>
                <w:sz w:val="18"/>
                <w:szCs w:val="18"/>
              </w:rPr>
              <w:t>Do not make more than one (1) attempt to ensure adequate chest rise and fall as this causes a delay in resuming chest compressions.</w:t>
            </w:r>
          </w:p>
          <w:p w:rsidR="0041195F" w:rsidRPr="0041195F" w:rsidRDefault="0041195F" w:rsidP="0041195F">
            <w:pPr>
              <w:rPr>
                <w:rFonts w:cs="Arial"/>
                <w:i/>
                <w:iCs/>
                <w:sz w:val="8"/>
                <w:szCs w:val="8"/>
              </w:rPr>
            </w:pPr>
          </w:p>
          <w:p w:rsidR="0041195F" w:rsidRPr="0041195F" w:rsidRDefault="0041195F" w:rsidP="0041195F">
            <w:pPr>
              <w:tabs>
                <w:tab w:val="left" w:pos="240"/>
                <w:tab w:val="left" w:pos="720"/>
                <w:tab w:val="left" w:pos="1440"/>
                <w:tab w:val="left" w:pos="2160"/>
                <w:tab w:val="left" w:pos="2880"/>
                <w:tab w:val="left" w:pos="3600"/>
                <w:tab w:val="left" w:pos="4320"/>
              </w:tabs>
              <w:ind w:left="240" w:right="60" w:hanging="240"/>
              <w:rPr>
                <w:rFonts w:cs="Arial"/>
                <w:sz w:val="18"/>
                <w:szCs w:val="18"/>
              </w:rPr>
            </w:pPr>
            <w:r w:rsidRPr="0041195F">
              <w:rPr>
                <w:rFonts w:cs="Arial"/>
                <w:sz w:val="18"/>
                <w:szCs w:val="18"/>
              </w:rPr>
              <w:sym w:font="Wingdings" w:char="F09F"/>
            </w:r>
            <w:r w:rsidRPr="0041195F">
              <w:rPr>
                <w:rFonts w:cs="Arial"/>
                <w:sz w:val="18"/>
                <w:szCs w:val="18"/>
              </w:rPr>
              <w:tab/>
              <w:t>Using a BMV by a single rescuer is difficult and may not be as effective as a pocket mask due to inadequate seal and this may reduce the number of compressions delivered per minute.</w:t>
            </w:r>
          </w:p>
          <w:p w:rsidR="0041195F" w:rsidRPr="0041195F" w:rsidRDefault="0041195F" w:rsidP="0041195F">
            <w:pPr>
              <w:tabs>
                <w:tab w:val="left" w:pos="240"/>
              </w:tabs>
              <w:rPr>
                <w:rFonts w:cs="Arial"/>
                <w:sz w:val="8"/>
                <w:szCs w:val="18"/>
              </w:rPr>
            </w:pPr>
          </w:p>
          <w:p w:rsidR="0041195F" w:rsidRPr="0041195F" w:rsidRDefault="0041195F" w:rsidP="0041195F">
            <w:pPr>
              <w:tabs>
                <w:tab w:val="left" w:pos="240"/>
              </w:tabs>
              <w:rPr>
                <w:rFonts w:cs="Arial"/>
                <w:sz w:val="18"/>
                <w:szCs w:val="18"/>
              </w:rPr>
            </w:pPr>
            <w:r w:rsidRPr="0041195F">
              <w:rPr>
                <w:rFonts w:cs="Arial"/>
                <w:sz w:val="18"/>
                <w:szCs w:val="18"/>
              </w:rPr>
              <w:sym w:font="Wingdings" w:char="F09F"/>
            </w:r>
            <w:r w:rsidRPr="0041195F">
              <w:rPr>
                <w:rFonts w:cs="Arial"/>
                <w:sz w:val="18"/>
                <w:szCs w:val="18"/>
              </w:rPr>
              <w:tab/>
              <w:t>EMS  personnel often deliver excessive ventilations during CPR which may result in:</w:t>
            </w:r>
          </w:p>
          <w:p w:rsidR="0041195F" w:rsidRPr="0041195F" w:rsidRDefault="0041195F" w:rsidP="0041195F">
            <w:pPr>
              <w:tabs>
                <w:tab w:val="left" w:pos="240"/>
              </w:tabs>
              <w:rPr>
                <w:rFonts w:cs="Arial"/>
                <w:sz w:val="4"/>
                <w:szCs w:val="18"/>
              </w:rPr>
            </w:pPr>
          </w:p>
          <w:p w:rsidR="0041195F" w:rsidRPr="0041195F" w:rsidRDefault="0041195F" w:rsidP="0041195F">
            <w:pPr>
              <w:tabs>
                <w:tab w:val="left" w:pos="240"/>
                <w:tab w:val="left" w:pos="510"/>
              </w:tabs>
              <w:ind w:left="510" w:hanging="510"/>
              <w:rPr>
                <w:rFonts w:cs="Arial"/>
                <w:sz w:val="18"/>
                <w:szCs w:val="18"/>
              </w:rPr>
            </w:pPr>
            <w:r w:rsidRPr="0041195F">
              <w:rPr>
                <w:rFonts w:cs="Arial"/>
                <w:sz w:val="18"/>
                <w:szCs w:val="18"/>
              </w:rPr>
              <w:tab/>
              <w:t>-</w:t>
            </w:r>
            <w:r w:rsidRPr="0041195F">
              <w:rPr>
                <w:rFonts w:cs="Arial"/>
                <w:sz w:val="18"/>
                <w:szCs w:val="18"/>
              </w:rPr>
              <w:tab/>
            </w:r>
            <w:r w:rsidR="0093554F">
              <w:rPr>
                <w:rFonts w:cs="Arial"/>
                <w:sz w:val="18"/>
                <w:szCs w:val="18"/>
              </w:rPr>
              <w:t>I</w:t>
            </w:r>
            <w:r w:rsidRPr="0041195F">
              <w:rPr>
                <w:rFonts w:cs="Arial"/>
                <w:sz w:val="18"/>
                <w:szCs w:val="18"/>
              </w:rPr>
              <w:t>ncreased intrathoracic pressure and impedance of venous return resulting in decreased cardiac output, cerebral blood flow, and coronary perfusion</w:t>
            </w:r>
          </w:p>
          <w:p w:rsidR="0041195F" w:rsidRPr="0041195F" w:rsidRDefault="0041195F" w:rsidP="0041195F">
            <w:pPr>
              <w:tabs>
                <w:tab w:val="left" w:pos="240"/>
              </w:tabs>
              <w:rPr>
                <w:rFonts w:cs="Arial"/>
                <w:sz w:val="4"/>
                <w:szCs w:val="18"/>
              </w:rPr>
            </w:pPr>
          </w:p>
          <w:p w:rsidR="0041195F" w:rsidRPr="0041195F" w:rsidRDefault="0093554F" w:rsidP="0041195F">
            <w:pPr>
              <w:tabs>
                <w:tab w:val="left" w:pos="240"/>
                <w:tab w:val="left" w:pos="510"/>
              </w:tabs>
              <w:ind w:left="510" w:hanging="510"/>
              <w:rPr>
                <w:rFonts w:cs="Arial"/>
                <w:sz w:val="4"/>
                <w:szCs w:val="18"/>
              </w:rPr>
            </w:pPr>
            <w:r>
              <w:rPr>
                <w:rFonts w:cs="Arial"/>
                <w:sz w:val="18"/>
                <w:szCs w:val="18"/>
              </w:rPr>
              <w:tab/>
              <w:t>-</w:t>
            </w:r>
            <w:r>
              <w:rPr>
                <w:rFonts w:cs="Arial"/>
                <w:sz w:val="18"/>
                <w:szCs w:val="18"/>
              </w:rPr>
              <w:tab/>
              <w:t>A</w:t>
            </w:r>
            <w:r w:rsidR="0041195F" w:rsidRPr="0041195F">
              <w:rPr>
                <w:rFonts w:cs="Arial"/>
                <w:sz w:val="18"/>
                <w:szCs w:val="18"/>
              </w:rPr>
              <w:t>ir trapping and barotraumas in children with small-airway obstruction</w:t>
            </w:r>
          </w:p>
          <w:p w:rsidR="0041195F" w:rsidRPr="0041195F" w:rsidRDefault="0041195F" w:rsidP="0041195F">
            <w:pPr>
              <w:tabs>
                <w:tab w:val="left" w:pos="240"/>
              </w:tabs>
              <w:rPr>
                <w:rFonts w:cs="Arial"/>
                <w:sz w:val="4"/>
                <w:szCs w:val="18"/>
              </w:rPr>
            </w:pPr>
          </w:p>
          <w:p w:rsidR="0041195F" w:rsidRPr="0041195F" w:rsidRDefault="0093554F" w:rsidP="0041195F">
            <w:pPr>
              <w:tabs>
                <w:tab w:val="left" w:pos="240"/>
                <w:tab w:val="left" w:pos="540"/>
              </w:tabs>
              <w:ind w:left="540" w:hanging="540"/>
              <w:rPr>
                <w:rFonts w:cs="Arial"/>
                <w:sz w:val="18"/>
                <w:szCs w:val="18"/>
              </w:rPr>
            </w:pPr>
            <w:r>
              <w:rPr>
                <w:rFonts w:cs="Arial"/>
                <w:sz w:val="18"/>
                <w:szCs w:val="18"/>
              </w:rPr>
              <w:tab/>
              <w:t>-</w:t>
            </w:r>
            <w:r>
              <w:rPr>
                <w:rFonts w:cs="Arial"/>
                <w:sz w:val="18"/>
                <w:szCs w:val="18"/>
              </w:rPr>
              <w:tab/>
              <w:t>I</w:t>
            </w:r>
            <w:r w:rsidR="0041195F" w:rsidRPr="0041195F">
              <w:rPr>
                <w:rFonts w:cs="Arial"/>
                <w:sz w:val="18"/>
                <w:szCs w:val="18"/>
              </w:rPr>
              <w:t>ncreases risk of regurgitation and aspiration in children without an advanced airway</w:t>
            </w:r>
          </w:p>
        </w:tc>
      </w:tr>
    </w:tbl>
    <w:p w:rsidR="00DD02A2" w:rsidRDefault="00DD02A2">
      <w:r>
        <w:br w:type="page"/>
      </w:r>
    </w:p>
    <w:tbl>
      <w:tblPr>
        <w:tblW w:w="10430" w:type="dxa"/>
        <w:jc w:val="center"/>
        <w:tblBorders>
          <w:left w:val="single" w:sz="8" w:space="0" w:color="C0C0C0"/>
          <w:right w:val="single" w:sz="8" w:space="0" w:color="C0C0C0"/>
        </w:tblBorders>
        <w:tblCellMar>
          <w:left w:w="120" w:type="dxa"/>
          <w:right w:w="120" w:type="dxa"/>
        </w:tblCellMar>
        <w:tblLook w:val="0000" w:firstRow="0" w:lastRow="0" w:firstColumn="0" w:lastColumn="0" w:noHBand="0" w:noVBand="0"/>
      </w:tblPr>
      <w:tblGrid>
        <w:gridCol w:w="4910"/>
        <w:gridCol w:w="69"/>
        <w:gridCol w:w="5451"/>
      </w:tblGrid>
      <w:tr w:rsidR="00DD02A2" w:rsidRPr="00B6621C" w:rsidTr="00DD02A2">
        <w:trPr>
          <w:trHeight w:val="475"/>
          <w:jc w:val="center"/>
        </w:trPr>
        <w:tc>
          <w:tcPr>
            <w:tcW w:w="49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D02A2" w:rsidRPr="000209B7" w:rsidRDefault="00DD02A2" w:rsidP="00D749D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b/>
                <w:bCs/>
                <w:color w:val="000000"/>
                <w:sz w:val="8"/>
                <w:szCs w:val="8"/>
              </w:rPr>
            </w:pPr>
          </w:p>
          <w:p w:rsidR="00DD02A2" w:rsidRPr="00C43FD0" w:rsidRDefault="00DD02A2" w:rsidP="00D749D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sz w:val="8"/>
                <w:szCs w:val="18"/>
              </w:rPr>
            </w:pPr>
            <w:r w:rsidRPr="00B671DA">
              <w:rPr>
                <w:rFonts w:cs="Arial"/>
                <w:b/>
                <w:bCs/>
                <w:color w:val="000000"/>
                <w:szCs w:val="20"/>
              </w:rPr>
              <w:t>Skill Component</w:t>
            </w:r>
          </w:p>
        </w:tc>
        <w:tc>
          <w:tcPr>
            <w:tcW w:w="552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D02A2" w:rsidRPr="000209B7" w:rsidRDefault="00DD02A2"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000000"/>
                <w:sz w:val="8"/>
                <w:szCs w:val="8"/>
              </w:rPr>
            </w:pPr>
          </w:p>
          <w:p w:rsidR="00DD02A2" w:rsidRPr="00343A34" w:rsidRDefault="00DD02A2"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sz w:val="4"/>
                <w:szCs w:val="18"/>
              </w:rPr>
            </w:pPr>
            <w:r w:rsidRPr="00B671DA">
              <w:rPr>
                <w:rFonts w:cs="Arial"/>
                <w:b/>
                <w:bCs/>
                <w:color w:val="000000"/>
                <w:szCs w:val="20"/>
              </w:rPr>
              <w:t>Key Concepts</w:t>
            </w:r>
          </w:p>
        </w:tc>
      </w:tr>
      <w:tr w:rsidR="0041195F" w:rsidRPr="00B671DA" w:rsidTr="00DD02A2">
        <w:tblPrEx>
          <w:jc w:val="left"/>
          <w:tblBorders>
            <w:left w:val="none" w:sz="0" w:space="0" w:color="auto"/>
            <w:right w:val="none" w:sz="0" w:space="0" w:color="auto"/>
          </w:tblBorders>
        </w:tblPrEx>
        <w:trPr>
          <w:trHeight w:val="766"/>
        </w:trPr>
        <w:tc>
          <w:tcPr>
            <w:tcW w:w="4979" w:type="dxa"/>
            <w:gridSpan w:val="2"/>
            <w:tcBorders>
              <w:top w:val="single" w:sz="7" w:space="0" w:color="000000"/>
              <w:left w:val="single" w:sz="7" w:space="0" w:color="000000"/>
              <w:bottom w:val="single" w:sz="7" w:space="0" w:color="000000"/>
              <w:right w:val="single" w:sz="7" w:space="0" w:color="000000"/>
            </w:tcBorders>
          </w:tcPr>
          <w:p w:rsidR="0041195F" w:rsidRPr="00C647C8" w:rsidRDefault="0041195F" w:rsidP="0041195F">
            <w:pPr>
              <w:tabs>
                <w:tab w:val="left" w:pos="240"/>
              </w:tabs>
              <w:ind w:left="-360" w:firstLine="360"/>
              <w:rPr>
                <w:rFonts w:cs="Arial"/>
                <w:sz w:val="8"/>
                <w:szCs w:val="18"/>
              </w:rPr>
            </w:pPr>
          </w:p>
          <w:p w:rsidR="00D02BF5" w:rsidRPr="00633FAD" w:rsidRDefault="0041195F" w:rsidP="00D02BF5">
            <w:pPr>
              <w:tabs>
                <w:tab w:val="left" w:pos="240"/>
              </w:tabs>
              <w:ind w:left="240" w:hanging="240"/>
              <w:rPr>
                <w:rFonts w:cs="Arial"/>
                <w:i/>
                <w:sz w:val="18"/>
                <w:szCs w:val="18"/>
                <w:u w:val="single"/>
              </w:rPr>
            </w:pPr>
            <w:r w:rsidRPr="00C647C8">
              <w:rPr>
                <w:rFonts w:cs="Arial"/>
                <w:sz w:val="18"/>
                <w:szCs w:val="18"/>
              </w:rPr>
              <w:sym w:font="Wingdings" w:char="F074"/>
            </w:r>
            <w:r w:rsidRPr="00C647C8">
              <w:rPr>
                <w:rFonts w:cs="Arial"/>
                <w:sz w:val="18"/>
                <w:szCs w:val="18"/>
              </w:rPr>
              <w:tab/>
            </w:r>
            <w:r w:rsidR="00D02BF5" w:rsidRPr="00633FAD">
              <w:rPr>
                <w:rFonts w:cs="Arial"/>
                <w:sz w:val="18"/>
                <w:szCs w:val="18"/>
              </w:rPr>
              <w:t xml:space="preserve">Switch </w:t>
            </w:r>
            <w:r w:rsidR="00D02BF5">
              <w:rPr>
                <w:rFonts w:cs="Arial"/>
                <w:sz w:val="18"/>
                <w:szCs w:val="18"/>
              </w:rPr>
              <w:t>roles</w:t>
            </w:r>
            <w:r w:rsidR="00D02BF5" w:rsidRPr="00633FAD">
              <w:rPr>
                <w:rFonts w:cs="Arial"/>
                <w:sz w:val="18"/>
                <w:szCs w:val="18"/>
              </w:rPr>
              <w:t xml:space="preserve"> after </w:t>
            </w:r>
            <w:r w:rsidR="00D02BF5">
              <w:rPr>
                <w:rFonts w:cs="Arial"/>
                <w:sz w:val="18"/>
                <w:szCs w:val="18"/>
              </w:rPr>
              <w:t>about 2 minutes (</w:t>
            </w:r>
            <w:r w:rsidR="00D02BF5" w:rsidRPr="00633FAD">
              <w:rPr>
                <w:rFonts w:cs="Arial"/>
                <w:sz w:val="18"/>
                <w:szCs w:val="18"/>
              </w:rPr>
              <w:t>5 cycles</w:t>
            </w:r>
            <w:r w:rsidR="00D02BF5">
              <w:rPr>
                <w:rFonts w:cs="Arial"/>
                <w:sz w:val="18"/>
                <w:szCs w:val="18"/>
              </w:rPr>
              <w:t xml:space="preserve"> of 30:2 or 10 cycles of 15:2)</w:t>
            </w:r>
            <w:r w:rsidR="00D02BF5" w:rsidRPr="00633FAD">
              <w:rPr>
                <w:rFonts w:cs="Arial"/>
                <w:sz w:val="18"/>
                <w:szCs w:val="18"/>
              </w:rPr>
              <w:t xml:space="preserve"> – </w:t>
            </w:r>
            <w:r w:rsidR="00D02BF5" w:rsidRPr="00633FAD">
              <w:rPr>
                <w:rFonts w:cs="Arial"/>
                <w:i/>
                <w:sz w:val="18"/>
                <w:szCs w:val="18"/>
                <w:u w:val="single"/>
              </w:rPr>
              <w:t>if additional rescuers are available</w:t>
            </w:r>
          </w:p>
          <w:p w:rsidR="00D02BF5" w:rsidRPr="00605A93" w:rsidRDefault="00D02BF5" w:rsidP="00D02BF5">
            <w:pPr>
              <w:tabs>
                <w:tab w:val="left" w:pos="240"/>
              </w:tabs>
              <w:ind w:left="-360" w:firstLine="360"/>
              <w:rPr>
                <w:rFonts w:cs="Arial"/>
                <w:sz w:val="8"/>
                <w:szCs w:val="16"/>
              </w:rPr>
            </w:pPr>
          </w:p>
          <w:p w:rsidR="0041195F" w:rsidRPr="00802682" w:rsidRDefault="0041195F" w:rsidP="00D02BF5">
            <w:pPr>
              <w:tabs>
                <w:tab w:val="left" w:pos="15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30" w:hanging="180"/>
              <w:rPr>
                <w:rFonts w:cs="Arial"/>
                <w:b/>
                <w:i/>
                <w:sz w:val="18"/>
                <w:szCs w:val="18"/>
              </w:rPr>
            </w:pPr>
            <w:r w:rsidRPr="00802682">
              <w:rPr>
                <w:rFonts w:cs="Arial"/>
                <w:b/>
                <w:i/>
                <w:sz w:val="18"/>
                <w:szCs w:val="18"/>
              </w:rPr>
              <w:t xml:space="preserve">** Resumes CPR </w:t>
            </w:r>
            <w:r w:rsidR="00D02BF5">
              <w:rPr>
                <w:rFonts w:cs="Arial"/>
                <w:b/>
                <w:i/>
                <w:sz w:val="18"/>
                <w:szCs w:val="18"/>
              </w:rPr>
              <w:t xml:space="preserve">beginning with compressions and </w:t>
            </w:r>
            <w:r w:rsidRPr="00802682">
              <w:rPr>
                <w:rFonts w:cs="Arial"/>
                <w:b/>
                <w:i/>
                <w:sz w:val="18"/>
                <w:szCs w:val="18"/>
              </w:rPr>
              <w:t>ending with ventilation at a rate of 100-120/minute</w:t>
            </w:r>
          </w:p>
          <w:p w:rsidR="001119FF" w:rsidRPr="00802682" w:rsidRDefault="001119FF" w:rsidP="00D02BF5">
            <w:pPr>
              <w:tabs>
                <w:tab w:val="left" w:pos="240"/>
              </w:tabs>
              <w:ind w:left="420" w:hanging="360"/>
              <w:rPr>
                <w:rFonts w:cs="Arial"/>
                <w:b/>
                <w:i/>
                <w:sz w:val="8"/>
                <w:szCs w:val="18"/>
              </w:rPr>
            </w:pPr>
          </w:p>
          <w:p w:rsidR="00D02BF5" w:rsidRDefault="00D02BF5" w:rsidP="00D02BF5">
            <w:pPr>
              <w:tabs>
                <w:tab w:val="left" w:pos="240"/>
                <w:tab w:val="left" w:pos="330"/>
              </w:tabs>
              <w:ind w:left="420" w:hanging="360"/>
              <w:rPr>
                <w:rFonts w:cs="Arial"/>
                <w:b/>
                <w:i/>
                <w:sz w:val="18"/>
                <w:szCs w:val="18"/>
              </w:rPr>
            </w:pPr>
            <w:r>
              <w:rPr>
                <w:rFonts w:cs="Arial"/>
                <w:b/>
                <w:i/>
                <w:sz w:val="18"/>
                <w:szCs w:val="18"/>
              </w:rPr>
              <w:t xml:space="preserve">  </w:t>
            </w:r>
            <w:r w:rsidR="0041195F" w:rsidRPr="00802682">
              <w:rPr>
                <w:rFonts w:cs="Arial"/>
                <w:b/>
                <w:i/>
                <w:sz w:val="18"/>
                <w:szCs w:val="18"/>
              </w:rPr>
              <w:t>** Establishes a comp</w:t>
            </w:r>
            <w:r>
              <w:rPr>
                <w:rFonts w:cs="Arial"/>
                <w:b/>
                <w:i/>
                <w:sz w:val="18"/>
                <w:szCs w:val="18"/>
              </w:rPr>
              <w:t>ression to ventilation ratio of</w:t>
            </w:r>
          </w:p>
          <w:p w:rsidR="0041195F" w:rsidRDefault="00D02BF5" w:rsidP="0093554F">
            <w:pPr>
              <w:tabs>
                <w:tab w:val="left" w:pos="240"/>
                <w:tab w:val="left" w:pos="330"/>
              </w:tabs>
              <w:ind w:left="330" w:hanging="270"/>
              <w:rPr>
                <w:rFonts w:cs="Arial"/>
                <w:b/>
                <w:i/>
                <w:sz w:val="18"/>
                <w:szCs w:val="18"/>
              </w:rPr>
            </w:pPr>
            <w:r>
              <w:rPr>
                <w:rFonts w:cs="Arial"/>
                <w:b/>
                <w:i/>
                <w:sz w:val="18"/>
                <w:szCs w:val="18"/>
              </w:rPr>
              <w:t xml:space="preserve">     </w:t>
            </w:r>
            <w:r w:rsidR="0041195F" w:rsidRPr="00802682">
              <w:rPr>
                <w:rFonts w:cs="Arial"/>
                <w:b/>
                <w:i/>
                <w:sz w:val="18"/>
                <w:szCs w:val="18"/>
              </w:rPr>
              <w:t xml:space="preserve">30:2 for one </w:t>
            </w:r>
            <w:r w:rsidR="0093554F">
              <w:rPr>
                <w:rFonts w:cs="Arial"/>
                <w:b/>
                <w:i/>
                <w:sz w:val="18"/>
                <w:szCs w:val="18"/>
              </w:rPr>
              <w:t xml:space="preserve">(1) </w:t>
            </w:r>
            <w:r w:rsidR="0041195F" w:rsidRPr="00802682">
              <w:rPr>
                <w:rFonts w:cs="Arial"/>
                <w:b/>
                <w:i/>
                <w:sz w:val="18"/>
                <w:szCs w:val="18"/>
              </w:rPr>
              <w:t xml:space="preserve">rescuer and 15:2 for two </w:t>
            </w:r>
            <w:r w:rsidR="0093554F">
              <w:rPr>
                <w:rFonts w:cs="Arial"/>
                <w:b/>
                <w:i/>
                <w:sz w:val="18"/>
                <w:szCs w:val="18"/>
              </w:rPr>
              <w:t xml:space="preserve">(2) </w:t>
            </w:r>
            <w:r w:rsidR="0041195F" w:rsidRPr="00802682">
              <w:rPr>
                <w:rFonts w:cs="Arial"/>
                <w:b/>
                <w:i/>
                <w:sz w:val="18"/>
                <w:szCs w:val="18"/>
              </w:rPr>
              <w:t>rescuers.</w:t>
            </w:r>
          </w:p>
          <w:p w:rsidR="00802682" w:rsidRPr="00802682" w:rsidRDefault="00802682" w:rsidP="00D02BF5">
            <w:pPr>
              <w:tabs>
                <w:tab w:val="left" w:pos="240"/>
                <w:tab w:val="left" w:pos="510"/>
              </w:tabs>
              <w:ind w:left="420" w:hanging="360"/>
              <w:rPr>
                <w:rFonts w:cs="Arial"/>
                <w:b/>
                <w:i/>
                <w:sz w:val="8"/>
                <w:szCs w:val="18"/>
              </w:rPr>
            </w:pPr>
          </w:p>
          <w:p w:rsidR="00802682" w:rsidRDefault="00D02BF5" w:rsidP="00D02BF5">
            <w:pPr>
              <w:tabs>
                <w:tab w:val="left" w:pos="240"/>
                <w:tab w:val="left" w:pos="510"/>
              </w:tabs>
              <w:ind w:left="420" w:hanging="360"/>
              <w:rPr>
                <w:rFonts w:cs="Arial"/>
                <w:b/>
                <w:i/>
                <w:sz w:val="18"/>
                <w:szCs w:val="18"/>
              </w:rPr>
            </w:pPr>
            <w:r>
              <w:rPr>
                <w:rFonts w:cs="Arial"/>
                <w:b/>
                <w:i/>
                <w:sz w:val="18"/>
                <w:szCs w:val="18"/>
              </w:rPr>
              <w:t xml:space="preserve">  </w:t>
            </w:r>
            <w:r w:rsidR="0041195F" w:rsidRPr="00802682">
              <w:rPr>
                <w:rFonts w:cs="Arial"/>
                <w:b/>
                <w:i/>
                <w:sz w:val="18"/>
                <w:szCs w:val="18"/>
              </w:rPr>
              <w:t xml:space="preserve">** Delivers </w:t>
            </w:r>
            <w:r w:rsidR="0093554F">
              <w:rPr>
                <w:rFonts w:cs="Arial"/>
                <w:b/>
                <w:i/>
                <w:sz w:val="18"/>
                <w:szCs w:val="18"/>
              </w:rPr>
              <w:t>two (</w:t>
            </w:r>
            <w:r w:rsidR="0041195F" w:rsidRPr="00802682">
              <w:rPr>
                <w:rFonts w:cs="Arial"/>
                <w:b/>
                <w:i/>
                <w:sz w:val="18"/>
                <w:szCs w:val="18"/>
              </w:rPr>
              <w:t>2</w:t>
            </w:r>
            <w:r w:rsidR="0093554F">
              <w:rPr>
                <w:rFonts w:cs="Arial"/>
                <w:b/>
                <w:i/>
                <w:sz w:val="18"/>
                <w:szCs w:val="18"/>
              </w:rPr>
              <w:t>) breaths (Each breath over one (1)</w:t>
            </w:r>
            <w:r w:rsidR="0041195F" w:rsidRPr="00802682">
              <w:rPr>
                <w:rFonts w:cs="Arial"/>
                <w:b/>
                <w:i/>
                <w:sz w:val="18"/>
                <w:szCs w:val="18"/>
              </w:rPr>
              <w:t>second)</w:t>
            </w:r>
          </w:p>
          <w:p w:rsidR="0041195F" w:rsidRPr="00802682" w:rsidRDefault="0041195F" w:rsidP="00D02BF5">
            <w:pPr>
              <w:tabs>
                <w:tab w:val="left" w:pos="240"/>
                <w:tab w:val="left" w:pos="510"/>
              </w:tabs>
              <w:ind w:left="420" w:hanging="360"/>
              <w:rPr>
                <w:rFonts w:cs="Arial"/>
                <w:b/>
                <w:i/>
                <w:sz w:val="8"/>
                <w:szCs w:val="18"/>
              </w:rPr>
            </w:pPr>
          </w:p>
          <w:p w:rsidR="0041195F" w:rsidRPr="00751665" w:rsidRDefault="00D02BF5" w:rsidP="00D02BF5">
            <w:pPr>
              <w:tabs>
                <w:tab w:val="left" w:pos="240"/>
                <w:tab w:val="left" w:pos="510"/>
              </w:tabs>
              <w:ind w:left="420" w:hanging="360"/>
              <w:rPr>
                <w:rFonts w:cs="Arial"/>
                <w:color w:val="FF0000"/>
                <w:sz w:val="18"/>
                <w:szCs w:val="18"/>
              </w:rPr>
            </w:pPr>
            <w:r>
              <w:rPr>
                <w:rFonts w:cs="Arial"/>
                <w:b/>
                <w:i/>
                <w:sz w:val="18"/>
                <w:szCs w:val="18"/>
              </w:rPr>
              <w:t xml:space="preserve">  </w:t>
            </w:r>
            <w:r w:rsidR="0041195F" w:rsidRPr="00802682">
              <w:rPr>
                <w:rFonts w:cs="Arial"/>
                <w:b/>
                <w:i/>
                <w:sz w:val="18"/>
                <w:szCs w:val="18"/>
              </w:rPr>
              <w:t xml:space="preserve">** Completes </w:t>
            </w:r>
            <w:r w:rsidR="00014FBA" w:rsidRPr="00802682">
              <w:rPr>
                <w:rFonts w:cs="Arial"/>
                <w:b/>
                <w:i/>
                <w:sz w:val="18"/>
                <w:szCs w:val="18"/>
              </w:rPr>
              <w:t xml:space="preserve">about </w:t>
            </w:r>
            <w:r w:rsidR="0093554F">
              <w:rPr>
                <w:rFonts w:cs="Arial"/>
                <w:b/>
                <w:i/>
                <w:sz w:val="18"/>
                <w:szCs w:val="18"/>
              </w:rPr>
              <w:t>two (</w:t>
            </w:r>
            <w:r w:rsidR="00014FBA" w:rsidRPr="00802682">
              <w:rPr>
                <w:rFonts w:cs="Arial"/>
                <w:b/>
                <w:i/>
                <w:sz w:val="18"/>
                <w:szCs w:val="18"/>
              </w:rPr>
              <w:t>2</w:t>
            </w:r>
            <w:r w:rsidR="0093554F">
              <w:rPr>
                <w:rFonts w:cs="Arial"/>
                <w:b/>
                <w:i/>
                <w:sz w:val="18"/>
                <w:szCs w:val="18"/>
              </w:rPr>
              <w:t>)</w:t>
            </w:r>
            <w:r w:rsidR="00014FBA" w:rsidRPr="00802682">
              <w:rPr>
                <w:rFonts w:cs="Arial"/>
                <w:b/>
                <w:i/>
                <w:sz w:val="18"/>
                <w:szCs w:val="18"/>
              </w:rPr>
              <w:t xml:space="preserve"> minutes of CPR</w:t>
            </w:r>
            <w:r w:rsidR="0041195F">
              <w:rPr>
                <w:rFonts w:cs="Arial"/>
                <w:color w:val="FF0000"/>
                <w:sz w:val="18"/>
                <w:szCs w:val="18"/>
              </w:rPr>
              <w:t xml:space="preserve">  </w:t>
            </w:r>
          </w:p>
        </w:tc>
        <w:tc>
          <w:tcPr>
            <w:tcW w:w="5451" w:type="dxa"/>
            <w:tcBorders>
              <w:top w:val="single" w:sz="7" w:space="0" w:color="000000"/>
              <w:left w:val="single" w:sz="7" w:space="0" w:color="000000"/>
              <w:bottom w:val="single" w:sz="7" w:space="0" w:color="000000"/>
              <w:right w:val="single" w:sz="7" w:space="0" w:color="000000"/>
            </w:tcBorders>
          </w:tcPr>
          <w:p w:rsidR="0041195F" w:rsidRPr="006723BD" w:rsidRDefault="0041195F" w:rsidP="0041195F">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jc w:val="both"/>
              <w:rPr>
                <w:rFonts w:cs="Arial"/>
                <w:sz w:val="8"/>
                <w:szCs w:val="18"/>
              </w:rPr>
            </w:pPr>
          </w:p>
          <w:p w:rsidR="0041195F" w:rsidRPr="006723BD" w:rsidRDefault="0041195F" w:rsidP="0041195F">
            <w:pPr>
              <w:tabs>
                <w:tab w:val="left" w:pos="240"/>
              </w:tabs>
              <w:ind w:left="240" w:hanging="240"/>
              <w:rPr>
                <w:rFonts w:cs="Arial"/>
                <w:sz w:val="18"/>
                <w:szCs w:val="18"/>
              </w:rPr>
            </w:pPr>
            <w:r w:rsidRPr="006723BD">
              <w:rPr>
                <w:rFonts w:cs="Arial"/>
                <w:sz w:val="18"/>
                <w:szCs w:val="18"/>
              </w:rPr>
              <w:sym w:font="Wingdings" w:char="F09F"/>
            </w:r>
            <w:r w:rsidRPr="006723BD">
              <w:rPr>
                <w:rFonts w:cs="Arial"/>
                <w:sz w:val="18"/>
                <w:szCs w:val="18"/>
              </w:rPr>
              <w:tab/>
              <w:t>Switch</w:t>
            </w:r>
            <w:r w:rsidR="007B35FB">
              <w:rPr>
                <w:rFonts w:cs="Arial"/>
                <w:sz w:val="18"/>
                <w:szCs w:val="18"/>
              </w:rPr>
              <w:t>ing</w:t>
            </w:r>
            <w:r w:rsidRPr="006723BD">
              <w:rPr>
                <w:rFonts w:cs="Arial"/>
                <w:sz w:val="18"/>
                <w:szCs w:val="18"/>
              </w:rPr>
              <w:t xml:space="preserve"> roles </w:t>
            </w:r>
            <w:r w:rsidR="00EF4C95">
              <w:rPr>
                <w:rFonts w:cs="Arial"/>
                <w:sz w:val="18"/>
                <w:szCs w:val="18"/>
              </w:rPr>
              <w:t xml:space="preserve">about every two (2) minutes </w:t>
            </w:r>
            <w:r w:rsidR="00802682">
              <w:rPr>
                <w:rFonts w:cs="Arial"/>
                <w:sz w:val="18"/>
                <w:szCs w:val="18"/>
              </w:rPr>
              <w:t>(</w:t>
            </w:r>
            <w:r w:rsidR="0093554F">
              <w:rPr>
                <w:rFonts w:cs="Arial"/>
                <w:sz w:val="18"/>
                <w:szCs w:val="18"/>
              </w:rPr>
              <w:t>five (</w:t>
            </w:r>
            <w:r w:rsidR="00802682">
              <w:rPr>
                <w:rFonts w:cs="Arial"/>
                <w:sz w:val="18"/>
                <w:szCs w:val="18"/>
              </w:rPr>
              <w:t>5</w:t>
            </w:r>
            <w:r w:rsidR="0093554F">
              <w:rPr>
                <w:rFonts w:cs="Arial"/>
                <w:sz w:val="18"/>
                <w:szCs w:val="18"/>
              </w:rPr>
              <w:t>)</w:t>
            </w:r>
            <w:r w:rsidR="00802682">
              <w:rPr>
                <w:rFonts w:cs="Arial"/>
                <w:sz w:val="18"/>
                <w:szCs w:val="18"/>
              </w:rPr>
              <w:t xml:space="preserve"> cycles) </w:t>
            </w:r>
            <w:r w:rsidRPr="006723BD">
              <w:rPr>
                <w:rFonts w:cs="Arial"/>
                <w:sz w:val="18"/>
                <w:szCs w:val="18"/>
              </w:rPr>
              <w:t>prevent</w:t>
            </w:r>
            <w:r w:rsidR="007B35FB">
              <w:rPr>
                <w:rFonts w:cs="Arial"/>
                <w:sz w:val="18"/>
                <w:szCs w:val="18"/>
              </w:rPr>
              <w:t>s</w:t>
            </w:r>
            <w:r w:rsidRPr="006723BD">
              <w:rPr>
                <w:rFonts w:cs="Arial"/>
                <w:sz w:val="18"/>
                <w:szCs w:val="18"/>
              </w:rPr>
              <w:t xml:space="preserve"> rescuer fatigue.</w:t>
            </w:r>
          </w:p>
          <w:p w:rsidR="0041195F" w:rsidRPr="006723BD" w:rsidRDefault="0041195F" w:rsidP="0041195F">
            <w:pPr>
              <w:tabs>
                <w:tab w:val="left" w:pos="240"/>
              </w:tabs>
              <w:ind w:left="240" w:hanging="240"/>
              <w:rPr>
                <w:rFonts w:cs="Arial"/>
                <w:sz w:val="8"/>
                <w:szCs w:val="18"/>
              </w:rPr>
            </w:pPr>
          </w:p>
          <w:p w:rsidR="0041195F" w:rsidRDefault="0041195F" w:rsidP="0041195F">
            <w:pPr>
              <w:tabs>
                <w:tab w:val="left" w:pos="240"/>
              </w:tabs>
              <w:ind w:left="240" w:hanging="240"/>
              <w:rPr>
                <w:rFonts w:cs="Arial"/>
                <w:sz w:val="18"/>
                <w:szCs w:val="18"/>
              </w:rPr>
            </w:pPr>
            <w:r w:rsidRPr="006723BD">
              <w:rPr>
                <w:rFonts w:cs="Arial"/>
                <w:sz w:val="18"/>
                <w:szCs w:val="18"/>
              </w:rPr>
              <w:sym w:font="Wingdings" w:char="F09F"/>
            </w:r>
            <w:r w:rsidRPr="006723BD">
              <w:rPr>
                <w:rFonts w:cs="Arial"/>
                <w:sz w:val="18"/>
                <w:szCs w:val="18"/>
              </w:rPr>
              <w:tab/>
              <w:t xml:space="preserve">Switching roles should take less than </w:t>
            </w:r>
            <w:r w:rsidR="0093554F">
              <w:rPr>
                <w:rFonts w:cs="Arial"/>
                <w:sz w:val="18"/>
                <w:szCs w:val="18"/>
              </w:rPr>
              <w:t>five (</w:t>
            </w:r>
            <w:r w:rsidRPr="006723BD">
              <w:rPr>
                <w:rFonts w:cs="Arial"/>
                <w:sz w:val="18"/>
                <w:szCs w:val="18"/>
              </w:rPr>
              <w:t>5</w:t>
            </w:r>
            <w:r w:rsidR="0093554F">
              <w:rPr>
                <w:rFonts w:cs="Arial"/>
                <w:sz w:val="18"/>
                <w:szCs w:val="18"/>
              </w:rPr>
              <w:t>)</w:t>
            </w:r>
            <w:r w:rsidRPr="006723BD">
              <w:rPr>
                <w:rFonts w:cs="Arial"/>
                <w:sz w:val="18"/>
                <w:szCs w:val="18"/>
              </w:rPr>
              <w:t xml:space="preserve"> seconds.</w:t>
            </w:r>
          </w:p>
          <w:p w:rsidR="0041195F" w:rsidRPr="006723BD" w:rsidRDefault="0041195F" w:rsidP="0041195F">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jc w:val="both"/>
              <w:rPr>
                <w:rFonts w:cs="Arial"/>
                <w:sz w:val="8"/>
                <w:szCs w:val="18"/>
              </w:rPr>
            </w:pPr>
          </w:p>
          <w:p w:rsidR="001119FF" w:rsidRDefault="0041195F" w:rsidP="0041195F">
            <w:pPr>
              <w:tabs>
                <w:tab w:val="left" w:pos="240"/>
              </w:tabs>
              <w:ind w:left="240" w:hanging="240"/>
              <w:rPr>
                <w:rFonts w:cs="Arial"/>
                <w:sz w:val="18"/>
                <w:szCs w:val="18"/>
              </w:rPr>
            </w:pPr>
            <w:r w:rsidRPr="006723BD">
              <w:rPr>
                <w:rFonts w:cs="Arial"/>
                <w:sz w:val="18"/>
                <w:szCs w:val="18"/>
              </w:rPr>
              <w:sym w:font="Wingdings" w:char="F09F"/>
            </w:r>
            <w:r w:rsidRPr="006723BD">
              <w:rPr>
                <w:rFonts w:cs="Arial"/>
                <w:sz w:val="18"/>
                <w:szCs w:val="18"/>
              </w:rPr>
              <w:tab/>
              <w:t xml:space="preserve">If using an AED, make </w:t>
            </w:r>
            <w:r w:rsidR="007551C2">
              <w:rPr>
                <w:rFonts w:cs="Arial"/>
                <w:sz w:val="18"/>
                <w:szCs w:val="18"/>
              </w:rPr>
              <w:t xml:space="preserve">the </w:t>
            </w:r>
            <w:r w:rsidRPr="006723BD">
              <w:rPr>
                <w:rFonts w:cs="Arial"/>
                <w:sz w:val="18"/>
                <w:szCs w:val="18"/>
              </w:rPr>
              <w:t xml:space="preserve">switch when </w:t>
            </w:r>
            <w:r w:rsidR="007551C2">
              <w:rPr>
                <w:rFonts w:cs="Arial"/>
                <w:sz w:val="18"/>
                <w:szCs w:val="18"/>
              </w:rPr>
              <w:t xml:space="preserve">the </w:t>
            </w:r>
            <w:r w:rsidRPr="006723BD">
              <w:rPr>
                <w:rFonts w:cs="Arial"/>
                <w:sz w:val="18"/>
                <w:szCs w:val="18"/>
              </w:rPr>
              <w:t xml:space="preserve">AED is analyzing </w:t>
            </w:r>
            <w:r w:rsidR="007551C2">
              <w:rPr>
                <w:rFonts w:cs="Arial"/>
                <w:sz w:val="18"/>
                <w:szCs w:val="18"/>
              </w:rPr>
              <w:t xml:space="preserve">the rhythm </w:t>
            </w:r>
            <w:r w:rsidRPr="006723BD">
              <w:rPr>
                <w:rFonts w:cs="Arial"/>
                <w:sz w:val="18"/>
                <w:szCs w:val="18"/>
              </w:rPr>
              <w:t>to minimize interruption</w:t>
            </w:r>
            <w:r w:rsidR="007551C2">
              <w:rPr>
                <w:rFonts w:cs="Arial"/>
                <w:sz w:val="18"/>
                <w:szCs w:val="18"/>
              </w:rPr>
              <w:t>s and delays</w:t>
            </w:r>
            <w:r w:rsidRPr="006723BD">
              <w:rPr>
                <w:rFonts w:cs="Arial"/>
                <w:sz w:val="18"/>
                <w:szCs w:val="18"/>
              </w:rPr>
              <w:t xml:space="preserve"> in compressions to 10 seconds or less. </w:t>
            </w:r>
          </w:p>
          <w:p w:rsidR="0041195F" w:rsidRPr="007B35FB" w:rsidRDefault="0041195F" w:rsidP="0041195F">
            <w:pPr>
              <w:tabs>
                <w:tab w:val="left" w:pos="240"/>
              </w:tabs>
              <w:ind w:left="240" w:hanging="240"/>
              <w:rPr>
                <w:rFonts w:cs="Arial"/>
                <w:sz w:val="8"/>
                <w:szCs w:val="18"/>
              </w:rPr>
            </w:pPr>
            <w:r w:rsidRPr="006723BD">
              <w:rPr>
                <w:rFonts w:cs="Arial"/>
                <w:sz w:val="18"/>
                <w:szCs w:val="18"/>
              </w:rPr>
              <w:t xml:space="preserve"> </w:t>
            </w:r>
          </w:p>
          <w:p w:rsidR="0041195F" w:rsidRPr="006723BD" w:rsidRDefault="0041195F" w:rsidP="0041195F">
            <w:pPr>
              <w:numPr>
                <w:ilvl w:val="0"/>
                <w:numId w:val="2"/>
              </w:numPr>
              <w:tabs>
                <w:tab w:val="left" w:pos="240"/>
              </w:tabs>
              <w:ind w:left="240" w:hanging="240"/>
              <w:rPr>
                <w:rFonts w:cs="Arial"/>
                <w:sz w:val="18"/>
                <w:szCs w:val="18"/>
              </w:rPr>
            </w:pPr>
            <w:r w:rsidRPr="006723BD">
              <w:rPr>
                <w:rFonts w:cs="Arial"/>
                <w:sz w:val="18"/>
                <w:szCs w:val="18"/>
              </w:rPr>
              <w:t xml:space="preserve">The universal rate for compressions in all cardiac arrest patients is 100 to 120/minute </w:t>
            </w:r>
            <w:r w:rsidR="00802682">
              <w:rPr>
                <w:rFonts w:cs="Arial"/>
                <w:sz w:val="18"/>
                <w:szCs w:val="18"/>
              </w:rPr>
              <w:t>with the exception of the neonate</w:t>
            </w:r>
            <w:r w:rsidRPr="006723BD">
              <w:rPr>
                <w:rFonts w:cs="Arial"/>
                <w:sz w:val="18"/>
                <w:szCs w:val="18"/>
              </w:rPr>
              <w:t xml:space="preserve">. </w:t>
            </w:r>
          </w:p>
          <w:p w:rsidR="0041195F" w:rsidRDefault="0041195F" w:rsidP="0041195F">
            <w:pPr>
              <w:numPr>
                <w:ilvl w:val="0"/>
                <w:numId w:val="2"/>
              </w:numPr>
              <w:tabs>
                <w:tab w:val="left" w:pos="240"/>
              </w:tabs>
              <w:ind w:left="240" w:hanging="240"/>
              <w:rPr>
                <w:rFonts w:cs="Arial"/>
                <w:sz w:val="18"/>
                <w:szCs w:val="18"/>
              </w:rPr>
            </w:pPr>
            <w:r w:rsidRPr="006723BD">
              <w:rPr>
                <w:rFonts w:cs="Arial"/>
                <w:sz w:val="18"/>
                <w:szCs w:val="18"/>
              </w:rPr>
              <w:t xml:space="preserve">A compression cycle consists of 30 compressions and </w:t>
            </w:r>
            <w:r w:rsidR="0093554F">
              <w:rPr>
                <w:rFonts w:cs="Arial"/>
                <w:sz w:val="18"/>
                <w:szCs w:val="18"/>
              </w:rPr>
              <w:t>two (</w:t>
            </w:r>
            <w:r w:rsidRPr="006723BD">
              <w:rPr>
                <w:rFonts w:cs="Arial"/>
                <w:sz w:val="18"/>
                <w:szCs w:val="18"/>
              </w:rPr>
              <w:t>2</w:t>
            </w:r>
            <w:r w:rsidR="0093554F">
              <w:rPr>
                <w:rFonts w:cs="Arial"/>
                <w:sz w:val="18"/>
                <w:szCs w:val="18"/>
              </w:rPr>
              <w:t>)</w:t>
            </w:r>
            <w:r w:rsidRPr="006723BD">
              <w:rPr>
                <w:rFonts w:cs="Arial"/>
                <w:sz w:val="18"/>
                <w:szCs w:val="18"/>
              </w:rPr>
              <w:t xml:space="preserve"> ventilations. </w:t>
            </w:r>
          </w:p>
          <w:p w:rsidR="00802682" w:rsidRPr="00802682" w:rsidRDefault="00802682" w:rsidP="00802682">
            <w:pPr>
              <w:tabs>
                <w:tab w:val="left" w:pos="240"/>
              </w:tabs>
              <w:ind w:left="240" w:firstLine="0"/>
              <w:rPr>
                <w:rFonts w:cs="Arial"/>
                <w:sz w:val="8"/>
                <w:szCs w:val="18"/>
              </w:rPr>
            </w:pPr>
          </w:p>
          <w:p w:rsidR="0041195F" w:rsidRDefault="0093554F" w:rsidP="00EF4C95">
            <w:pPr>
              <w:numPr>
                <w:ilvl w:val="0"/>
                <w:numId w:val="2"/>
              </w:numPr>
              <w:tabs>
                <w:tab w:val="left" w:pos="240"/>
              </w:tabs>
              <w:ind w:left="240" w:hanging="240"/>
              <w:rPr>
                <w:rFonts w:cs="Arial"/>
                <w:sz w:val="18"/>
                <w:szCs w:val="18"/>
              </w:rPr>
            </w:pPr>
            <w:r>
              <w:rPr>
                <w:rFonts w:cs="Arial"/>
                <w:sz w:val="18"/>
                <w:szCs w:val="18"/>
              </w:rPr>
              <w:t>Five (</w:t>
            </w:r>
            <w:r w:rsidR="00EF4C95">
              <w:rPr>
                <w:rFonts w:cs="Arial"/>
                <w:sz w:val="18"/>
                <w:szCs w:val="18"/>
              </w:rPr>
              <w:t>5</w:t>
            </w:r>
            <w:r>
              <w:rPr>
                <w:rFonts w:cs="Arial"/>
                <w:sz w:val="18"/>
                <w:szCs w:val="18"/>
              </w:rPr>
              <w:t>)</w:t>
            </w:r>
            <w:r w:rsidR="00EF4C95">
              <w:rPr>
                <w:rFonts w:cs="Arial"/>
                <w:sz w:val="18"/>
                <w:szCs w:val="18"/>
              </w:rPr>
              <w:t xml:space="preserve"> compression</w:t>
            </w:r>
            <w:r w:rsidR="0041195F" w:rsidRPr="006723BD">
              <w:rPr>
                <w:rFonts w:cs="Arial"/>
                <w:sz w:val="18"/>
                <w:szCs w:val="18"/>
              </w:rPr>
              <w:t xml:space="preserve"> cycles should take approximately </w:t>
            </w:r>
            <w:r>
              <w:rPr>
                <w:rFonts w:cs="Arial"/>
                <w:sz w:val="18"/>
                <w:szCs w:val="18"/>
              </w:rPr>
              <w:t>two (</w:t>
            </w:r>
            <w:r w:rsidR="0041195F" w:rsidRPr="006723BD">
              <w:rPr>
                <w:rFonts w:cs="Arial"/>
                <w:sz w:val="18"/>
                <w:szCs w:val="18"/>
              </w:rPr>
              <w:t>2</w:t>
            </w:r>
            <w:r>
              <w:rPr>
                <w:rFonts w:cs="Arial"/>
                <w:sz w:val="18"/>
                <w:szCs w:val="18"/>
              </w:rPr>
              <w:t>)</w:t>
            </w:r>
            <w:r w:rsidR="0041195F" w:rsidRPr="006723BD">
              <w:rPr>
                <w:rFonts w:cs="Arial"/>
                <w:sz w:val="18"/>
                <w:szCs w:val="18"/>
              </w:rPr>
              <w:t xml:space="preserve"> minutes.</w:t>
            </w:r>
          </w:p>
          <w:p w:rsidR="00E80BB8" w:rsidRPr="00E80BB8" w:rsidRDefault="00E80BB8" w:rsidP="00E80BB8">
            <w:pPr>
              <w:tabs>
                <w:tab w:val="left" w:pos="240"/>
              </w:tabs>
              <w:ind w:left="240" w:firstLine="0"/>
              <w:rPr>
                <w:rFonts w:cs="Arial"/>
                <w:sz w:val="8"/>
                <w:szCs w:val="18"/>
              </w:rPr>
            </w:pPr>
          </w:p>
        </w:tc>
      </w:tr>
      <w:tr w:rsidR="0041195F" w:rsidRPr="00B671DA" w:rsidTr="00DD02A2">
        <w:tblPrEx>
          <w:jc w:val="left"/>
          <w:tblBorders>
            <w:left w:val="none" w:sz="0" w:space="0" w:color="auto"/>
            <w:right w:val="none" w:sz="0" w:space="0" w:color="auto"/>
          </w:tblBorders>
        </w:tblPrEx>
        <w:trPr>
          <w:trHeight w:val="766"/>
        </w:trPr>
        <w:tc>
          <w:tcPr>
            <w:tcW w:w="4979" w:type="dxa"/>
            <w:gridSpan w:val="2"/>
            <w:tcBorders>
              <w:top w:val="single" w:sz="4" w:space="0" w:color="auto"/>
              <w:left w:val="single" w:sz="7" w:space="0" w:color="000000"/>
              <w:bottom w:val="single" w:sz="24" w:space="0" w:color="C0504D" w:themeColor="accent2"/>
              <w:right w:val="single" w:sz="7" w:space="0" w:color="000000"/>
            </w:tcBorders>
          </w:tcPr>
          <w:p w:rsidR="0041195F" w:rsidRPr="00CA7072" w:rsidRDefault="0041195F" w:rsidP="0041195F">
            <w:pPr>
              <w:tabs>
                <w:tab w:val="left" w:pos="240"/>
              </w:tabs>
              <w:ind w:left="-360" w:firstLine="360"/>
              <w:rPr>
                <w:rFonts w:cs="Arial"/>
                <w:sz w:val="8"/>
                <w:szCs w:val="8"/>
              </w:rPr>
            </w:pPr>
          </w:p>
          <w:p w:rsidR="0041195F" w:rsidRPr="00CA7072" w:rsidRDefault="0041195F" w:rsidP="0041195F">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CA7072">
              <w:rPr>
                <w:rFonts w:cs="Arial"/>
                <w:sz w:val="18"/>
                <w:szCs w:val="18"/>
              </w:rPr>
              <w:sym w:font="Wingdings" w:char="F074"/>
            </w:r>
            <w:r w:rsidRPr="00CA7072">
              <w:rPr>
                <w:rFonts w:cs="Arial"/>
                <w:sz w:val="18"/>
                <w:szCs w:val="18"/>
              </w:rPr>
              <w:tab/>
              <w:t>Continue CPR until ALS arrives or patient shows signs of return of spontaneous circulation (ROSC)</w:t>
            </w:r>
          </w:p>
          <w:p w:rsidR="0041195F" w:rsidRDefault="0041195F" w:rsidP="0041195F">
            <w:pPr>
              <w:tabs>
                <w:tab w:val="left" w:pos="240"/>
                <w:tab w:val="left" w:pos="420"/>
              </w:tabs>
              <w:ind w:left="420" w:hanging="360"/>
              <w:rPr>
                <w:rFonts w:cs="Arial"/>
                <w:sz w:val="18"/>
                <w:szCs w:val="18"/>
              </w:rPr>
            </w:pPr>
            <w:r w:rsidRPr="00CA7072">
              <w:rPr>
                <w:rFonts w:cs="Arial"/>
                <w:sz w:val="18"/>
                <w:szCs w:val="18"/>
              </w:rPr>
              <w:tab/>
            </w:r>
            <w:r w:rsidRPr="00CA7072">
              <w:rPr>
                <w:rFonts w:cs="Arial"/>
                <w:sz w:val="18"/>
                <w:szCs w:val="18"/>
              </w:rPr>
              <w:sym w:font="Wingdings" w:char="F09F"/>
            </w:r>
            <w:r w:rsidRPr="00CA7072">
              <w:rPr>
                <w:rFonts w:cs="Arial"/>
                <w:sz w:val="18"/>
                <w:szCs w:val="18"/>
              </w:rPr>
              <w:tab/>
            </w:r>
            <w:r w:rsidRPr="00CA7072">
              <w:rPr>
                <w:rFonts w:cs="Arial"/>
                <w:sz w:val="18"/>
                <w:szCs w:val="18"/>
                <w:u w:val="single"/>
              </w:rPr>
              <w:t>If circulation is present and breathing is normal</w:t>
            </w:r>
            <w:r w:rsidRPr="00CA7072">
              <w:rPr>
                <w:rFonts w:cs="Arial"/>
                <w:sz w:val="18"/>
                <w:szCs w:val="18"/>
              </w:rPr>
              <w:t xml:space="preserve"> – place in recovery position</w:t>
            </w:r>
            <w:r>
              <w:rPr>
                <w:rFonts w:cs="Arial"/>
                <w:sz w:val="18"/>
                <w:szCs w:val="18"/>
              </w:rPr>
              <w:t xml:space="preserve"> </w:t>
            </w:r>
            <w:r w:rsidRPr="000E7024">
              <w:rPr>
                <w:rFonts w:cs="Arial"/>
                <w:sz w:val="18"/>
                <w:szCs w:val="18"/>
              </w:rPr>
              <w:t>and monitor</w:t>
            </w:r>
          </w:p>
          <w:p w:rsidR="00724684" w:rsidRPr="00724684" w:rsidRDefault="00724684" w:rsidP="0041195F">
            <w:pPr>
              <w:tabs>
                <w:tab w:val="left" w:pos="240"/>
                <w:tab w:val="left" w:pos="420"/>
              </w:tabs>
              <w:ind w:left="420" w:hanging="360"/>
              <w:rPr>
                <w:rFonts w:cs="Arial"/>
                <w:sz w:val="8"/>
                <w:szCs w:val="18"/>
              </w:rPr>
            </w:pPr>
          </w:p>
          <w:p w:rsidR="0041195F" w:rsidRPr="00CA7072" w:rsidRDefault="0041195F" w:rsidP="0041195F">
            <w:pPr>
              <w:tabs>
                <w:tab w:val="left" w:pos="240"/>
              </w:tabs>
              <w:ind w:left="240" w:hanging="240"/>
              <w:rPr>
                <w:rFonts w:cs="Arial"/>
                <w:sz w:val="4"/>
                <w:szCs w:val="18"/>
              </w:rPr>
            </w:pPr>
          </w:p>
          <w:p w:rsidR="0041195F" w:rsidRDefault="0041195F" w:rsidP="0041195F">
            <w:pPr>
              <w:tabs>
                <w:tab w:val="left" w:pos="240"/>
                <w:tab w:val="left" w:pos="420"/>
              </w:tabs>
              <w:ind w:left="420" w:hanging="360"/>
              <w:rPr>
                <w:rFonts w:cs="Arial"/>
                <w:sz w:val="18"/>
                <w:szCs w:val="18"/>
              </w:rPr>
            </w:pPr>
            <w:r w:rsidRPr="00CA7072">
              <w:rPr>
                <w:rFonts w:cs="Arial"/>
                <w:sz w:val="18"/>
                <w:szCs w:val="18"/>
              </w:rPr>
              <w:tab/>
            </w:r>
            <w:r w:rsidRPr="00CA7072">
              <w:rPr>
                <w:rFonts w:cs="Arial"/>
                <w:sz w:val="18"/>
                <w:szCs w:val="18"/>
              </w:rPr>
              <w:sym w:font="Wingdings" w:char="F09F"/>
            </w:r>
            <w:r w:rsidRPr="00CA7072">
              <w:rPr>
                <w:rFonts w:cs="Arial"/>
                <w:sz w:val="18"/>
                <w:szCs w:val="18"/>
              </w:rPr>
              <w:tab/>
            </w:r>
            <w:r w:rsidRPr="00CA7072">
              <w:rPr>
                <w:rFonts w:cs="Arial"/>
                <w:sz w:val="18"/>
                <w:szCs w:val="18"/>
                <w:u w:val="single"/>
              </w:rPr>
              <w:t>If circulation present, but breathing is absent or inadequate</w:t>
            </w:r>
            <w:r w:rsidRPr="00CA7072">
              <w:rPr>
                <w:rFonts w:cs="Arial"/>
                <w:sz w:val="18"/>
                <w:szCs w:val="18"/>
              </w:rPr>
              <w:t xml:space="preserve"> - continue with rescue breathing 12-20 ventilations/minute (</w:t>
            </w:r>
            <w:r w:rsidR="0093554F">
              <w:rPr>
                <w:rFonts w:cs="Arial"/>
                <w:sz w:val="18"/>
                <w:szCs w:val="18"/>
              </w:rPr>
              <w:t>one (</w:t>
            </w:r>
            <w:r w:rsidRPr="000E7024">
              <w:rPr>
                <w:rFonts w:cs="Arial"/>
                <w:sz w:val="18"/>
                <w:szCs w:val="18"/>
              </w:rPr>
              <w:t>1</w:t>
            </w:r>
            <w:r w:rsidR="0093554F">
              <w:rPr>
                <w:rFonts w:cs="Arial"/>
                <w:sz w:val="18"/>
                <w:szCs w:val="18"/>
              </w:rPr>
              <w:t>)</w:t>
            </w:r>
            <w:r w:rsidRPr="000E7024">
              <w:rPr>
                <w:rFonts w:cs="Arial"/>
                <w:sz w:val="18"/>
                <w:szCs w:val="18"/>
              </w:rPr>
              <w:t xml:space="preserve"> breath</w:t>
            </w:r>
            <w:r>
              <w:rPr>
                <w:rFonts w:cs="Arial"/>
                <w:sz w:val="18"/>
                <w:szCs w:val="18"/>
              </w:rPr>
              <w:t xml:space="preserve"> </w:t>
            </w:r>
            <w:r w:rsidRPr="00CA7072">
              <w:rPr>
                <w:rFonts w:cs="Arial"/>
                <w:sz w:val="18"/>
                <w:szCs w:val="18"/>
              </w:rPr>
              <w:t>every 3-5 seconds)</w:t>
            </w:r>
          </w:p>
          <w:p w:rsidR="00724684" w:rsidRPr="00724684" w:rsidRDefault="00724684" w:rsidP="0041195F">
            <w:pPr>
              <w:tabs>
                <w:tab w:val="left" w:pos="240"/>
                <w:tab w:val="left" w:pos="420"/>
              </w:tabs>
              <w:ind w:left="420" w:hanging="360"/>
              <w:rPr>
                <w:rFonts w:cs="Arial"/>
                <w:sz w:val="8"/>
                <w:szCs w:val="18"/>
              </w:rPr>
            </w:pPr>
          </w:p>
          <w:p w:rsidR="0041195F" w:rsidRPr="00593EE4" w:rsidRDefault="0041195F" w:rsidP="0041195F">
            <w:pPr>
              <w:tabs>
                <w:tab w:val="left" w:pos="240"/>
                <w:tab w:val="left" w:pos="420"/>
              </w:tabs>
              <w:ind w:left="420" w:hanging="360"/>
              <w:rPr>
                <w:rFonts w:cs="Arial"/>
                <w:sz w:val="4"/>
                <w:szCs w:val="4"/>
              </w:rPr>
            </w:pPr>
          </w:p>
          <w:p w:rsidR="00724684" w:rsidRDefault="0041195F" w:rsidP="0041195F">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rPr>
                <w:rFonts w:cs="Arial"/>
                <w:sz w:val="18"/>
                <w:szCs w:val="18"/>
              </w:rPr>
            </w:pPr>
            <w:r w:rsidRPr="00CA7072">
              <w:rPr>
                <w:rFonts w:cs="Arial"/>
                <w:sz w:val="18"/>
                <w:szCs w:val="18"/>
              </w:rPr>
              <w:tab/>
            </w:r>
            <w:r w:rsidRPr="00CA7072">
              <w:rPr>
                <w:rFonts w:cs="Arial"/>
                <w:sz w:val="18"/>
                <w:szCs w:val="18"/>
              </w:rPr>
              <w:sym w:font="Wingdings" w:char="F09F"/>
            </w:r>
            <w:r w:rsidRPr="00CA7072">
              <w:rPr>
                <w:rFonts w:cs="Arial"/>
                <w:sz w:val="18"/>
                <w:szCs w:val="18"/>
              </w:rPr>
              <w:tab/>
            </w:r>
            <w:r w:rsidRPr="00CA7072">
              <w:rPr>
                <w:rFonts w:cs="Arial"/>
                <w:sz w:val="18"/>
                <w:szCs w:val="18"/>
                <w:u w:val="single"/>
              </w:rPr>
              <w:t>If no circulation present</w:t>
            </w:r>
            <w:r w:rsidRPr="00CA7072">
              <w:rPr>
                <w:rFonts w:cs="Arial"/>
                <w:sz w:val="18"/>
                <w:szCs w:val="18"/>
              </w:rPr>
              <w:t xml:space="preserve"> - continue CPR ratio of 15:2</w:t>
            </w:r>
          </w:p>
          <w:p w:rsidR="0041195F" w:rsidRPr="00724684" w:rsidRDefault="0041195F" w:rsidP="0041195F">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rPr>
                <w:rFonts w:cs="Arial"/>
                <w:sz w:val="8"/>
                <w:szCs w:val="18"/>
              </w:rPr>
            </w:pPr>
            <w:r w:rsidRPr="00CA7072">
              <w:rPr>
                <w:rFonts w:cs="Arial"/>
                <w:sz w:val="18"/>
                <w:szCs w:val="18"/>
              </w:rPr>
              <w:t xml:space="preserve"> </w:t>
            </w:r>
            <w:r>
              <w:rPr>
                <w:rFonts w:cs="Arial"/>
                <w:sz w:val="18"/>
                <w:szCs w:val="18"/>
              </w:rPr>
              <w:t xml:space="preserve"> </w:t>
            </w:r>
          </w:p>
          <w:p w:rsidR="0041195F" w:rsidRPr="00CA7072" w:rsidRDefault="0041195F" w:rsidP="0041195F">
            <w:pPr>
              <w:tabs>
                <w:tab w:val="left" w:pos="-30"/>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18"/>
                <w:szCs w:val="18"/>
                <w:u w:val="single"/>
              </w:rPr>
            </w:pPr>
            <w:r w:rsidRPr="00CA7072">
              <w:rPr>
                <w:rFonts w:cs="Arial"/>
                <w:b/>
                <w:bCs/>
                <w:i/>
                <w:iCs/>
                <w:sz w:val="18"/>
                <w:szCs w:val="18"/>
              </w:rPr>
              <w:t>**</w:t>
            </w:r>
            <w:r w:rsidRPr="00CA7072">
              <w:rPr>
                <w:rFonts w:cs="Arial"/>
                <w:b/>
                <w:bCs/>
                <w:i/>
                <w:iCs/>
                <w:sz w:val="18"/>
                <w:szCs w:val="18"/>
              </w:rPr>
              <w:tab/>
              <w:t xml:space="preserve">Start compressions - </w:t>
            </w:r>
            <w:r w:rsidRPr="00CA7072">
              <w:rPr>
                <w:rFonts w:cs="Arial"/>
                <w:b/>
                <w:bCs/>
                <w:i/>
                <w:iCs/>
                <w:sz w:val="18"/>
                <w:szCs w:val="18"/>
                <w:u w:val="single"/>
              </w:rPr>
              <w:t>if heart rate is less than</w:t>
            </w:r>
          </w:p>
          <w:p w:rsidR="0041195F" w:rsidRPr="00CA7072" w:rsidRDefault="0041195F" w:rsidP="00AF5911">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firstLine="80"/>
              <w:rPr>
                <w:rFonts w:cs="Arial"/>
                <w:sz w:val="18"/>
                <w:szCs w:val="18"/>
              </w:rPr>
            </w:pPr>
            <w:r w:rsidRPr="00CA7072">
              <w:rPr>
                <w:rFonts w:cs="Arial"/>
                <w:b/>
                <w:bCs/>
                <w:i/>
                <w:iCs/>
                <w:sz w:val="18"/>
                <w:szCs w:val="18"/>
              </w:rPr>
              <w:tab/>
            </w:r>
            <w:r w:rsidRPr="00CA7072">
              <w:rPr>
                <w:rFonts w:cs="Arial"/>
                <w:b/>
                <w:bCs/>
                <w:i/>
                <w:iCs/>
                <w:sz w:val="18"/>
                <w:szCs w:val="18"/>
                <w:u w:val="single"/>
              </w:rPr>
              <w:t>60/minute with poor perfusion</w:t>
            </w:r>
          </w:p>
          <w:p w:rsidR="0041195F" w:rsidRPr="00CA7072" w:rsidRDefault="0041195F" w:rsidP="0041195F">
            <w:pPr>
              <w:tabs>
                <w:tab w:val="left" w:pos="240"/>
              </w:tabs>
              <w:ind w:left="0" w:firstLine="0"/>
              <w:rPr>
                <w:rFonts w:cs="Arial"/>
                <w:sz w:val="8"/>
                <w:szCs w:val="18"/>
              </w:rPr>
            </w:pPr>
          </w:p>
        </w:tc>
        <w:tc>
          <w:tcPr>
            <w:tcW w:w="5451" w:type="dxa"/>
            <w:tcBorders>
              <w:top w:val="single" w:sz="7" w:space="0" w:color="000000"/>
              <w:left w:val="single" w:sz="7" w:space="0" w:color="000000"/>
              <w:bottom w:val="single" w:sz="7" w:space="0" w:color="000000"/>
              <w:right w:val="single" w:sz="7" w:space="0" w:color="000000"/>
            </w:tcBorders>
          </w:tcPr>
          <w:p w:rsidR="0041195F" w:rsidRPr="00CA7072" w:rsidRDefault="0041195F" w:rsidP="0041195F">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jc w:val="both"/>
              <w:rPr>
                <w:rFonts w:cs="Arial"/>
                <w:sz w:val="8"/>
                <w:szCs w:val="18"/>
              </w:rPr>
            </w:pPr>
          </w:p>
          <w:p w:rsidR="0041195F" w:rsidRPr="00CA7072" w:rsidRDefault="0041195F" w:rsidP="0041195F">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jc w:val="both"/>
              <w:rPr>
                <w:rFonts w:cs="Arial"/>
                <w:sz w:val="8"/>
                <w:szCs w:val="18"/>
              </w:rPr>
            </w:pPr>
          </w:p>
          <w:p w:rsidR="0041195F" w:rsidRPr="00CA7072" w:rsidRDefault="0041195F" w:rsidP="00E95E23">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A7072">
              <w:rPr>
                <w:rFonts w:cs="Arial"/>
                <w:sz w:val="18"/>
                <w:szCs w:val="18"/>
              </w:rPr>
              <w:sym w:font="Wingdings" w:char="F09F"/>
            </w:r>
            <w:r w:rsidRPr="00CA7072">
              <w:rPr>
                <w:rFonts w:cs="Arial"/>
                <w:sz w:val="18"/>
                <w:szCs w:val="18"/>
              </w:rPr>
              <w:tab/>
              <w:t xml:space="preserve">Signs of return of </w:t>
            </w:r>
            <w:r w:rsidR="00AF5911">
              <w:rPr>
                <w:rFonts w:cs="Arial"/>
                <w:sz w:val="18"/>
                <w:szCs w:val="18"/>
              </w:rPr>
              <w:t>ROSC</w:t>
            </w:r>
            <w:r w:rsidRPr="00CA7072">
              <w:rPr>
                <w:rFonts w:cs="Arial"/>
                <w:sz w:val="18"/>
                <w:szCs w:val="18"/>
              </w:rPr>
              <w:t xml:space="preserve"> </w:t>
            </w:r>
            <w:r w:rsidR="00E95E23">
              <w:rPr>
                <w:rFonts w:cs="Arial"/>
                <w:sz w:val="18"/>
                <w:szCs w:val="18"/>
              </w:rPr>
              <w:t xml:space="preserve">include </w:t>
            </w:r>
            <w:r w:rsidRPr="00CA7072">
              <w:rPr>
                <w:rFonts w:cs="Arial"/>
                <w:sz w:val="18"/>
                <w:szCs w:val="18"/>
              </w:rPr>
              <w:t>movement and/or response to verbal or tactile stimuli</w:t>
            </w:r>
            <w:r w:rsidR="007551C2">
              <w:rPr>
                <w:rFonts w:cs="Arial"/>
                <w:sz w:val="18"/>
                <w:szCs w:val="18"/>
              </w:rPr>
              <w:t>.</w:t>
            </w:r>
          </w:p>
          <w:p w:rsidR="007164BA" w:rsidRPr="00CA7072" w:rsidRDefault="0041195F" w:rsidP="007164BA">
            <w:pPr>
              <w:tabs>
                <w:tab w:val="left" w:pos="240"/>
              </w:tabs>
              <w:ind w:left="240" w:hanging="240"/>
              <w:rPr>
                <w:rFonts w:cs="Arial"/>
                <w:sz w:val="18"/>
                <w:szCs w:val="18"/>
              </w:rPr>
            </w:pPr>
            <w:r w:rsidRPr="00CA7072">
              <w:rPr>
                <w:rFonts w:cs="Arial"/>
                <w:sz w:val="18"/>
                <w:szCs w:val="18"/>
              </w:rPr>
              <w:sym w:font="Wingdings" w:char="F09F"/>
            </w:r>
            <w:r w:rsidRPr="00CA7072">
              <w:rPr>
                <w:rFonts w:cs="Arial"/>
                <w:sz w:val="18"/>
                <w:szCs w:val="18"/>
              </w:rPr>
              <w:tab/>
            </w:r>
            <w:r w:rsidR="007164BA" w:rsidRPr="00CA7072">
              <w:rPr>
                <w:rFonts w:cs="Arial"/>
                <w:sz w:val="18"/>
                <w:szCs w:val="18"/>
              </w:rPr>
              <w:t xml:space="preserve">If </w:t>
            </w:r>
            <w:r w:rsidR="007164BA">
              <w:rPr>
                <w:rFonts w:cs="Arial"/>
                <w:sz w:val="18"/>
                <w:szCs w:val="18"/>
              </w:rPr>
              <w:t xml:space="preserve">there has been no ROSC </w:t>
            </w:r>
            <w:r w:rsidR="007164BA" w:rsidRPr="00CA7072">
              <w:rPr>
                <w:rFonts w:cs="Arial"/>
                <w:sz w:val="18"/>
                <w:szCs w:val="18"/>
              </w:rPr>
              <w:t xml:space="preserve">after </w:t>
            </w:r>
            <w:r w:rsidR="007164BA">
              <w:rPr>
                <w:rFonts w:cs="Arial"/>
                <w:sz w:val="18"/>
                <w:szCs w:val="18"/>
              </w:rPr>
              <w:t xml:space="preserve">20 </w:t>
            </w:r>
            <w:r w:rsidR="007164BA" w:rsidRPr="00CA7072">
              <w:rPr>
                <w:rFonts w:cs="Arial"/>
                <w:sz w:val="18"/>
                <w:szCs w:val="18"/>
              </w:rPr>
              <w:t xml:space="preserve">minutes of EMS resuscitation and </w:t>
            </w:r>
            <w:r w:rsidR="007164BA">
              <w:rPr>
                <w:rFonts w:cs="Arial"/>
                <w:sz w:val="18"/>
                <w:szCs w:val="18"/>
              </w:rPr>
              <w:t xml:space="preserve">there are </w:t>
            </w:r>
            <w:r w:rsidR="007164BA" w:rsidRPr="00CA7072">
              <w:rPr>
                <w:rFonts w:cs="Arial"/>
                <w:sz w:val="18"/>
                <w:szCs w:val="18"/>
              </w:rPr>
              <w:t>no other resources are enroute, consider transport to the nearest receiving hospital -- Reference No. 5</w:t>
            </w:r>
            <w:r w:rsidR="007164BA">
              <w:rPr>
                <w:rFonts w:cs="Arial"/>
                <w:sz w:val="18"/>
                <w:szCs w:val="18"/>
              </w:rPr>
              <w:t>10</w:t>
            </w:r>
            <w:r w:rsidR="007164BA" w:rsidRPr="00CA7072">
              <w:rPr>
                <w:rFonts w:cs="Arial"/>
                <w:sz w:val="18"/>
                <w:szCs w:val="18"/>
              </w:rPr>
              <w:t>.</w:t>
            </w:r>
          </w:p>
          <w:p w:rsidR="0041195F" w:rsidRDefault="0041195F" w:rsidP="0041195F">
            <w:pPr>
              <w:tabs>
                <w:tab w:val="left" w:pos="240"/>
              </w:tabs>
              <w:ind w:left="240" w:hanging="240"/>
              <w:rPr>
                <w:rFonts w:cs="Arial"/>
                <w:sz w:val="18"/>
                <w:szCs w:val="18"/>
              </w:rPr>
            </w:pPr>
          </w:p>
          <w:p w:rsidR="0041195F" w:rsidRPr="00CA7072" w:rsidRDefault="0041195F" w:rsidP="0041195F">
            <w:pPr>
              <w:tabs>
                <w:tab w:val="left" w:pos="240"/>
              </w:tabs>
              <w:ind w:left="240" w:hanging="240"/>
              <w:rPr>
                <w:rFonts w:cs="Arial"/>
                <w:sz w:val="18"/>
                <w:szCs w:val="18"/>
              </w:rPr>
            </w:pPr>
          </w:p>
        </w:tc>
      </w:tr>
      <w:tr w:rsidR="0041195F" w:rsidRPr="00B671DA" w:rsidTr="00DD02A2">
        <w:tblPrEx>
          <w:jc w:val="left"/>
          <w:tblBorders>
            <w:left w:val="none" w:sz="0" w:space="0" w:color="auto"/>
            <w:right w:val="none" w:sz="0" w:space="0" w:color="auto"/>
          </w:tblBorders>
        </w:tblPrEx>
        <w:trPr>
          <w:trHeight w:val="433"/>
        </w:trPr>
        <w:tc>
          <w:tcPr>
            <w:tcW w:w="10430" w:type="dxa"/>
            <w:gridSpan w:val="3"/>
            <w:tcBorders>
              <w:top w:val="single" w:sz="24" w:space="0" w:color="C0504D" w:themeColor="accent2"/>
              <w:left w:val="single" w:sz="7" w:space="0" w:color="000000"/>
              <w:bottom w:val="single" w:sz="7" w:space="0" w:color="000000"/>
              <w:right w:val="single" w:sz="7" w:space="0" w:color="000000"/>
            </w:tcBorders>
            <w:shd w:val="clear" w:color="auto" w:fill="000000" w:themeFill="text1"/>
          </w:tcPr>
          <w:p w:rsidR="0041195F" w:rsidRPr="00CC1158" w:rsidRDefault="0041195F" w:rsidP="0041195F">
            <w:pPr>
              <w:tabs>
                <w:tab w:val="left" w:pos="240"/>
              </w:tabs>
              <w:jc w:val="center"/>
              <w:rPr>
                <w:rFonts w:cs="Arial"/>
                <w:color w:val="FF0000"/>
                <w:sz w:val="8"/>
                <w:szCs w:val="22"/>
              </w:rPr>
            </w:pPr>
          </w:p>
          <w:p w:rsidR="0041195F" w:rsidRPr="00832A88" w:rsidRDefault="0041195F" w:rsidP="0041195F">
            <w:pPr>
              <w:tabs>
                <w:tab w:val="left" w:pos="240"/>
              </w:tabs>
              <w:jc w:val="center"/>
              <w:rPr>
                <w:rFonts w:cs="Arial"/>
                <w:b/>
                <w:color w:val="FFFFFF" w:themeColor="background1"/>
                <w:sz w:val="22"/>
                <w:szCs w:val="22"/>
              </w:rPr>
            </w:pPr>
            <w:r w:rsidRPr="00832A88">
              <w:rPr>
                <w:rFonts w:cs="Arial"/>
                <w:b/>
                <w:color w:val="FFFFFF" w:themeColor="background1"/>
                <w:sz w:val="22"/>
                <w:szCs w:val="22"/>
              </w:rPr>
              <w:t>IF RETURN OF SPONTANEOUS CIRCULATION</w:t>
            </w:r>
          </w:p>
        </w:tc>
      </w:tr>
      <w:tr w:rsidR="001119FF" w:rsidRPr="00B671DA" w:rsidTr="00DD02A2">
        <w:tblPrEx>
          <w:jc w:val="left"/>
          <w:tblBorders>
            <w:left w:val="none" w:sz="0" w:space="0" w:color="auto"/>
            <w:right w:val="none" w:sz="0" w:space="0" w:color="auto"/>
          </w:tblBorders>
        </w:tblPrEx>
        <w:trPr>
          <w:trHeight w:val="478"/>
        </w:trPr>
        <w:tc>
          <w:tcPr>
            <w:tcW w:w="4979"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1119FF" w:rsidRPr="0041195F" w:rsidRDefault="001119FF" w:rsidP="001119FF">
            <w:pPr>
              <w:tabs>
                <w:tab w:val="left" w:pos="240"/>
              </w:tabs>
              <w:ind w:left="240" w:hanging="240"/>
              <w:jc w:val="center"/>
              <w:rPr>
                <w:rFonts w:cs="Arial"/>
                <w:b/>
                <w:bCs/>
                <w:color w:val="000000"/>
                <w:sz w:val="8"/>
                <w:szCs w:val="20"/>
              </w:rPr>
            </w:pPr>
            <w:r>
              <w:tab/>
            </w:r>
          </w:p>
          <w:p w:rsidR="001119FF" w:rsidRDefault="001119FF" w:rsidP="001119FF">
            <w:pPr>
              <w:tabs>
                <w:tab w:val="left" w:pos="240"/>
              </w:tabs>
              <w:ind w:left="240" w:hanging="240"/>
              <w:jc w:val="center"/>
              <w:rPr>
                <w:rFonts w:cs="Arial"/>
                <w:b/>
                <w:bCs/>
                <w:color w:val="000000"/>
                <w:szCs w:val="20"/>
              </w:rPr>
            </w:pPr>
            <w:r w:rsidRPr="00B671DA">
              <w:rPr>
                <w:rFonts w:cs="Arial"/>
                <w:b/>
                <w:bCs/>
                <w:color w:val="000000"/>
                <w:szCs w:val="20"/>
              </w:rPr>
              <w:t>Skill Component</w:t>
            </w:r>
          </w:p>
          <w:p w:rsidR="001119FF" w:rsidRPr="00B671DA" w:rsidRDefault="001119FF" w:rsidP="001119FF">
            <w:pPr>
              <w:tabs>
                <w:tab w:val="left" w:pos="240"/>
              </w:tabs>
              <w:ind w:left="240" w:hanging="240"/>
              <w:jc w:val="center"/>
              <w:rPr>
                <w:rFonts w:cs="Arial"/>
                <w:sz w:val="8"/>
                <w:szCs w:val="8"/>
              </w:rPr>
            </w:pPr>
          </w:p>
        </w:tc>
        <w:tc>
          <w:tcPr>
            <w:tcW w:w="545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1119FF" w:rsidRPr="0041195F" w:rsidRDefault="001119FF" w:rsidP="001119FF">
            <w:pPr>
              <w:tabs>
                <w:tab w:val="left" w:pos="240"/>
                <w:tab w:val="left" w:pos="480"/>
              </w:tabs>
              <w:ind w:left="240" w:hanging="240"/>
              <w:jc w:val="center"/>
              <w:rPr>
                <w:rFonts w:cs="Arial"/>
                <w:b/>
                <w:bCs/>
                <w:color w:val="000000"/>
                <w:sz w:val="8"/>
                <w:szCs w:val="20"/>
              </w:rPr>
            </w:pPr>
          </w:p>
          <w:p w:rsidR="001119FF" w:rsidRPr="00A44547" w:rsidRDefault="001119FF" w:rsidP="001119FF">
            <w:pPr>
              <w:tabs>
                <w:tab w:val="left" w:pos="240"/>
                <w:tab w:val="left" w:pos="480"/>
              </w:tabs>
              <w:ind w:left="240" w:hanging="240"/>
              <w:jc w:val="center"/>
              <w:rPr>
                <w:rFonts w:cs="Arial"/>
                <w:sz w:val="8"/>
                <w:szCs w:val="8"/>
              </w:rPr>
            </w:pPr>
            <w:r w:rsidRPr="00B671DA">
              <w:rPr>
                <w:rFonts w:cs="Arial"/>
                <w:b/>
                <w:bCs/>
                <w:color w:val="000000"/>
                <w:szCs w:val="20"/>
              </w:rPr>
              <w:t>Key Concepts</w:t>
            </w:r>
          </w:p>
        </w:tc>
      </w:tr>
      <w:tr w:rsidR="00C1369B" w:rsidRPr="00C1369B" w:rsidTr="00DD02A2">
        <w:tblPrEx>
          <w:jc w:val="left"/>
          <w:tblBorders>
            <w:left w:val="none" w:sz="0" w:space="0" w:color="auto"/>
            <w:right w:val="none" w:sz="0" w:space="0" w:color="auto"/>
          </w:tblBorders>
        </w:tblPrEx>
        <w:trPr>
          <w:trHeight w:val="1621"/>
        </w:trPr>
        <w:tc>
          <w:tcPr>
            <w:tcW w:w="4979" w:type="dxa"/>
            <w:gridSpan w:val="2"/>
            <w:tcBorders>
              <w:top w:val="single" w:sz="7" w:space="0" w:color="000000"/>
              <w:left w:val="single" w:sz="7" w:space="0" w:color="000000"/>
              <w:bottom w:val="single" w:sz="7" w:space="0" w:color="000000"/>
              <w:right w:val="single" w:sz="7" w:space="0" w:color="000000"/>
            </w:tcBorders>
          </w:tcPr>
          <w:p w:rsidR="0041195F" w:rsidRPr="00C1369B" w:rsidRDefault="0041195F" w:rsidP="0041195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41195F" w:rsidRPr="00C1369B" w:rsidRDefault="0041195F" w:rsidP="0041195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1369B">
              <w:rPr>
                <w:rFonts w:cs="Arial"/>
                <w:sz w:val="18"/>
                <w:szCs w:val="18"/>
              </w:rPr>
              <w:sym w:font="Wingdings" w:char="F074"/>
            </w:r>
            <w:r w:rsidRPr="00C1369B">
              <w:rPr>
                <w:rFonts w:cs="Arial"/>
                <w:sz w:val="18"/>
                <w:szCs w:val="18"/>
              </w:rPr>
              <w:tab/>
              <w:t>Re</w:t>
            </w:r>
            <w:r w:rsidR="008724F3" w:rsidRPr="00C1369B">
              <w:rPr>
                <w:rFonts w:cs="Arial"/>
                <w:sz w:val="18"/>
                <w:szCs w:val="18"/>
              </w:rPr>
              <w:t>-</w:t>
            </w:r>
            <w:r w:rsidRPr="00C1369B">
              <w:rPr>
                <w:rFonts w:cs="Arial"/>
                <w:sz w:val="18"/>
                <w:szCs w:val="18"/>
              </w:rPr>
              <w:t xml:space="preserve">assess patient </w:t>
            </w:r>
            <w:r w:rsidR="008724F3" w:rsidRPr="00C1369B">
              <w:rPr>
                <w:rFonts w:cs="Arial"/>
                <w:sz w:val="18"/>
                <w:szCs w:val="18"/>
              </w:rPr>
              <w:t xml:space="preserve">a minimum of </w:t>
            </w:r>
            <w:r w:rsidRPr="00C1369B">
              <w:rPr>
                <w:rFonts w:cs="Arial"/>
                <w:sz w:val="18"/>
                <w:szCs w:val="18"/>
              </w:rPr>
              <w:t>every</w:t>
            </w:r>
            <w:r w:rsidR="008724F3" w:rsidRPr="00C1369B">
              <w:rPr>
                <w:rFonts w:cs="Arial"/>
                <w:sz w:val="18"/>
                <w:szCs w:val="18"/>
              </w:rPr>
              <w:t xml:space="preserve"> five (5) </w:t>
            </w:r>
            <w:r w:rsidRPr="00C1369B">
              <w:rPr>
                <w:rFonts w:cs="Arial"/>
                <w:strike/>
                <w:sz w:val="18"/>
                <w:szCs w:val="18"/>
              </w:rPr>
              <w:t>2</w:t>
            </w:r>
            <w:r w:rsidRPr="00C1369B">
              <w:rPr>
                <w:rFonts w:cs="Arial"/>
                <w:sz w:val="18"/>
                <w:szCs w:val="18"/>
              </w:rPr>
              <w:t xml:space="preserve"> minutes</w:t>
            </w:r>
            <w:r w:rsidRPr="00C1369B">
              <w:rPr>
                <w:rFonts w:cs="Arial"/>
                <w:sz w:val="18"/>
                <w:szCs w:val="18"/>
                <w:u w:val="single"/>
              </w:rPr>
              <w:t xml:space="preserve"> after ROSC</w:t>
            </w:r>
            <w:r w:rsidRPr="00C1369B">
              <w:rPr>
                <w:rFonts w:cs="Arial"/>
                <w:sz w:val="18"/>
                <w:szCs w:val="18"/>
              </w:rPr>
              <w:t>:</w:t>
            </w:r>
          </w:p>
          <w:p w:rsidR="0041195F" w:rsidRPr="00C1369B" w:rsidRDefault="0041195F" w:rsidP="0041195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41195F" w:rsidRPr="00C1369B" w:rsidRDefault="0041195F" w:rsidP="0041195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1369B">
              <w:rPr>
                <w:rFonts w:cs="Arial"/>
                <w:sz w:val="18"/>
                <w:szCs w:val="18"/>
              </w:rPr>
              <w:tab/>
            </w:r>
            <w:r w:rsidRPr="00C1369B">
              <w:rPr>
                <w:rFonts w:cs="Arial"/>
                <w:sz w:val="18"/>
                <w:szCs w:val="18"/>
              </w:rPr>
              <w:sym w:font="Wingdings" w:char="F09F"/>
            </w:r>
            <w:r w:rsidRPr="00C1369B">
              <w:rPr>
                <w:rFonts w:cs="Arial"/>
                <w:sz w:val="18"/>
                <w:szCs w:val="18"/>
              </w:rPr>
              <w:tab/>
              <w:t>Check for:</w:t>
            </w:r>
          </w:p>
          <w:p w:rsidR="0041195F" w:rsidRPr="00C1369B" w:rsidRDefault="00E83575" w:rsidP="008724F3">
            <w:pPr>
              <w:numPr>
                <w:ilvl w:val="0"/>
                <w:numId w:val="29"/>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571DBF">
              <w:rPr>
                <w:rFonts w:cs="Arial"/>
                <w:b/>
                <w:sz w:val="18"/>
                <w:szCs w:val="18"/>
              </w:rPr>
              <w:t>R</w:t>
            </w:r>
            <w:r w:rsidR="0041195F" w:rsidRPr="00C1369B">
              <w:rPr>
                <w:rFonts w:cs="Arial"/>
                <w:sz w:val="18"/>
                <w:szCs w:val="18"/>
              </w:rPr>
              <w:t>esponsiveness</w:t>
            </w:r>
          </w:p>
          <w:p w:rsidR="0041195F" w:rsidRPr="00C1369B" w:rsidRDefault="00E83575" w:rsidP="008724F3">
            <w:pPr>
              <w:numPr>
                <w:ilvl w:val="0"/>
                <w:numId w:val="29"/>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571DBF">
              <w:rPr>
                <w:rFonts w:cs="Arial"/>
                <w:b/>
                <w:sz w:val="18"/>
                <w:szCs w:val="18"/>
              </w:rPr>
              <w:t>P</w:t>
            </w:r>
            <w:r w:rsidR="0041195F" w:rsidRPr="00C1369B">
              <w:rPr>
                <w:rFonts w:cs="Arial"/>
                <w:sz w:val="18"/>
                <w:szCs w:val="18"/>
              </w:rPr>
              <w:t xml:space="preserve">ulse </w:t>
            </w:r>
          </w:p>
          <w:p w:rsidR="008724F3" w:rsidRPr="00C1369B" w:rsidRDefault="00E83575" w:rsidP="008724F3">
            <w:pPr>
              <w:numPr>
                <w:ilvl w:val="0"/>
                <w:numId w:val="29"/>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trike/>
                <w:sz w:val="18"/>
                <w:szCs w:val="18"/>
              </w:rPr>
            </w:pPr>
            <w:r w:rsidRPr="00571DBF">
              <w:rPr>
                <w:rFonts w:cs="Arial"/>
                <w:b/>
                <w:sz w:val="18"/>
                <w:szCs w:val="18"/>
              </w:rPr>
              <w:t>B</w:t>
            </w:r>
            <w:r w:rsidR="0041195F" w:rsidRPr="00C1369B">
              <w:rPr>
                <w:rFonts w:cs="Arial"/>
                <w:sz w:val="18"/>
                <w:szCs w:val="18"/>
              </w:rPr>
              <w:t>reathing</w:t>
            </w:r>
          </w:p>
          <w:p w:rsidR="00DD0D5A" w:rsidRPr="00C1369B" w:rsidRDefault="00DD0D5A" w:rsidP="0041195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b/>
                <w:i/>
                <w:sz w:val="8"/>
                <w:szCs w:val="18"/>
              </w:rPr>
            </w:pPr>
          </w:p>
          <w:p w:rsidR="00DD0D5A" w:rsidRPr="00C1369B" w:rsidRDefault="00DD0D5A" w:rsidP="0041195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C1369B">
              <w:rPr>
                <w:rFonts w:cs="Arial"/>
                <w:b/>
                <w:bCs/>
                <w:i/>
                <w:iCs/>
                <w:sz w:val="18"/>
                <w:szCs w:val="18"/>
              </w:rPr>
              <w:t>**</w:t>
            </w:r>
            <w:r w:rsidRPr="00C1369B">
              <w:rPr>
                <w:rFonts w:cs="Arial"/>
                <w:b/>
                <w:bCs/>
                <w:i/>
                <w:iCs/>
                <w:sz w:val="18"/>
                <w:szCs w:val="18"/>
              </w:rPr>
              <w:tab/>
              <w:t xml:space="preserve">Place in position to protect airway - </w:t>
            </w:r>
            <w:r w:rsidRPr="00C1369B">
              <w:rPr>
                <w:rFonts w:cs="Arial"/>
                <w:b/>
                <w:bCs/>
                <w:i/>
                <w:iCs/>
                <w:sz w:val="18"/>
                <w:szCs w:val="18"/>
                <w:u w:val="single"/>
              </w:rPr>
              <w:t>if patient has adequate respirations</w:t>
            </w:r>
          </w:p>
        </w:tc>
        <w:tc>
          <w:tcPr>
            <w:tcW w:w="5451" w:type="dxa"/>
            <w:tcBorders>
              <w:top w:val="single" w:sz="7" w:space="0" w:color="000000"/>
              <w:left w:val="single" w:sz="7" w:space="0" w:color="000000"/>
              <w:bottom w:val="single" w:sz="7" w:space="0" w:color="000000"/>
              <w:right w:val="single" w:sz="7" w:space="0" w:color="000000"/>
            </w:tcBorders>
          </w:tcPr>
          <w:p w:rsidR="0041195F" w:rsidRPr="00C1369B" w:rsidRDefault="0041195F" w:rsidP="0041195F">
            <w:pPr>
              <w:tabs>
                <w:tab w:val="left" w:pos="240"/>
              </w:tabs>
              <w:rPr>
                <w:rFonts w:cs="Arial"/>
                <w:sz w:val="8"/>
                <w:szCs w:val="18"/>
              </w:rPr>
            </w:pPr>
          </w:p>
          <w:p w:rsidR="0041195F" w:rsidRPr="00C1369B" w:rsidRDefault="0041195F" w:rsidP="0041195F">
            <w:pPr>
              <w:tabs>
                <w:tab w:val="left" w:pos="240"/>
              </w:tabs>
              <w:rPr>
                <w:rFonts w:cs="Arial"/>
                <w:sz w:val="18"/>
                <w:szCs w:val="18"/>
              </w:rPr>
            </w:pPr>
            <w:r w:rsidRPr="00C1369B">
              <w:rPr>
                <w:rFonts w:cs="Arial"/>
                <w:sz w:val="18"/>
                <w:szCs w:val="18"/>
              </w:rPr>
              <w:sym w:font="Wingdings" w:char="F09F"/>
            </w:r>
            <w:r w:rsidRPr="00C1369B">
              <w:rPr>
                <w:rFonts w:cs="Arial"/>
                <w:sz w:val="18"/>
                <w:szCs w:val="18"/>
              </w:rPr>
              <w:tab/>
              <w:t>The main considerations post-resuscitation are:</w:t>
            </w:r>
          </w:p>
          <w:p w:rsidR="0041195F" w:rsidRPr="00C1369B" w:rsidRDefault="0041195F" w:rsidP="0041195F">
            <w:pPr>
              <w:tabs>
                <w:tab w:val="left" w:pos="240"/>
              </w:tabs>
              <w:rPr>
                <w:rFonts w:cs="Arial"/>
                <w:sz w:val="8"/>
                <w:szCs w:val="8"/>
              </w:rPr>
            </w:pPr>
          </w:p>
          <w:p w:rsidR="0041195F" w:rsidRPr="00C1369B" w:rsidRDefault="0041195F" w:rsidP="0041195F">
            <w:pPr>
              <w:tabs>
                <w:tab w:val="left" w:pos="240"/>
                <w:tab w:val="left" w:pos="420"/>
              </w:tabs>
              <w:rPr>
                <w:rFonts w:cs="Arial"/>
                <w:sz w:val="18"/>
                <w:szCs w:val="18"/>
              </w:rPr>
            </w:pPr>
            <w:r w:rsidRPr="00C1369B">
              <w:rPr>
                <w:rFonts w:cs="Arial"/>
                <w:sz w:val="18"/>
                <w:szCs w:val="18"/>
              </w:rPr>
              <w:tab/>
              <w:t>-</w:t>
            </w:r>
            <w:r w:rsidRPr="00C1369B">
              <w:rPr>
                <w:rFonts w:cs="Arial"/>
                <w:sz w:val="18"/>
                <w:szCs w:val="18"/>
              </w:rPr>
              <w:tab/>
              <w:t xml:space="preserve">Perform pulse check </w:t>
            </w:r>
            <w:r w:rsidR="008724F3" w:rsidRPr="00C1369B">
              <w:rPr>
                <w:rFonts w:cs="Arial"/>
                <w:sz w:val="18"/>
                <w:szCs w:val="18"/>
              </w:rPr>
              <w:t>a minimum of every five (5) minutes</w:t>
            </w:r>
            <w:r w:rsidR="00D02BF5" w:rsidRPr="00C1369B">
              <w:rPr>
                <w:rFonts w:cs="Arial"/>
                <w:sz w:val="18"/>
                <w:szCs w:val="18"/>
              </w:rPr>
              <w:t xml:space="preserve">. </w:t>
            </w:r>
          </w:p>
          <w:p w:rsidR="0041195F" w:rsidRPr="00C1369B" w:rsidRDefault="0041195F" w:rsidP="0041195F">
            <w:pPr>
              <w:tabs>
                <w:tab w:val="left" w:pos="240"/>
                <w:tab w:val="left" w:pos="420"/>
              </w:tabs>
              <w:ind w:left="420" w:hanging="420"/>
              <w:rPr>
                <w:rFonts w:cs="Arial"/>
                <w:sz w:val="18"/>
                <w:szCs w:val="18"/>
              </w:rPr>
            </w:pPr>
            <w:r w:rsidRPr="00C1369B">
              <w:rPr>
                <w:rFonts w:cs="Arial"/>
                <w:sz w:val="18"/>
                <w:szCs w:val="18"/>
              </w:rPr>
              <w:tab/>
              <w:t>-</w:t>
            </w:r>
            <w:r w:rsidRPr="00C1369B">
              <w:rPr>
                <w:rFonts w:cs="Arial"/>
                <w:sz w:val="18"/>
                <w:szCs w:val="18"/>
              </w:rPr>
              <w:tab/>
              <w:t>Perform a primary and pertinent secondary assessment every 5 minutes.</w:t>
            </w:r>
          </w:p>
          <w:p w:rsidR="0041195F" w:rsidRPr="00C1369B" w:rsidRDefault="0041195F" w:rsidP="0041195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F22359" w:rsidRPr="00C1369B" w:rsidRDefault="00F22359" w:rsidP="00F22359">
            <w:pPr>
              <w:numPr>
                <w:ilvl w:val="0"/>
                <w:numId w:val="2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1369B">
              <w:rPr>
                <w:rFonts w:cs="Arial"/>
                <w:sz w:val="18"/>
                <w:szCs w:val="18"/>
              </w:rPr>
              <w:t>Signs of poor perfusion are cool extremities, pallor, mottling, cyanosis, delayed capillary refill and continued decline of level of consciousness.</w:t>
            </w:r>
          </w:p>
          <w:p w:rsidR="00DD0D5A" w:rsidRPr="00C1369B" w:rsidRDefault="00DD0D5A" w:rsidP="00DD0D5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rPr>
                <w:rFonts w:cs="Arial"/>
                <w:sz w:val="8"/>
                <w:szCs w:val="18"/>
              </w:rPr>
            </w:pPr>
          </w:p>
          <w:p w:rsidR="00DD0D5A" w:rsidRPr="00C1369B" w:rsidRDefault="00DD0D5A" w:rsidP="00F22359">
            <w:pPr>
              <w:numPr>
                <w:ilvl w:val="0"/>
                <w:numId w:val="2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1369B">
              <w:rPr>
                <w:rFonts w:cs="Arial"/>
                <w:sz w:val="18"/>
                <w:szCs w:val="18"/>
              </w:rPr>
              <w:t xml:space="preserve">Placing the patient in left lateral position decreases the risk of aspiration. </w:t>
            </w:r>
          </w:p>
          <w:p w:rsidR="00F22359" w:rsidRPr="00C1369B" w:rsidRDefault="00F22359" w:rsidP="00F2235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rPr>
                <w:rFonts w:cs="Arial"/>
                <w:sz w:val="8"/>
                <w:szCs w:val="18"/>
              </w:rPr>
            </w:pPr>
          </w:p>
        </w:tc>
      </w:tr>
      <w:tr w:rsidR="00C11418" w:rsidRPr="00C1369B" w:rsidTr="00DD02A2">
        <w:tblPrEx>
          <w:jc w:val="left"/>
          <w:tblBorders>
            <w:left w:val="none" w:sz="0" w:space="0" w:color="auto"/>
            <w:right w:val="none" w:sz="0" w:space="0" w:color="auto"/>
          </w:tblBorders>
        </w:tblPrEx>
        <w:trPr>
          <w:trHeight w:val="1684"/>
        </w:trPr>
        <w:tc>
          <w:tcPr>
            <w:tcW w:w="4979" w:type="dxa"/>
            <w:gridSpan w:val="2"/>
            <w:tcBorders>
              <w:top w:val="single" w:sz="7" w:space="0" w:color="000000"/>
              <w:left w:val="single" w:sz="7" w:space="0" w:color="000000"/>
              <w:bottom w:val="single" w:sz="7" w:space="0" w:color="000000"/>
              <w:right w:val="single" w:sz="7" w:space="0" w:color="000000"/>
            </w:tcBorders>
          </w:tcPr>
          <w:p w:rsidR="00C11418" w:rsidRPr="00A44928"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C11418" w:rsidRPr="00A44928"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i/>
                <w:sz w:val="18"/>
                <w:szCs w:val="18"/>
                <w:u w:val="single"/>
              </w:rPr>
            </w:pPr>
            <w:r w:rsidRPr="00A44928">
              <w:rPr>
                <w:rFonts w:cs="Arial"/>
                <w:sz w:val="18"/>
                <w:szCs w:val="18"/>
              </w:rPr>
              <w:sym w:font="Wingdings" w:char="F074"/>
            </w:r>
            <w:r w:rsidRPr="00A44928">
              <w:rPr>
                <w:rFonts w:cs="Arial"/>
                <w:sz w:val="18"/>
                <w:szCs w:val="18"/>
              </w:rPr>
              <w:tab/>
              <w:t xml:space="preserve">Perform rescue breathing (covering the nose and mouth) - </w:t>
            </w:r>
            <w:r w:rsidRPr="00A44928">
              <w:rPr>
                <w:rFonts w:cs="Arial"/>
                <w:i/>
                <w:sz w:val="18"/>
                <w:szCs w:val="18"/>
                <w:u w:val="single"/>
              </w:rPr>
              <w:t>if indicated</w:t>
            </w:r>
          </w:p>
          <w:p w:rsidR="00C11418" w:rsidRPr="00A44928"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C11418" w:rsidRPr="00A44928"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44928">
              <w:rPr>
                <w:rFonts w:cs="Arial"/>
                <w:sz w:val="18"/>
                <w:szCs w:val="18"/>
              </w:rPr>
              <w:tab/>
            </w:r>
            <w:r w:rsidRPr="00A44928">
              <w:rPr>
                <w:rFonts w:cs="Arial"/>
                <w:sz w:val="18"/>
                <w:szCs w:val="18"/>
              </w:rPr>
              <w:sym w:font="Wingdings" w:char="F09F"/>
            </w:r>
            <w:r w:rsidRPr="00A44928">
              <w:rPr>
                <w:rFonts w:cs="Arial"/>
                <w:sz w:val="18"/>
                <w:szCs w:val="18"/>
              </w:rPr>
              <w:tab/>
              <w:t>Ventilation rate:</w:t>
            </w:r>
          </w:p>
          <w:p w:rsidR="00C11418" w:rsidRPr="00A44928"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4"/>
                <w:szCs w:val="18"/>
              </w:rPr>
            </w:pPr>
          </w:p>
          <w:p w:rsidR="00C11418" w:rsidRPr="00A44928"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44928">
              <w:rPr>
                <w:rFonts w:cs="Arial"/>
                <w:sz w:val="18"/>
                <w:szCs w:val="18"/>
              </w:rPr>
              <w:tab/>
            </w:r>
            <w:r w:rsidRPr="00A44928">
              <w:rPr>
                <w:rFonts w:cs="Arial"/>
                <w:sz w:val="18"/>
                <w:szCs w:val="18"/>
              </w:rPr>
              <w:tab/>
              <w:t>-</w:t>
            </w:r>
            <w:r w:rsidRPr="00A44928">
              <w:rPr>
                <w:rFonts w:cs="Arial"/>
                <w:sz w:val="18"/>
                <w:szCs w:val="18"/>
              </w:rPr>
              <w:tab/>
              <w:t xml:space="preserve">BMV device - 12-20 breaths/minute </w:t>
            </w:r>
          </w:p>
          <w:p w:rsidR="00C11418" w:rsidRPr="00A44928"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18"/>
                <w:szCs w:val="18"/>
              </w:rPr>
            </w:pPr>
            <w:r w:rsidRPr="00A44928">
              <w:rPr>
                <w:rFonts w:cs="Arial"/>
                <w:sz w:val="18"/>
                <w:szCs w:val="18"/>
              </w:rPr>
              <w:tab/>
            </w:r>
            <w:r w:rsidRPr="00A44928">
              <w:rPr>
                <w:rFonts w:cs="Arial"/>
                <w:sz w:val="18"/>
                <w:szCs w:val="18"/>
              </w:rPr>
              <w:tab/>
            </w:r>
            <w:r w:rsidRPr="00A44928">
              <w:rPr>
                <w:rFonts w:cs="Arial"/>
                <w:sz w:val="18"/>
                <w:szCs w:val="18"/>
              </w:rPr>
              <w:tab/>
              <w:t>(</w:t>
            </w:r>
            <w:r>
              <w:rPr>
                <w:rFonts w:cs="Arial"/>
                <w:sz w:val="18"/>
                <w:szCs w:val="18"/>
              </w:rPr>
              <w:t>one (</w:t>
            </w:r>
            <w:r w:rsidRPr="00A44928">
              <w:rPr>
                <w:rFonts w:cs="Arial"/>
                <w:sz w:val="18"/>
                <w:szCs w:val="18"/>
              </w:rPr>
              <w:t>1</w:t>
            </w:r>
            <w:r>
              <w:rPr>
                <w:rFonts w:cs="Arial"/>
                <w:sz w:val="18"/>
                <w:szCs w:val="18"/>
              </w:rPr>
              <w:t>)</w:t>
            </w:r>
            <w:r w:rsidRPr="00A44928">
              <w:rPr>
                <w:rFonts w:cs="Arial"/>
                <w:sz w:val="18"/>
                <w:szCs w:val="18"/>
              </w:rPr>
              <w:t xml:space="preserve"> breath every 3-5 seconds</w:t>
            </w:r>
            <w:r>
              <w:rPr>
                <w:rFonts w:cs="Arial"/>
                <w:sz w:val="18"/>
                <w:szCs w:val="18"/>
              </w:rPr>
              <w:t>)</w:t>
            </w:r>
          </w:p>
          <w:p w:rsidR="00C11418" w:rsidRPr="00A44928" w:rsidRDefault="00C11418" w:rsidP="00C11418">
            <w:pPr>
              <w:numPr>
                <w:ilvl w:val="0"/>
                <w:numId w:val="2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68"/>
              <w:rPr>
                <w:rFonts w:cs="Arial"/>
                <w:sz w:val="18"/>
                <w:szCs w:val="18"/>
              </w:rPr>
            </w:pPr>
            <w:r w:rsidRPr="00A44928">
              <w:rPr>
                <w:rFonts w:cs="Arial"/>
                <w:sz w:val="18"/>
                <w:szCs w:val="18"/>
              </w:rPr>
              <w:t xml:space="preserve">Each breath over </w:t>
            </w:r>
            <w:r>
              <w:rPr>
                <w:rFonts w:cs="Arial"/>
                <w:sz w:val="18"/>
                <w:szCs w:val="18"/>
              </w:rPr>
              <w:t>one (</w:t>
            </w:r>
            <w:r w:rsidRPr="00A44928">
              <w:rPr>
                <w:rFonts w:cs="Arial"/>
                <w:sz w:val="18"/>
                <w:szCs w:val="18"/>
              </w:rPr>
              <w:t>1</w:t>
            </w:r>
            <w:r>
              <w:rPr>
                <w:rFonts w:cs="Arial"/>
                <w:sz w:val="18"/>
                <w:szCs w:val="18"/>
              </w:rPr>
              <w:t>)</w:t>
            </w:r>
            <w:r w:rsidRPr="00A44928">
              <w:rPr>
                <w:rFonts w:cs="Arial"/>
                <w:sz w:val="18"/>
                <w:szCs w:val="18"/>
              </w:rPr>
              <w:t xml:space="preserve"> second) </w:t>
            </w:r>
            <w:r w:rsidRPr="00A44928">
              <w:rPr>
                <w:rFonts w:cs="Arial"/>
                <w:sz w:val="18"/>
                <w:szCs w:val="18"/>
              </w:rPr>
              <w:tab/>
            </w:r>
          </w:p>
        </w:tc>
        <w:tc>
          <w:tcPr>
            <w:tcW w:w="5451" w:type="dxa"/>
            <w:tcBorders>
              <w:top w:val="single" w:sz="7" w:space="0" w:color="000000"/>
              <w:left w:val="single" w:sz="7" w:space="0" w:color="000000"/>
              <w:bottom w:val="single" w:sz="7" w:space="0" w:color="000000"/>
              <w:right w:val="single" w:sz="7" w:space="0" w:color="000000"/>
            </w:tcBorders>
          </w:tcPr>
          <w:p w:rsidR="00C11418" w:rsidRPr="00C1369B" w:rsidRDefault="00C11418" w:rsidP="00C11418">
            <w:pPr>
              <w:numPr>
                <w:ilvl w:val="0"/>
                <w:numId w:val="3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70"/>
              <w:rPr>
                <w:rFonts w:cs="Arial"/>
                <w:sz w:val="8"/>
                <w:szCs w:val="8"/>
              </w:rPr>
            </w:pPr>
            <w:r w:rsidRPr="00C1369B">
              <w:rPr>
                <w:rFonts w:cs="Arial"/>
                <w:sz w:val="18"/>
                <w:szCs w:val="18"/>
              </w:rPr>
              <w:t>The use of positive pressure ventilation is indicated when a pulse is present but the child is not breathing adequately.</w:t>
            </w:r>
          </w:p>
          <w:p w:rsidR="00C11418" w:rsidRPr="00C1369B"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rPr>
                <w:rFonts w:cs="Arial"/>
                <w:sz w:val="8"/>
                <w:szCs w:val="8"/>
              </w:rPr>
            </w:pPr>
          </w:p>
          <w:p w:rsidR="00C11418" w:rsidRPr="00C1369B" w:rsidRDefault="00C11418" w:rsidP="00C11418">
            <w:pPr>
              <w:tabs>
                <w:tab w:val="left" w:pos="240"/>
              </w:tabs>
              <w:ind w:left="240" w:hanging="240"/>
              <w:rPr>
                <w:rFonts w:cs="Arial"/>
                <w:sz w:val="18"/>
                <w:szCs w:val="18"/>
              </w:rPr>
            </w:pPr>
            <w:r w:rsidRPr="00C1369B">
              <w:rPr>
                <w:rFonts w:cs="Arial"/>
                <w:sz w:val="18"/>
                <w:szCs w:val="18"/>
              </w:rPr>
              <w:sym w:font="Wingdings" w:char="F09F"/>
            </w:r>
            <w:r w:rsidRPr="00C1369B">
              <w:rPr>
                <w:rFonts w:cs="Arial"/>
                <w:sz w:val="18"/>
                <w:szCs w:val="18"/>
              </w:rPr>
              <w:tab/>
              <w:t>If respirations are absent or inadequate the rescuer must open the airway and ventilate the patient to prevent cardiac arrest and hypoxic injury to the brain and other organs.</w:t>
            </w:r>
          </w:p>
          <w:p w:rsidR="00C11418" w:rsidRPr="00C1369B"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C11418" w:rsidRPr="00C1369B" w:rsidRDefault="00C11418" w:rsidP="00C11418">
            <w:pPr>
              <w:tabs>
                <w:tab w:val="left" w:pos="240"/>
              </w:tabs>
              <w:rPr>
                <w:rFonts w:cs="Arial"/>
                <w:sz w:val="18"/>
                <w:szCs w:val="18"/>
              </w:rPr>
            </w:pPr>
            <w:r w:rsidRPr="00C1369B">
              <w:rPr>
                <w:rFonts w:cs="Arial"/>
                <w:sz w:val="18"/>
                <w:szCs w:val="18"/>
              </w:rPr>
              <w:sym w:font="Wingdings" w:char="F09F"/>
            </w:r>
            <w:r w:rsidRPr="00C1369B">
              <w:rPr>
                <w:rFonts w:cs="Arial"/>
                <w:sz w:val="18"/>
                <w:szCs w:val="18"/>
              </w:rPr>
              <w:tab/>
              <w:t>Hypoxia may result in bradycardia and cardiac arrest.</w:t>
            </w:r>
          </w:p>
          <w:p w:rsidR="00C11418" w:rsidRPr="00C1369B"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C11418" w:rsidRPr="00C1369B" w:rsidRDefault="00C11418" w:rsidP="00C11418">
            <w:pPr>
              <w:tabs>
                <w:tab w:val="left" w:pos="240"/>
              </w:tabs>
              <w:rPr>
                <w:rFonts w:cs="Arial"/>
                <w:sz w:val="18"/>
                <w:szCs w:val="18"/>
              </w:rPr>
            </w:pPr>
            <w:r w:rsidRPr="00C1369B">
              <w:rPr>
                <w:rFonts w:cs="Arial"/>
                <w:sz w:val="18"/>
                <w:szCs w:val="18"/>
              </w:rPr>
              <w:sym w:font="Wingdings" w:char="F09F"/>
            </w:r>
            <w:r w:rsidRPr="00C1369B">
              <w:rPr>
                <w:rFonts w:cs="Arial"/>
                <w:sz w:val="18"/>
                <w:szCs w:val="18"/>
              </w:rPr>
              <w:tab/>
              <w:t>Children under 12 years of age or less than 40Kg on the Pediatric Resuscitation Tape shall be managed with a BMV device, NP or OP.</w:t>
            </w:r>
          </w:p>
          <w:p w:rsidR="00C11418" w:rsidRPr="00C1369B" w:rsidRDefault="00C11418" w:rsidP="00C1141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tc>
      </w:tr>
    </w:tbl>
    <w:p w:rsidR="00DD02A2" w:rsidRDefault="00DD02A2">
      <w:r>
        <w:br w:type="page"/>
      </w:r>
    </w:p>
    <w:tbl>
      <w:tblPr>
        <w:tblW w:w="1044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5469"/>
      </w:tblGrid>
      <w:tr w:rsidR="0041195F" w:rsidTr="00DD02A2">
        <w:tc>
          <w:tcPr>
            <w:tcW w:w="10448" w:type="dxa"/>
            <w:gridSpan w:val="2"/>
            <w:shd w:val="clear" w:color="auto" w:fill="CC3300"/>
          </w:tcPr>
          <w:p w:rsidR="0041195F" w:rsidRPr="00D12438" w:rsidRDefault="0041195F" w:rsidP="0041195F">
            <w:pPr>
              <w:rPr>
                <w:sz w:val="4"/>
              </w:rPr>
            </w:pPr>
            <w:r w:rsidRPr="00D12438">
              <w:rPr>
                <w:sz w:val="4"/>
              </w:rPr>
              <w:lastRenderedPageBreak/>
              <w:t xml:space="preserve">     </w:t>
            </w:r>
          </w:p>
        </w:tc>
      </w:tr>
      <w:tr w:rsidR="0041195F" w:rsidRPr="00B671DA" w:rsidTr="00DD0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448" w:type="dxa"/>
            <w:gridSpan w:val="2"/>
            <w:tcBorders>
              <w:top w:val="single" w:sz="7" w:space="0" w:color="000000"/>
              <w:left w:val="single" w:sz="7" w:space="0" w:color="000000"/>
              <w:bottom w:val="single" w:sz="7" w:space="0" w:color="000000"/>
              <w:right w:val="single" w:sz="7" w:space="0" w:color="000000"/>
            </w:tcBorders>
            <w:shd w:val="solid" w:color="000000" w:fill="FFFFFF"/>
          </w:tcPr>
          <w:p w:rsidR="0041195F" w:rsidRPr="00B671DA" w:rsidRDefault="0041195F" w:rsidP="0041195F">
            <w:pPr>
              <w:spacing w:line="120" w:lineRule="exact"/>
              <w:rPr>
                <w:rFonts w:cs="Arial"/>
                <w:color w:val="000000"/>
                <w:sz w:val="18"/>
                <w:szCs w:val="18"/>
              </w:rPr>
            </w:pPr>
          </w:p>
          <w:p w:rsidR="0041195F" w:rsidRPr="004F5E21" w:rsidRDefault="0041195F" w:rsidP="0041195F">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F5E21">
              <w:rPr>
                <w:rFonts w:cs="Arial"/>
                <w:b/>
                <w:bCs/>
                <w:color w:val="FFFFFF"/>
                <w:sz w:val="22"/>
                <w:szCs w:val="22"/>
              </w:rPr>
              <w:t>RE</w:t>
            </w:r>
            <w:r w:rsidR="00C1369B">
              <w:rPr>
                <w:rFonts w:cs="Arial"/>
                <w:b/>
                <w:bCs/>
                <w:color w:val="FFFFFF"/>
                <w:sz w:val="22"/>
                <w:szCs w:val="22"/>
              </w:rPr>
              <w:t>-</w:t>
            </w:r>
            <w:r w:rsidRPr="004F5E21">
              <w:rPr>
                <w:rFonts w:cs="Arial"/>
                <w:b/>
                <w:bCs/>
                <w:color w:val="FFFFFF"/>
                <w:sz w:val="22"/>
                <w:szCs w:val="22"/>
              </w:rPr>
              <w:t>ASSESSMENT</w:t>
            </w:r>
          </w:p>
          <w:p w:rsidR="0041195F" w:rsidRPr="004F5E21" w:rsidRDefault="0041195F" w:rsidP="0041195F">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18"/>
                <w:szCs w:val="18"/>
              </w:rPr>
            </w:pPr>
            <w:r w:rsidRPr="004F5E21">
              <w:rPr>
                <w:rFonts w:cs="Arial"/>
                <w:b/>
                <w:bCs/>
                <w:color w:val="FFFFFF"/>
                <w:sz w:val="18"/>
                <w:szCs w:val="18"/>
              </w:rPr>
              <w:t>(Ongoing Assessment)</w:t>
            </w:r>
          </w:p>
        </w:tc>
      </w:tr>
      <w:tr w:rsidR="0041195F" w:rsidRPr="00B671DA" w:rsidTr="00567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79" w:type="dxa"/>
            <w:tcBorders>
              <w:top w:val="single" w:sz="7" w:space="0" w:color="000000"/>
              <w:left w:val="single" w:sz="7" w:space="0" w:color="000000"/>
              <w:bottom w:val="single" w:sz="7" w:space="0" w:color="000000"/>
              <w:right w:val="single" w:sz="7" w:space="0" w:color="000000"/>
            </w:tcBorders>
            <w:shd w:val="pct10" w:color="000000" w:fill="FFFFFF"/>
          </w:tcPr>
          <w:p w:rsidR="0041195F" w:rsidRPr="00B671DA" w:rsidRDefault="0041195F" w:rsidP="0041195F">
            <w:pPr>
              <w:spacing w:line="120" w:lineRule="exact"/>
              <w:rPr>
                <w:rFonts w:cs="Arial"/>
                <w:color w:val="000000"/>
                <w:sz w:val="8"/>
                <w:szCs w:val="8"/>
              </w:rPr>
            </w:pPr>
          </w:p>
          <w:p w:rsidR="0041195F" w:rsidRPr="00B671DA" w:rsidRDefault="0041195F" w:rsidP="0041195F">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B671DA">
              <w:rPr>
                <w:rFonts w:cs="Arial"/>
                <w:b/>
                <w:bCs/>
                <w:color w:val="000000"/>
                <w:szCs w:val="20"/>
              </w:rPr>
              <w:t>Skill Component</w:t>
            </w:r>
          </w:p>
        </w:tc>
        <w:tc>
          <w:tcPr>
            <w:tcW w:w="5469" w:type="dxa"/>
            <w:tcBorders>
              <w:top w:val="single" w:sz="7" w:space="0" w:color="000000"/>
              <w:left w:val="single" w:sz="7" w:space="0" w:color="000000"/>
              <w:bottom w:val="single" w:sz="7" w:space="0" w:color="000000"/>
              <w:right w:val="single" w:sz="7" w:space="0" w:color="000000"/>
            </w:tcBorders>
            <w:shd w:val="pct10" w:color="000000" w:fill="FFFFFF"/>
          </w:tcPr>
          <w:p w:rsidR="0041195F" w:rsidRPr="00B671DA" w:rsidRDefault="0041195F" w:rsidP="0041195F">
            <w:pPr>
              <w:spacing w:line="120" w:lineRule="exact"/>
              <w:rPr>
                <w:rFonts w:cs="Arial"/>
                <w:b/>
                <w:bCs/>
                <w:color w:val="000000"/>
                <w:szCs w:val="20"/>
              </w:rPr>
            </w:pPr>
          </w:p>
          <w:p w:rsidR="0041195F" w:rsidRPr="00B671DA" w:rsidRDefault="0041195F" w:rsidP="0041195F">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B671DA">
              <w:rPr>
                <w:rFonts w:cs="Arial"/>
                <w:b/>
                <w:bCs/>
                <w:color w:val="000000"/>
                <w:szCs w:val="20"/>
              </w:rPr>
              <w:t>Key Concepts</w:t>
            </w:r>
          </w:p>
        </w:tc>
      </w:tr>
      <w:tr w:rsidR="00C1369B" w:rsidRPr="00B671DA" w:rsidTr="00567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537"/>
        </w:trPr>
        <w:tc>
          <w:tcPr>
            <w:tcW w:w="4979" w:type="dxa"/>
            <w:tcBorders>
              <w:top w:val="single" w:sz="7" w:space="0" w:color="000000"/>
              <w:left w:val="single" w:sz="7" w:space="0" w:color="000000"/>
              <w:bottom w:val="single" w:sz="8" w:space="0" w:color="000000"/>
              <w:right w:val="single" w:sz="7" w:space="0" w:color="000000"/>
            </w:tcBorders>
          </w:tcPr>
          <w:p w:rsidR="00C1369B" w:rsidRPr="00CE0C79" w:rsidRDefault="00C1369B" w:rsidP="00C1369B">
            <w:pPr>
              <w:spacing w:line="120" w:lineRule="exact"/>
              <w:rPr>
                <w:rFonts w:cs="Arial"/>
                <w:b/>
                <w:bCs/>
                <w:sz w:val="4"/>
                <w:szCs w:val="8"/>
              </w:rPr>
            </w:pPr>
          </w:p>
          <w:p w:rsidR="00C1369B" w:rsidRPr="00BA1D76" w:rsidRDefault="00567C09" w:rsidP="00C1369B">
            <w:pPr>
              <w:tabs>
                <w:tab w:val="left" w:pos="240"/>
              </w:tabs>
              <w:ind w:left="240" w:hanging="240"/>
              <w:rPr>
                <w:rFonts w:cs="Arial"/>
                <w:sz w:val="18"/>
                <w:szCs w:val="18"/>
              </w:rPr>
            </w:pPr>
            <w:r>
              <w:rPr>
                <w:rFonts w:cs="Arial"/>
                <w:sz w:val="18"/>
                <w:szCs w:val="18"/>
              </w:rPr>
              <w:t>§</w:t>
            </w:r>
            <w:r w:rsidR="00C1369B" w:rsidRPr="00CE0C79">
              <w:rPr>
                <w:rFonts w:cs="Arial"/>
                <w:sz w:val="18"/>
                <w:szCs w:val="18"/>
              </w:rPr>
              <w:tab/>
              <w:t xml:space="preserve">Re-assess the patient at least every five </w:t>
            </w:r>
            <w:r w:rsidR="00C1369B" w:rsidRPr="00CE0C79">
              <w:rPr>
                <w:rFonts w:cs="Arial"/>
                <w:bCs/>
                <w:sz w:val="18"/>
                <w:szCs w:val="18"/>
              </w:rPr>
              <w:t>(5)</w:t>
            </w:r>
            <w:r w:rsidR="00C1369B">
              <w:rPr>
                <w:rFonts w:cs="Arial"/>
                <w:bCs/>
                <w:sz w:val="18"/>
                <w:szCs w:val="18"/>
              </w:rPr>
              <w:t xml:space="preserve"> </w:t>
            </w:r>
            <w:r w:rsidR="00C1369B" w:rsidRPr="00BA1D76">
              <w:rPr>
                <w:rFonts w:cs="Arial"/>
                <w:bCs/>
                <w:sz w:val="18"/>
                <w:szCs w:val="18"/>
              </w:rPr>
              <w:t>minutes once the patient has return of spontaneous respirations and circulation (ROSC):</w:t>
            </w:r>
          </w:p>
          <w:p w:rsidR="00C1369B" w:rsidRPr="00CE0C79" w:rsidRDefault="00C1369B" w:rsidP="00C1369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C1369B" w:rsidRPr="009A0C78" w:rsidRDefault="00C1369B" w:rsidP="00C1369B">
            <w:pPr>
              <w:numPr>
                <w:ilvl w:val="0"/>
                <w:numId w:val="3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876"/>
              <w:rPr>
                <w:rFonts w:cs="Arial"/>
                <w:sz w:val="18"/>
                <w:szCs w:val="18"/>
              </w:rPr>
            </w:pPr>
            <w:r w:rsidRPr="00271B16">
              <w:rPr>
                <w:rFonts w:cs="Arial"/>
                <w:b/>
                <w:sz w:val="18"/>
                <w:szCs w:val="18"/>
              </w:rPr>
              <w:t>R</w:t>
            </w:r>
            <w:r w:rsidRPr="009A0C78">
              <w:rPr>
                <w:rFonts w:cs="Arial"/>
                <w:sz w:val="18"/>
                <w:szCs w:val="18"/>
              </w:rPr>
              <w:t>esponsiveness</w:t>
            </w:r>
          </w:p>
          <w:p w:rsidR="00C1369B" w:rsidRPr="009A0C78" w:rsidRDefault="00C1369B" w:rsidP="00C1369B">
            <w:pPr>
              <w:numPr>
                <w:ilvl w:val="0"/>
                <w:numId w:val="3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876"/>
              <w:rPr>
                <w:rFonts w:cs="Arial"/>
                <w:sz w:val="18"/>
                <w:szCs w:val="18"/>
              </w:rPr>
            </w:pPr>
            <w:r w:rsidRPr="00271B16">
              <w:rPr>
                <w:rFonts w:cs="Arial"/>
                <w:b/>
                <w:sz w:val="18"/>
                <w:szCs w:val="18"/>
              </w:rPr>
              <w:t>P</w:t>
            </w:r>
            <w:r w:rsidRPr="009A0C78">
              <w:rPr>
                <w:rFonts w:cs="Arial"/>
                <w:sz w:val="18"/>
                <w:szCs w:val="18"/>
              </w:rPr>
              <w:t xml:space="preserve">ulse </w:t>
            </w:r>
          </w:p>
          <w:p w:rsidR="00C1369B" w:rsidRDefault="00C1369B" w:rsidP="00C1369B">
            <w:pPr>
              <w:numPr>
                <w:ilvl w:val="0"/>
                <w:numId w:val="3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876"/>
              <w:rPr>
                <w:rFonts w:cs="Arial"/>
                <w:sz w:val="18"/>
                <w:szCs w:val="18"/>
              </w:rPr>
            </w:pPr>
            <w:r w:rsidRPr="00271B16">
              <w:rPr>
                <w:rFonts w:cs="Arial"/>
                <w:b/>
                <w:sz w:val="18"/>
                <w:szCs w:val="18"/>
              </w:rPr>
              <w:t>B</w:t>
            </w:r>
            <w:r w:rsidRPr="009A0C78">
              <w:rPr>
                <w:rFonts w:cs="Arial"/>
                <w:sz w:val="18"/>
                <w:szCs w:val="18"/>
              </w:rPr>
              <w:t>reathing</w:t>
            </w:r>
          </w:p>
          <w:p w:rsidR="00C1369B" w:rsidRPr="00CE0C79" w:rsidRDefault="00C1369B" w:rsidP="00C1369B">
            <w:pPr>
              <w:tabs>
                <w:tab w:val="left" w:pos="240"/>
                <w:tab w:val="left" w:pos="420"/>
              </w:tabs>
              <w:rPr>
                <w:rFonts w:cs="Arial"/>
                <w:sz w:val="8"/>
                <w:szCs w:val="18"/>
              </w:rPr>
            </w:pPr>
          </w:p>
          <w:p w:rsidR="00C1369B" w:rsidRPr="00CE0C79" w:rsidRDefault="00C1369B" w:rsidP="00C1369B">
            <w:pPr>
              <w:tabs>
                <w:tab w:val="left" w:pos="240"/>
                <w:tab w:val="left" w:pos="420"/>
              </w:tabs>
              <w:rPr>
                <w:rFonts w:cs="Arial"/>
                <w:b/>
                <w:i/>
                <w:sz w:val="8"/>
                <w:szCs w:val="18"/>
              </w:rPr>
            </w:pPr>
            <w:r w:rsidRPr="00CE0C79">
              <w:rPr>
                <w:rFonts w:cs="Arial"/>
                <w:b/>
                <w:i/>
                <w:sz w:val="18"/>
                <w:szCs w:val="18"/>
              </w:rPr>
              <w:t>** Manage patient’s condition as indicated.</w:t>
            </w:r>
          </w:p>
        </w:tc>
        <w:tc>
          <w:tcPr>
            <w:tcW w:w="5469" w:type="dxa"/>
            <w:tcBorders>
              <w:top w:val="single" w:sz="7" w:space="0" w:color="000000"/>
              <w:left w:val="single" w:sz="7" w:space="0" w:color="000000"/>
              <w:bottom w:val="single" w:sz="8" w:space="0" w:color="000000"/>
              <w:right w:val="single" w:sz="7" w:space="0" w:color="000000"/>
            </w:tcBorders>
          </w:tcPr>
          <w:p w:rsidR="00C1369B" w:rsidRPr="00CE0C79" w:rsidRDefault="00C1369B" w:rsidP="00C1369B">
            <w:pPr>
              <w:tabs>
                <w:tab w:val="left" w:pos="240"/>
                <w:tab w:val="left" w:pos="480"/>
              </w:tabs>
              <w:rPr>
                <w:rFonts w:cs="Arial"/>
                <w:sz w:val="4"/>
                <w:szCs w:val="18"/>
              </w:rPr>
            </w:pPr>
            <w:r w:rsidRPr="00CE0C79">
              <w:rPr>
                <w:rFonts w:cs="Arial"/>
                <w:sz w:val="4"/>
                <w:szCs w:val="18"/>
              </w:rPr>
              <w:t xml:space="preserve">     </w:t>
            </w:r>
          </w:p>
          <w:p w:rsidR="00C1369B" w:rsidRDefault="00C1369B" w:rsidP="00C1369B">
            <w:pPr>
              <w:numPr>
                <w:ilvl w:val="0"/>
                <w:numId w:val="35"/>
              </w:numPr>
              <w:tabs>
                <w:tab w:val="left" w:pos="240"/>
                <w:tab w:val="left" w:pos="480"/>
              </w:tabs>
              <w:ind w:left="240" w:hanging="240"/>
              <w:rPr>
                <w:rFonts w:cs="Arial"/>
                <w:sz w:val="18"/>
                <w:szCs w:val="18"/>
              </w:rPr>
            </w:pPr>
            <w:r w:rsidRPr="00CE0C79">
              <w:rPr>
                <w:rFonts w:cs="Arial"/>
                <w:sz w:val="18"/>
                <w:szCs w:val="18"/>
              </w:rPr>
              <w:t>This is an unstable patient and must be re-evaluated about every five (5) minutes if any treatment is initiated, medication administered, or if the patient’s condition changes.</w:t>
            </w:r>
          </w:p>
          <w:p w:rsidR="00C1369B" w:rsidRPr="00C8428F" w:rsidRDefault="00C1369B" w:rsidP="00C1369B">
            <w:pPr>
              <w:tabs>
                <w:tab w:val="left" w:pos="240"/>
                <w:tab w:val="left" w:pos="480"/>
              </w:tabs>
              <w:ind w:left="240"/>
              <w:rPr>
                <w:rFonts w:cs="Arial"/>
                <w:sz w:val="8"/>
                <w:szCs w:val="18"/>
              </w:rPr>
            </w:pPr>
          </w:p>
          <w:p w:rsidR="00C1369B" w:rsidRPr="002668FA" w:rsidRDefault="00C1369B" w:rsidP="00C1369B">
            <w:pPr>
              <w:numPr>
                <w:ilvl w:val="0"/>
                <w:numId w:val="35"/>
              </w:numPr>
              <w:tabs>
                <w:tab w:val="left" w:pos="-46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Pr>
                <w:rFonts w:cs="Arial"/>
                <w:sz w:val="18"/>
                <w:szCs w:val="18"/>
              </w:rPr>
              <w:t xml:space="preserve">Unstable </w:t>
            </w:r>
            <w:r w:rsidRPr="002668FA">
              <w:rPr>
                <w:rFonts w:cs="Arial"/>
                <w:sz w:val="18"/>
                <w:szCs w:val="18"/>
              </w:rPr>
              <w:t>patients are patients who have abnormal vital signs, signs/symptoms of poor perfusion, or if there is a suspicion that the patient’s condition may deteriorate.</w:t>
            </w:r>
          </w:p>
          <w:p w:rsidR="00C1369B" w:rsidRPr="00CE0C79" w:rsidRDefault="00C1369B" w:rsidP="00C1369B">
            <w:pPr>
              <w:tabs>
                <w:tab w:val="left" w:pos="240"/>
                <w:tab w:val="left" w:pos="480"/>
              </w:tabs>
              <w:rPr>
                <w:rFonts w:cs="Arial"/>
                <w:sz w:val="8"/>
                <w:szCs w:val="18"/>
              </w:rPr>
            </w:pPr>
          </w:p>
          <w:p w:rsidR="00C1369B" w:rsidRPr="00CE0C79" w:rsidRDefault="00C1369B" w:rsidP="00C1369B">
            <w:pPr>
              <w:numPr>
                <w:ilvl w:val="0"/>
                <w:numId w:val="15"/>
              </w:numPr>
              <w:tabs>
                <w:tab w:val="left" w:pos="240"/>
                <w:tab w:val="left" w:pos="480"/>
              </w:tabs>
              <w:ind w:hanging="720"/>
              <w:rPr>
                <w:rFonts w:cs="Arial"/>
                <w:sz w:val="18"/>
                <w:szCs w:val="18"/>
              </w:rPr>
            </w:pPr>
            <w:r w:rsidRPr="00CE0C79">
              <w:rPr>
                <w:rFonts w:cs="Arial"/>
                <w:sz w:val="18"/>
                <w:szCs w:val="18"/>
              </w:rPr>
              <w:t>The main considerations of post-resuscitation are:</w:t>
            </w:r>
          </w:p>
          <w:p w:rsidR="00C1369B" w:rsidRPr="00CE0C79" w:rsidRDefault="00C1369B" w:rsidP="00C1369B">
            <w:pPr>
              <w:tabs>
                <w:tab w:val="left" w:pos="240"/>
                <w:tab w:val="left" w:pos="480"/>
              </w:tabs>
              <w:ind w:left="720"/>
              <w:rPr>
                <w:rFonts w:cs="Arial"/>
                <w:sz w:val="8"/>
                <w:szCs w:val="18"/>
              </w:rPr>
            </w:pPr>
          </w:p>
          <w:p w:rsidR="00C1369B" w:rsidRPr="00CE0C79" w:rsidRDefault="00C1369B" w:rsidP="00C1369B">
            <w:pPr>
              <w:numPr>
                <w:ilvl w:val="0"/>
                <w:numId w:val="17"/>
              </w:numPr>
              <w:tabs>
                <w:tab w:val="left" w:pos="240"/>
                <w:tab w:val="left" w:pos="480"/>
              </w:tabs>
              <w:rPr>
                <w:rFonts w:cs="Arial"/>
                <w:sz w:val="18"/>
                <w:szCs w:val="18"/>
              </w:rPr>
            </w:pPr>
            <w:r w:rsidRPr="00CE0C79">
              <w:rPr>
                <w:rFonts w:cs="Arial"/>
                <w:sz w:val="18"/>
                <w:szCs w:val="18"/>
              </w:rPr>
              <w:t xml:space="preserve">  Check for a pulse about every five (5)minutes</w:t>
            </w:r>
          </w:p>
          <w:p w:rsidR="00C1369B" w:rsidRPr="00CE0C79" w:rsidRDefault="00C1369B" w:rsidP="00C1369B">
            <w:pPr>
              <w:numPr>
                <w:ilvl w:val="0"/>
                <w:numId w:val="17"/>
              </w:numPr>
              <w:tabs>
                <w:tab w:val="left" w:pos="240"/>
                <w:tab w:val="left" w:pos="480"/>
              </w:tabs>
              <w:ind w:left="600" w:hanging="180"/>
              <w:rPr>
                <w:rFonts w:cs="Arial"/>
                <w:sz w:val="18"/>
                <w:szCs w:val="18"/>
              </w:rPr>
            </w:pPr>
            <w:r w:rsidRPr="00CE0C79">
              <w:rPr>
                <w:rFonts w:cs="Arial"/>
                <w:sz w:val="18"/>
                <w:szCs w:val="18"/>
              </w:rPr>
              <w:t xml:space="preserve">  Perform a primary and pertinent secondary assessment at least every five (5) minutes. </w:t>
            </w:r>
          </w:p>
          <w:p w:rsidR="00C1369B" w:rsidRPr="00CE0C79" w:rsidRDefault="00C1369B" w:rsidP="00C1369B">
            <w:pPr>
              <w:tabs>
                <w:tab w:val="left" w:pos="240"/>
                <w:tab w:val="left" w:pos="480"/>
              </w:tabs>
              <w:ind w:left="240"/>
              <w:rPr>
                <w:rFonts w:cs="Arial"/>
                <w:sz w:val="12"/>
                <w:szCs w:val="18"/>
              </w:rPr>
            </w:pPr>
          </w:p>
        </w:tc>
      </w:tr>
      <w:tr w:rsidR="000F6F77" w:rsidRPr="000F6F77" w:rsidTr="00DD0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79" w:type="dxa"/>
            <w:tcBorders>
              <w:top w:val="single" w:sz="7" w:space="0" w:color="000000"/>
              <w:left w:val="single" w:sz="7" w:space="0" w:color="000000"/>
              <w:bottom w:val="single" w:sz="8" w:space="0" w:color="000000"/>
              <w:right w:val="single" w:sz="7" w:space="0" w:color="000000"/>
            </w:tcBorders>
          </w:tcPr>
          <w:p w:rsidR="0041195F" w:rsidRPr="000F6F77" w:rsidRDefault="0041195F" w:rsidP="0041195F">
            <w:pPr>
              <w:spacing w:line="120" w:lineRule="exact"/>
              <w:rPr>
                <w:rFonts w:cs="Arial"/>
                <w:b/>
                <w:bCs/>
                <w:sz w:val="8"/>
                <w:szCs w:val="8"/>
              </w:rPr>
            </w:pPr>
          </w:p>
          <w:p w:rsidR="0041195F" w:rsidRPr="000F6F77" w:rsidRDefault="00567C09" w:rsidP="0041195F">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Pr>
                <w:rFonts w:cs="Arial"/>
                <w:sz w:val="18"/>
                <w:szCs w:val="18"/>
              </w:rPr>
              <w:t>§</w:t>
            </w:r>
            <w:r w:rsidR="0041195F" w:rsidRPr="000F6F77">
              <w:rPr>
                <w:rFonts w:cs="Arial"/>
                <w:sz w:val="18"/>
                <w:szCs w:val="18"/>
              </w:rPr>
              <w:tab/>
              <w:t>Evaluate results of on-going assessment and compare to baseline condition and vital signs</w:t>
            </w:r>
          </w:p>
          <w:p w:rsidR="0041195F" w:rsidRPr="000F6F77" w:rsidRDefault="0041195F" w:rsidP="0041195F">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8"/>
                <w:szCs w:val="16"/>
              </w:rPr>
            </w:pPr>
          </w:p>
          <w:p w:rsidR="0041195F" w:rsidRPr="000F6F77" w:rsidRDefault="0041195F" w:rsidP="0041195F">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18"/>
                <w:szCs w:val="18"/>
              </w:rPr>
            </w:pPr>
            <w:r w:rsidRPr="000F6F77">
              <w:rPr>
                <w:rFonts w:cs="Arial"/>
                <w:b/>
                <w:i/>
                <w:sz w:val="18"/>
                <w:szCs w:val="18"/>
              </w:rPr>
              <w:t xml:space="preserve">**Manage </w:t>
            </w:r>
            <w:r w:rsidR="00D05908" w:rsidRPr="000F6F77">
              <w:rPr>
                <w:rFonts w:cs="Arial"/>
                <w:b/>
                <w:i/>
                <w:sz w:val="18"/>
                <w:szCs w:val="18"/>
              </w:rPr>
              <w:t xml:space="preserve">the </w:t>
            </w:r>
            <w:r w:rsidRPr="000F6F77">
              <w:rPr>
                <w:rFonts w:cs="Arial"/>
                <w:b/>
                <w:i/>
                <w:sz w:val="18"/>
                <w:szCs w:val="18"/>
              </w:rPr>
              <w:t>child’s condition as indicated.</w:t>
            </w:r>
          </w:p>
        </w:tc>
        <w:tc>
          <w:tcPr>
            <w:tcW w:w="5469" w:type="dxa"/>
            <w:tcBorders>
              <w:top w:val="single" w:sz="7" w:space="0" w:color="000000"/>
              <w:left w:val="single" w:sz="7" w:space="0" w:color="000000"/>
              <w:bottom w:val="single" w:sz="8" w:space="0" w:color="000000"/>
              <w:right w:val="single" w:sz="7" w:space="0" w:color="000000"/>
            </w:tcBorders>
          </w:tcPr>
          <w:p w:rsidR="0041195F" w:rsidRPr="000F6F77" w:rsidRDefault="0041195F" w:rsidP="0041195F">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0F6F77">
              <w:rPr>
                <w:rFonts w:cs="Arial"/>
                <w:sz w:val="18"/>
                <w:szCs w:val="18"/>
              </w:rPr>
              <w:sym w:font="Wingdings" w:char="F09F"/>
            </w:r>
            <w:r w:rsidRPr="000F6F77">
              <w:rPr>
                <w:rFonts w:cs="Arial"/>
                <w:sz w:val="18"/>
                <w:szCs w:val="18"/>
              </w:rPr>
              <w:tab/>
              <w:t xml:space="preserve">Evaluating and comparing results assists with </w:t>
            </w:r>
            <w:r w:rsidR="00071A9C" w:rsidRPr="000F6F77">
              <w:rPr>
                <w:rFonts w:cs="Arial"/>
                <w:sz w:val="18"/>
                <w:szCs w:val="18"/>
              </w:rPr>
              <w:t>determining</w:t>
            </w:r>
            <w:r w:rsidR="00653B18" w:rsidRPr="000F6F77">
              <w:rPr>
                <w:rFonts w:cs="Arial"/>
                <w:sz w:val="18"/>
                <w:szCs w:val="18"/>
              </w:rPr>
              <w:t xml:space="preserve"> if </w:t>
            </w:r>
            <w:r w:rsidRPr="000F6F77">
              <w:rPr>
                <w:rFonts w:cs="Arial"/>
                <w:sz w:val="18"/>
                <w:szCs w:val="18"/>
              </w:rPr>
              <w:t xml:space="preserve">the </w:t>
            </w:r>
            <w:r w:rsidR="00653B18" w:rsidRPr="000F6F77">
              <w:rPr>
                <w:rFonts w:cs="Arial"/>
                <w:sz w:val="18"/>
                <w:szCs w:val="18"/>
              </w:rPr>
              <w:t>patient</w:t>
            </w:r>
            <w:r w:rsidRPr="000F6F77">
              <w:rPr>
                <w:rFonts w:cs="Arial"/>
                <w:sz w:val="18"/>
                <w:szCs w:val="18"/>
              </w:rPr>
              <w:t xml:space="preserve"> is improving, responding to treatment, or if their condition is deteriorating.</w:t>
            </w:r>
          </w:p>
          <w:p w:rsidR="0041195F" w:rsidRPr="000F6F77" w:rsidRDefault="0041195F" w:rsidP="0041195F">
            <w:pPr>
              <w:numPr>
                <w:ilvl w:val="0"/>
                <w:numId w:val="10"/>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0F6F77">
              <w:rPr>
                <w:rFonts w:cs="Arial"/>
                <w:sz w:val="18"/>
                <w:szCs w:val="18"/>
              </w:rPr>
              <w:t xml:space="preserve">The need for additional treatment is based upon the information gained during the reassessment. </w:t>
            </w:r>
          </w:p>
        </w:tc>
      </w:tr>
      <w:tr w:rsidR="0041195F" w:rsidRPr="00D12438" w:rsidTr="00DD02A2">
        <w:tc>
          <w:tcPr>
            <w:tcW w:w="10448" w:type="dxa"/>
            <w:gridSpan w:val="2"/>
            <w:shd w:val="clear" w:color="auto" w:fill="CC3300"/>
          </w:tcPr>
          <w:p w:rsidR="0041195F" w:rsidRPr="00D12438" w:rsidRDefault="0041195F" w:rsidP="0041195F">
            <w:pPr>
              <w:rPr>
                <w:rFonts w:cs="Arial"/>
                <w:sz w:val="4"/>
              </w:rPr>
            </w:pPr>
            <w:r w:rsidRPr="00D12438">
              <w:rPr>
                <w:rFonts w:cs="Arial"/>
                <w:sz w:val="4"/>
              </w:rPr>
              <w:t xml:space="preserve">         </w:t>
            </w:r>
          </w:p>
        </w:tc>
      </w:tr>
      <w:tr w:rsidR="0041195F" w:rsidRPr="00B671DA" w:rsidTr="00DD0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448" w:type="dxa"/>
            <w:gridSpan w:val="2"/>
            <w:tcBorders>
              <w:top w:val="single" w:sz="7" w:space="0" w:color="000000"/>
              <w:left w:val="single" w:sz="7" w:space="0" w:color="000000"/>
              <w:bottom w:val="single" w:sz="7" w:space="0" w:color="000000"/>
              <w:right w:val="single" w:sz="7" w:space="0" w:color="000000"/>
            </w:tcBorders>
            <w:shd w:val="solid" w:color="000000" w:fill="FFFFFF"/>
          </w:tcPr>
          <w:p w:rsidR="0041195F" w:rsidRPr="00B671DA" w:rsidRDefault="0041195F" w:rsidP="0041195F">
            <w:pPr>
              <w:spacing w:line="120" w:lineRule="exact"/>
              <w:rPr>
                <w:rFonts w:cs="Arial"/>
                <w:color w:val="000000"/>
                <w:szCs w:val="20"/>
              </w:rPr>
            </w:pPr>
          </w:p>
          <w:p w:rsidR="0041195F" w:rsidRPr="004F5E21" w:rsidRDefault="0041195F" w:rsidP="0041195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F5E21">
              <w:rPr>
                <w:rFonts w:cs="Arial"/>
                <w:b/>
                <w:bCs/>
                <w:color w:val="FFFFFF"/>
                <w:sz w:val="22"/>
                <w:szCs w:val="22"/>
              </w:rPr>
              <w:t xml:space="preserve">PATIENT REPORT </w:t>
            </w:r>
            <w:smartTag w:uri="urn:schemas-microsoft-com:office:smarttags" w:element="stockticker">
              <w:r w:rsidRPr="004F5E21">
                <w:rPr>
                  <w:rFonts w:cs="Arial"/>
                  <w:b/>
                  <w:bCs/>
                  <w:color w:val="FFFFFF"/>
                  <w:sz w:val="22"/>
                  <w:szCs w:val="22"/>
                </w:rPr>
                <w:t>AND</w:t>
              </w:r>
            </w:smartTag>
            <w:r w:rsidRPr="004F5E21">
              <w:rPr>
                <w:rFonts w:cs="Arial"/>
                <w:b/>
                <w:bCs/>
                <w:color w:val="FFFFFF"/>
                <w:sz w:val="22"/>
                <w:szCs w:val="22"/>
              </w:rPr>
              <w:t xml:space="preserve"> DOCUMENTATION</w:t>
            </w:r>
          </w:p>
          <w:p w:rsidR="0041195F" w:rsidRPr="00B671DA" w:rsidRDefault="0041195F" w:rsidP="0041195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8"/>
                <w:szCs w:val="8"/>
              </w:rPr>
            </w:pPr>
          </w:p>
        </w:tc>
      </w:tr>
      <w:tr w:rsidR="0041195F" w:rsidRPr="00B671DA" w:rsidTr="00DD0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79" w:type="dxa"/>
            <w:tcBorders>
              <w:top w:val="single" w:sz="7" w:space="0" w:color="000000"/>
              <w:left w:val="single" w:sz="7" w:space="0" w:color="000000"/>
              <w:bottom w:val="nil"/>
              <w:right w:val="single" w:sz="7" w:space="0" w:color="000000"/>
            </w:tcBorders>
            <w:shd w:val="pct10" w:color="000000" w:fill="FFFFFF"/>
          </w:tcPr>
          <w:p w:rsidR="0041195F" w:rsidRPr="00B671DA" w:rsidRDefault="0041195F" w:rsidP="0041195F">
            <w:pPr>
              <w:spacing w:line="120" w:lineRule="exact"/>
              <w:rPr>
                <w:rFonts w:cs="Arial"/>
                <w:color w:val="000000"/>
                <w:sz w:val="8"/>
                <w:szCs w:val="8"/>
              </w:rPr>
            </w:pPr>
          </w:p>
          <w:p w:rsidR="0041195F" w:rsidRPr="00B671DA" w:rsidRDefault="0041195F" w:rsidP="0041195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B671DA">
              <w:rPr>
                <w:rFonts w:cs="Arial"/>
                <w:b/>
                <w:bCs/>
                <w:color w:val="000000"/>
                <w:szCs w:val="20"/>
              </w:rPr>
              <w:t>Skill Component</w:t>
            </w:r>
          </w:p>
        </w:tc>
        <w:tc>
          <w:tcPr>
            <w:tcW w:w="5469" w:type="dxa"/>
            <w:tcBorders>
              <w:top w:val="single" w:sz="7" w:space="0" w:color="000000"/>
              <w:left w:val="single" w:sz="7" w:space="0" w:color="000000"/>
              <w:bottom w:val="nil"/>
              <w:right w:val="single" w:sz="7" w:space="0" w:color="000000"/>
            </w:tcBorders>
            <w:shd w:val="pct10" w:color="000000" w:fill="FFFFFF"/>
          </w:tcPr>
          <w:p w:rsidR="0041195F" w:rsidRPr="00B671DA" w:rsidRDefault="0041195F" w:rsidP="0041195F">
            <w:pPr>
              <w:spacing w:line="120" w:lineRule="exact"/>
              <w:rPr>
                <w:rFonts w:cs="Arial"/>
                <w:b/>
                <w:bCs/>
                <w:color w:val="000000"/>
                <w:szCs w:val="20"/>
              </w:rPr>
            </w:pPr>
          </w:p>
          <w:p w:rsidR="0041195F" w:rsidRPr="00B671DA" w:rsidRDefault="0041195F" w:rsidP="0041195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B671DA">
              <w:rPr>
                <w:rFonts w:cs="Arial"/>
                <w:b/>
                <w:bCs/>
                <w:color w:val="000000"/>
                <w:szCs w:val="20"/>
              </w:rPr>
              <w:t>Key Concepts</w:t>
            </w:r>
          </w:p>
        </w:tc>
      </w:tr>
      <w:tr w:rsidR="0041195F" w:rsidRPr="00B671DA" w:rsidTr="00DD0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95"/>
        </w:trPr>
        <w:tc>
          <w:tcPr>
            <w:tcW w:w="4979" w:type="dxa"/>
            <w:tcBorders>
              <w:top w:val="single" w:sz="7" w:space="0" w:color="000000"/>
              <w:left w:val="single" w:sz="7" w:space="0" w:color="000000"/>
              <w:bottom w:val="single" w:sz="7" w:space="0" w:color="000000"/>
              <w:right w:val="single" w:sz="7" w:space="0" w:color="000000"/>
            </w:tcBorders>
          </w:tcPr>
          <w:p w:rsidR="0041195F" w:rsidRPr="00B671DA" w:rsidRDefault="0041195F" w:rsidP="0041195F">
            <w:pPr>
              <w:tabs>
                <w:tab w:val="left" w:pos="240"/>
              </w:tabs>
              <w:ind w:left="240" w:hanging="240"/>
              <w:rPr>
                <w:rFonts w:cs="Arial"/>
                <w:sz w:val="8"/>
                <w:szCs w:val="8"/>
              </w:rPr>
            </w:pPr>
          </w:p>
          <w:p w:rsidR="0041195F" w:rsidRPr="00B671DA" w:rsidRDefault="0041195F" w:rsidP="0041195F">
            <w:pPr>
              <w:tabs>
                <w:tab w:val="left" w:pos="240"/>
              </w:tabs>
              <w:ind w:left="240" w:hanging="240"/>
              <w:rPr>
                <w:rFonts w:cs="Arial"/>
                <w:sz w:val="8"/>
                <w:szCs w:val="8"/>
              </w:rPr>
            </w:pPr>
            <w:r w:rsidRPr="00B671DA">
              <w:rPr>
                <w:rFonts w:cs="Arial"/>
                <w:sz w:val="18"/>
                <w:szCs w:val="18"/>
              </w:rPr>
              <w:t>§</w:t>
            </w:r>
            <w:r w:rsidRPr="00B671DA">
              <w:rPr>
                <w:rFonts w:cs="Arial"/>
                <w:sz w:val="18"/>
                <w:szCs w:val="18"/>
              </w:rPr>
              <w:tab/>
            </w:r>
            <w:r w:rsidRPr="00B671DA">
              <w:rPr>
                <w:rFonts w:cs="Arial"/>
                <w:bCs/>
                <w:sz w:val="18"/>
                <w:szCs w:val="18"/>
              </w:rPr>
              <w:t>Give patient report to equal or higher level of care personnel</w:t>
            </w:r>
            <w:r w:rsidRPr="00B671DA">
              <w:rPr>
                <w:rFonts w:cs="Arial"/>
                <w:sz w:val="8"/>
                <w:szCs w:val="8"/>
              </w:rPr>
              <w:t xml:space="preserve"> </w:t>
            </w:r>
          </w:p>
          <w:p w:rsidR="0041195F" w:rsidRPr="00B671DA" w:rsidRDefault="0041195F" w:rsidP="0041195F">
            <w:pPr>
              <w:tabs>
                <w:tab w:val="left" w:pos="240"/>
              </w:tabs>
              <w:ind w:left="240" w:hanging="240"/>
              <w:rPr>
                <w:rFonts w:cs="Arial"/>
                <w:sz w:val="8"/>
                <w:szCs w:val="8"/>
              </w:rPr>
            </w:pPr>
          </w:p>
        </w:tc>
        <w:tc>
          <w:tcPr>
            <w:tcW w:w="5469" w:type="dxa"/>
            <w:tcBorders>
              <w:top w:val="single" w:sz="7" w:space="0" w:color="000000"/>
              <w:left w:val="single" w:sz="7" w:space="0" w:color="000000"/>
              <w:bottom w:val="single" w:sz="7" w:space="0" w:color="000000"/>
              <w:right w:val="single" w:sz="7" w:space="0" w:color="000000"/>
            </w:tcBorders>
          </w:tcPr>
          <w:p w:rsidR="0041195F" w:rsidRPr="00987F61" w:rsidRDefault="0041195F" w:rsidP="0041195F">
            <w:pPr>
              <w:tabs>
                <w:tab w:val="left" w:pos="240"/>
                <w:tab w:val="left" w:pos="480"/>
              </w:tabs>
              <w:ind w:left="240" w:hanging="240"/>
              <w:rPr>
                <w:rFonts w:cs="Arial"/>
                <w:sz w:val="8"/>
                <w:szCs w:val="18"/>
              </w:rPr>
            </w:pPr>
          </w:p>
          <w:p w:rsidR="008648CC" w:rsidRDefault="0041195F" w:rsidP="008648CC">
            <w:pPr>
              <w:tabs>
                <w:tab w:val="left" w:pos="240"/>
              </w:tabs>
              <w:ind w:left="240" w:hanging="240"/>
              <w:rPr>
                <w:rFonts w:cs="Arial"/>
                <w:sz w:val="18"/>
                <w:szCs w:val="18"/>
              </w:rPr>
            </w:pPr>
            <w:r w:rsidRPr="00B671DA">
              <w:rPr>
                <w:rFonts w:cs="Arial"/>
                <w:sz w:val="18"/>
                <w:szCs w:val="18"/>
              </w:rPr>
              <w:sym w:font="Wingdings" w:char="F09F"/>
            </w:r>
            <w:r w:rsidRPr="00B671DA">
              <w:rPr>
                <w:rFonts w:cs="Arial"/>
                <w:sz w:val="18"/>
                <w:szCs w:val="18"/>
              </w:rPr>
              <w:tab/>
            </w:r>
            <w:r w:rsidR="008648CC">
              <w:rPr>
                <w:rFonts w:cs="Arial"/>
                <w:sz w:val="18"/>
                <w:szCs w:val="18"/>
              </w:rPr>
              <w:t>When giving a r</w:t>
            </w:r>
            <w:r w:rsidR="008648CC" w:rsidRPr="00846C5E">
              <w:rPr>
                <w:rFonts w:cs="Arial"/>
                <w:sz w:val="18"/>
                <w:szCs w:val="18"/>
              </w:rPr>
              <w:t xml:space="preserve">eport </w:t>
            </w:r>
            <w:r w:rsidR="008648CC">
              <w:rPr>
                <w:rFonts w:cs="Arial"/>
                <w:sz w:val="18"/>
                <w:szCs w:val="18"/>
              </w:rPr>
              <w:t xml:space="preserve">to a higher level of care, it </w:t>
            </w:r>
            <w:r w:rsidR="008648CC" w:rsidRPr="00846C5E">
              <w:rPr>
                <w:rFonts w:cs="Arial"/>
                <w:sz w:val="18"/>
                <w:szCs w:val="18"/>
              </w:rPr>
              <w:t>should consist of all pertinent information regarding the assessment finding, treatment rendered and patient response to care provided.</w:t>
            </w:r>
          </w:p>
          <w:p w:rsidR="0041195F" w:rsidRPr="00B671DA" w:rsidRDefault="0041195F" w:rsidP="0041195F">
            <w:pPr>
              <w:tabs>
                <w:tab w:val="left" w:pos="240"/>
                <w:tab w:val="left" w:pos="480"/>
              </w:tabs>
              <w:ind w:left="240" w:hanging="240"/>
              <w:rPr>
                <w:rFonts w:cs="Arial"/>
                <w:sz w:val="8"/>
                <w:szCs w:val="8"/>
              </w:rPr>
            </w:pPr>
          </w:p>
        </w:tc>
      </w:tr>
      <w:tr w:rsidR="000F6F77" w:rsidRPr="000F6F77" w:rsidTr="00DD0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528"/>
        </w:trPr>
        <w:tc>
          <w:tcPr>
            <w:tcW w:w="4979" w:type="dxa"/>
            <w:tcBorders>
              <w:top w:val="single" w:sz="7" w:space="0" w:color="000000"/>
              <w:left w:val="single" w:sz="7" w:space="0" w:color="000000"/>
              <w:bottom w:val="single" w:sz="8" w:space="0" w:color="000000"/>
              <w:right w:val="single" w:sz="7" w:space="0" w:color="000000"/>
            </w:tcBorders>
          </w:tcPr>
          <w:p w:rsidR="0041195F" w:rsidRPr="000F6F77" w:rsidRDefault="0041195F" w:rsidP="0041195F">
            <w:pPr>
              <w:tabs>
                <w:tab w:val="left" w:pos="240"/>
                <w:tab w:val="left" w:pos="510"/>
              </w:tabs>
              <w:rPr>
                <w:rFonts w:cs="Arial"/>
                <w:sz w:val="8"/>
                <w:szCs w:val="8"/>
              </w:rPr>
            </w:pPr>
          </w:p>
          <w:p w:rsidR="0041195F" w:rsidRPr="000F6F77" w:rsidRDefault="0041195F" w:rsidP="0041195F">
            <w:pPr>
              <w:tabs>
                <w:tab w:val="left" w:pos="240"/>
                <w:tab w:val="left" w:pos="510"/>
              </w:tabs>
              <w:ind w:left="-360" w:firstLine="360"/>
              <w:rPr>
                <w:rFonts w:cs="Arial"/>
                <w:sz w:val="18"/>
                <w:szCs w:val="18"/>
              </w:rPr>
            </w:pPr>
            <w:r w:rsidRPr="000F6F77">
              <w:rPr>
                <w:rFonts w:cs="Arial"/>
                <w:sz w:val="18"/>
                <w:szCs w:val="18"/>
              </w:rPr>
              <w:t>§</w:t>
            </w:r>
            <w:r w:rsidRPr="000F6F77">
              <w:rPr>
                <w:rFonts w:cs="Arial"/>
                <w:sz w:val="18"/>
                <w:szCs w:val="18"/>
              </w:rPr>
              <w:tab/>
              <w:t>Verbalize/Document:</w:t>
            </w:r>
          </w:p>
          <w:p w:rsidR="0041195F" w:rsidRPr="000F6F77" w:rsidRDefault="0041195F" w:rsidP="0041195F">
            <w:pPr>
              <w:tabs>
                <w:tab w:val="left" w:pos="240"/>
                <w:tab w:val="left" w:pos="510"/>
              </w:tabs>
              <w:rPr>
                <w:rFonts w:cs="Arial"/>
                <w:sz w:val="8"/>
                <w:szCs w:val="8"/>
              </w:rPr>
            </w:pPr>
          </w:p>
          <w:p w:rsidR="001F595C" w:rsidRPr="000F6F77" w:rsidRDefault="001F595C" w:rsidP="001F595C">
            <w:pPr>
              <w:numPr>
                <w:ilvl w:val="0"/>
                <w:numId w:val="24"/>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F6F77">
              <w:rPr>
                <w:rFonts w:cs="Arial"/>
                <w:sz w:val="18"/>
                <w:szCs w:val="18"/>
              </w:rPr>
              <w:t xml:space="preserve">Documentation elements on EMS Report form should   include: </w:t>
            </w:r>
          </w:p>
          <w:p w:rsidR="001F595C" w:rsidRPr="000F6F77" w:rsidRDefault="001F595C" w:rsidP="001F595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1F595C" w:rsidRPr="000F6F77" w:rsidRDefault="001F595C" w:rsidP="001F595C">
            <w:pPr>
              <w:numPr>
                <w:ilvl w:val="0"/>
                <w:numId w:val="25"/>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sidRPr="000F6F77">
              <w:rPr>
                <w:rFonts w:cs="Arial"/>
                <w:sz w:val="18"/>
                <w:szCs w:val="18"/>
              </w:rPr>
              <w:t xml:space="preserve">  if the arrest was witnessed</w:t>
            </w:r>
          </w:p>
          <w:p w:rsidR="001F595C" w:rsidRPr="000F6F77" w:rsidRDefault="001F595C" w:rsidP="001F595C">
            <w:pPr>
              <w:numPr>
                <w:ilvl w:val="0"/>
                <w:numId w:val="25"/>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sidRPr="000F6F77">
              <w:rPr>
                <w:rFonts w:cs="Arial"/>
                <w:sz w:val="18"/>
                <w:szCs w:val="18"/>
              </w:rPr>
              <w:t xml:space="preserve">  if CPR was initiated and by who</w:t>
            </w:r>
            <w:r w:rsidR="00410D74" w:rsidRPr="000F6F77">
              <w:rPr>
                <w:rFonts w:cs="Arial"/>
                <w:sz w:val="18"/>
                <w:szCs w:val="18"/>
              </w:rPr>
              <w:t>m</w:t>
            </w:r>
            <w:r w:rsidRPr="000F6F77">
              <w:rPr>
                <w:rFonts w:cs="Arial"/>
                <w:sz w:val="18"/>
                <w:szCs w:val="18"/>
              </w:rPr>
              <w:t xml:space="preserve"> </w:t>
            </w:r>
          </w:p>
          <w:p w:rsidR="001F595C" w:rsidRPr="000F6F77" w:rsidRDefault="001F595C" w:rsidP="001F595C">
            <w:pPr>
              <w:numPr>
                <w:ilvl w:val="0"/>
                <w:numId w:val="25"/>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sidRPr="000F6F77">
              <w:rPr>
                <w:rFonts w:cs="Arial"/>
                <w:sz w:val="18"/>
                <w:szCs w:val="18"/>
              </w:rPr>
              <w:t xml:space="preserve">  the time CPR was initiated- if applicable</w:t>
            </w:r>
          </w:p>
          <w:p w:rsidR="001F595C" w:rsidRPr="000F6F77" w:rsidRDefault="001F595C" w:rsidP="001F595C">
            <w:pPr>
              <w:numPr>
                <w:ilvl w:val="0"/>
                <w:numId w:val="25"/>
              </w:numPr>
              <w:tabs>
                <w:tab w:val="left" w:pos="0"/>
                <w:tab w:val="left" w:pos="24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870" w:hanging="270"/>
              <w:rPr>
                <w:rFonts w:cs="Arial"/>
                <w:sz w:val="18"/>
                <w:szCs w:val="18"/>
              </w:rPr>
            </w:pPr>
            <w:r w:rsidRPr="000F6F77">
              <w:rPr>
                <w:rFonts w:cs="Arial"/>
                <w:sz w:val="18"/>
                <w:szCs w:val="18"/>
              </w:rPr>
              <w:t xml:space="preserve">  If the AED indicated that a shock was advised or no shock    was indicated</w:t>
            </w:r>
          </w:p>
          <w:p w:rsidR="001F595C" w:rsidRPr="000F6F77" w:rsidRDefault="001F595C" w:rsidP="001F595C">
            <w:pPr>
              <w:numPr>
                <w:ilvl w:val="0"/>
                <w:numId w:val="25"/>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sidRPr="000F6F77">
              <w:rPr>
                <w:rFonts w:cs="Arial"/>
                <w:sz w:val="18"/>
                <w:szCs w:val="18"/>
              </w:rPr>
              <w:t xml:space="preserve">  the time from the arrest until the onset of CPR</w:t>
            </w:r>
          </w:p>
          <w:p w:rsidR="001F595C" w:rsidRPr="000F6F77" w:rsidRDefault="001F595C" w:rsidP="001F595C">
            <w:pPr>
              <w:numPr>
                <w:ilvl w:val="0"/>
                <w:numId w:val="25"/>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sidRPr="000F6F77">
              <w:rPr>
                <w:rFonts w:cs="Arial"/>
                <w:sz w:val="18"/>
                <w:szCs w:val="18"/>
              </w:rPr>
              <w:t xml:space="preserve">  response to treatment/defib</w:t>
            </w:r>
          </w:p>
          <w:p w:rsidR="001F595C" w:rsidRPr="000F6F77" w:rsidRDefault="001F595C" w:rsidP="001F595C">
            <w:pPr>
              <w:numPr>
                <w:ilvl w:val="0"/>
                <w:numId w:val="25"/>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sidRPr="000F6F77">
              <w:rPr>
                <w:rFonts w:cs="Arial"/>
                <w:sz w:val="18"/>
                <w:szCs w:val="18"/>
              </w:rPr>
              <w:t xml:space="preserve">  organ or tissue donor</w:t>
            </w:r>
          </w:p>
          <w:p w:rsidR="001F595C" w:rsidRPr="000F6F77" w:rsidRDefault="001F595C" w:rsidP="001F595C">
            <w:p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4"/>
                <w:szCs w:val="18"/>
              </w:rPr>
            </w:pPr>
            <w:r w:rsidRPr="000F6F77">
              <w:rPr>
                <w:rFonts w:cs="Arial"/>
                <w:sz w:val="18"/>
                <w:szCs w:val="18"/>
              </w:rPr>
              <w:tab/>
              <w:t xml:space="preserve"> </w:t>
            </w:r>
          </w:p>
          <w:p w:rsidR="001F595C" w:rsidRPr="000F6F77" w:rsidRDefault="001F595C" w:rsidP="001F595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r w:rsidRPr="000F6F77">
              <w:rPr>
                <w:rFonts w:cs="Arial"/>
                <w:sz w:val="18"/>
                <w:szCs w:val="18"/>
              </w:rPr>
              <w:tab/>
              <w:t xml:space="preserve"> </w:t>
            </w:r>
          </w:p>
          <w:p w:rsidR="001F595C" w:rsidRPr="000F6F77" w:rsidRDefault="001F595C" w:rsidP="001F595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eastAsia="SimSun" w:cs="Arial"/>
                <w:sz w:val="18"/>
                <w:szCs w:val="18"/>
              </w:rPr>
            </w:pPr>
          </w:p>
          <w:p w:rsidR="0041195F" w:rsidRPr="000F6F77" w:rsidRDefault="0041195F" w:rsidP="0041195F">
            <w:pPr>
              <w:tabs>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p>
        </w:tc>
        <w:tc>
          <w:tcPr>
            <w:tcW w:w="5469" w:type="dxa"/>
            <w:tcBorders>
              <w:top w:val="single" w:sz="7" w:space="0" w:color="000000"/>
              <w:left w:val="single" w:sz="7" w:space="0" w:color="000000"/>
              <w:bottom w:val="single" w:sz="8" w:space="0" w:color="000000"/>
              <w:right w:val="single" w:sz="7" w:space="0" w:color="000000"/>
            </w:tcBorders>
          </w:tcPr>
          <w:p w:rsidR="0041195F" w:rsidRPr="000F6F77"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4"/>
                <w:szCs w:val="18"/>
              </w:rPr>
            </w:pPr>
          </w:p>
          <w:p w:rsidR="0041195F" w:rsidRPr="000F6F77"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F6F77">
              <w:rPr>
                <w:rFonts w:cs="Arial"/>
                <w:sz w:val="18"/>
                <w:szCs w:val="18"/>
              </w:rPr>
              <w:sym w:font="Wingdings" w:char="F09F"/>
            </w:r>
            <w:r w:rsidRPr="000F6F77">
              <w:rPr>
                <w:rFonts w:cs="Arial"/>
                <w:sz w:val="18"/>
                <w:szCs w:val="18"/>
              </w:rPr>
              <w:tab/>
              <w:t>EMS Personnel are defined as EMTs and paramedics.  Law enforcement and EMS personnel off duty who may have started CPR are considered citizens for documentation purposes.</w:t>
            </w:r>
          </w:p>
          <w:p w:rsidR="0041195F" w:rsidRPr="000F6F77"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F22359" w:rsidRPr="000F6F77" w:rsidRDefault="0041195F" w:rsidP="00F2235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F6F77">
              <w:rPr>
                <w:rFonts w:cs="Arial"/>
                <w:sz w:val="18"/>
                <w:szCs w:val="18"/>
              </w:rPr>
              <w:sym w:font="Wingdings" w:char="F09F"/>
            </w:r>
            <w:r w:rsidRPr="000F6F77">
              <w:rPr>
                <w:rFonts w:cs="Arial"/>
                <w:sz w:val="18"/>
                <w:szCs w:val="18"/>
              </w:rPr>
              <w:tab/>
            </w:r>
            <w:r w:rsidR="00A42C4C" w:rsidRPr="000F6F77">
              <w:rPr>
                <w:rFonts w:cs="Arial"/>
                <w:sz w:val="18"/>
                <w:szCs w:val="18"/>
              </w:rPr>
              <w:t>The t</w:t>
            </w:r>
            <w:r w:rsidR="00F22359" w:rsidRPr="000F6F77">
              <w:rPr>
                <w:rFonts w:cs="Arial"/>
                <w:sz w:val="18"/>
                <w:szCs w:val="18"/>
              </w:rPr>
              <w:t xml:space="preserve">ime of </w:t>
            </w:r>
            <w:r w:rsidR="00D05908" w:rsidRPr="000F6F77">
              <w:rPr>
                <w:rFonts w:cs="Arial"/>
                <w:sz w:val="18"/>
                <w:szCs w:val="18"/>
              </w:rPr>
              <w:t xml:space="preserve">the </w:t>
            </w:r>
            <w:r w:rsidR="00F22359" w:rsidRPr="000F6F77">
              <w:rPr>
                <w:rFonts w:cs="Arial"/>
                <w:sz w:val="18"/>
                <w:szCs w:val="18"/>
              </w:rPr>
              <w:t>arrest cannot be determined in an unwitnessed arrest. However, documenting when the child was last seen may be helpful.</w:t>
            </w:r>
          </w:p>
          <w:p w:rsidR="0041195F" w:rsidRPr="000F6F77"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41195F" w:rsidRPr="000F6F77" w:rsidRDefault="0041195F" w:rsidP="0041195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F6F77">
              <w:rPr>
                <w:rFonts w:cs="Arial"/>
                <w:sz w:val="18"/>
                <w:szCs w:val="18"/>
              </w:rPr>
              <w:sym w:font="Wingdings" w:char="F09F"/>
            </w:r>
            <w:r w:rsidRPr="000F6F77">
              <w:rPr>
                <w:rFonts w:cs="Arial"/>
                <w:sz w:val="18"/>
                <w:szCs w:val="18"/>
              </w:rPr>
              <w:tab/>
              <w:t>When assessing for pulses with CPR, have an additional rescuer palpate</w:t>
            </w:r>
            <w:r w:rsidR="00F22359" w:rsidRPr="000F6F77">
              <w:rPr>
                <w:rFonts w:cs="Arial"/>
                <w:sz w:val="18"/>
                <w:szCs w:val="18"/>
              </w:rPr>
              <w:t xml:space="preserve"> for a</w:t>
            </w:r>
            <w:r w:rsidRPr="000F6F77">
              <w:rPr>
                <w:rFonts w:cs="Arial"/>
                <w:sz w:val="18"/>
                <w:szCs w:val="18"/>
              </w:rPr>
              <w:t xml:space="preserve"> pulse.  If </w:t>
            </w:r>
            <w:r w:rsidR="00F22359" w:rsidRPr="000F6F77">
              <w:rPr>
                <w:rFonts w:cs="Arial"/>
                <w:sz w:val="18"/>
                <w:szCs w:val="18"/>
              </w:rPr>
              <w:t xml:space="preserve">there is no </w:t>
            </w:r>
            <w:r w:rsidRPr="000F6F77">
              <w:rPr>
                <w:rFonts w:cs="Arial"/>
                <w:sz w:val="18"/>
                <w:szCs w:val="18"/>
              </w:rPr>
              <w:t>pulse with compressions this may be due to inadequate compressions or hypovolemia.</w:t>
            </w:r>
          </w:p>
          <w:p w:rsidR="0063756D" w:rsidRPr="000F6F77" w:rsidRDefault="0063756D" w:rsidP="0041195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41195F" w:rsidRPr="000F6F77"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41195F" w:rsidRPr="000F6F77"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F6F77">
              <w:rPr>
                <w:rFonts w:cs="Arial"/>
                <w:sz w:val="18"/>
                <w:szCs w:val="18"/>
              </w:rPr>
              <w:sym w:font="Wingdings" w:char="F09F"/>
            </w:r>
            <w:r w:rsidRPr="000F6F77">
              <w:rPr>
                <w:rFonts w:cs="Arial"/>
                <w:sz w:val="18"/>
                <w:szCs w:val="18"/>
              </w:rPr>
              <w:tab/>
              <w:t>Response to CPR – child regains pulse and/or respirations or remains pulseless and/or apneic.</w:t>
            </w:r>
          </w:p>
          <w:p w:rsidR="0063756D" w:rsidRPr="000F6F77" w:rsidRDefault="0063756D"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63756D" w:rsidRPr="000F6F77" w:rsidRDefault="0063756D" w:rsidP="0063756D">
            <w:pPr>
              <w:numPr>
                <w:ilvl w:val="0"/>
                <w:numId w:val="24"/>
              </w:numPr>
              <w:tabs>
                <w:tab w:val="left" w:pos="0"/>
                <w:tab w:val="left" w:pos="24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F6F77">
              <w:rPr>
                <w:rFonts w:cs="Arial"/>
                <w:sz w:val="18"/>
                <w:szCs w:val="18"/>
              </w:rPr>
              <w:t>Documenting reassessment information provides a comprehensive picture of patient’s response to treatment.</w:t>
            </w:r>
          </w:p>
          <w:p w:rsidR="0063756D" w:rsidRPr="000F6F77" w:rsidRDefault="0063756D" w:rsidP="0063756D">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63756D" w:rsidRPr="000F6F77" w:rsidRDefault="0063756D" w:rsidP="0063756D">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F6F77">
              <w:rPr>
                <w:rFonts w:cs="Arial"/>
                <w:sz w:val="18"/>
                <w:szCs w:val="18"/>
              </w:rPr>
              <w:sym w:font="Symbol" w:char="F0B7"/>
            </w:r>
            <w:r w:rsidRPr="000F6F77">
              <w:rPr>
                <w:rFonts w:cs="Arial"/>
                <w:sz w:val="18"/>
                <w:szCs w:val="18"/>
              </w:rPr>
              <w:tab/>
              <w:t xml:space="preserve">Last assessment information, before patient care is transferred to ALS or hospital staff should be documented on the EMS form. </w:t>
            </w:r>
          </w:p>
          <w:p w:rsidR="0041195F" w:rsidRPr="000F6F77" w:rsidRDefault="0041195F" w:rsidP="0041195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1F595C" w:rsidRPr="000F6F77" w:rsidRDefault="0041195F" w:rsidP="00C1369B">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trike/>
                <w:sz w:val="18"/>
                <w:szCs w:val="18"/>
              </w:rPr>
            </w:pPr>
            <w:r w:rsidRPr="000F6F77">
              <w:rPr>
                <w:rFonts w:cs="Arial"/>
                <w:sz w:val="18"/>
                <w:szCs w:val="18"/>
              </w:rPr>
              <w:sym w:font="Wingdings" w:char="F09F"/>
            </w:r>
            <w:r w:rsidRPr="000F6F77">
              <w:rPr>
                <w:rFonts w:cs="Arial"/>
                <w:sz w:val="18"/>
                <w:szCs w:val="18"/>
              </w:rPr>
              <w:tab/>
              <w:t xml:space="preserve">Documentation must be on either the Los Angeles County </w:t>
            </w:r>
            <w:smartTag w:uri="urn:schemas-microsoft-com:office:smarttags" w:element="stockticker">
              <w:r w:rsidRPr="000F6F77">
                <w:rPr>
                  <w:rFonts w:cs="Arial"/>
                  <w:sz w:val="18"/>
                  <w:szCs w:val="18"/>
                </w:rPr>
                <w:t>EMS</w:t>
              </w:r>
            </w:smartTag>
            <w:r w:rsidRPr="000F6F77">
              <w:rPr>
                <w:rFonts w:cs="Arial"/>
                <w:sz w:val="18"/>
                <w:szCs w:val="18"/>
              </w:rPr>
              <w:t xml:space="preserve"> Report</w:t>
            </w:r>
            <w:r w:rsidR="00D05908" w:rsidRPr="000F6F77">
              <w:rPr>
                <w:rFonts w:cs="Arial"/>
                <w:sz w:val="18"/>
                <w:szCs w:val="18"/>
              </w:rPr>
              <w:t xml:space="preserve">. ePCR, </w:t>
            </w:r>
            <w:r w:rsidRPr="000F6F77">
              <w:rPr>
                <w:rFonts w:cs="Arial"/>
                <w:sz w:val="18"/>
                <w:szCs w:val="18"/>
              </w:rPr>
              <w:t>or departmental Patient Care Record form</w:t>
            </w:r>
            <w:r w:rsidR="00C1369B" w:rsidRPr="000F6F77">
              <w:rPr>
                <w:rFonts w:cs="Arial"/>
                <w:sz w:val="18"/>
                <w:szCs w:val="18"/>
              </w:rPr>
              <w:t>.</w:t>
            </w:r>
          </w:p>
          <w:p w:rsidR="001F595C" w:rsidRPr="000F6F77" w:rsidRDefault="001F595C" w:rsidP="001F595C">
            <w:p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4"/>
                <w:szCs w:val="18"/>
              </w:rPr>
            </w:pPr>
            <w:r w:rsidRPr="000F6F77">
              <w:rPr>
                <w:rFonts w:cs="Arial"/>
                <w:sz w:val="18"/>
                <w:szCs w:val="18"/>
              </w:rPr>
              <w:tab/>
              <w:t xml:space="preserve"> </w:t>
            </w:r>
          </w:p>
          <w:p w:rsidR="0041195F" w:rsidRPr="000F6F77" w:rsidRDefault="001F595C" w:rsidP="001F595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F77">
              <w:rPr>
                <w:rFonts w:cs="Arial"/>
                <w:sz w:val="18"/>
                <w:szCs w:val="18"/>
              </w:rPr>
              <w:tab/>
              <w:t xml:space="preserve"> </w:t>
            </w:r>
          </w:p>
        </w:tc>
      </w:tr>
    </w:tbl>
    <w:p w:rsidR="00A15990" w:rsidRPr="00B671DA" w:rsidRDefault="009042B9" w:rsidP="00626FE0">
      <w:pPr>
        <w:tabs>
          <w:tab w:val="left" w:pos="0"/>
          <w:tab w:val="left" w:pos="240"/>
          <w:tab w:val="left" w:pos="420"/>
          <w:tab w:val="left" w:pos="600"/>
          <w:tab w:val="left" w:pos="780"/>
          <w:tab w:val="left" w:pos="99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sidRPr="00B671DA">
        <w:rPr>
          <w:rFonts w:cs="Arial"/>
          <w:color w:val="000000"/>
          <w:sz w:val="12"/>
          <w:szCs w:val="12"/>
        </w:rPr>
        <w:t>Developed:</w:t>
      </w:r>
      <w:r w:rsidR="00003590" w:rsidRPr="00B671DA">
        <w:rPr>
          <w:rFonts w:cs="Arial"/>
          <w:color w:val="000000"/>
          <w:sz w:val="12"/>
          <w:szCs w:val="12"/>
        </w:rPr>
        <w:t xml:space="preserve">  </w:t>
      </w:r>
      <w:r w:rsidRPr="00B671DA">
        <w:rPr>
          <w:rFonts w:cs="Arial"/>
          <w:color w:val="000000"/>
          <w:sz w:val="12"/>
          <w:szCs w:val="12"/>
        </w:rPr>
        <w:t>4/03</w:t>
      </w:r>
      <w:r w:rsidR="00AB7828" w:rsidRPr="00B671DA">
        <w:rPr>
          <w:rFonts w:cs="Arial"/>
          <w:color w:val="000000"/>
          <w:sz w:val="12"/>
          <w:szCs w:val="12"/>
        </w:rPr>
        <w:t xml:space="preserve">     </w:t>
      </w:r>
      <w:r w:rsidR="003C2226" w:rsidRPr="00B671DA">
        <w:rPr>
          <w:rFonts w:cs="Arial"/>
          <w:color w:val="000000"/>
          <w:sz w:val="12"/>
          <w:szCs w:val="12"/>
        </w:rPr>
        <w:t xml:space="preserve">Revised:  </w:t>
      </w:r>
      <w:r w:rsidR="001E572D">
        <w:rPr>
          <w:rFonts w:cs="Arial"/>
          <w:color w:val="000000"/>
          <w:sz w:val="12"/>
          <w:szCs w:val="12"/>
        </w:rPr>
        <w:t>10/2018</w:t>
      </w:r>
    </w:p>
    <w:p w:rsidR="00A15990" w:rsidRDefault="00106CFE" w:rsidP="00626FE0">
      <w:pPr>
        <w:tabs>
          <w:tab w:val="left" w:pos="0"/>
          <w:tab w:val="left" w:pos="240"/>
          <w:tab w:val="left" w:pos="420"/>
          <w:tab w:val="left" w:pos="600"/>
          <w:tab w:val="left" w:pos="780"/>
          <w:tab w:val="left" w:pos="99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Pr>
          <w:rFonts w:cs="Arial"/>
          <w:color w:val="000000"/>
          <w:sz w:val="12"/>
          <w:szCs w:val="12"/>
        </w:rPr>
        <w:br w:type="page"/>
      </w:r>
    </w:p>
    <w:p w:rsidR="00864409" w:rsidRDefault="00864409" w:rsidP="00626FE0">
      <w:pPr>
        <w:tabs>
          <w:tab w:val="left" w:pos="0"/>
          <w:tab w:val="left" w:pos="240"/>
          <w:tab w:val="left" w:pos="420"/>
          <w:tab w:val="left" w:pos="600"/>
          <w:tab w:val="left" w:pos="780"/>
          <w:tab w:val="left" w:pos="99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Pr>
          <w:rFonts w:cs="Arial"/>
          <w:noProof/>
          <w:sz w:val="28"/>
          <w:szCs w:val="28"/>
        </w:rPr>
        <w:lastRenderedPageBreak/>
        <w:drawing>
          <wp:anchor distT="0" distB="0" distL="114300" distR="114300" simplePos="0" relativeHeight="251657728" behindDoc="0" locked="0" layoutInCell="1" allowOverlap="1" wp14:anchorId="138F7CB0" wp14:editId="02AF2137">
            <wp:simplePos x="0" y="0"/>
            <wp:positionH relativeFrom="column">
              <wp:posOffset>2398395</wp:posOffset>
            </wp:positionH>
            <wp:positionV relativeFrom="paragraph">
              <wp:posOffset>-48895</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864409" w:rsidRPr="00B671DA" w:rsidRDefault="00864409" w:rsidP="00626FE0">
      <w:pPr>
        <w:tabs>
          <w:tab w:val="left" w:pos="0"/>
          <w:tab w:val="left" w:pos="240"/>
          <w:tab w:val="left" w:pos="420"/>
          <w:tab w:val="left" w:pos="600"/>
          <w:tab w:val="left" w:pos="780"/>
          <w:tab w:val="left" w:pos="99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A15990" w:rsidRPr="00B671DA" w:rsidRDefault="00A15990" w:rsidP="00626FE0">
      <w:pPr>
        <w:tabs>
          <w:tab w:val="left" w:pos="0"/>
          <w:tab w:val="left" w:pos="240"/>
          <w:tab w:val="left" w:pos="420"/>
          <w:tab w:val="left" w:pos="600"/>
          <w:tab w:val="left" w:pos="780"/>
          <w:tab w:val="left" w:pos="99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667D6A" w:rsidRDefault="00667D6A" w:rsidP="00626FE0">
      <w:pPr>
        <w:tabs>
          <w:tab w:val="left" w:pos="0"/>
          <w:tab w:val="left" w:pos="240"/>
          <w:tab w:val="left" w:pos="420"/>
          <w:tab w:val="left" w:pos="600"/>
          <w:tab w:val="left" w:pos="780"/>
          <w:tab w:val="left" w:pos="99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864409" w:rsidRDefault="00864409" w:rsidP="00626FE0">
      <w:pPr>
        <w:tabs>
          <w:tab w:val="left" w:pos="0"/>
          <w:tab w:val="left" w:pos="240"/>
          <w:tab w:val="left" w:pos="420"/>
          <w:tab w:val="left" w:pos="600"/>
          <w:tab w:val="left" w:pos="780"/>
          <w:tab w:val="left" w:pos="99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864409" w:rsidRDefault="00864409" w:rsidP="00626FE0">
      <w:pPr>
        <w:tabs>
          <w:tab w:val="left" w:pos="0"/>
          <w:tab w:val="left" w:pos="240"/>
          <w:tab w:val="left" w:pos="420"/>
          <w:tab w:val="left" w:pos="600"/>
          <w:tab w:val="left" w:pos="780"/>
          <w:tab w:val="left" w:pos="99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864409" w:rsidRPr="00B671DA" w:rsidRDefault="00864409" w:rsidP="00626FE0">
      <w:pPr>
        <w:tabs>
          <w:tab w:val="left" w:pos="0"/>
          <w:tab w:val="left" w:pos="240"/>
          <w:tab w:val="left" w:pos="420"/>
          <w:tab w:val="left" w:pos="600"/>
          <w:tab w:val="left" w:pos="780"/>
          <w:tab w:val="left" w:pos="99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667D6A" w:rsidRPr="00B671DA" w:rsidRDefault="00667D6A" w:rsidP="00667D6A">
      <w:pPr>
        <w:jc w:val="center"/>
        <w:rPr>
          <w:rFonts w:cs="Arial"/>
          <w:b/>
          <w:bCs/>
          <w:sz w:val="28"/>
          <w:szCs w:val="28"/>
        </w:rPr>
      </w:pPr>
      <w:r w:rsidRPr="00B671DA">
        <w:rPr>
          <w:rFonts w:cs="Arial"/>
          <w:sz w:val="28"/>
          <w:szCs w:val="28"/>
        </w:rPr>
        <w:t>CARDIAC EMERGENCY / CARDIOPULMONARY RESUSCITATION</w:t>
      </w:r>
    </w:p>
    <w:p w:rsidR="00667D6A" w:rsidRPr="00B671DA" w:rsidRDefault="00C664A6" w:rsidP="00667D6A">
      <w:pPr>
        <w:jc w:val="center"/>
        <w:rPr>
          <w:rFonts w:cs="Arial"/>
          <w:b/>
          <w:bCs/>
          <w:sz w:val="28"/>
          <w:szCs w:val="28"/>
        </w:rPr>
      </w:pPr>
      <w:r>
        <w:rPr>
          <w:rFonts w:cs="Arial"/>
          <w:b/>
          <w:bCs/>
          <w:sz w:val="28"/>
          <w:szCs w:val="28"/>
        </w:rPr>
        <w:t xml:space="preserve">CHILD – 1 and 2 </w:t>
      </w:r>
      <w:r w:rsidR="00667D6A" w:rsidRPr="00B671DA">
        <w:rPr>
          <w:rFonts w:cs="Arial"/>
          <w:b/>
          <w:bCs/>
          <w:sz w:val="28"/>
          <w:szCs w:val="28"/>
        </w:rPr>
        <w:t>RESCUER CPR</w:t>
      </w:r>
    </w:p>
    <w:p w:rsidR="00667D6A" w:rsidRPr="00B671DA" w:rsidRDefault="00667D6A" w:rsidP="00667D6A">
      <w:pPr>
        <w:jc w:val="center"/>
        <w:rPr>
          <w:rFonts w:cs="Arial"/>
          <w:b/>
          <w:bCs/>
          <w:sz w:val="8"/>
          <w:szCs w:val="8"/>
        </w:rPr>
      </w:pPr>
    </w:p>
    <w:p w:rsidR="00356916" w:rsidRPr="00851055" w:rsidRDefault="00667D6A" w:rsidP="00356916">
      <w:pPr>
        <w:jc w:val="center"/>
        <w:rPr>
          <w:rFonts w:cs="Arial"/>
          <w:b/>
          <w:color w:val="CC3300"/>
          <w:sz w:val="28"/>
          <w:szCs w:val="28"/>
        </w:rPr>
      </w:pPr>
      <w:r w:rsidRPr="00851055">
        <w:rPr>
          <w:rFonts w:cs="Arial"/>
          <w:b/>
          <w:color w:val="CC3300"/>
          <w:sz w:val="28"/>
          <w:szCs w:val="28"/>
        </w:rPr>
        <w:t>Supplemental Information</w:t>
      </w:r>
    </w:p>
    <w:p w:rsidR="00667D6A" w:rsidRPr="00B671DA" w:rsidRDefault="00667D6A" w:rsidP="00667D6A">
      <w:pPr>
        <w:rPr>
          <w:rFonts w:cs="Arial"/>
          <w:b/>
          <w:bCs/>
          <w:sz w:val="24"/>
        </w:rPr>
      </w:pPr>
      <w:r w:rsidRPr="00B671DA">
        <w:rPr>
          <w:rFonts w:cs="Arial"/>
          <w:b/>
          <w:bCs/>
          <w:szCs w:val="20"/>
        </w:rPr>
        <w:t>DEFINITIONS:</w:t>
      </w:r>
    </w:p>
    <w:p w:rsidR="00667D6A" w:rsidRPr="00C1369B" w:rsidRDefault="00667D6A" w:rsidP="00667D6A">
      <w:pPr>
        <w:tabs>
          <w:tab w:val="left" w:pos="-4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b/>
          <w:bCs/>
          <w:sz w:val="16"/>
          <w:szCs w:val="16"/>
        </w:rPr>
      </w:pPr>
      <w:r w:rsidRPr="00C1369B">
        <w:rPr>
          <w:rFonts w:cs="Arial"/>
          <w:sz w:val="18"/>
          <w:szCs w:val="18"/>
        </w:rPr>
        <w:sym w:font="Wingdings" w:char="F09F"/>
      </w:r>
      <w:r w:rsidRPr="00C1369B">
        <w:rPr>
          <w:rFonts w:cs="Arial"/>
          <w:sz w:val="18"/>
          <w:szCs w:val="18"/>
        </w:rPr>
        <w:tab/>
      </w:r>
      <w:r w:rsidRPr="00C1369B">
        <w:rPr>
          <w:rFonts w:cs="Arial"/>
          <w:i/>
          <w:iCs/>
          <w:sz w:val="18"/>
          <w:szCs w:val="18"/>
          <w:u w:val="single"/>
        </w:rPr>
        <w:t>Recovery position</w:t>
      </w:r>
      <w:r w:rsidRPr="00C1369B">
        <w:rPr>
          <w:rFonts w:cs="Arial"/>
          <w:sz w:val="18"/>
          <w:szCs w:val="18"/>
        </w:rPr>
        <w:t xml:space="preserve"> –</w:t>
      </w:r>
      <w:r w:rsidR="003A628E" w:rsidRPr="00C1369B">
        <w:rPr>
          <w:rFonts w:cs="Arial"/>
          <w:sz w:val="18"/>
          <w:szCs w:val="18"/>
        </w:rPr>
        <w:t>The c</w:t>
      </w:r>
      <w:r w:rsidR="00C125B6" w:rsidRPr="00C1369B">
        <w:rPr>
          <w:rFonts w:cs="Arial"/>
          <w:sz w:val="18"/>
          <w:szCs w:val="18"/>
        </w:rPr>
        <w:t>hild</w:t>
      </w:r>
      <w:r w:rsidRPr="00C1369B">
        <w:rPr>
          <w:rFonts w:cs="Arial"/>
          <w:sz w:val="18"/>
          <w:szCs w:val="18"/>
        </w:rPr>
        <w:t xml:space="preserve"> is turned onto their </w:t>
      </w:r>
      <w:r w:rsidR="003A628E" w:rsidRPr="00C1369B">
        <w:rPr>
          <w:rFonts w:cs="Arial"/>
          <w:sz w:val="18"/>
          <w:szCs w:val="18"/>
        </w:rPr>
        <w:t xml:space="preserve">left </w:t>
      </w:r>
      <w:r w:rsidRPr="00C1369B">
        <w:rPr>
          <w:rFonts w:cs="Arial"/>
          <w:sz w:val="18"/>
          <w:szCs w:val="18"/>
        </w:rPr>
        <w:t>side with the</w:t>
      </w:r>
      <w:r w:rsidR="003A628E" w:rsidRPr="00C1369B">
        <w:rPr>
          <w:rFonts w:cs="Arial"/>
          <w:sz w:val="18"/>
          <w:szCs w:val="18"/>
        </w:rPr>
        <w:t>ir</w:t>
      </w:r>
      <w:r w:rsidRPr="00C1369B">
        <w:rPr>
          <w:rFonts w:cs="Arial"/>
          <w:sz w:val="18"/>
          <w:szCs w:val="18"/>
        </w:rPr>
        <w:t xml:space="preserve"> arm underneath </w:t>
      </w:r>
      <w:r w:rsidR="003A628E" w:rsidRPr="00C1369B">
        <w:rPr>
          <w:rFonts w:cs="Arial"/>
          <w:sz w:val="18"/>
          <w:szCs w:val="18"/>
        </w:rPr>
        <w:t xml:space="preserve">them and </w:t>
      </w:r>
      <w:r w:rsidRPr="00C1369B">
        <w:rPr>
          <w:rFonts w:cs="Arial"/>
          <w:sz w:val="18"/>
          <w:szCs w:val="18"/>
        </w:rPr>
        <w:t>bent at the elbow</w:t>
      </w:r>
      <w:r w:rsidR="003A628E" w:rsidRPr="00C1369B">
        <w:rPr>
          <w:rFonts w:cs="Arial"/>
          <w:sz w:val="18"/>
          <w:szCs w:val="18"/>
        </w:rPr>
        <w:t xml:space="preserve">. Their </w:t>
      </w:r>
      <w:r w:rsidRPr="00C1369B">
        <w:rPr>
          <w:rFonts w:cs="Arial"/>
          <w:sz w:val="18"/>
          <w:szCs w:val="18"/>
        </w:rPr>
        <w:t xml:space="preserve">hand </w:t>
      </w:r>
      <w:r w:rsidR="003A628E" w:rsidRPr="00C1369B">
        <w:rPr>
          <w:rFonts w:cs="Arial"/>
          <w:sz w:val="18"/>
          <w:szCs w:val="18"/>
        </w:rPr>
        <w:t xml:space="preserve">is </w:t>
      </w:r>
      <w:r w:rsidRPr="00C1369B">
        <w:rPr>
          <w:rFonts w:cs="Arial"/>
          <w:sz w:val="18"/>
          <w:szCs w:val="18"/>
        </w:rPr>
        <w:t xml:space="preserve">near the head.  The hand of the upper arm is near the cheek, and the upper leg is bent to stabilize the </w:t>
      </w:r>
      <w:r w:rsidR="00C125B6" w:rsidRPr="00C1369B">
        <w:rPr>
          <w:rFonts w:cs="Arial"/>
          <w:sz w:val="18"/>
          <w:szCs w:val="18"/>
        </w:rPr>
        <w:t>child</w:t>
      </w:r>
      <w:r w:rsidRPr="00C1369B">
        <w:rPr>
          <w:rFonts w:cs="Arial"/>
          <w:sz w:val="18"/>
          <w:szCs w:val="18"/>
        </w:rPr>
        <w:t xml:space="preserve">.  </w:t>
      </w:r>
      <w:r w:rsidRPr="00C1369B">
        <w:rPr>
          <w:rFonts w:cs="Arial"/>
          <w:i/>
          <w:sz w:val="18"/>
          <w:szCs w:val="18"/>
        </w:rPr>
        <w:t xml:space="preserve">Due to the varied ages and sizes in pediatric patients, there is no universal recovery position for children.  </w:t>
      </w:r>
      <w:r w:rsidRPr="00C1369B">
        <w:rPr>
          <w:rFonts w:cs="Arial"/>
          <w:sz w:val="18"/>
          <w:szCs w:val="18"/>
        </w:rPr>
        <w:t xml:space="preserve">The recovery position is preferred to maintain a patent airway and spinal stability, minimize risk of aspiration, and limit pressure on bony prominences and nerves.  It also allows for visualization of respirations and skin color, and provides access for needed interventions. </w:t>
      </w:r>
    </w:p>
    <w:p w:rsidR="00667D6A" w:rsidRPr="00C1369B" w:rsidRDefault="00667D6A" w:rsidP="00667D6A">
      <w:pPr>
        <w:tabs>
          <w:tab w:val="left" w:pos="-4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8"/>
        </w:rPr>
      </w:pPr>
    </w:p>
    <w:p w:rsidR="00667D6A" w:rsidRPr="00C1369B" w:rsidRDefault="00667D6A" w:rsidP="00667D6A">
      <w:pPr>
        <w:tabs>
          <w:tab w:val="left" w:pos="-4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C1369B">
        <w:rPr>
          <w:rFonts w:cs="Arial"/>
          <w:sz w:val="18"/>
          <w:szCs w:val="18"/>
        </w:rPr>
        <w:tab/>
        <w:t xml:space="preserve">The recovery position is not recommended </w:t>
      </w:r>
      <w:r w:rsidR="00F00711" w:rsidRPr="00C1369B">
        <w:rPr>
          <w:rFonts w:cs="Arial"/>
          <w:sz w:val="18"/>
          <w:szCs w:val="18"/>
        </w:rPr>
        <w:t>for</w:t>
      </w:r>
      <w:r w:rsidRPr="00C1369B">
        <w:rPr>
          <w:rFonts w:cs="Arial"/>
          <w:sz w:val="18"/>
          <w:szCs w:val="18"/>
        </w:rPr>
        <w:t xml:space="preserve"> small children unless the head is adequately</w:t>
      </w:r>
      <w:r w:rsidR="00F00711" w:rsidRPr="00C1369B">
        <w:rPr>
          <w:rFonts w:cs="Arial"/>
          <w:sz w:val="18"/>
          <w:szCs w:val="18"/>
        </w:rPr>
        <w:t xml:space="preserve"> supported</w:t>
      </w:r>
    </w:p>
    <w:p w:rsidR="00667D6A" w:rsidRPr="00C1369B" w:rsidRDefault="00667D6A" w:rsidP="00667D6A">
      <w:pPr>
        <w:tabs>
          <w:tab w:val="left" w:pos="-4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C1369B">
        <w:rPr>
          <w:rFonts w:cs="Arial"/>
          <w:sz w:val="18"/>
          <w:szCs w:val="18"/>
        </w:rPr>
        <w:tab/>
        <w:t>since the airway may become obstructed.</w:t>
      </w:r>
      <w:r w:rsidR="00D456D4" w:rsidRPr="00C1369B">
        <w:rPr>
          <w:rFonts w:cs="Arial"/>
          <w:sz w:val="18"/>
          <w:szCs w:val="18"/>
        </w:rPr>
        <w:t xml:space="preserve"> </w:t>
      </w:r>
    </w:p>
    <w:p w:rsidR="00667D6A" w:rsidRPr="00C1369B" w:rsidRDefault="00667D6A" w:rsidP="00667D6A">
      <w:pPr>
        <w:tabs>
          <w:tab w:val="left" w:pos="-4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8"/>
        </w:rPr>
      </w:pPr>
    </w:p>
    <w:tbl>
      <w:tblPr>
        <w:tblpPr w:leftFromText="180" w:rightFromText="180" w:vertAnchor="text" w:tblpY="1"/>
        <w:tblOverlap w:val="never"/>
        <w:tblW w:w="19908" w:type="dxa"/>
        <w:tblLook w:val="01E0" w:firstRow="1" w:lastRow="1" w:firstColumn="1" w:lastColumn="1" w:noHBand="0" w:noVBand="0"/>
      </w:tblPr>
      <w:tblGrid>
        <w:gridCol w:w="10638"/>
        <w:gridCol w:w="6570"/>
        <w:gridCol w:w="2700"/>
      </w:tblGrid>
      <w:tr w:rsidR="00864409" w:rsidRPr="00C1369B" w:rsidTr="001628A9">
        <w:tc>
          <w:tcPr>
            <w:tcW w:w="10638" w:type="dxa"/>
          </w:tcPr>
          <w:p w:rsidR="00444114" w:rsidRPr="00C1369B" w:rsidRDefault="00675F74" w:rsidP="001628A9">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8"/>
                <w:szCs w:val="28"/>
              </w:rPr>
            </w:pPr>
            <w:r w:rsidRPr="00C1369B">
              <w:rPr>
                <w:rFonts w:cs="Arial"/>
                <w:b/>
                <w:bCs/>
                <w:szCs w:val="20"/>
              </w:rPr>
              <w:t>C</w:t>
            </w:r>
            <w:r w:rsidR="00444114" w:rsidRPr="00C1369B">
              <w:rPr>
                <w:rFonts w:cs="Arial"/>
                <w:b/>
                <w:bCs/>
                <w:szCs w:val="20"/>
              </w:rPr>
              <w:t>OMPLICATIONS:</w:t>
            </w:r>
          </w:p>
          <w:p w:rsidR="00444114" w:rsidRPr="00C1369B" w:rsidRDefault="00444114" w:rsidP="001628A9">
            <w:pPr>
              <w:tabs>
                <w:tab w:val="left" w:pos="-4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b/>
                <w:bCs/>
                <w:sz w:val="8"/>
                <w:szCs w:val="16"/>
              </w:rPr>
            </w:pPr>
          </w:p>
          <w:p w:rsidR="00444114" w:rsidRPr="00C1369B" w:rsidRDefault="00444114" w:rsidP="001628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C1369B">
              <w:rPr>
                <w:rFonts w:cs="Arial"/>
                <w:sz w:val="18"/>
                <w:szCs w:val="18"/>
              </w:rPr>
              <w:sym w:font="Wingdings" w:char="F09F"/>
            </w:r>
            <w:r w:rsidRPr="00C1369B">
              <w:rPr>
                <w:rFonts w:cs="Arial"/>
                <w:sz w:val="18"/>
                <w:szCs w:val="18"/>
              </w:rPr>
              <w:tab/>
              <w:t>Gastric distention</w:t>
            </w:r>
          </w:p>
          <w:p w:rsidR="00444114" w:rsidRPr="00C1369B" w:rsidRDefault="00444114" w:rsidP="001628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C1369B">
              <w:rPr>
                <w:rFonts w:cs="Arial"/>
                <w:sz w:val="18"/>
                <w:szCs w:val="18"/>
              </w:rPr>
              <w:sym w:font="Wingdings" w:char="F09F"/>
            </w:r>
            <w:r w:rsidRPr="00C1369B">
              <w:rPr>
                <w:rFonts w:cs="Arial"/>
                <w:sz w:val="18"/>
                <w:szCs w:val="18"/>
              </w:rPr>
              <w:tab/>
              <w:t>Rib fractures</w:t>
            </w:r>
          </w:p>
          <w:p w:rsidR="001628A9" w:rsidRPr="00C1369B" w:rsidRDefault="00444114" w:rsidP="00426955">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C1369B">
              <w:rPr>
                <w:rFonts w:cs="Arial"/>
                <w:sz w:val="18"/>
                <w:szCs w:val="18"/>
              </w:rPr>
              <w:sym w:font="Wingdings" w:char="F09F"/>
            </w:r>
            <w:r w:rsidRPr="00C1369B">
              <w:rPr>
                <w:rFonts w:cs="Arial"/>
                <w:sz w:val="18"/>
                <w:szCs w:val="18"/>
              </w:rPr>
              <w:tab/>
              <w:t>Sternal fractures</w:t>
            </w:r>
            <w:r w:rsidR="001628A9" w:rsidRPr="00C1369B">
              <w:rPr>
                <w:rFonts w:cs="Arial"/>
                <w:sz w:val="18"/>
                <w:szCs w:val="18"/>
              </w:rPr>
              <w:sym w:font="Wingdings" w:char="F09F"/>
            </w:r>
            <w:r w:rsidR="001628A9" w:rsidRPr="00C1369B">
              <w:rPr>
                <w:rFonts w:cs="Arial"/>
                <w:sz w:val="18"/>
                <w:szCs w:val="18"/>
              </w:rPr>
              <w:tab/>
            </w:r>
          </w:p>
          <w:p w:rsidR="001628A9" w:rsidRPr="00C1369B" w:rsidRDefault="001628A9" w:rsidP="001628A9">
            <w:pPr>
              <w:numPr>
                <w:ilvl w:val="0"/>
                <w:numId w:val="10"/>
              </w:numPr>
              <w:tabs>
                <w:tab w:val="left" w:pos="-46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2" w:hanging="1772"/>
              <w:rPr>
                <w:rFonts w:cs="Arial"/>
                <w:sz w:val="18"/>
                <w:szCs w:val="18"/>
              </w:rPr>
            </w:pPr>
            <w:r w:rsidRPr="00C1369B">
              <w:rPr>
                <w:rFonts w:cs="Arial"/>
                <w:sz w:val="18"/>
                <w:szCs w:val="18"/>
              </w:rPr>
              <w:t>Separation of ribs from sternum</w:t>
            </w:r>
          </w:p>
          <w:p w:rsidR="001628A9" w:rsidRPr="00C1369B" w:rsidRDefault="001628A9" w:rsidP="001628A9">
            <w:pPr>
              <w:numPr>
                <w:ilvl w:val="0"/>
                <w:numId w:val="10"/>
              </w:numPr>
              <w:tabs>
                <w:tab w:val="left" w:pos="-46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2" w:hanging="1772"/>
              <w:rPr>
                <w:rFonts w:cs="Arial"/>
                <w:sz w:val="18"/>
                <w:szCs w:val="18"/>
              </w:rPr>
            </w:pPr>
            <w:r w:rsidRPr="00C1369B">
              <w:rPr>
                <w:rFonts w:cs="Arial"/>
                <w:sz w:val="18"/>
                <w:szCs w:val="18"/>
              </w:rPr>
              <w:t>Hemothorax</w:t>
            </w:r>
          </w:p>
          <w:p w:rsidR="001628A9" w:rsidRPr="00C1369B" w:rsidRDefault="001628A9" w:rsidP="001628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C1369B">
              <w:rPr>
                <w:rFonts w:cs="Arial"/>
                <w:sz w:val="18"/>
                <w:szCs w:val="18"/>
              </w:rPr>
              <w:sym w:font="Wingdings" w:char="F09F"/>
            </w:r>
            <w:r w:rsidRPr="00C1369B">
              <w:rPr>
                <w:rFonts w:cs="Arial"/>
                <w:sz w:val="18"/>
                <w:szCs w:val="18"/>
              </w:rPr>
              <w:tab/>
              <w:t>Lung and heart contusion</w:t>
            </w:r>
          </w:p>
          <w:p w:rsidR="001628A9" w:rsidRPr="00C1369B" w:rsidRDefault="001628A9" w:rsidP="001628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C1369B">
              <w:rPr>
                <w:rFonts w:cs="Arial"/>
                <w:sz w:val="18"/>
                <w:szCs w:val="18"/>
              </w:rPr>
              <w:sym w:font="Wingdings" w:char="F09F"/>
            </w:r>
            <w:r w:rsidRPr="00C1369B">
              <w:rPr>
                <w:rFonts w:cs="Arial"/>
                <w:sz w:val="18"/>
                <w:szCs w:val="18"/>
              </w:rPr>
              <w:tab/>
              <w:t>Fat emboli</w:t>
            </w:r>
          </w:p>
          <w:p w:rsidR="001628A9" w:rsidRPr="00C1369B" w:rsidRDefault="001628A9" w:rsidP="001628A9">
            <w:pPr>
              <w:tabs>
                <w:tab w:val="left" w:pos="-460"/>
                <w:tab w:val="left" w:pos="-90"/>
                <w:tab w:val="left" w:pos="180"/>
                <w:tab w:val="center" w:pos="5400"/>
                <w:tab w:val="left" w:pos="5760"/>
                <w:tab w:val="left" w:pos="6480"/>
                <w:tab w:val="left" w:pos="7200"/>
                <w:tab w:val="left" w:pos="7920"/>
                <w:tab w:val="left" w:pos="8640"/>
                <w:tab w:val="left" w:pos="9360"/>
                <w:tab w:val="left" w:pos="10080"/>
                <w:tab w:val="left" w:pos="10800"/>
              </w:tabs>
              <w:rPr>
                <w:rFonts w:cs="Arial"/>
                <w:sz w:val="18"/>
                <w:szCs w:val="18"/>
              </w:rPr>
            </w:pPr>
            <w:r w:rsidRPr="00C1369B">
              <w:rPr>
                <w:rFonts w:cs="Arial"/>
                <w:sz w:val="18"/>
                <w:szCs w:val="18"/>
              </w:rPr>
              <w:sym w:font="Wingdings" w:char="F09F"/>
            </w:r>
            <w:r w:rsidRPr="00C1369B">
              <w:rPr>
                <w:rFonts w:cs="Arial"/>
                <w:sz w:val="18"/>
                <w:szCs w:val="18"/>
              </w:rPr>
              <w:tab/>
              <w:t>Laceration of liver or spleen</w:t>
            </w:r>
          </w:p>
          <w:p w:rsidR="00444114" w:rsidRPr="00C1369B" w:rsidRDefault="001628A9" w:rsidP="001628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C1369B">
              <w:rPr>
                <w:rFonts w:cs="Arial"/>
                <w:sz w:val="18"/>
                <w:szCs w:val="18"/>
              </w:rPr>
              <w:sym w:font="Wingdings" w:char="F09F"/>
            </w:r>
            <w:r w:rsidRPr="00C1369B">
              <w:rPr>
                <w:rFonts w:cs="Arial"/>
                <w:sz w:val="18"/>
                <w:szCs w:val="18"/>
              </w:rPr>
              <w:tab/>
              <w:t>Pneumothorax</w:t>
            </w:r>
          </w:p>
        </w:tc>
        <w:tc>
          <w:tcPr>
            <w:tcW w:w="6570" w:type="dxa"/>
          </w:tcPr>
          <w:p w:rsidR="00444114" w:rsidRPr="00C1369B" w:rsidRDefault="00444114" w:rsidP="00724684">
            <w:pPr>
              <w:tabs>
                <w:tab w:val="left" w:pos="-460"/>
                <w:tab w:val="left" w:pos="-90"/>
                <w:tab w:val="left" w:pos="180"/>
                <w:tab w:val="center" w:pos="5400"/>
                <w:tab w:val="left" w:pos="5760"/>
                <w:tab w:val="left" w:pos="6480"/>
                <w:tab w:val="left" w:pos="7200"/>
                <w:tab w:val="left" w:pos="7920"/>
                <w:tab w:val="left" w:pos="8640"/>
                <w:tab w:val="left" w:pos="9360"/>
                <w:tab w:val="left" w:pos="10080"/>
                <w:tab w:val="left" w:pos="10800"/>
              </w:tabs>
              <w:jc w:val="both"/>
              <w:rPr>
                <w:rFonts w:cs="Arial"/>
                <w:sz w:val="18"/>
                <w:szCs w:val="18"/>
              </w:rPr>
            </w:pPr>
          </w:p>
        </w:tc>
        <w:tc>
          <w:tcPr>
            <w:tcW w:w="2700" w:type="dxa"/>
          </w:tcPr>
          <w:p w:rsidR="00444114" w:rsidRPr="00C1369B" w:rsidRDefault="00444114" w:rsidP="00724684">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tc>
      </w:tr>
    </w:tbl>
    <w:p w:rsidR="00675F74" w:rsidRPr="00C1369B" w:rsidRDefault="00724684" w:rsidP="00675F74">
      <w:pPr>
        <w:tabs>
          <w:tab w:val="left" w:pos="-460"/>
          <w:tab w:val="left" w:pos="-9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jc w:val="both"/>
        <w:rPr>
          <w:rFonts w:cs="Arial"/>
          <w:sz w:val="8"/>
          <w:szCs w:val="12"/>
        </w:rPr>
      </w:pPr>
      <w:r w:rsidRPr="00C1369B">
        <w:rPr>
          <w:rFonts w:cs="Arial"/>
          <w:sz w:val="8"/>
          <w:szCs w:val="12"/>
        </w:rPr>
        <w:br w:type="textWrapping" w:clear="all"/>
      </w:r>
    </w:p>
    <w:p w:rsidR="00D456D4" w:rsidRPr="00C1369B" w:rsidRDefault="00D456D4" w:rsidP="00E6238C">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Cs w:val="20"/>
        </w:rPr>
      </w:pPr>
      <w:r w:rsidRPr="00C1369B">
        <w:rPr>
          <w:rFonts w:cs="Arial"/>
          <w:b/>
          <w:bCs/>
          <w:szCs w:val="20"/>
        </w:rPr>
        <w:t>PRECAUTION</w:t>
      </w:r>
      <w:r w:rsidR="00EB25C1" w:rsidRPr="00C1369B">
        <w:rPr>
          <w:rFonts w:cs="Arial"/>
          <w:b/>
          <w:bCs/>
          <w:szCs w:val="20"/>
        </w:rPr>
        <w:t>S</w:t>
      </w:r>
      <w:r w:rsidRPr="00C1369B">
        <w:rPr>
          <w:rFonts w:cs="Arial"/>
          <w:b/>
          <w:bCs/>
          <w:szCs w:val="20"/>
        </w:rPr>
        <w:t>:</w:t>
      </w:r>
    </w:p>
    <w:p w:rsidR="00875726" w:rsidRPr="00C1369B" w:rsidRDefault="00875726" w:rsidP="00E6238C">
      <w:pPr>
        <w:tabs>
          <w:tab w:val="left" w:pos="240"/>
        </w:tabs>
        <w:rPr>
          <w:rFonts w:cs="Arial"/>
          <w:sz w:val="4"/>
          <w:szCs w:val="18"/>
        </w:rPr>
      </w:pPr>
    </w:p>
    <w:p w:rsidR="00875726" w:rsidRPr="00C1369B" w:rsidRDefault="00875726" w:rsidP="00E6238C">
      <w:pPr>
        <w:tabs>
          <w:tab w:val="left" w:pos="240"/>
        </w:tabs>
        <w:rPr>
          <w:rFonts w:cs="Arial"/>
          <w:sz w:val="18"/>
          <w:szCs w:val="18"/>
        </w:rPr>
      </w:pPr>
      <w:r w:rsidRPr="00C1369B">
        <w:rPr>
          <w:rFonts w:cs="Arial"/>
          <w:sz w:val="18"/>
          <w:szCs w:val="18"/>
        </w:rPr>
        <w:sym w:font="Wingdings" w:char="F09F"/>
      </w:r>
      <w:r w:rsidRPr="00C1369B">
        <w:rPr>
          <w:rFonts w:cs="Arial"/>
          <w:sz w:val="18"/>
          <w:szCs w:val="18"/>
        </w:rPr>
        <w:tab/>
        <w:t xml:space="preserve">EMS personnel often deliver </w:t>
      </w:r>
      <w:r w:rsidRPr="00C1369B">
        <w:rPr>
          <w:rFonts w:cs="Arial"/>
          <w:sz w:val="18"/>
          <w:szCs w:val="18"/>
          <w:u w:val="single"/>
        </w:rPr>
        <w:t xml:space="preserve">excessive </w:t>
      </w:r>
      <w:r w:rsidRPr="00C1369B">
        <w:rPr>
          <w:rFonts w:cs="Arial"/>
          <w:sz w:val="18"/>
          <w:szCs w:val="18"/>
        </w:rPr>
        <w:t>ventilations during CPR which may result in:</w:t>
      </w:r>
    </w:p>
    <w:p w:rsidR="00875726" w:rsidRPr="00C1369B" w:rsidRDefault="00875726" w:rsidP="00E6238C">
      <w:pPr>
        <w:tabs>
          <w:tab w:val="left" w:pos="240"/>
        </w:tabs>
        <w:rPr>
          <w:rFonts w:cs="Arial"/>
          <w:sz w:val="4"/>
          <w:szCs w:val="18"/>
        </w:rPr>
      </w:pPr>
    </w:p>
    <w:p w:rsidR="00875726" w:rsidRPr="00C1369B" w:rsidRDefault="00875726" w:rsidP="00E6238C">
      <w:pPr>
        <w:tabs>
          <w:tab w:val="left" w:pos="240"/>
          <w:tab w:val="left" w:pos="510"/>
        </w:tabs>
        <w:ind w:left="510" w:hanging="510"/>
        <w:rPr>
          <w:rFonts w:cs="Arial"/>
          <w:sz w:val="18"/>
          <w:szCs w:val="18"/>
        </w:rPr>
      </w:pPr>
      <w:r w:rsidRPr="00C1369B">
        <w:rPr>
          <w:rFonts w:cs="Arial"/>
          <w:sz w:val="18"/>
          <w:szCs w:val="18"/>
        </w:rPr>
        <w:tab/>
        <w:t>-</w:t>
      </w:r>
      <w:r w:rsidRPr="00C1369B">
        <w:rPr>
          <w:rFonts w:cs="Arial"/>
          <w:sz w:val="18"/>
          <w:szCs w:val="18"/>
        </w:rPr>
        <w:tab/>
        <w:t>increased intrathoracic pressure and impedance of venous return resulting in decreased cardiac output, cerebral blood flow, and coronary perfusion</w:t>
      </w:r>
    </w:p>
    <w:p w:rsidR="00875726" w:rsidRPr="00C1369B" w:rsidRDefault="00875726" w:rsidP="00E6238C">
      <w:pPr>
        <w:tabs>
          <w:tab w:val="left" w:pos="240"/>
        </w:tabs>
        <w:rPr>
          <w:rFonts w:cs="Arial"/>
          <w:sz w:val="4"/>
          <w:szCs w:val="18"/>
        </w:rPr>
      </w:pPr>
    </w:p>
    <w:p w:rsidR="00875726" w:rsidRPr="00C1369B" w:rsidRDefault="00875726" w:rsidP="00E6238C">
      <w:pPr>
        <w:tabs>
          <w:tab w:val="left" w:pos="240"/>
          <w:tab w:val="left" w:pos="510"/>
        </w:tabs>
        <w:ind w:left="510" w:hanging="510"/>
        <w:rPr>
          <w:rFonts w:cs="Arial"/>
          <w:sz w:val="4"/>
          <w:szCs w:val="18"/>
        </w:rPr>
      </w:pPr>
      <w:r w:rsidRPr="00C1369B">
        <w:rPr>
          <w:rFonts w:cs="Arial"/>
          <w:sz w:val="18"/>
          <w:szCs w:val="18"/>
        </w:rPr>
        <w:tab/>
        <w:t>-</w:t>
      </w:r>
      <w:r w:rsidRPr="00C1369B">
        <w:rPr>
          <w:rFonts w:cs="Arial"/>
          <w:sz w:val="18"/>
          <w:szCs w:val="18"/>
        </w:rPr>
        <w:tab/>
        <w:t>air trapping and barotraumas in children with small-airway obstruction</w:t>
      </w:r>
    </w:p>
    <w:p w:rsidR="00875726" w:rsidRPr="00C1369B" w:rsidRDefault="00875726" w:rsidP="00E6238C">
      <w:pPr>
        <w:tabs>
          <w:tab w:val="left" w:pos="240"/>
        </w:tabs>
        <w:rPr>
          <w:rFonts w:cs="Arial"/>
          <w:sz w:val="4"/>
          <w:szCs w:val="18"/>
        </w:rPr>
      </w:pPr>
    </w:p>
    <w:p w:rsidR="00875726" w:rsidRPr="00C1369B" w:rsidRDefault="00875726" w:rsidP="00E6238C">
      <w:pPr>
        <w:tabs>
          <w:tab w:val="left" w:pos="270"/>
          <w:tab w:val="left" w:pos="540"/>
        </w:tabs>
        <w:ind w:left="0" w:firstLine="0"/>
      </w:pPr>
      <w:r w:rsidRPr="00C1369B">
        <w:rPr>
          <w:rFonts w:cs="Arial"/>
          <w:sz w:val="18"/>
          <w:szCs w:val="18"/>
        </w:rPr>
        <w:tab/>
        <w:t>-</w:t>
      </w:r>
      <w:r w:rsidRPr="00C1369B">
        <w:rPr>
          <w:rFonts w:cs="Arial"/>
          <w:sz w:val="18"/>
          <w:szCs w:val="18"/>
        </w:rPr>
        <w:tab/>
        <w:t>increases risk of regurgitation and aspiration in children without an advanced airway</w:t>
      </w:r>
    </w:p>
    <w:p w:rsidR="00D456D4" w:rsidRPr="00C1369B" w:rsidRDefault="00D456D4" w:rsidP="00E6238C">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8"/>
          <w:szCs w:val="20"/>
        </w:rPr>
      </w:pPr>
    </w:p>
    <w:p w:rsidR="00667D6A" w:rsidRPr="00C1369B" w:rsidRDefault="00667D6A" w:rsidP="00E6238C">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Cs w:val="20"/>
        </w:rPr>
      </w:pPr>
      <w:r w:rsidRPr="00C1369B">
        <w:rPr>
          <w:rFonts w:cs="Arial"/>
          <w:b/>
          <w:bCs/>
          <w:szCs w:val="20"/>
        </w:rPr>
        <w:t>NOTES:</w:t>
      </w:r>
    </w:p>
    <w:p w:rsidR="00667D6A" w:rsidRPr="00C1369B" w:rsidRDefault="00667D6A" w:rsidP="00E6238C">
      <w:pPr>
        <w:tabs>
          <w:tab w:val="left" w:pos="-460"/>
          <w:tab w:val="left" w:pos="-90"/>
          <w:tab w:val="left" w:pos="90"/>
          <w:tab w:val="left" w:pos="18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667D6A" w:rsidRPr="00C1369B" w:rsidRDefault="00667D6A" w:rsidP="00E6238C">
      <w:pPr>
        <w:tabs>
          <w:tab w:val="left" w:pos="-460"/>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C1369B">
        <w:rPr>
          <w:rFonts w:cs="Arial"/>
          <w:sz w:val="18"/>
          <w:szCs w:val="18"/>
        </w:rPr>
        <w:sym w:font="Wingdings" w:char="F09F"/>
      </w:r>
      <w:r w:rsidRPr="00C1369B">
        <w:rPr>
          <w:rFonts w:cs="Arial"/>
          <w:sz w:val="18"/>
          <w:szCs w:val="18"/>
        </w:rPr>
        <w:tab/>
        <w:t>Child CPR technique</w:t>
      </w:r>
      <w:r w:rsidR="00E6238C" w:rsidRPr="00C1369B">
        <w:rPr>
          <w:rFonts w:cs="Arial"/>
          <w:sz w:val="18"/>
          <w:szCs w:val="18"/>
        </w:rPr>
        <w:t>s</w:t>
      </w:r>
      <w:r w:rsidRPr="00C1369B">
        <w:rPr>
          <w:rFonts w:cs="Arial"/>
          <w:sz w:val="18"/>
          <w:szCs w:val="18"/>
        </w:rPr>
        <w:t xml:space="preserve"> </w:t>
      </w:r>
      <w:r w:rsidR="00E6238C" w:rsidRPr="00C1369B">
        <w:rPr>
          <w:rFonts w:cs="Arial"/>
          <w:sz w:val="18"/>
          <w:szCs w:val="18"/>
        </w:rPr>
        <w:t xml:space="preserve">are </w:t>
      </w:r>
      <w:r w:rsidRPr="00C1369B">
        <w:rPr>
          <w:rFonts w:cs="Arial"/>
          <w:sz w:val="18"/>
          <w:szCs w:val="18"/>
        </w:rPr>
        <w:t xml:space="preserve">indicated for </w:t>
      </w:r>
      <w:r w:rsidR="00C125B6" w:rsidRPr="00C1369B">
        <w:rPr>
          <w:rFonts w:cs="Arial"/>
          <w:sz w:val="18"/>
          <w:szCs w:val="18"/>
        </w:rPr>
        <w:t>children</w:t>
      </w:r>
      <w:r w:rsidRPr="00C1369B">
        <w:rPr>
          <w:rFonts w:cs="Arial"/>
          <w:sz w:val="18"/>
          <w:szCs w:val="18"/>
        </w:rPr>
        <w:t xml:space="preserve"> 1 year-of-</w:t>
      </w:r>
      <w:r w:rsidR="00E6238C" w:rsidRPr="00C1369B">
        <w:rPr>
          <w:rFonts w:cs="Arial"/>
          <w:sz w:val="18"/>
          <w:szCs w:val="18"/>
        </w:rPr>
        <w:t xml:space="preserve">to the </w:t>
      </w:r>
      <w:r w:rsidRPr="00C1369B">
        <w:rPr>
          <w:rFonts w:cs="Arial"/>
          <w:sz w:val="18"/>
          <w:szCs w:val="18"/>
        </w:rPr>
        <w:t xml:space="preserve">age </w:t>
      </w:r>
      <w:r w:rsidR="00247E3F" w:rsidRPr="00247E3F">
        <w:rPr>
          <w:rFonts w:cs="Arial"/>
          <w:sz w:val="18"/>
          <w:szCs w:val="18"/>
        </w:rPr>
        <w:t>to</w:t>
      </w:r>
      <w:r w:rsidR="00247E3F">
        <w:rPr>
          <w:rFonts w:cs="Arial"/>
          <w:strike/>
          <w:sz w:val="18"/>
          <w:szCs w:val="18"/>
        </w:rPr>
        <w:t xml:space="preserve"> </w:t>
      </w:r>
      <w:r w:rsidR="00E6238C" w:rsidRPr="00C1369B">
        <w:rPr>
          <w:rFonts w:cs="Arial"/>
          <w:sz w:val="18"/>
          <w:szCs w:val="18"/>
        </w:rPr>
        <w:t xml:space="preserve">puberty. The </w:t>
      </w:r>
      <w:r w:rsidRPr="00C1369B">
        <w:rPr>
          <w:rFonts w:cs="Arial"/>
          <w:sz w:val="18"/>
          <w:szCs w:val="18"/>
        </w:rPr>
        <w:t xml:space="preserve">signs of puberty are the development of breasts </w:t>
      </w:r>
      <w:r w:rsidR="00E6238C" w:rsidRPr="00C1369B">
        <w:rPr>
          <w:rFonts w:cs="Arial"/>
          <w:sz w:val="18"/>
          <w:szCs w:val="18"/>
        </w:rPr>
        <w:t xml:space="preserve">buds </w:t>
      </w:r>
      <w:r w:rsidRPr="00C1369B">
        <w:rPr>
          <w:rFonts w:cs="Arial"/>
          <w:sz w:val="18"/>
          <w:szCs w:val="18"/>
        </w:rPr>
        <w:t>in females and hair under the armpits in males.</w:t>
      </w:r>
    </w:p>
    <w:p w:rsidR="00667D6A" w:rsidRPr="00C1369B" w:rsidRDefault="00667D6A" w:rsidP="00E6238C">
      <w:pPr>
        <w:tabs>
          <w:tab w:val="left" w:pos="-460"/>
          <w:tab w:val="left" w:pos="-90"/>
          <w:tab w:val="left" w:pos="9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875726" w:rsidRPr="00C1369B" w:rsidRDefault="00875726" w:rsidP="00E6238C">
      <w:pPr>
        <w:tabs>
          <w:tab w:val="left" w:pos="-460"/>
          <w:tab w:val="left" w:pos="-9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18"/>
          <w:szCs w:val="18"/>
        </w:rPr>
      </w:pPr>
      <w:r w:rsidRPr="00C1369B">
        <w:rPr>
          <w:rFonts w:cs="Arial"/>
          <w:sz w:val="18"/>
          <w:szCs w:val="18"/>
        </w:rPr>
        <w:sym w:font="Wingdings" w:char="F09F"/>
      </w:r>
      <w:r w:rsidRPr="00C1369B">
        <w:rPr>
          <w:rFonts w:cs="Arial"/>
          <w:sz w:val="18"/>
          <w:szCs w:val="18"/>
        </w:rPr>
        <w:tab/>
        <w:t>The tongue is the most common cause of airway obstruction due to decreased muscle tone.</w:t>
      </w:r>
    </w:p>
    <w:p w:rsidR="00875726" w:rsidRPr="00C1369B" w:rsidRDefault="00070534" w:rsidP="00E6238C">
      <w:pPr>
        <w:tabs>
          <w:tab w:val="left" w:pos="-460"/>
          <w:tab w:val="left" w:pos="-90"/>
          <w:tab w:val="left" w:pos="27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r w:rsidRPr="00C1369B">
        <w:rPr>
          <w:rFonts w:cs="Arial"/>
          <w:sz w:val="8"/>
          <w:szCs w:val="8"/>
        </w:rPr>
        <w:t>O</w:t>
      </w:r>
    </w:p>
    <w:p w:rsidR="00EC57D2" w:rsidRPr="00C1369B" w:rsidRDefault="00667D6A" w:rsidP="00E6238C">
      <w:pPr>
        <w:tabs>
          <w:tab w:val="left" w:pos="-460"/>
          <w:tab w:val="left" w:pos="-90"/>
          <w:tab w:val="left" w:pos="9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r w:rsidRPr="00C1369B">
        <w:rPr>
          <w:rFonts w:cs="Arial"/>
          <w:sz w:val="18"/>
          <w:szCs w:val="18"/>
        </w:rPr>
        <w:sym w:font="Wingdings" w:char="F09F"/>
      </w:r>
      <w:r w:rsidRPr="00C1369B">
        <w:rPr>
          <w:rFonts w:cs="Arial"/>
          <w:sz w:val="18"/>
          <w:szCs w:val="18"/>
        </w:rPr>
        <w:tab/>
      </w:r>
      <w:r w:rsidR="00EC57D2" w:rsidRPr="00C1369B">
        <w:rPr>
          <w:rFonts w:cs="Arial"/>
          <w:sz w:val="18"/>
          <w:szCs w:val="18"/>
        </w:rPr>
        <w:tab/>
      </w:r>
      <w:r w:rsidRPr="00C1369B">
        <w:rPr>
          <w:rFonts w:cs="Arial"/>
          <w:sz w:val="18"/>
          <w:szCs w:val="18"/>
        </w:rPr>
        <w:t>The tongue and epiglottis may obstruct the entrance of the trachea due to inspiratory efforts creating negative pressure in the airway</w:t>
      </w:r>
      <w:r w:rsidR="00960676" w:rsidRPr="00C1369B">
        <w:rPr>
          <w:rFonts w:cs="Arial"/>
          <w:sz w:val="18"/>
          <w:szCs w:val="18"/>
        </w:rPr>
        <w:t>:</w:t>
      </w:r>
    </w:p>
    <w:p w:rsidR="00444114" w:rsidRPr="00C1369B" w:rsidRDefault="00444114" w:rsidP="00E6238C">
      <w:pPr>
        <w:tabs>
          <w:tab w:val="left" w:pos="-460"/>
          <w:tab w:val="left" w:pos="-90"/>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18"/>
        </w:rPr>
      </w:pPr>
    </w:p>
    <w:p w:rsidR="00667D6A" w:rsidRPr="00C1369B" w:rsidRDefault="00667D6A" w:rsidP="00E6238C">
      <w:pPr>
        <w:tabs>
          <w:tab w:val="left" w:pos="-460"/>
          <w:tab w:val="left" w:pos="-90"/>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C1369B">
        <w:rPr>
          <w:rFonts w:cs="Arial"/>
          <w:sz w:val="18"/>
          <w:szCs w:val="18"/>
        </w:rPr>
        <w:sym w:font="Wingdings" w:char="F09F"/>
      </w:r>
      <w:r w:rsidRPr="00C1369B">
        <w:rPr>
          <w:rFonts w:cs="Arial"/>
          <w:sz w:val="18"/>
          <w:szCs w:val="18"/>
        </w:rPr>
        <w:tab/>
        <w:t xml:space="preserve">Move the child no more than necessary to maintain an open airway.  An additional rescuer is needed to maintain in-line axial stabilization if spinal </w:t>
      </w:r>
      <w:r w:rsidR="00E6238C" w:rsidRPr="00C1369B">
        <w:rPr>
          <w:rFonts w:cs="Arial"/>
          <w:sz w:val="18"/>
          <w:szCs w:val="18"/>
        </w:rPr>
        <w:t xml:space="preserve">motion restriction </w:t>
      </w:r>
      <w:r w:rsidRPr="00C1369B">
        <w:rPr>
          <w:rFonts w:cs="Arial"/>
          <w:sz w:val="18"/>
          <w:szCs w:val="18"/>
        </w:rPr>
        <w:t>is required.</w:t>
      </w:r>
    </w:p>
    <w:p w:rsidR="00667D6A" w:rsidRPr="00C1369B" w:rsidRDefault="00667D6A" w:rsidP="00E6238C">
      <w:pPr>
        <w:tabs>
          <w:tab w:val="left" w:pos="-460"/>
          <w:tab w:val="left" w:pos="-90"/>
          <w:tab w:val="left" w:pos="90"/>
          <w:tab w:val="left" w:pos="18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667D6A" w:rsidRPr="00C1369B" w:rsidRDefault="00667D6A" w:rsidP="00E6238C">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C1369B">
        <w:rPr>
          <w:rFonts w:cs="Arial"/>
          <w:sz w:val="18"/>
          <w:szCs w:val="18"/>
        </w:rPr>
        <w:sym w:font="Wingdings" w:char="F09F"/>
      </w:r>
      <w:r w:rsidRPr="00C1369B">
        <w:rPr>
          <w:rFonts w:cs="Arial"/>
          <w:sz w:val="18"/>
          <w:szCs w:val="18"/>
        </w:rPr>
        <w:tab/>
        <w:t xml:space="preserve">If the child is breathing adequately with no signs of trauma, place </w:t>
      </w:r>
      <w:r w:rsidR="00070534" w:rsidRPr="00C1369B">
        <w:rPr>
          <w:rFonts w:cs="Arial"/>
          <w:sz w:val="18"/>
          <w:szCs w:val="18"/>
        </w:rPr>
        <w:t xml:space="preserve">him/her </w:t>
      </w:r>
      <w:r w:rsidRPr="00C1369B">
        <w:rPr>
          <w:rFonts w:cs="Arial"/>
          <w:sz w:val="18"/>
          <w:szCs w:val="18"/>
        </w:rPr>
        <w:t xml:space="preserve">in recovery position as soon as </w:t>
      </w:r>
      <w:r w:rsidR="00AC661E" w:rsidRPr="00C1369B">
        <w:rPr>
          <w:rFonts w:cs="Arial"/>
          <w:sz w:val="18"/>
          <w:szCs w:val="18"/>
        </w:rPr>
        <w:t>the primary</w:t>
      </w:r>
      <w:r w:rsidRPr="00C1369B">
        <w:rPr>
          <w:rFonts w:cs="Arial"/>
          <w:sz w:val="18"/>
          <w:szCs w:val="18"/>
        </w:rPr>
        <w:t xml:space="preserve"> assessment is completed and have suction immediately available.  This prevents airway obstruction by the tongue, mucus</w:t>
      </w:r>
      <w:r w:rsidR="00C1369B">
        <w:rPr>
          <w:rFonts w:cs="Arial"/>
          <w:sz w:val="18"/>
          <w:szCs w:val="18"/>
        </w:rPr>
        <w:t>,</w:t>
      </w:r>
      <w:r w:rsidRPr="00C1369B">
        <w:rPr>
          <w:rFonts w:cs="Arial"/>
          <w:sz w:val="18"/>
          <w:szCs w:val="18"/>
        </w:rPr>
        <w:t xml:space="preserve"> or vomitus.</w:t>
      </w:r>
    </w:p>
    <w:p w:rsidR="009E77C7" w:rsidRPr="00C1369B" w:rsidRDefault="009E77C7" w:rsidP="00E6238C">
      <w:pPr>
        <w:tabs>
          <w:tab w:val="left" w:pos="-460"/>
          <w:tab w:val="left" w:pos="-9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9E77C7" w:rsidRPr="00C1369B" w:rsidRDefault="009E77C7" w:rsidP="00E6238C">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C1369B">
        <w:rPr>
          <w:rFonts w:cs="Arial"/>
          <w:sz w:val="18"/>
          <w:szCs w:val="18"/>
        </w:rPr>
        <w:sym w:font="Wingdings" w:char="F09F"/>
      </w:r>
      <w:r w:rsidRPr="00C1369B">
        <w:rPr>
          <w:rFonts w:cs="Arial"/>
          <w:sz w:val="18"/>
          <w:szCs w:val="18"/>
        </w:rPr>
        <w:tab/>
        <w:t>Insert an oropharyngeal or nasopharyngeal airway when providing positive pressure ventilations.</w:t>
      </w:r>
    </w:p>
    <w:p w:rsidR="009E77C7" w:rsidRPr="00C1369B" w:rsidRDefault="009E77C7" w:rsidP="00E6238C">
      <w:pPr>
        <w:tabs>
          <w:tab w:val="left" w:pos="-460"/>
          <w:tab w:val="left" w:pos="-9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070534" w:rsidRPr="00C1369B" w:rsidRDefault="009E77C7" w:rsidP="00E6238C">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trike/>
          <w:sz w:val="18"/>
          <w:szCs w:val="18"/>
        </w:rPr>
      </w:pPr>
      <w:r w:rsidRPr="00C1369B">
        <w:rPr>
          <w:rFonts w:cs="Arial"/>
          <w:sz w:val="18"/>
          <w:szCs w:val="18"/>
        </w:rPr>
        <w:sym w:font="Wingdings" w:char="F09F"/>
      </w:r>
      <w:r w:rsidRPr="00C1369B">
        <w:rPr>
          <w:rFonts w:cs="Arial"/>
          <w:sz w:val="18"/>
          <w:szCs w:val="18"/>
        </w:rPr>
        <w:tab/>
        <w:t xml:space="preserve">Initially there is enough residual oxygen </w:t>
      </w:r>
      <w:r w:rsidR="00875726" w:rsidRPr="00C1369B">
        <w:rPr>
          <w:rFonts w:cs="Arial"/>
          <w:sz w:val="18"/>
          <w:szCs w:val="18"/>
        </w:rPr>
        <w:t xml:space="preserve">is </w:t>
      </w:r>
      <w:r w:rsidRPr="00C1369B">
        <w:rPr>
          <w:rFonts w:cs="Arial"/>
          <w:sz w:val="18"/>
          <w:szCs w:val="18"/>
        </w:rPr>
        <w:t xml:space="preserve">in the blood to allow for </w:t>
      </w:r>
      <w:r w:rsidR="00E6238C" w:rsidRPr="00C1369B">
        <w:rPr>
          <w:rFonts w:cs="Arial"/>
          <w:sz w:val="18"/>
          <w:szCs w:val="18"/>
        </w:rPr>
        <w:t xml:space="preserve">organ perfusion. </w:t>
      </w:r>
    </w:p>
    <w:p w:rsidR="00875726" w:rsidRPr="00C1369B" w:rsidRDefault="00070534" w:rsidP="00070534">
      <w:pPr>
        <w:numPr>
          <w:ilvl w:val="0"/>
          <w:numId w:val="32"/>
        </w:num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cs="Arial"/>
          <w:sz w:val="18"/>
          <w:szCs w:val="18"/>
        </w:rPr>
      </w:pPr>
      <w:r w:rsidRPr="00C1369B">
        <w:rPr>
          <w:rFonts w:cs="Arial"/>
          <w:sz w:val="18"/>
          <w:szCs w:val="18"/>
        </w:rPr>
        <w:t>O</w:t>
      </w:r>
      <w:r w:rsidR="009E77C7" w:rsidRPr="00C1369B">
        <w:rPr>
          <w:rFonts w:cs="Arial"/>
          <w:sz w:val="18"/>
          <w:szCs w:val="18"/>
        </w:rPr>
        <w:t xml:space="preserve">nce CPR has been started, the oxygen content </w:t>
      </w:r>
      <w:r w:rsidRPr="00C1369B">
        <w:rPr>
          <w:rFonts w:cs="Arial"/>
          <w:sz w:val="18"/>
          <w:szCs w:val="18"/>
        </w:rPr>
        <w:t xml:space="preserve">in the blood </w:t>
      </w:r>
      <w:r w:rsidR="009E77C7" w:rsidRPr="00C1369B">
        <w:rPr>
          <w:rFonts w:cs="Arial"/>
          <w:sz w:val="18"/>
          <w:szCs w:val="18"/>
        </w:rPr>
        <w:t xml:space="preserve">is </w:t>
      </w:r>
      <w:r w:rsidR="00875726" w:rsidRPr="00C1369B">
        <w:rPr>
          <w:rFonts w:cs="Arial"/>
          <w:sz w:val="18"/>
          <w:szCs w:val="18"/>
        </w:rPr>
        <w:t xml:space="preserve">depleted </w:t>
      </w:r>
      <w:r w:rsidRPr="00C1369B">
        <w:rPr>
          <w:rFonts w:cs="Arial"/>
          <w:sz w:val="18"/>
          <w:szCs w:val="18"/>
        </w:rPr>
        <w:t>with</w:t>
      </w:r>
      <w:r w:rsidR="00875726" w:rsidRPr="00C1369B">
        <w:rPr>
          <w:rFonts w:cs="Arial"/>
          <w:sz w:val="18"/>
          <w:szCs w:val="18"/>
        </w:rPr>
        <w:t>in the first few minutes.</w:t>
      </w:r>
    </w:p>
    <w:p w:rsidR="002B0718" w:rsidRPr="002B0718" w:rsidRDefault="002B0718" w:rsidP="00247E3F">
      <w:pPr>
        <w:pStyle w:val="ListParagraph"/>
        <w:numPr>
          <w:ilvl w:val="0"/>
          <w:numId w:val="32"/>
        </w:numPr>
        <w:tabs>
          <w:tab w:val="left" w:pos="0"/>
          <w:tab w:val="left" w:pos="27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70" w:hanging="270"/>
        <w:rPr>
          <w:rFonts w:cs="Arial"/>
          <w:color w:val="000000"/>
          <w:sz w:val="18"/>
          <w:szCs w:val="18"/>
        </w:rPr>
      </w:pPr>
      <w:r w:rsidRPr="002B0718">
        <w:rPr>
          <w:rFonts w:cs="Arial"/>
          <w:color w:val="000000"/>
          <w:sz w:val="18"/>
          <w:szCs w:val="18"/>
        </w:rPr>
        <w:t xml:space="preserve">Some signs of inadequate breathing </w:t>
      </w:r>
      <w:r w:rsidRPr="00247E3F">
        <w:rPr>
          <w:rFonts w:cs="Arial"/>
          <w:sz w:val="18"/>
          <w:szCs w:val="18"/>
        </w:rPr>
        <w:t xml:space="preserve">include but are not limited to: </w:t>
      </w:r>
      <w:r w:rsidRPr="002B0718">
        <w:rPr>
          <w:rFonts w:cs="Arial"/>
          <w:color w:val="000000"/>
          <w:sz w:val="18"/>
          <w:szCs w:val="18"/>
        </w:rPr>
        <w:t>respiratory distress, fast/slow respirations, bradycardia, stridor, cyanosis, poor perfusion, and altered LOC.</w:t>
      </w:r>
    </w:p>
    <w:p w:rsidR="002B0718" w:rsidRPr="002B0718" w:rsidRDefault="002B0718" w:rsidP="002B0718">
      <w:pPr>
        <w:pStyle w:val="ListParagraph"/>
        <w:tabs>
          <w:tab w:val="left" w:pos="-460"/>
          <w:tab w:val="left" w:pos="-90"/>
          <w:tab w:val="left" w:pos="90"/>
          <w:tab w:val="left" w:pos="18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sz w:val="8"/>
          <w:szCs w:val="8"/>
        </w:rPr>
      </w:pPr>
    </w:p>
    <w:p w:rsidR="002B0718" w:rsidRPr="002B0718" w:rsidRDefault="002B0718" w:rsidP="002B0718">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671DA">
        <w:sym w:font="Wingdings" w:char="F09F"/>
      </w:r>
      <w:r w:rsidRPr="002B0718">
        <w:rPr>
          <w:rFonts w:cs="Arial"/>
          <w:sz w:val="18"/>
          <w:szCs w:val="18"/>
        </w:rPr>
        <w:tab/>
        <w:t>Depending on the size of the child, an alternative to palpating the carotid pulse is palpating the femoral pulse.</w:t>
      </w:r>
    </w:p>
    <w:p w:rsidR="002B0718" w:rsidRPr="002B0718" w:rsidRDefault="002B0718" w:rsidP="002B0718">
      <w:pPr>
        <w:pStyle w:val="ListParagraph"/>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sz w:val="8"/>
          <w:szCs w:val="18"/>
        </w:rPr>
      </w:pPr>
    </w:p>
    <w:p w:rsidR="002B0718" w:rsidRPr="002B0718" w:rsidRDefault="002B0718" w:rsidP="002B0718">
      <w:pPr>
        <w:pStyle w:val="ListParagraph"/>
        <w:numPr>
          <w:ilvl w:val="0"/>
          <w:numId w:val="32"/>
        </w:num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cs="Arial"/>
          <w:sz w:val="18"/>
          <w:szCs w:val="18"/>
        </w:rPr>
      </w:pPr>
      <w:r w:rsidRPr="002B0718">
        <w:rPr>
          <w:rFonts w:cs="Arial"/>
          <w:sz w:val="18"/>
          <w:szCs w:val="18"/>
        </w:rPr>
        <w:t xml:space="preserve">Place appropriate padding under the shoulders to maintain proper airway and spinal alignment. </w:t>
      </w:r>
    </w:p>
    <w:p w:rsidR="002B0718" w:rsidRPr="002B0718" w:rsidRDefault="002B0718" w:rsidP="002B0718">
      <w:pPr>
        <w:pStyle w:val="ListParagraph"/>
        <w:tabs>
          <w:tab w:val="left" w:pos="-460"/>
          <w:tab w:val="left" w:pos="-9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sz w:val="8"/>
          <w:szCs w:val="8"/>
        </w:rPr>
      </w:pPr>
    </w:p>
    <w:p w:rsidR="002B0718" w:rsidRPr="002B0718" w:rsidRDefault="00247E3F" w:rsidP="002B0718">
      <w:pPr>
        <w:pStyle w:val="ListParagraph"/>
        <w:numPr>
          <w:ilvl w:val="0"/>
          <w:numId w:val="32"/>
        </w:num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jc w:val="both"/>
        <w:rPr>
          <w:rFonts w:cs="Arial"/>
          <w:sz w:val="18"/>
          <w:szCs w:val="18"/>
        </w:rPr>
      </w:pPr>
      <w:r>
        <w:rPr>
          <w:rFonts w:cs="Arial"/>
          <w:sz w:val="18"/>
          <w:szCs w:val="18"/>
        </w:rPr>
        <w:t xml:space="preserve">A </w:t>
      </w:r>
      <w:r w:rsidR="002B0718" w:rsidRPr="002B0718">
        <w:rPr>
          <w:rFonts w:cs="Arial"/>
          <w:sz w:val="18"/>
          <w:szCs w:val="18"/>
        </w:rPr>
        <w:t>CPR cycle begins with compressions and ends with ventilations.</w:t>
      </w:r>
    </w:p>
    <w:p w:rsidR="002B0718" w:rsidRPr="002B0718" w:rsidRDefault="002B0718" w:rsidP="002B0718">
      <w:pPr>
        <w:pStyle w:val="ListParagraph"/>
        <w:tabs>
          <w:tab w:val="left" w:pos="-460"/>
          <w:tab w:val="left" w:pos="-9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8"/>
          <w:szCs w:val="8"/>
        </w:rPr>
      </w:pPr>
    </w:p>
    <w:p w:rsidR="002B0718" w:rsidRPr="002B0718" w:rsidRDefault="002B0718" w:rsidP="002B0718">
      <w:pPr>
        <w:pStyle w:val="ListParagraph"/>
        <w:numPr>
          <w:ilvl w:val="0"/>
          <w:numId w:val="32"/>
        </w:num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jc w:val="both"/>
        <w:rPr>
          <w:rFonts w:cs="Arial"/>
          <w:sz w:val="18"/>
          <w:szCs w:val="18"/>
        </w:rPr>
      </w:pPr>
      <w:r w:rsidRPr="002B0718">
        <w:rPr>
          <w:rFonts w:cs="Arial"/>
          <w:sz w:val="18"/>
          <w:szCs w:val="18"/>
        </w:rPr>
        <w:t>Insert an oropharyngeal or nasopharyngeal airway when providing positive pressure ventilations.</w:t>
      </w:r>
    </w:p>
    <w:p w:rsidR="002B0718" w:rsidRPr="002B0718" w:rsidRDefault="002B0718" w:rsidP="002B0718">
      <w:pPr>
        <w:pStyle w:val="ListParagraph"/>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8"/>
          <w:szCs w:val="18"/>
        </w:rPr>
      </w:pPr>
    </w:p>
    <w:p w:rsidR="00E6238C" w:rsidRDefault="00E6238C" w:rsidP="009E77C7">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p>
    <w:p w:rsidR="002B0718" w:rsidRDefault="002B0718" w:rsidP="009E77C7">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p>
    <w:p w:rsidR="002B0718" w:rsidRDefault="002B0718" w:rsidP="009E77C7">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p>
    <w:p w:rsidR="002B0718" w:rsidRDefault="002B0718" w:rsidP="009E77C7">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p>
    <w:p w:rsidR="00E6238C" w:rsidRDefault="00E6238C" w:rsidP="009E77C7">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p>
    <w:p w:rsidR="00070534" w:rsidRDefault="00724ED0" w:rsidP="009E77C7">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r>
        <w:rPr>
          <w:rFonts w:cs="Arial"/>
          <w:noProof/>
          <w:sz w:val="18"/>
          <w:szCs w:val="18"/>
        </w:rPr>
        <w:drawing>
          <wp:anchor distT="0" distB="0" distL="114300" distR="114300" simplePos="0" relativeHeight="251661824" behindDoc="0" locked="0" layoutInCell="1" allowOverlap="1">
            <wp:simplePos x="0" y="0"/>
            <wp:positionH relativeFrom="column">
              <wp:posOffset>2360295</wp:posOffset>
            </wp:positionH>
            <wp:positionV relativeFrom="paragraph">
              <wp:posOffset>-72390</wp:posOffset>
            </wp:positionV>
            <wp:extent cx="2080895" cy="471805"/>
            <wp:effectExtent l="0" t="0" r="0" b="4445"/>
            <wp:wrapNone/>
            <wp:docPr id="12" name="Picture 12"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070534" w:rsidRDefault="00070534" w:rsidP="009E77C7">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p>
    <w:p w:rsidR="00070534" w:rsidRDefault="00070534" w:rsidP="009E77C7">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p>
    <w:p w:rsidR="00070534" w:rsidRDefault="00070534" w:rsidP="00070534">
      <w:pPr>
        <w:jc w:val="center"/>
        <w:rPr>
          <w:rFonts w:cs="Arial"/>
          <w:sz w:val="28"/>
          <w:szCs w:val="28"/>
        </w:rPr>
      </w:pPr>
    </w:p>
    <w:p w:rsidR="00070534" w:rsidRPr="00B671DA" w:rsidRDefault="00070534" w:rsidP="00070534">
      <w:pPr>
        <w:jc w:val="center"/>
        <w:rPr>
          <w:rFonts w:cs="Arial"/>
          <w:b/>
          <w:bCs/>
          <w:sz w:val="28"/>
          <w:szCs w:val="28"/>
        </w:rPr>
      </w:pPr>
      <w:r w:rsidRPr="00B671DA">
        <w:rPr>
          <w:rFonts w:cs="Arial"/>
          <w:sz w:val="28"/>
          <w:szCs w:val="28"/>
        </w:rPr>
        <w:t>CARDIAC EMERGENCY / CARDIOPULMONARY RESUSCITATION</w:t>
      </w:r>
    </w:p>
    <w:p w:rsidR="00070534" w:rsidRPr="00B671DA" w:rsidRDefault="00070534" w:rsidP="00070534">
      <w:pPr>
        <w:jc w:val="center"/>
        <w:rPr>
          <w:rFonts w:cs="Arial"/>
          <w:b/>
          <w:bCs/>
          <w:sz w:val="28"/>
          <w:szCs w:val="28"/>
        </w:rPr>
      </w:pPr>
      <w:r>
        <w:rPr>
          <w:rFonts w:cs="Arial"/>
          <w:b/>
          <w:bCs/>
          <w:sz w:val="28"/>
          <w:szCs w:val="28"/>
        </w:rPr>
        <w:t xml:space="preserve">CHILD – 1 and 2 </w:t>
      </w:r>
      <w:r w:rsidRPr="00B671DA">
        <w:rPr>
          <w:rFonts w:cs="Arial"/>
          <w:b/>
          <w:bCs/>
          <w:sz w:val="28"/>
          <w:szCs w:val="28"/>
        </w:rPr>
        <w:t>RESCUER CPR</w:t>
      </w:r>
    </w:p>
    <w:p w:rsidR="00070534" w:rsidRPr="00B671DA" w:rsidRDefault="00070534" w:rsidP="00070534">
      <w:pPr>
        <w:jc w:val="center"/>
        <w:rPr>
          <w:rFonts w:cs="Arial"/>
          <w:b/>
          <w:bCs/>
          <w:sz w:val="8"/>
          <w:szCs w:val="8"/>
        </w:rPr>
      </w:pPr>
    </w:p>
    <w:p w:rsidR="00070534" w:rsidRPr="00851055" w:rsidRDefault="00070534" w:rsidP="00070534">
      <w:pPr>
        <w:jc w:val="center"/>
        <w:rPr>
          <w:rFonts w:cs="Arial"/>
          <w:b/>
          <w:color w:val="CC3300"/>
          <w:sz w:val="28"/>
          <w:szCs w:val="28"/>
        </w:rPr>
      </w:pPr>
      <w:r w:rsidRPr="00851055">
        <w:rPr>
          <w:rFonts w:cs="Arial"/>
          <w:b/>
          <w:color w:val="CC3300"/>
          <w:sz w:val="28"/>
          <w:szCs w:val="28"/>
        </w:rPr>
        <w:t>Supplemental Information</w:t>
      </w:r>
    </w:p>
    <w:p w:rsidR="00667D6A" w:rsidRPr="00875726" w:rsidRDefault="00667D6A" w:rsidP="00667D6A">
      <w:pPr>
        <w:tabs>
          <w:tab w:val="left" w:pos="-46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18"/>
        </w:rPr>
      </w:pPr>
    </w:p>
    <w:tbl>
      <w:tblPr>
        <w:tblStyle w:val="TableGrid"/>
        <w:tblW w:w="0" w:type="auto"/>
        <w:tblInd w:w="108" w:type="dxa"/>
        <w:tblLook w:val="04A0" w:firstRow="1" w:lastRow="0" w:firstColumn="1" w:lastColumn="0" w:noHBand="0" w:noVBand="1"/>
      </w:tblPr>
      <w:tblGrid>
        <w:gridCol w:w="5040"/>
        <w:gridCol w:w="5580"/>
      </w:tblGrid>
      <w:tr w:rsidR="00C1369B" w:rsidRPr="000612AB" w:rsidTr="00C1369B">
        <w:tc>
          <w:tcPr>
            <w:tcW w:w="10620" w:type="dxa"/>
            <w:gridSpan w:val="2"/>
            <w:tcBorders>
              <w:top w:val="single" w:sz="24" w:space="0" w:color="C0504D"/>
            </w:tcBorders>
            <w:shd w:val="clear" w:color="auto" w:fill="000000"/>
          </w:tcPr>
          <w:p w:rsidR="00C1369B" w:rsidRPr="0025036A" w:rsidRDefault="00C1369B" w:rsidP="00995DD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FFFFFF"/>
                <w:sz w:val="12"/>
                <w:szCs w:val="22"/>
              </w:rPr>
            </w:pPr>
          </w:p>
          <w:p w:rsidR="00C1369B" w:rsidRPr="0025036A" w:rsidRDefault="00C1369B" w:rsidP="00995DD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FFFFFF"/>
                <w:sz w:val="22"/>
                <w:szCs w:val="22"/>
              </w:rPr>
            </w:pPr>
            <w:r w:rsidRPr="0025036A">
              <w:rPr>
                <w:b/>
                <w:bCs/>
                <w:color w:val="FFFFFF"/>
                <w:sz w:val="22"/>
                <w:szCs w:val="22"/>
              </w:rPr>
              <w:t>COMPONENTS OF AN AIRWAY BAG:</w:t>
            </w:r>
          </w:p>
        </w:tc>
      </w:tr>
      <w:tr w:rsidR="00C1369B" w:rsidRPr="000612AB" w:rsidTr="00C1369B">
        <w:tc>
          <w:tcPr>
            <w:tcW w:w="504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 xml:space="preserve">     </w:t>
            </w:r>
            <w:r w:rsidRPr="000612AB">
              <w:rPr>
                <w:rFonts w:cs="Arial"/>
                <w:b/>
                <w:bCs/>
                <w:sz w:val="18"/>
                <w:szCs w:val="28"/>
              </w:rPr>
              <w:t>BMV devices – adult, child, infant</w:t>
            </w:r>
          </w:p>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 xml:space="preserve">     </w:t>
            </w:r>
            <w:r w:rsidRPr="000612AB">
              <w:rPr>
                <w:rFonts w:cs="Arial"/>
                <w:b/>
                <w:bCs/>
                <w:sz w:val="18"/>
                <w:szCs w:val="28"/>
              </w:rPr>
              <w:t xml:space="preserve">Portable suction </w:t>
            </w:r>
          </w:p>
        </w:tc>
      </w:tr>
      <w:tr w:rsidR="00C1369B" w:rsidRPr="000612AB" w:rsidTr="00C1369B">
        <w:tc>
          <w:tcPr>
            <w:tcW w:w="504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 xml:space="preserve">     </w:t>
            </w:r>
            <w:r w:rsidRPr="000612AB">
              <w:rPr>
                <w:rFonts w:cs="Arial"/>
                <w:b/>
                <w:bCs/>
                <w:sz w:val="18"/>
                <w:szCs w:val="28"/>
              </w:rPr>
              <w:t>OP/NP airways – all sizes</w:t>
            </w:r>
          </w:p>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r>
              <w:rPr>
                <w:rFonts w:cs="Arial"/>
                <w:b/>
                <w:bCs/>
                <w:sz w:val="8"/>
                <w:szCs w:val="28"/>
              </w:rPr>
              <w:t xml:space="preserve">    </w:t>
            </w:r>
          </w:p>
        </w:tc>
        <w:tc>
          <w:tcPr>
            <w:tcW w:w="558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S</w:t>
            </w:r>
            <w:r>
              <w:rPr>
                <w:rFonts w:cs="Arial"/>
                <w:b/>
                <w:bCs/>
                <w:sz w:val="18"/>
                <w:szCs w:val="28"/>
              </w:rPr>
              <w:t xml:space="preserve">  S</w:t>
            </w:r>
            <w:r w:rsidRPr="000612AB">
              <w:rPr>
                <w:rFonts w:cs="Arial"/>
                <w:b/>
                <w:bCs/>
                <w:sz w:val="18"/>
                <w:szCs w:val="28"/>
              </w:rPr>
              <w:t xml:space="preserve">uction </w:t>
            </w:r>
            <w:r w:rsidRPr="004B052F">
              <w:rPr>
                <w:rFonts w:cs="Arial"/>
                <w:b/>
                <w:bCs/>
                <w:sz w:val="18"/>
                <w:szCs w:val="28"/>
              </w:rPr>
              <w:t>equipment</w:t>
            </w:r>
            <w:r w:rsidRPr="000612AB">
              <w:rPr>
                <w:rFonts w:cs="Arial"/>
                <w:b/>
                <w:bCs/>
                <w:sz w:val="18"/>
                <w:szCs w:val="28"/>
              </w:rPr>
              <w:t>– various sizes</w:t>
            </w:r>
          </w:p>
        </w:tc>
      </w:tr>
      <w:tr w:rsidR="00C1369B" w:rsidRPr="000612AB" w:rsidTr="00C1369B">
        <w:tc>
          <w:tcPr>
            <w:tcW w:w="504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w:t>
            </w:r>
            <w:r>
              <w:rPr>
                <w:rFonts w:cs="Arial"/>
                <w:b/>
                <w:bCs/>
                <w:sz w:val="18"/>
                <w:szCs w:val="28"/>
              </w:rPr>
              <w:t xml:space="preserve">  N</w:t>
            </w:r>
            <w:r w:rsidRPr="000612AB">
              <w:rPr>
                <w:rFonts w:cs="Arial"/>
                <w:b/>
                <w:bCs/>
                <w:sz w:val="18"/>
                <w:szCs w:val="28"/>
              </w:rPr>
              <w:t>asal cannula</w:t>
            </w:r>
          </w:p>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b/>
                <w:bCs/>
                <w:sz w:val="8"/>
                <w:szCs w:val="28"/>
              </w:rPr>
            </w:pPr>
            <w:r>
              <w:rPr>
                <w:rFonts w:cs="Arial"/>
                <w:b/>
                <w:bCs/>
                <w:sz w:val="8"/>
                <w:szCs w:val="28"/>
              </w:rPr>
              <w:t xml:space="preserve">  </w:t>
            </w:r>
          </w:p>
        </w:tc>
        <w:tc>
          <w:tcPr>
            <w:tcW w:w="558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 xml:space="preserve">     Por</w:t>
            </w:r>
            <w:r w:rsidRPr="000612AB">
              <w:rPr>
                <w:rFonts w:cs="Arial"/>
                <w:b/>
                <w:bCs/>
                <w:sz w:val="18"/>
                <w:szCs w:val="28"/>
              </w:rPr>
              <w:t>table oxygen cylinder</w:t>
            </w:r>
            <w:r>
              <w:rPr>
                <w:rFonts w:cs="Arial"/>
                <w:b/>
                <w:bCs/>
                <w:sz w:val="18"/>
                <w:szCs w:val="28"/>
              </w:rPr>
              <w:t xml:space="preserve"> and oxygen regulator</w:t>
            </w:r>
          </w:p>
        </w:tc>
      </w:tr>
      <w:tr w:rsidR="00C1369B" w:rsidRPr="000612AB" w:rsidTr="00C1369B">
        <w:tc>
          <w:tcPr>
            <w:tcW w:w="504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S</w:t>
            </w:r>
            <w:r>
              <w:rPr>
                <w:rFonts w:cs="Arial"/>
                <w:b/>
                <w:bCs/>
                <w:sz w:val="18"/>
                <w:szCs w:val="28"/>
              </w:rPr>
              <w:t xml:space="preserve">  S</w:t>
            </w:r>
            <w:r w:rsidRPr="000612AB">
              <w:rPr>
                <w:rFonts w:cs="Arial"/>
                <w:b/>
                <w:bCs/>
                <w:sz w:val="18"/>
                <w:szCs w:val="28"/>
              </w:rPr>
              <w:t>imple face mask – adult, child, and infants</w:t>
            </w:r>
          </w:p>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P  P</w:t>
            </w:r>
            <w:r w:rsidRPr="000612AB">
              <w:rPr>
                <w:rFonts w:cs="Arial"/>
                <w:b/>
                <w:bCs/>
                <w:sz w:val="18"/>
                <w:szCs w:val="28"/>
              </w:rPr>
              <w:t>ulse Oximeter</w:t>
            </w:r>
          </w:p>
        </w:tc>
      </w:tr>
      <w:tr w:rsidR="00C1369B" w:rsidRPr="000612AB" w:rsidTr="00C1369B">
        <w:tc>
          <w:tcPr>
            <w:tcW w:w="504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 xml:space="preserve">     </w:t>
            </w:r>
            <w:r w:rsidRPr="000612AB">
              <w:rPr>
                <w:rFonts w:cs="Arial"/>
                <w:b/>
                <w:bCs/>
                <w:sz w:val="18"/>
                <w:szCs w:val="28"/>
              </w:rPr>
              <w:t>Non-rebreather – adult, child, and infants</w:t>
            </w:r>
          </w:p>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C1369B" w:rsidRPr="000612AB" w:rsidRDefault="00C1369B" w:rsidP="0025036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 xml:space="preserve">     Water soluble lubricant</w:t>
            </w:r>
          </w:p>
        </w:tc>
      </w:tr>
    </w:tbl>
    <w:p w:rsidR="00070534" w:rsidRDefault="00070534" w:rsidP="00070534">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Cs w:val="20"/>
        </w:rPr>
      </w:pPr>
    </w:p>
    <w:p w:rsidR="00070534" w:rsidRPr="00B671DA" w:rsidRDefault="00070534" w:rsidP="00070534">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Cs w:val="20"/>
        </w:rPr>
      </w:pPr>
      <w:r w:rsidRPr="00B671DA">
        <w:rPr>
          <w:rFonts w:cs="Arial"/>
          <w:b/>
          <w:bCs/>
          <w:szCs w:val="20"/>
        </w:rPr>
        <w:t>POLICIES:</w:t>
      </w:r>
    </w:p>
    <w:p w:rsidR="00070534" w:rsidRDefault="00070534" w:rsidP="00070534">
      <w:pPr>
        <w:tabs>
          <w:tab w:val="left" w:pos="-46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68FA">
        <w:rPr>
          <w:rFonts w:cs="Arial"/>
          <w:sz w:val="18"/>
          <w:szCs w:val="18"/>
        </w:rPr>
        <w:sym w:font="Wingdings" w:char="F09F"/>
      </w:r>
      <w:r w:rsidRPr="002668FA">
        <w:rPr>
          <w:rFonts w:cs="Arial"/>
          <w:sz w:val="18"/>
          <w:szCs w:val="18"/>
        </w:rPr>
        <w:tab/>
        <w:t xml:space="preserve">Reference No. </w:t>
      </w:r>
      <w:r>
        <w:rPr>
          <w:rFonts w:cs="Arial"/>
          <w:sz w:val="18"/>
          <w:szCs w:val="18"/>
        </w:rPr>
        <w:t>502 - Patient Destination</w:t>
      </w:r>
    </w:p>
    <w:p w:rsidR="00070534" w:rsidRPr="00FD4E91" w:rsidRDefault="00070534" w:rsidP="00070534">
      <w:pPr>
        <w:tabs>
          <w:tab w:val="left" w:pos="-46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8"/>
          <w:szCs w:val="28"/>
        </w:rPr>
      </w:pPr>
      <w:r w:rsidRPr="00FD4E91">
        <w:rPr>
          <w:rFonts w:cs="Arial"/>
          <w:sz w:val="18"/>
          <w:szCs w:val="18"/>
        </w:rPr>
        <w:sym w:font="Wingdings" w:char="F09F"/>
      </w:r>
      <w:r>
        <w:rPr>
          <w:rFonts w:cs="Arial"/>
          <w:sz w:val="18"/>
          <w:szCs w:val="18"/>
        </w:rPr>
        <w:tab/>
        <w:t>Reference No. 510</w:t>
      </w:r>
      <w:r w:rsidRPr="00FD4E91">
        <w:rPr>
          <w:rFonts w:cs="Arial"/>
          <w:sz w:val="18"/>
          <w:szCs w:val="18"/>
        </w:rPr>
        <w:t xml:space="preserve"> </w:t>
      </w:r>
      <w:r>
        <w:rPr>
          <w:rFonts w:cs="Arial"/>
          <w:sz w:val="18"/>
          <w:szCs w:val="18"/>
        </w:rPr>
        <w:t>- Pediatric Patient Destination</w:t>
      </w:r>
    </w:p>
    <w:p w:rsidR="00070534" w:rsidRDefault="00070534" w:rsidP="00070534">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Reference No. 814 - Determination/Pronouncement of Death in the Field</w:t>
      </w:r>
    </w:p>
    <w:p w:rsidR="00070534" w:rsidRDefault="00070534" w:rsidP="00070534">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Reference No. 815 - Honoring Prehospital Do-Not-Resuscitate (DNR) Orders</w:t>
      </w:r>
    </w:p>
    <w:p w:rsidR="00070534" w:rsidRDefault="00070534" w:rsidP="00070534">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Reference No. 815</w:t>
      </w:r>
      <w:r>
        <w:rPr>
          <w:rFonts w:cs="Arial"/>
          <w:sz w:val="18"/>
          <w:szCs w:val="18"/>
        </w:rPr>
        <w:t>.1</w:t>
      </w:r>
      <w:r w:rsidRPr="006A3462">
        <w:rPr>
          <w:rFonts w:cs="Arial"/>
          <w:sz w:val="18"/>
          <w:szCs w:val="18"/>
        </w:rPr>
        <w:t xml:space="preserve"> </w:t>
      </w:r>
      <w:r>
        <w:rPr>
          <w:rFonts w:cs="Arial"/>
          <w:sz w:val="18"/>
          <w:szCs w:val="18"/>
        </w:rPr>
        <w:t>-</w:t>
      </w:r>
      <w:r w:rsidRPr="006A3462">
        <w:rPr>
          <w:rFonts w:cs="Arial"/>
          <w:sz w:val="18"/>
          <w:szCs w:val="18"/>
        </w:rPr>
        <w:t xml:space="preserve"> </w:t>
      </w:r>
      <w:r>
        <w:rPr>
          <w:rFonts w:cs="Arial"/>
          <w:sz w:val="18"/>
          <w:szCs w:val="18"/>
        </w:rPr>
        <w:t>State of California EMS Prehospital Do-Not-Resuscitate (DNR) Form</w:t>
      </w:r>
    </w:p>
    <w:p w:rsidR="00070534" w:rsidRPr="002668FA" w:rsidRDefault="00070534" w:rsidP="00070534">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Reference No. 815</w:t>
      </w:r>
      <w:r>
        <w:rPr>
          <w:rFonts w:cs="Arial"/>
          <w:sz w:val="18"/>
          <w:szCs w:val="18"/>
        </w:rPr>
        <w:t>.2</w:t>
      </w:r>
      <w:r w:rsidRPr="006A3462">
        <w:rPr>
          <w:rFonts w:cs="Arial"/>
          <w:sz w:val="18"/>
          <w:szCs w:val="18"/>
        </w:rPr>
        <w:t xml:space="preserve"> - </w:t>
      </w:r>
      <w:r>
        <w:rPr>
          <w:rFonts w:cs="Arial"/>
          <w:sz w:val="18"/>
          <w:szCs w:val="18"/>
        </w:rPr>
        <w:t xml:space="preserve"> Physician Orders for Life Sustaining Treatment (POLST) Form</w:t>
      </w:r>
    </w:p>
    <w:p w:rsidR="0025036A" w:rsidRDefault="00724ED0" w:rsidP="00823BDB">
      <w:pPr>
        <w:tabs>
          <w:tab w:val="left" w:pos="-460"/>
          <w:tab w:val="left" w:pos="-9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Pr>
          <w:rFonts w:cs="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-53340</wp:posOffset>
                </wp:positionH>
                <wp:positionV relativeFrom="paragraph">
                  <wp:posOffset>1700530</wp:posOffset>
                </wp:positionV>
                <wp:extent cx="2498090" cy="26225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262255"/>
                        </a:xfrm>
                        <a:prstGeom prst="rect">
                          <a:avLst/>
                        </a:prstGeom>
                        <a:solidFill>
                          <a:srgbClr val="FFFFFF"/>
                        </a:solidFill>
                        <a:ln w="9525">
                          <a:solidFill>
                            <a:srgbClr val="000000"/>
                          </a:solidFill>
                          <a:miter lim="800000"/>
                          <a:headEnd/>
                          <a:tailEnd/>
                        </a:ln>
                      </wps:spPr>
                      <wps:txbx>
                        <w:txbxContent>
                          <w:p w:rsidR="00A41A89" w:rsidRPr="00C0134C" w:rsidRDefault="00A41A89" w:rsidP="006A2A1A">
                            <w:pPr>
                              <w:rPr>
                                <w:sz w:val="16"/>
                              </w:rPr>
                            </w:pPr>
                            <w:r w:rsidRPr="00C0134C">
                              <w:rPr>
                                <w:sz w:val="16"/>
                              </w:rPr>
                              <w:t>American Heart Association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pt;margin-top:133.9pt;width:196.7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K8UlKwIAAFEEAAAOAAAAZHJzL2Uyb0RvYy54bWysVNuO2yAQfa/Uf0C8N3asZJtYcVbbbFNV 2l6k3X4AxjhGBYYCiZ1+fQeczVptn6r6ATHMcDhzZsab20ErchLOSzAVnc9ySoTh0EhzqOi3p/2b FSU+MNMwBUZU9Cw8vd2+frXpbSkK6EA1whEEMb7sbUW7EGyZZZ53QjM/AysMOltwmgU03SFrHOsR XausyPObrAfXWAdceI+n96OTbhN+2woevrStF4GoiiK3kFaX1jqu2XbDyoNjtpP8QoP9AwvNpMFH r1D3LDBydPIPKC25Aw9tmHHQGbSt5CLlgNnM89+yeeyYFSkXFMfbq0z+/8Hyz6evjsgGa0eJYRpL 9CSGQN7BQOZJnt76EqMeLcaFAc9jaEzV2wfg3z0xsOuYOYg756DvBGuQ3jwKm02uxoJ4vIIgdf8J GnyHHQMkoKF1OgKiGgTRsUzna2kiF46HxWK9ytfo4ugrbopiuUxPsPL5tnU+fBCgSdxU1GHpEzo7 PfgQ2bDyOSSxByWbvVQqGe5Q75QjJ4Ztsk/fBd1Pw5QhfUXXy2I5CjD1+SlEnr6/QWgZsN+V1BVd XYNYGWV7b5rUjYFJNe6RsjIXHaN0o4hhqAcMjHrW0JxRUQdjX+Mc4qYD95OSHnu6ov7HkTlBifpo sCrr+WIRhyAZi+XbAg039dRTDzMcoSoaKBm3uzAOztE6eejwpbEPDNxhJVuZRH5hdeGNfZu0v8xY HIypnaJe/gTbXwAAAP//AwBQSwMEFAAGAAgAAAAhAFDxRbbhAAAACgEAAA8AAABkcnMvZG93bnJl di54bWxMj01PwzAMhu9I/IfISFzQlu6DritNJ4QEghuMaVyzxmsrEqc0WVf+PeYEN1t+9Pp5i83o rBiwD60nBbNpAgKp8qalWsHu/XGSgQhRk9HWEyr4xgCb8vKi0LnxZ3rDYRtrwSEUcq2gibHLpQxV g06Hqe+Q+Hb0vdOR176WptdnDndWzpMklU63xB8a3eFDg9Xn9uQUZMvn4SO8LF73VXq063izGp6+ eqWur8b7OxARx/gHw68+q0PJTgd/IhOEVTDJlkwqmKcrrsDAIrvlcgcekvUMZFnI/xXKHwAAAP// AwBQSwECLQAUAAYACAAAACEAtoM4kv4AAADhAQAAEwAAAAAAAAAAAAAAAAAAAAAAW0NvbnRlbnRf VHlwZXNdLnhtbFBLAQItABQABgAIAAAAIQA4/SH/1gAAAJQBAAALAAAAAAAAAAAAAAAAAC8BAABf cmVscy8ucmVsc1BLAQItABQABgAIAAAAIQCzK8UlKwIAAFEEAAAOAAAAAAAAAAAAAAAAAC4CAABk cnMvZTJvRG9jLnhtbFBLAQItABQABgAIAAAAIQBQ8UW24QAAAAoBAAAPAAAAAAAAAAAAAAAAAIUE AABkcnMvZG93bnJldi54bWxQSwUGAAAAAAQABADzAAAAkwUAAAAA ">
                <v:textbox>
                  <w:txbxContent>
                    <w:p w:rsidR="00A41A89" w:rsidRPr="00C0134C" w:rsidRDefault="00A41A89" w:rsidP="006A2A1A">
                      <w:pPr>
                        <w:rPr>
                          <w:sz w:val="16"/>
                        </w:rPr>
                      </w:pPr>
                      <w:r w:rsidRPr="00C0134C">
                        <w:rPr>
                          <w:sz w:val="16"/>
                        </w:rPr>
                        <w:t>American Heart Association 2015</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-53340</wp:posOffset>
            </wp:positionH>
            <wp:positionV relativeFrom="paragraph">
              <wp:posOffset>247650</wp:posOffset>
            </wp:positionV>
            <wp:extent cx="1894205" cy="12477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4205" cy="1247775"/>
                    </a:xfrm>
                    <a:prstGeom prst="rect">
                      <a:avLst/>
                    </a:prstGeom>
                    <a:noFill/>
                  </pic:spPr>
                </pic:pic>
              </a:graphicData>
            </a:graphic>
            <wp14:sizeRelH relativeFrom="page">
              <wp14:pctWidth>0</wp14:pctWidth>
            </wp14:sizeRelH>
            <wp14:sizeRelV relativeFrom="page">
              <wp14:pctHeight>0</wp14:pctHeight>
            </wp14:sizeRelV>
          </wp:anchor>
        </w:drawing>
      </w:r>
    </w:p>
    <w:sectPr w:rsidR="0025036A" w:rsidSect="00E7123E">
      <w:footerReference w:type="default" r:id="rId10"/>
      <w:endnotePr>
        <w:numFmt w:val="decimal"/>
      </w:endnotePr>
      <w:pgSz w:w="12240" w:h="15840" w:code="1"/>
      <w:pgMar w:top="720" w:right="720" w:bottom="360" w:left="720"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89" w:rsidRDefault="00A41A89">
      <w:r>
        <w:separator/>
      </w:r>
    </w:p>
  </w:endnote>
  <w:endnote w:type="continuationSeparator" w:id="0">
    <w:p w:rsidR="00A41A89" w:rsidRDefault="00A4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89" w:rsidRDefault="00A41A89">
    <w:pPr>
      <w:ind w:right="720"/>
      <w:rPr>
        <w:rFonts w:cs="Arial"/>
        <w:sz w:val="16"/>
        <w:szCs w:val="14"/>
      </w:rPr>
    </w:pPr>
    <w:r w:rsidRPr="002C0293">
      <w:rPr>
        <w:sz w:val="16"/>
        <w:szCs w:val="16"/>
      </w:rPr>
      <w:t xml:space="preserve">Cardiac Emergency – Child 1 </w:t>
    </w:r>
    <w:r>
      <w:rPr>
        <w:sz w:val="16"/>
        <w:szCs w:val="16"/>
      </w:rPr>
      <w:t xml:space="preserve">and 2 </w:t>
    </w:r>
    <w:r w:rsidRPr="002C0293">
      <w:rPr>
        <w:sz w:val="16"/>
        <w:szCs w:val="16"/>
      </w:rPr>
      <w:t>Rescuer CPR</w:t>
    </w:r>
    <w:r w:rsidRPr="00003590">
      <w:rPr>
        <w:sz w:val="18"/>
        <w:szCs w:val="18"/>
      </w:rPr>
      <w:t xml:space="preserve"> </w:t>
    </w:r>
    <w:r w:rsidRPr="00667B35">
      <w:rPr>
        <w:rFonts w:ascii="Times New Roman" w:hAnsi="Times New Roman"/>
        <w:sz w:val="18"/>
        <w:szCs w:val="18"/>
        <w:vertAlign w:val="superscript"/>
      </w:rPr>
      <w:t>©</w:t>
    </w:r>
    <w:r>
      <w:rPr>
        <w:rFonts w:ascii="Times New Roman" w:hAnsi="Times New Roman"/>
        <w:sz w:val="18"/>
        <w:szCs w:val="18"/>
        <w:vertAlign w:val="superscript"/>
      </w:rPr>
      <w:t xml:space="preserve"> 2017 </w:t>
    </w:r>
    <w:r>
      <w:rPr>
        <w:rFonts w:cs="Arial"/>
        <w:sz w:val="16"/>
        <w:szCs w:val="14"/>
      </w:rPr>
      <w:tab/>
    </w:r>
    <w:r>
      <w:rPr>
        <w:rFonts w:cs="Arial"/>
        <w:sz w:val="16"/>
        <w:szCs w:val="14"/>
      </w:rPr>
      <w:tab/>
    </w:r>
    <w:r>
      <w:rPr>
        <w:rFonts w:cs="Arial"/>
        <w:sz w:val="16"/>
        <w:szCs w:val="14"/>
      </w:rPr>
      <w:tab/>
    </w:r>
    <w:r>
      <w:rPr>
        <w:rFonts w:cs="Arial"/>
        <w:sz w:val="16"/>
        <w:szCs w:val="14"/>
      </w:rPr>
      <w:tab/>
    </w:r>
    <w:r>
      <w:rPr>
        <w:rFonts w:cs="Arial"/>
        <w:sz w:val="16"/>
        <w:szCs w:val="14"/>
      </w:rPr>
      <w:tab/>
    </w:r>
  </w:p>
  <w:p w:rsidR="00A41A89" w:rsidRPr="00003590" w:rsidRDefault="00A41A89" w:rsidP="00AD6DFE">
    <w:pPr>
      <w:ind w:right="720"/>
      <w:jc w:val="center"/>
      <w:rPr>
        <w:sz w:val="18"/>
        <w:szCs w:val="18"/>
      </w:rPr>
    </w:pPr>
    <w:r>
      <w:rPr>
        <w:rFonts w:cs="Arial"/>
        <w:sz w:val="16"/>
        <w:szCs w:val="14"/>
      </w:rPr>
      <w:t xml:space="preserve">Page </w:t>
    </w:r>
    <w:r>
      <w:rPr>
        <w:rFonts w:cs="Arial"/>
        <w:sz w:val="16"/>
        <w:szCs w:val="14"/>
      </w:rPr>
      <w:fldChar w:fldCharType="begin"/>
    </w:r>
    <w:r>
      <w:rPr>
        <w:rFonts w:cs="Arial"/>
        <w:sz w:val="16"/>
        <w:szCs w:val="14"/>
      </w:rPr>
      <w:instrText xml:space="preserve">PAGE </w:instrText>
    </w:r>
    <w:r>
      <w:rPr>
        <w:rFonts w:cs="Arial"/>
        <w:sz w:val="16"/>
        <w:szCs w:val="14"/>
      </w:rPr>
      <w:fldChar w:fldCharType="separate"/>
    </w:r>
    <w:r w:rsidR="00EB5510">
      <w:rPr>
        <w:rFonts w:cs="Arial"/>
        <w:noProof/>
        <w:sz w:val="16"/>
        <w:szCs w:val="14"/>
      </w:rPr>
      <w:t>3</w:t>
    </w:r>
    <w:r>
      <w:rPr>
        <w:rFonts w:cs="Arial"/>
        <w:sz w:val="16"/>
        <w:szCs w:val="14"/>
      </w:rPr>
      <w:fldChar w:fldCharType="end"/>
    </w:r>
    <w:r>
      <w:rPr>
        <w:rFonts w:cs="Arial"/>
        <w:sz w:val="16"/>
        <w:szCs w:val="14"/>
      </w:rPr>
      <w:t xml:space="preserve"> of </w:t>
    </w:r>
    <w:r>
      <w:rPr>
        <w:rFonts w:cs="Arial"/>
        <w:sz w:val="16"/>
        <w:szCs w:val="14"/>
      </w:rPr>
      <w:fldChar w:fldCharType="begin"/>
    </w:r>
    <w:r>
      <w:rPr>
        <w:rFonts w:cs="Arial"/>
        <w:sz w:val="16"/>
        <w:szCs w:val="14"/>
      </w:rPr>
      <w:instrText xml:space="preserve">NUMPAGES </w:instrText>
    </w:r>
    <w:r>
      <w:rPr>
        <w:rFonts w:cs="Arial"/>
        <w:sz w:val="16"/>
        <w:szCs w:val="14"/>
      </w:rPr>
      <w:fldChar w:fldCharType="separate"/>
    </w:r>
    <w:r w:rsidR="00EB5510">
      <w:rPr>
        <w:rFonts w:cs="Arial"/>
        <w:noProof/>
        <w:sz w:val="16"/>
        <w:szCs w:val="14"/>
      </w:rPr>
      <w:t>7</w:t>
    </w:r>
    <w:r>
      <w:rPr>
        <w:rFonts w:cs="Arial"/>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89" w:rsidRDefault="00A41A89">
      <w:r>
        <w:separator/>
      </w:r>
    </w:p>
  </w:footnote>
  <w:footnote w:type="continuationSeparator" w:id="0">
    <w:p w:rsidR="00A41A89" w:rsidRDefault="00A41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2221A74"/>
    <w:lvl w:ilvl="0">
      <w:numFmt w:val="decimal"/>
      <w:lvlText w:val="*"/>
      <w:lvlJc w:val="left"/>
    </w:lvl>
  </w:abstractNum>
  <w:abstractNum w:abstractNumId="1" w15:restartNumberingAfterBreak="0">
    <w:nsid w:val="03987CC3"/>
    <w:multiLevelType w:val="hybridMultilevel"/>
    <w:tmpl w:val="1BD87818"/>
    <w:lvl w:ilvl="0" w:tplc="C5E207C2">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52AF"/>
    <w:multiLevelType w:val="hybridMultilevel"/>
    <w:tmpl w:val="86F4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38EF"/>
    <w:multiLevelType w:val="hybridMultilevel"/>
    <w:tmpl w:val="E32A76C6"/>
    <w:lvl w:ilvl="0" w:tplc="B52E48F4">
      <w:start w:val="1"/>
      <w:numFmt w:val="bullet"/>
      <w:lvlText w:val=""/>
      <w:lvlJc w:val="left"/>
      <w:pPr>
        <w:ind w:left="780" w:hanging="360"/>
      </w:pPr>
      <w:rPr>
        <w:rFonts w:ascii="Symbol" w:hAnsi="Symbol" w:hint="default"/>
        <w:sz w:val="1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902AD0"/>
    <w:multiLevelType w:val="hybridMultilevel"/>
    <w:tmpl w:val="46EC258C"/>
    <w:lvl w:ilvl="0" w:tplc="DDC43410">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37746"/>
    <w:multiLevelType w:val="hybridMultilevel"/>
    <w:tmpl w:val="B7C0D004"/>
    <w:lvl w:ilvl="0" w:tplc="C6C27A36">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51FA9"/>
    <w:multiLevelType w:val="hybridMultilevel"/>
    <w:tmpl w:val="9836FD5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9285403"/>
    <w:multiLevelType w:val="hybridMultilevel"/>
    <w:tmpl w:val="7C94B418"/>
    <w:lvl w:ilvl="0" w:tplc="3FC6EAB4">
      <w:start w:val="10"/>
      <w:numFmt w:val="bullet"/>
      <w:lvlText w:val="-"/>
      <w:lvlJc w:val="left"/>
      <w:pPr>
        <w:ind w:left="780" w:hanging="360"/>
      </w:pPr>
      <w:rPr>
        <w:rFonts w:ascii="Arial" w:eastAsia="Times New Roman" w:hAnsi="Arial" w:cs="Arial" w:hint="default"/>
        <w:sz w:val="1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DE0DC8"/>
    <w:multiLevelType w:val="hybridMultilevel"/>
    <w:tmpl w:val="E74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2968"/>
    <w:multiLevelType w:val="hybridMultilevel"/>
    <w:tmpl w:val="6FB25D22"/>
    <w:lvl w:ilvl="0" w:tplc="B52E48F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878D4"/>
    <w:multiLevelType w:val="hybridMultilevel"/>
    <w:tmpl w:val="D6F41176"/>
    <w:lvl w:ilvl="0" w:tplc="5F06FBD6">
      <w:start w:val="2"/>
      <w:numFmt w:val="bullet"/>
      <w:lvlText w:val="-"/>
      <w:lvlJc w:val="left"/>
      <w:pPr>
        <w:ind w:left="804" w:hanging="360"/>
      </w:pPr>
      <w:rPr>
        <w:rFonts w:ascii="Arial" w:eastAsia="Times New Roman" w:hAnsi="Arial" w:cs="Aria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1EB425FA"/>
    <w:multiLevelType w:val="hybridMultilevel"/>
    <w:tmpl w:val="D2B29D90"/>
    <w:lvl w:ilvl="0" w:tplc="7A266850">
      <w:start w:val="2"/>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2" w15:restartNumberingAfterBreak="0">
    <w:nsid w:val="2095268E"/>
    <w:multiLevelType w:val="hybridMultilevel"/>
    <w:tmpl w:val="94DA15BC"/>
    <w:lvl w:ilvl="0" w:tplc="512C71D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9482A"/>
    <w:multiLevelType w:val="hybridMultilevel"/>
    <w:tmpl w:val="94C24696"/>
    <w:lvl w:ilvl="0" w:tplc="6DAE3DE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92E65"/>
    <w:multiLevelType w:val="hybridMultilevel"/>
    <w:tmpl w:val="2FB6CBCA"/>
    <w:lvl w:ilvl="0" w:tplc="AA3681C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A4913"/>
    <w:multiLevelType w:val="hybridMultilevel"/>
    <w:tmpl w:val="1924E2AC"/>
    <w:lvl w:ilvl="0" w:tplc="B52E48F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937D1"/>
    <w:multiLevelType w:val="hybridMultilevel"/>
    <w:tmpl w:val="0198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238FD"/>
    <w:multiLevelType w:val="hybridMultilevel"/>
    <w:tmpl w:val="23E466A4"/>
    <w:lvl w:ilvl="0" w:tplc="0C906B1A">
      <w:start w:val="1"/>
      <w:numFmt w:val="bullet"/>
      <w:lvlText w:val=""/>
      <w:lvlJc w:val="left"/>
      <w:pPr>
        <w:ind w:left="78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202AA"/>
    <w:multiLevelType w:val="hybridMultilevel"/>
    <w:tmpl w:val="86C238BC"/>
    <w:lvl w:ilvl="0" w:tplc="F594B2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41DCC"/>
    <w:multiLevelType w:val="hybridMultilevel"/>
    <w:tmpl w:val="8C0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40A8F"/>
    <w:multiLevelType w:val="hybridMultilevel"/>
    <w:tmpl w:val="7832717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453F4879"/>
    <w:multiLevelType w:val="hybridMultilevel"/>
    <w:tmpl w:val="30C0A7C4"/>
    <w:lvl w:ilvl="0" w:tplc="8C566AE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26750"/>
    <w:multiLevelType w:val="hybridMultilevel"/>
    <w:tmpl w:val="4E825F7E"/>
    <w:lvl w:ilvl="0" w:tplc="F594B2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1304E"/>
    <w:multiLevelType w:val="hybridMultilevel"/>
    <w:tmpl w:val="B7108100"/>
    <w:lvl w:ilvl="0" w:tplc="179ADE0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1143E"/>
    <w:multiLevelType w:val="hybridMultilevel"/>
    <w:tmpl w:val="17184696"/>
    <w:lvl w:ilvl="0" w:tplc="5E1A8832">
      <w:start w:val="1"/>
      <w:numFmt w:val="bullet"/>
      <w:lvlText w:val=""/>
      <w:lvlJc w:val="left"/>
      <w:pPr>
        <w:ind w:left="768" w:hanging="360"/>
      </w:pPr>
      <w:rPr>
        <w:rFonts w:ascii="Symbol" w:hAnsi="Symbol" w:hint="default"/>
        <w:sz w:val="14"/>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4FDF6484"/>
    <w:multiLevelType w:val="hybridMultilevel"/>
    <w:tmpl w:val="B270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302C9"/>
    <w:multiLevelType w:val="hybridMultilevel"/>
    <w:tmpl w:val="BFF0E70E"/>
    <w:lvl w:ilvl="0" w:tplc="B52E48F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54ED3"/>
    <w:multiLevelType w:val="hybridMultilevel"/>
    <w:tmpl w:val="527A86A6"/>
    <w:lvl w:ilvl="0" w:tplc="BBBE180A">
      <w:start w:val="1"/>
      <w:numFmt w:val="bullet"/>
      <w:lvlText w:val="-"/>
      <w:lvlJc w:val="left"/>
      <w:pPr>
        <w:ind w:left="720" w:hanging="360"/>
      </w:pPr>
      <w:rPr>
        <w:rFonts w:ascii="Arial" w:eastAsia="Times New Roman"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E4D57"/>
    <w:multiLevelType w:val="hybridMultilevel"/>
    <w:tmpl w:val="2E78FCC4"/>
    <w:lvl w:ilvl="0" w:tplc="B52E48F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04E55"/>
    <w:multiLevelType w:val="hybridMultilevel"/>
    <w:tmpl w:val="5B041D5E"/>
    <w:lvl w:ilvl="0" w:tplc="179ADE0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F6CD9"/>
    <w:multiLevelType w:val="hybridMultilevel"/>
    <w:tmpl w:val="E118D19E"/>
    <w:lvl w:ilvl="0" w:tplc="4C54881E">
      <w:start w:val="1"/>
      <w:numFmt w:val="bullet"/>
      <w:lvlText w:val=""/>
      <w:lvlJc w:val="left"/>
      <w:pPr>
        <w:ind w:left="720" w:hanging="360"/>
      </w:pPr>
      <w:rPr>
        <w:rFonts w:ascii="Symbol" w:hAnsi="Symbol" w:hint="default"/>
        <w:color w:val="auto"/>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D2C0E"/>
    <w:multiLevelType w:val="hybridMultilevel"/>
    <w:tmpl w:val="0DBC4BB6"/>
    <w:lvl w:ilvl="0" w:tplc="6A64FB7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457B9"/>
    <w:multiLevelType w:val="hybridMultilevel"/>
    <w:tmpl w:val="FB687BC6"/>
    <w:lvl w:ilvl="0" w:tplc="AA3681CA">
      <w:start w:val="1"/>
      <w:numFmt w:val="bullet"/>
      <w:lvlText w:val=""/>
      <w:lvlJc w:val="left"/>
      <w:pPr>
        <w:ind w:left="600" w:hanging="360"/>
      </w:pPr>
      <w:rPr>
        <w:rFonts w:ascii="Symbol" w:hAnsi="Symbol" w:hint="default"/>
        <w:sz w:val="14"/>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15:restartNumberingAfterBreak="0">
    <w:nsid w:val="73F8395A"/>
    <w:multiLevelType w:val="hybridMultilevel"/>
    <w:tmpl w:val="4A5E5160"/>
    <w:lvl w:ilvl="0" w:tplc="B52E48F4">
      <w:start w:val="1"/>
      <w:numFmt w:val="bullet"/>
      <w:lvlText w:val=""/>
      <w:lvlJc w:val="left"/>
      <w:pPr>
        <w:ind w:left="780" w:hanging="360"/>
      </w:pPr>
      <w:rPr>
        <w:rFonts w:ascii="Symbol" w:hAnsi="Symbol" w:hint="default"/>
        <w:sz w:val="1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4BA58D9"/>
    <w:multiLevelType w:val="hybridMultilevel"/>
    <w:tmpl w:val="32E878E6"/>
    <w:lvl w:ilvl="0" w:tplc="9CB2CF02">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E1F81"/>
    <w:multiLevelType w:val="hybridMultilevel"/>
    <w:tmpl w:val="402C2ED8"/>
    <w:lvl w:ilvl="0" w:tplc="AA3681CA">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13"/>
  </w:num>
  <w:num w:numId="3">
    <w:abstractNumId w:val="8"/>
  </w:num>
  <w:num w:numId="4">
    <w:abstractNumId w:val="29"/>
  </w:num>
  <w:num w:numId="5">
    <w:abstractNumId w:val="33"/>
  </w:num>
  <w:num w:numId="6">
    <w:abstractNumId w:val="17"/>
  </w:num>
  <w:num w:numId="7">
    <w:abstractNumId w:val="5"/>
  </w:num>
  <w:num w:numId="8">
    <w:abstractNumId w:val="2"/>
  </w:num>
  <w:num w:numId="9">
    <w:abstractNumId w:val="16"/>
  </w:num>
  <w:num w:numId="10">
    <w:abstractNumId w:val="18"/>
  </w:num>
  <w:num w:numId="11">
    <w:abstractNumId w:val="23"/>
  </w:num>
  <w:num w:numId="12">
    <w:abstractNumId w:val="28"/>
  </w:num>
  <w:num w:numId="13">
    <w:abstractNumId w:val="9"/>
  </w:num>
  <w:num w:numId="14">
    <w:abstractNumId w:val="32"/>
  </w:num>
  <w:num w:numId="15">
    <w:abstractNumId w:val="26"/>
  </w:num>
  <w:num w:numId="16">
    <w:abstractNumId w:val="3"/>
  </w:num>
  <w:num w:numId="17">
    <w:abstractNumId w:val="7"/>
  </w:num>
  <w:num w:numId="18">
    <w:abstractNumId w:val="15"/>
  </w:num>
  <w:num w:numId="19">
    <w:abstractNumId w:val="30"/>
  </w:num>
  <w:num w:numId="20">
    <w:abstractNumId w:val="24"/>
  </w:num>
  <w:num w:numId="21">
    <w:abstractNumId w:val="11"/>
  </w:num>
  <w:num w:numId="22">
    <w:abstractNumId w:val="35"/>
  </w:num>
  <w:num w:numId="23">
    <w:abstractNumId w:val="1"/>
  </w:num>
  <w:num w:numId="24">
    <w:abstractNumId w:val="31"/>
  </w:num>
  <w:num w:numId="25">
    <w:abstractNumId w:val="27"/>
  </w:num>
  <w:num w:numId="26">
    <w:abstractNumId w:val="21"/>
  </w:num>
  <w:num w:numId="27">
    <w:abstractNumId w:val="34"/>
  </w:num>
  <w:num w:numId="28">
    <w:abstractNumId w:val="6"/>
  </w:num>
  <w:num w:numId="29">
    <w:abstractNumId w:val="25"/>
  </w:num>
  <w:num w:numId="30">
    <w:abstractNumId w:val="19"/>
  </w:num>
  <w:num w:numId="31">
    <w:abstractNumId w:val="12"/>
  </w:num>
  <w:num w:numId="32">
    <w:abstractNumId w:val="22"/>
  </w:num>
  <w:num w:numId="33">
    <w:abstractNumId w:val="4"/>
  </w:num>
  <w:num w:numId="34">
    <w:abstractNumId w:val="20"/>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90"/>
    <w:rsid w:val="00002E75"/>
    <w:rsid w:val="00003590"/>
    <w:rsid w:val="000062F9"/>
    <w:rsid w:val="00014FBA"/>
    <w:rsid w:val="000209B7"/>
    <w:rsid w:val="000212B6"/>
    <w:rsid w:val="0002175B"/>
    <w:rsid w:val="0002443A"/>
    <w:rsid w:val="0002587C"/>
    <w:rsid w:val="000301BB"/>
    <w:rsid w:val="00032AD7"/>
    <w:rsid w:val="000339E1"/>
    <w:rsid w:val="000502FE"/>
    <w:rsid w:val="00054568"/>
    <w:rsid w:val="00060E25"/>
    <w:rsid w:val="00063A70"/>
    <w:rsid w:val="00064038"/>
    <w:rsid w:val="000700D7"/>
    <w:rsid w:val="00070534"/>
    <w:rsid w:val="0007072D"/>
    <w:rsid w:val="00071A9C"/>
    <w:rsid w:val="000731D6"/>
    <w:rsid w:val="00075DA4"/>
    <w:rsid w:val="000850F3"/>
    <w:rsid w:val="00086BEA"/>
    <w:rsid w:val="00090C94"/>
    <w:rsid w:val="00090D86"/>
    <w:rsid w:val="00095222"/>
    <w:rsid w:val="0009701B"/>
    <w:rsid w:val="000A1596"/>
    <w:rsid w:val="000A46BD"/>
    <w:rsid w:val="000B4697"/>
    <w:rsid w:val="000B4B5E"/>
    <w:rsid w:val="000B5E91"/>
    <w:rsid w:val="000C159F"/>
    <w:rsid w:val="000C2F06"/>
    <w:rsid w:val="000C36E7"/>
    <w:rsid w:val="000C6D59"/>
    <w:rsid w:val="000D1CB6"/>
    <w:rsid w:val="000E1372"/>
    <w:rsid w:val="000E7024"/>
    <w:rsid w:val="000F08B3"/>
    <w:rsid w:val="000F65AE"/>
    <w:rsid w:val="000F6F77"/>
    <w:rsid w:val="00106A94"/>
    <w:rsid w:val="00106CFE"/>
    <w:rsid w:val="001119FF"/>
    <w:rsid w:val="00112952"/>
    <w:rsid w:val="00121898"/>
    <w:rsid w:val="00121ABB"/>
    <w:rsid w:val="0012625C"/>
    <w:rsid w:val="00130BA1"/>
    <w:rsid w:val="001314EB"/>
    <w:rsid w:val="00140BCA"/>
    <w:rsid w:val="00144D8B"/>
    <w:rsid w:val="001628A9"/>
    <w:rsid w:val="0016607B"/>
    <w:rsid w:val="00172C45"/>
    <w:rsid w:val="00173399"/>
    <w:rsid w:val="001742EE"/>
    <w:rsid w:val="00177A23"/>
    <w:rsid w:val="00180195"/>
    <w:rsid w:val="001A00D3"/>
    <w:rsid w:val="001A34F2"/>
    <w:rsid w:val="001A63BD"/>
    <w:rsid w:val="001B0F8C"/>
    <w:rsid w:val="001B20CD"/>
    <w:rsid w:val="001B762B"/>
    <w:rsid w:val="001C782F"/>
    <w:rsid w:val="001E09F4"/>
    <w:rsid w:val="001E2D3D"/>
    <w:rsid w:val="001E3361"/>
    <w:rsid w:val="001E402E"/>
    <w:rsid w:val="001E4034"/>
    <w:rsid w:val="001E572D"/>
    <w:rsid w:val="001F32C2"/>
    <w:rsid w:val="001F4D21"/>
    <w:rsid w:val="001F54A6"/>
    <w:rsid w:val="001F595C"/>
    <w:rsid w:val="001F7105"/>
    <w:rsid w:val="0020793E"/>
    <w:rsid w:val="002126C0"/>
    <w:rsid w:val="002156DD"/>
    <w:rsid w:val="00226277"/>
    <w:rsid w:val="00230867"/>
    <w:rsid w:val="00232770"/>
    <w:rsid w:val="00234412"/>
    <w:rsid w:val="00235D2F"/>
    <w:rsid w:val="00237FB4"/>
    <w:rsid w:val="00240AC5"/>
    <w:rsid w:val="00240DEC"/>
    <w:rsid w:val="00242179"/>
    <w:rsid w:val="00247E3F"/>
    <w:rsid w:val="0025036A"/>
    <w:rsid w:val="002609D8"/>
    <w:rsid w:val="00264078"/>
    <w:rsid w:val="00266198"/>
    <w:rsid w:val="0026640B"/>
    <w:rsid w:val="00280DF4"/>
    <w:rsid w:val="00292226"/>
    <w:rsid w:val="00296312"/>
    <w:rsid w:val="00297FED"/>
    <w:rsid w:val="002A1694"/>
    <w:rsid w:val="002A5F65"/>
    <w:rsid w:val="002B0718"/>
    <w:rsid w:val="002B495A"/>
    <w:rsid w:val="002B618B"/>
    <w:rsid w:val="002C0293"/>
    <w:rsid w:val="002C2316"/>
    <w:rsid w:val="002C4BC3"/>
    <w:rsid w:val="002C5D23"/>
    <w:rsid w:val="002D1E88"/>
    <w:rsid w:val="002D711C"/>
    <w:rsid w:val="002E0A7B"/>
    <w:rsid w:val="002E4029"/>
    <w:rsid w:val="002E5A2F"/>
    <w:rsid w:val="002E6A69"/>
    <w:rsid w:val="002F26E2"/>
    <w:rsid w:val="002F45F6"/>
    <w:rsid w:val="002F637A"/>
    <w:rsid w:val="002F7EAE"/>
    <w:rsid w:val="003028F4"/>
    <w:rsid w:val="0030447B"/>
    <w:rsid w:val="00307842"/>
    <w:rsid w:val="003153AC"/>
    <w:rsid w:val="0032314D"/>
    <w:rsid w:val="00323A75"/>
    <w:rsid w:val="003251FB"/>
    <w:rsid w:val="0033604C"/>
    <w:rsid w:val="00337716"/>
    <w:rsid w:val="0034307E"/>
    <w:rsid w:val="00343A34"/>
    <w:rsid w:val="003534C0"/>
    <w:rsid w:val="00356916"/>
    <w:rsid w:val="003575F7"/>
    <w:rsid w:val="00357C07"/>
    <w:rsid w:val="0036252B"/>
    <w:rsid w:val="00362DC8"/>
    <w:rsid w:val="00373657"/>
    <w:rsid w:val="00376CE9"/>
    <w:rsid w:val="00393837"/>
    <w:rsid w:val="003A058B"/>
    <w:rsid w:val="003A3D1F"/>
    <w:rsid w:val="003A5919"/>
    <w:rsid w:val="003A628E"/>
    <w:rsid w:val="003B392C"/>
    <w:rsid w:val="003B42B0"/>
    <w:rsid w:val="003B45DA"/>
    <w:rsid w:val="003B5BBB"/>
    <w:rsid w:val="003B69A0"/>
    <w:rsid w:val="003C1D39"/>
    <w:rsid w:val="003C2226"/>
    <w:rsid w:val="003C4E14"/>
    <w:rsid w:val="003D0987"/>
    <w:rsid w:val="003D272A"/>
    <w:rsid w:val="003D2EBD"/>
    <w:rsid w:val="003D7FB0"/>
    <w:rsid w:val="003E030C"/>
    <w:rsid w:val="003E0335"/>
    <w:rsid w:val="003F0F77"/>
    <w:rsid w:val="003F17D2"/>
    <w:rsid w:val="003F2491"/>
    <w:rsid w:val="003F7F82"/>
    <w:rsid w:val="004019B3"/>
    <w:rsid w:val="0040315C"/>
    <w:rsid w:val="004074D1"/>
    <w:rsid w:val="00410D74"/>
    <w:rsid w:val="0041195F"/>
    <w:rsid w:val="004124B3"/>
    <w:rsid w:val="00413242"/>
    <w:rsid w:val="00420946"/>
    <w:rsid w:val="00420F58"/>
    <w:rsid w:val="00420F9A"/>
    <w:rsid w:val="00423BC4"/>
    <w:rsid w:val="00426955"/>
    <w:rsid w:val="004275A9"/>
    <w:rsid w:val="00427F57"/>
    <w:rsid w:val="004413CF"/>
    <w:rsid w:val="00444114"/>
    <w:rsid w:val="00451A8F"/>
    <w:rsid w:val="0045215B"/>
    <w:rsid w:val="00456C12"/>
    <w:rsid w:val="0046181E"/>
    <w:rsid w:val="00476424"/>
    <w:rsid w:val="00484B57"/>
    <w:rsid w:val="00486A9E"/>
    <w:rsid w:val="004871B4"/>
    <w:rsid w:val="00492EDF"/>
    <w:rsid w:val="004965F4"/>
    <w:rsid w:val="004978DE"/>
    <w:rsid w:val="004A22CB"/>
    <w:rsid w:val="004A498D"/>
    <w:rsid w:val="004B27E2"/>
    <w:rsid w:val="004B3F2D"/>
    <w:rsid w:val="004B6BCB"/>
    <w:rsid w:val="004B7C85"/>
    <w:rsid w:val="004D1E92"/>
    <w:rsid w:val="004D6691"/>
    <w:rsid w:val="004D73B8"/>
    <w:rsid w:val="004E203D"/>
    <w:rsid w:val="004E6C16"/>
    <w:rsid w:val="004F5E21"/>
    <w:rsid w:val="004F6724"/>
    <w:rsid w:val="00501DDB"/>
    <w:rsid w:val="0052070E"/>
    <w:rsid w:val="00521319"/>
    <w:rsid w:val="0052720F"/>
    <w:rsid w:val="00532825"/>
    <w:rsid w:val="0053320D"/>
    <w:rsid w:val="00545109"/>
    <w:rsid w:val="00547161"/>
    <w:rsid w:val="0056179A"/>
    <w:rsid w:val="005638D3"/>
    <w:rsid w:val="00563D2E"/>
    <w:rsid w:val="00567C09"/>
    <w:rsid w:val="00570099"/>
    <w:rsid w:val="00571DBF"/>
    <w:rsid w:val="005743BC"/>
    <w:rsid w:val="005770B5"/>
    <w:rsid w:val="005824A4"/>
    <w:rsid w:val="00585C44"/>
    <w:rsid w:val="005928E5"/>
    <w:rsid w:val="00593EE4"/>
    <w:rsid w:val="005959F8"/>
    <w:rsid w:val="005A0DB0"/>
    <w:rsid w:val="005A68FC"/>
    <w:rsid w:val="005A7851"/>
    <w:rsid w:val="005B0C9A"/>
    <w:rsid w:val="005B760B"/>
    <w:rsid w:val="005C0818"/>
    <w:rsid w:val="005E2B1D"/>
    <w:rsid w:val="005E4406"/>
    <w:rsid w:val="005E6168"/>
    <w:rsid w:val="005E6D38"/>
    <w:rsid w:val="006005FE"/>
    <w:rsid w:val="00604107"/>
    <w:rsid w:val="00612DBD"/>
    <w:rsid w:val="0061514B"/>
    <w:rsid w:val="00620C6B"/>
    <w:rsid w:val="00623310"/>
    <w:rsid w:val="00626FE0"/>
    <w:rsid w:val="00630917"/>
    <w:rsid w:val="006319C0"/>
    <w:rsid w:val="0063455C"/>
    <w:rsid w:val="0063756D"/>
    <w:rsid w:val="0064363C"/>
    <w:rsid w:val="00653B18"/>
    <w:rsid w:val="00655618"/>
    <w:rsid w:val="0066137A"/>
    <w:rsid w:val="00662D77"/>
    <w:rsid w:val="00663E6C"/>
    <w:rsid w:val="00667B35"/>
    <w:rsid w:val="00667D6A"/>
    <w:rsid w:val="006723BD"/>
    <w:rsid w:val="00675F74"/>
    <w:rsid w:val="00683816"/>
    <w:rsid w:val="00685611"/>
    <w:rsid w:val="006902A9"/>
    <w:rsid w:val="00691F87"/>
    <w:rsid w:val="006A0CC9"/>
    <w:rsid w:val="006A2A1A"/>
    <w:rsid w:val="006A3EC0"/>
    <w:rsid w:val="006A459F"/>
    <w:rsid w:val="006A6D85"/>
    <w:rsid w:val="006B2071"/>
    <w:rsid w:val="006B6E4A"/>
    <w:rsid w:val="006C3C71"/>
    <w:rsid w:val="006C4514"/>
    <w:rsid w:val="006C4DBA"/>
    <w:rsid w:val="00701BCB"/>
    <w:rsid w:val="00703B33"/>
    <w:rsid w:val="00710232"/>
    <w:rsid w:val="00715752"/>
    <w:rsid w:val="0071602D"/>
    <w:rsid w:val="00716367"/>
    <w:rsid w:val="007164BA"/>
    <w:rsid w:val="00716F41"/>
    <w:rsid w:val="00722BA0"/>
    <w:rsid w:val="00724684"/>
    <w:rsid w:val="00724ED0"/>
    <w:rsid w:val="00740ED6"/>
    <w:rsid w:val="00741B50"/>
    <w:rsid w:val="0074762D"/>
    <w:rsid w:val="00751665"/>
    <w:rsid w:val="00753DEB"/>
    <w:rsid w:val="00754223"/>
    <w:rsid w:val="007544CF"/>
    <w:rsid w:val="007551C2"/>
    <w:rsid w:val="00755669"/>
    <w:rsid w:val="00761B76"/>
    <w:rsid w:val="00763593"/>
    <w:rsid w:val="00770A7E"/>
    <w:rsid w:val="00781941"/>
    <w:rsid w:val="00781C14"/>
    <w:rsid w:val="00783C83"/>
    <w:rsid w:val="00785771"/>
    <w:rsid w:val="007A1022"/>
    <w:rsid w:val="007A2F9D"/>
    <w:rsid w:val="007A55EE"/>
    <w:rsid w:val="007A7A03"/>
    <w:rsid w:val="007B35FB"/>
    <w:rsid w:val="007C3EA2"/>
    <w:rsid w:val="007C6764"/>
    <w:rsid w:val="007C7167"/>
    <w:rsid w:val="007D1466"/>
    <w:rsid w:val="007E376C"/>
    <w:rsid w:val="007E5889"/>
    <w:rsid w:val="007E7FA4"/>
    <w:rsid w:val="007F06ED"/>
    <w:rsid w:val="007F11FF"/>
    <w:rsid w:val="007F5656"/>
    <w:rsid w:val="00800B2A"/>
    <w:rsid w:val="00802682"/>
    <w:rsid w:val="00803F8F"/>
    <w:rsid w:val="00805BBD"/>
    <w:rsid w:val="00813C39"/>
    <w:rsid w:val="0081465E"/>
    <w:rsid w:val="008203D0"/>
    <w:rsid w:val="00823BDB"/>
    <w:rsid w:val="008246CF"/>
    <w:rsid w:val="0082586D"/>
    <w:rsid w:val="0082777B"/>
    <w:rsid w:val="00832A88"/>
    <w:rsid w:val="0083533F"/>
    <w:rsid w:val="00840963"/>
    <w:rsid w:val="00841EEC"/>
    <w:rsid w:val="00851055"/>
    <w:rsid w:val="00851803"/>
    <w:rsid w:val="0085570E"/>
    <w:rsid w:val="00864409"/>
    <w:rsid w:val="008648CC"/>
    <w:rsid w:val="00864CDF"/>
    <w:rsid w:val="008651DF"/>
    <w:rsid w:val="00865C1D"/>
    <w:rsid w:val="008724F3"/>
    <w:rsid w:val="00875726"/>
    <w:rsid w:val="008768B3"/>
    <w:rsid w:val="0087766A"/>
    <w:rsid w:val="00886F1D"/>
    <w:rsid w:val="00890826"/>
    <w:rsid w:val="00894425"/>
    <w:rsid w:val="008A029C"/>
    <w:rsid w:val="008A02DA"/>
    <w:rsid w:val="008A3A7F"/>
    <w:rsid w:val="008A54B2"/>
    <w:rsid w:val="008B0BEF"/>
    <w:rsid w:val="008C0AF2"/>
    <w:rsid w:val="008C190B"/>
    <w:rsid w:val="008C4443"/>
    <w:rsid w:val="008C64DD"/>
    <w:rsid w:val="008C6DEE"/>
    <w:rsid w:val="008D3D39"/>
    <w:rsid w:val="008D6BB0"/>
    <w:rsid w:val="008E09C5"/>
    <w:rsid w:val="008F33DF"/>
    <w:rsid w:val="008F49AA"/>
    <w:rsid w:val="008F585A"/>
    <w:rsid w:val="009018FE"/>
    <w:rsid w:val="009042B9"/>
    <w:rsid w:val="009115E0"/>
    <w:rsid w:val="00922AC1"/>
    <w:rsid w:val="0093554F"/>
    <w:rsid w:val="00940472"/>
    <w:rsid w:val="00945DA0"/>
    <w:rsid w:val="0095082A"/>
    <w:rsid w:val="009516B2"/>
    <w:rsid w:val="00952386"/>
    <w:rsid w:val="0095265D"/>
    <w:rsid w:val="009545BF"/>
    <w:rsid w:val="00960676"/>
    <w:rsid w:val="009618EF"/>
    <w:rsid w:val="00961E6C"/>
    <w:rsid w:val="00963788"/>
    <w:rsid w:val="00965A8E"/>
    <w:rsid w:val="00971B12"/>
    <w:rsid w:val="00971F71"/>
    <w:rsid w:val="00972017"/>
    <w:rsid w:val="00972EA6"/>
    <w:rsid w:val="00975CE2"/>
    <w:rsid w:val="009865EB"/>
    <w:rsid w:val="00987F61"/>
    <w:rsid w:val="00995DD3"/>
    <w:rsid w:val="009A171E"/>
    <w:rsid w:val="009B1BE6"/>
    <w:rsid w:val="009B2C8C"/>
    <w:rsid w:val="009B361B"/>
    <w:rsid w:val="009B41C6"/>
    <w:rsid w:val="009B5AC4"/>
    <w:rsid w:val="009D2891"/>
    <w:rsid w:val="009E2AC2"/>
    <w:rsid w:val="009E3786"/>
    <w:rsid w:val="009E3868"/>
    <w:rsid w:val="009E4605"/>
    <w:rsid w:val="009E549C"/>
    <w:rsid w:val="009E77C7"/>
    <w:rsid w:val="009F071E"/>
    <w:rsid w:val="009F34A1"/>
    <w:rsid w:val="009F34F1"/>
    <w:rsid w:val="009F3CAC"/>
    <w:rsid w:val="009F4F59"/>
    <w:rsid w:val="00A05CCD"/>
    <w:rsid w:val="00A15872"/>
    <w:rsid w:val="00A15990"/>
    <w:rsid w:val="00A175F0"/>
    <w:rsid w:val="00A2068A"/>
    <w:rsid w:val="00A31056"/>
    <w:rsid w:val="00A35FF4"/>
    <w:rsid w:val="00A3678F"/>
    <w:rsid w:val="00A37843"/>
    <w:rsid w:val="00A41A89"/>
    <w:rsid w:val="00A42C4C"/>
    <w:rsid w:val="00A45C81"/>
    <w:rsid w:val="00A46163"/>
    <w:rsid w:val="00A51606"/>
    <w:rsid w:val="00A51C5A"/>
    <w:rsid w:val="00A60BA1"/>
    <w:rsid w:val="00A63D7D"/>
    <w:rsid w:val="00A64C5E"/>
    <w:rsid w:val="00A677CE"/>
    <w:rsid w:val="00A9047D"/>
    <w:rsid w:val="00A9107B"/>
    <w:rsid w:val="00AA0D13"/>
    <w:rsid w:val="00AB7828"/>
    <w:rsid w:val="00AC0159"/>
    <w:rsid w:val="00AC226C"/>
    <w:rsid w:val="00AC661E"/>
    <w:rsid w:val="00AC6A07"/>
    <w:rsid w:val="00AD2846"/>
    <w:rsid w:val="00AD6DFE"/>
    <w:rsid w:val="00AE0076"/>
    <w:rsid w:val="00AE05BA"/>
    <w:rsid w:val="00AE13AC"/>
    <w:rsid w:val="00AE3A02"/>
    <w:rsid w:val="00AE47C6"/>
    <w:rsid w:val="00AF4A19"/>
    <w:rsid w:val="00AF4B29"/>
    <w:rsid w:val="00AF5911"/>
    <w:rsid w:val="00B021E2"/>
    <w:rsid w:val="00B04D2A"/>
    <w:rsid w:val="00B13DA9"/>
    <w:rsid w:val="00B15025"/>
    <w:rsid w:val="00B24573"/>
    <w:rsid w:val="00B35D0E"/>
    <w:rsid w:val="00B36B62"/>
    <w:rsid w:val="00B47D18"/>
    <w:rsid w:val="00B507BE"/>
    <w:rsid w:val="00B50CEF"/>
    <w:rsid w:val="00B5207E"/>
    <w:rsid w:val="00B52722"/>
    <w:rsid w:val="00B632C7"/>
    <w:rsid w:val="00B671DA"/>
    <w:rsid w:val="00B73B88"/>
    <w:rsid w:val="00B80443"/>
    <w:rsid w:val="00B80667"/>
    <w:rsid w:val="00B84C22"/>
    <w:rsid w:val="00B94AFB"/>
    <w:rsid w:val="00B94F76"/>
    <w:rsid w:val="00B9591E"/>
    <w:rsid w:val="00B97BF5"/>
    <w:rsid w:val="00BA21F1"/>
    <w:rsid w:val="00BA67A2"/>
    <w:rsid w:val="00BB50AE"/>
    <w:rsid w:val="00BB7218"/>
    <w:rsid w:val="00BC4405"/>
    <w:rsid w:val="00BC4956"/>
    <w:rsid w:val="00BF03B7"/>
    <w:rsid w:val="00BF10C5"/>
    <w:rsid w:val="00BF31CC"/>
    <w:rsid w:val="00BF5D52"/>
    <w:rsid w:val="00BF60C9"/>
    <w:rsid w:val="00C00E66"/>
    <w:rsid w:val="00C02E92"/>
    <w:rsid w:val="00C11418"/>
    <w:rsid w:val="00C125B6"/>
    <w:rsid w:val="00C1369B"/>
    <w:rsid w:val="00C22934"/>
    <w:rsid w:val="00C2759A"/>
    <w:rsid w:val="00C31555"/>
    <w:rsid w:val="00C366BB"/>
    <w:rsid w:val="00C37573"/>
    <w:rsid w:val="00C40FDA"/>
    <w:rsid w:val="00C465CF"/>
    <w:rsid w:val="00C508DD"/>
    <w:rsid w:val="00C554BC"/>
    <w:rsid w:val="00C57194"/>
    <w:rsid w:val="00C6271A"/>
    <w:rsid w:val="00C664A6"/>
    <w:rsid w:val="00C722C9"/>
    <w:rsid w:val="00C74359"/>
    <w:rsid w:val="00C7791B"/>
    <w:rsid w:val="00C90612"/>
    <w:rsid w:val="00C90E55"/>
    <w:rsid w:val="00C9233B"/>
    <w:rsid w:val="00C96F52"/>
    <w:rsid w:val="00CA12C5"/>
    <w:rsid w:val="00CA45EC"/>
    <w:rsid w:val="00CA7072"/>
    <w:rsid w:val="00CB1922"/>
    <w:rsid w:val="00CB24B1"/>
    <w:rsid w:val="00CC0E17"/>
    <w:rsid w:val="00CC1158"/>
    <w:rsid w:val="00CD62DE"/>
    <w:rsid w:val="00CD699A"/>
    <w:rsid w:val="00CE1667"/>
    <w:rsid w:val="00CE2967"/>
    <w:rsid w:val="00CE2A9A"/>
    <w:rsid w:val="00CE3C13"/>
    <w:rsid w:val="00CF1C96"/>
    <w:rsid w:val="00CF50A4"/>
    <w:rsid w:val="00CF54D7"/>
    <w:rsid w:val="00D02BF5"/>
    <w:rsid w:val="00D05908"/>
    <w:rsid w:val="00D0686A"/>
    <w:rsid w:val="00D12438"/>
    <w:rsid w:val="00D255CD"/>
    <w:rsid w:val="00D27DF0"/>
    <w:rsid w:val="00D3436F"/>
    <w:rsid w:val="00D410A0"/>
    <w:rsid w:val="00D41DF8"/>
    <w:rsid w:val="00D456D4"/>
    <w:rsid w:val="00D50081"/>
    <w:rsid w:val="00D52F9F"/>
    <w:rsid w:val="00D5440B"/>
    <w:rsid w:val="00D60A6F"/>
    <w:rsid w:val="00D62836"/>
    <w:rsid w:val="00D64AF5"/>
    <w:rsid w:val="00D64B70"/>
    <w:rsid w:val="00D762C4"/>
    <w:rsid w:val="00D851C6"/>
    <w:rsid w:val="00D87B40"/>
    <w:rsid w:val="00D92344"/>
    <w:rsid w:val="00D95708"/>
    <w:rsid w:val="00DA0F20"/>
    <w:rsid w:val="00DA2B92"/>
    <w:rsid w:val="00DA4EE7"/>
    <w:rsid w:val="00DA73F0"/>
    <w:rsid w:val="00DB18ED"/>
    <w:rsid w:val="00DB6238"/>
    <w:rsid w:val="00DC2613"/>
    <w:rsid w:val="00DC4EEA"/>
    <w:rsid w:val="00DD02A2"/>
    <w:rsid w:val="00DD0D5A"/>
    <w:rsid w:val="00DD5370"/>
    <w:rsid w:val="00DD67EE"/>
    <w:rsid w:val="00E0076E"/>
    <w:rsid w:val="00E02644"/>
    <w:rsid w:val="00E030B6"/>
    <w:rsid w:val="00E16DDD"/>
    <w:rsid w:val="00E20822"/>
    <w:rsid w:val="00E260CF"/>
    <w:rsid w:val="00E2650C"/>
    <w:rsid w:val="00E33B7D"/>
    <w:rsid w:val="00E36B2E"/>
    <w:rsid w:val="00E3746C"/>
    <w:rsid w:val="00E406D9"/>
    <w:rsid w:val="00E410B1"/>
    <w:rsid w:val="00E43830"/>
    <w:rsid w:val="00E503CA"/>
    <w:rsid w:val="00E50502"/>
    <w:rsid w:val="00E54403"/>
    <w:rsid w:val="00E57F69"/>
    <w:rsid w:val="00E6238C"/>
    <w:rsid w:val="00E63283"/>
    <w:rsid w:val="00E6553B"/>
    <w:rsid w:val="00E66FF7"/>
    <w:rsid w:val="00E7123E"/>
    <w:rsid w:val="00E716ED"/>
    <w:rsid w:val="00E80BB8"/>
    <w:rsid w:val="00E83575"/>
    <w:rsid w:val="00E92798"/>
    <w:rsid w:val="00E95E23"/>
    <w:rsid w:val="00EB163E"/>
    <w:rsid w:val="00EB25C1"/>
    <w:rsid w:val="00EB4EEC"/>
    <w:rsid w:val="00EB5510"/>
    <w:rsid w:val="00EB66F7"/>
    <w:rsid w:val="00EC57D2"/>
    <w:rsid w:val="00ED3A47"/>
    <w:rsid w:val="00ED571D"/>
    <w:rsid w:val="00ED7826"/>
    <w:rsid w:val="00EE73BA"/>
    <w:rsid w:val="00EF18C6"/>
    <w:rsid w:val="00EF4C95"/>
    <w:rsid w:val="00F00711"/>
    <w:rsid w:val="00F05C16"/>
    <w:rsid w:val="00F06522"/>
    <w:rsid w:val="00F10855"/>
    <w:rsid w:val="00F14A40"/>
    <w:rsid w:val="00F15ACD"/>
    <w:rsid w:val="00F16988"/>
    <w:rsid w:val="00F20758"/>
    <w:rsid w:val="00F22359"/>
    <w:rsid w:val="00F232F9"/>
    <w:rsid w:val="00F3138E"/>
    <w:rsid w:val="00F50EFF"/>
    <w:rsid w:val="00F5496D"/>
    <w:rsid w:val="00F55E9F"/>
    <w:rsid w:val="00F57AE2"/>
    <w:rsid w:val="00F62187"/>
    <w:rsid w:val="00F65D10"/>
    <w:rsid w:val="00F741B7"/>
    <w:rsid w:val="00F842BE"/>
    <w:rsid w:val="00F85DDB"/>
    <w:rsid w:val="00F92B6E"/>
    <w:rsid w:val="00F942EB"/>
    <w:rsid w:val="00FA0604"/>
    <w:rsid w:val="00FA4AE0"/>
    <w:rsid w:val="00FA51F1"/>
    <w:rsid w:val="00FB1266"/>
    <w:rsid w:val="00FB6879"/>
    <w:rsid w:val="00FB6B08"/>
    <w:rsid w:val="00FB7813"/>
    <w:rsid w:val="00FC3255"/>
    <w:rsid w:val="00FC7B31"/>
    <w:rsid w:val="00FE4646"/>
    <w:rsid w:val="00FE55FB"/>
    <w:rsid w:val="00FE71C5"/>
    <w:rsid w:val="00FF19A4"/>
    <w:rsid w:val="00FF26A6"/>
    <w:rsid w:val="00FF418F"/>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44033"/>
    <o:shapelayout v:ext="edit">
      <o:idmap v:ext="edit" data="1"/>
    </o:shapelayout>
  </w:shapeDefaults>
  <w:decimalSymbol w:val="."/>
  <w:listSeparator w:val=","/>
  <w15:docId w15:val="{E351AE86-C867-4840-9F73-6F9136D6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ind w:left="245" w:hanging="245"/>
    </w:pPr>
    <w:rPr>
      <w:rFonts w:ascii="Arial" w:hAnsi="Arial"/>
      <w:szCs w:val="24"/>
    </w:rPr>
  </w:style>
  <w:style w:type="paragraph" w:styleId="Heading1">
    <w:name w:val="heading 1"/>
    <w:basedOn w:val="Normal"/>
    <w:next w:val="Normal"/>
    <w:qFormat/>
    <w:pPr>
      <w:keepNext/>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240"/>
      <w:jc w:val="both"/>
      <w:outlineLvl w:val="0"/>
    </w:pPr>
    <w:rPr>
      <w:rFonts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03590"/>
    <w:rPr>
      <w:rFonts w:ascii="Tahoma" w:hAnsi="Tahoma" w:cs="Tahoma"/>
      <w:sz w:val="16"/>
      <w:szCs w:val="16"/>
    </w:rPr>
  </w:style>
  <w:style w:type="paragraph" w:customStyle="1" w:styleId="1Paragraph">
    <w:name w:val="1Paragraph"/>
    <w:rsid w:val="00CD699A"/>
    <w:pPr>
      <w:tabs>
        <w:tab w:val="left" w:pos="720"/>
      </w:tabs>
      <w:autoSpaceDE w:val="0"/>
      <w:autoSpaceDN w:val="0"/>
      <w:adjustRightInd w:val="0"/>
      <w:ind w:left="720" w:hanging="720"/>
    </w:pPr>
    <w:rPr>
      <w:rFonts w:ascii="Arial" w:hAnsi="Arial"/>
      <w:szCs w:val="24"/>
    </w:rPr>
  </w:style>
  <w:style w:type="table" w:styleId="TableGrid">
    <w:name w:val="Table Grid"/>
    <w:basedOn w:val="TableNormal"/>
    <w:uiPriority w:val="39"/>
    <w:rsid w:val="00626FE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F06ED"/>
    <w:rPr>
      <w:color w:val="800080"/>
      <w:u w:val="single"/>
    </w:rPr>
  </w:style>
  <w:style w:type="paragraph" w:styleId="ListParagraph">
    <w:name w:val="List Paragraph"/>
    <w:basedOn w:val="Normal"/>
    <w:uiPriority w:val="34"/>
    <w:qFormat/>
    <w:rsid w:val="004119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5186-63E2-44D1-A1DA-362F27E1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3193</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EMSA</Company>
  <LinksUpToDate>false</LinksUpToDate>
  <CharactersWithSpaces>20290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2018-10-17T21:15:00Z</dcterms:created>
  <dc:creator>ereich</dc:creator>
  <lastModifiedBy>Joan Lockwood</lastModifiedBy>
  <lastPrinted>2017-02-28T16:43:00Z</lastPrinted>
  <dcterms:modified xsi:type="dcterms:W3CDTF">2018-10-22T18:28:00Z</dcterms:modified>
  <revision>27</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C-Cardiac-CPR-Child-1 &amp; 2 Rescuer</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1049478</vt:lpwstr>
  </property>
  <property pid="11" fmtid="{D5CDD505-2E9C-101B-9397-08002B2CF9AE}" name="sds_customer_org_name">
    <vt:lpwstr/>
  </property>
  <property pid="12" fmtid="{D5CDD505-2E9C-101B-9397-08002B2CF9AE}" name="object_name">
    <vt:lpwstr>1049478_C-Cardiac-CPR-Child-1_2Rescuer.docx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