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45C93" w14:textId="77777777" w:rsidR="00D40E9C" w:rsidRPr="00D53D23" w:rsidRDefault="00D40E9C" w:rsidP="00244DF9">
      <w:pPr>
        <w:spacing w:line="276" w:lineRule="auto"/>
        <w:ind w:left="-990"/>
        <w:rPr>
          <w:rFonts w:ascii="Calibri" w:hAnsi="Calibri"/>
        </w:rPr>
      </w:pPr>
      <w:bookmarkStart w:id="0" w:name="_GoBack"/>
      <w:bookmarkEnd w:id="0"/>
    </w:p>
    <w:sdt>
      <w:sdtPr>
        <w:rPr>
          <w:rFonts w:ascii="Calibri" w:eastAsiaTheme="majorEastAsia" w:hAnsi="Calibri" w:cs="Arial"/>
          <w:color w:val="A43926" w:themeColor="text2" w:themeShade="BF"/>
          <w:spacing w:val="5"/>
          <w:kern w:val="28"/>
          <w:sz w:val="52"/>
          <w:szCs w:val="52"/>
        </w:rPr>
        <w:id w:val="-215365434"/>
        <w:docPartObj>
          <w:docPartGallery w:val="Cover Pages"/>
          <w:docPartUnique/>
        </w:docPartObj>
      </w:sdtPr>
      <w:sdtEndPr>
        <w:rPr>
          <w:rFonts w:asciiTheme="minorHAnsi" w:eastAsiaTheme="minorHAnsi" w:hAnsiTheme="minorHAnsi" w:cstheme="minorBidi"/>
          <w:color w:val="auto"/>
          <w:spacing w:val="0"/>
          <w:kern w:val="0"/>
          <w:sz w:val="22"/>
          <w:szCs w:val="22"/>
        </w:rPr>
      </w:sdtEndPr>
      <w:sdtContent>
        <w:p w14:paraId="542043B9" w14:textId="77777777" w:rsidR="00D40E9C" w:rsidRPr="00D53D23" w:rsidRDefault="00D40E9C" w:rsidP="00244DF9">
          <w:pPr>
            <w:spacing w:line="276" w:lineRule="auto"/>
            <w:ind w:left="-990"/>
            <w:rPr>
              <w:rFonts w:ascii="Calibri" w:hAnsi="Calibri" w:cs="Arial"/>
            </w:rPr>
          </w:pPr>
        </w:p>
        <w:p w14:paraId="74D3059E" w14:textId="77777777" w:rsidR="00D40E9C" w:rsidRPr="00D53D23" w:rsidRDefault="00D40E9C" w:rsidP="00244DF9">
          <w:pPr>
            <w:pStyle w:val="Title"/>
            <w:spacing w:line="276" w:lineRule="auto"/>
            <w:rPr>
              <w:rFonts w:ascii="Calibri" w:hAnsi="Calibri" w:cs="Arial"/>
              <w:sz w:val="56"/>
            </w:rPr>
          </w:pPr>
        </w:p>
        <w:p w14:paraId="5E8B7070" w14:textId="77777777" w:rsidR="00D40E9C" w:rsidRPr="00D53D23" w:rsidRDefault="00D40E9C" w:rsidP="00244DF9">
          <w:pPr>
            <w:pStyle w:val="Title"/>
            <w:spacing w:line="276" w:lineRule="auto"/>
            <w:rPr>
              <w:rFonts w:ascii="Calibri" w:hAnsi="Calibri" w:cs="Arial"/>
              <w:sz w:val="56"/>
            </w:rPr>
          </w:pPr>
        </w:p>
        <w:p w14:paraId="26656436" w14:textId="77777777" w:rsidR="00D40E9C" w:rsidRPr="00D53D23" w:rsidRDefault="00D40E9C" w:rsidP="00244DF9">
          <w:pPr>
            <w:pStyle w:val="Title"/>
            <w:spacing w:line="276" w:lineRule="auto"/>
            <w:rPr>
              <w:rFonts w:ascii="Calibri" w:hAnsi="Calibri" w:cs="Arial"/>
              <w:sz w:val="56"/>
            </w:rPr>
          </w:pPr>
        </w:p>
        <w:p w14:paraId="1AC23832" w14:textId="77777777" w:rsidR="00D40E9C" w:rsidRPr="00D53D23" w:rsidRDefault="00D40E9C" w:rsidP="00244DF9">
          <w:pPr>
            <w:pStyle w:val="Title"/>
            <w:spacing w:line="276" w:lineRule="auto"/>
            <w:rPr>
              <w:rFonts w:ascii="Calibri" w:hAnsi="Calibri" w:cs="Arial"/>
              <w:sz w:val="56"/>
            </w:rPr>
          </w:pPr>
        </w:p>
        <w:p w14:paraId="27F2A211" w14:textId="77777777" w:rsidR="00D40E9C" w:rsidRPr="00D53D23" w:rsidRDefault="00D40E9C" w:rsidP="00244DF9">
          <w:pPr>
            <w:pStyle w:val="Title"/>
            <w:spacing w:line="276" w:lineRule="auto"/>
            <w:rPr>
              <w:rFonts w:ascii="Calibri" w:hAnsi="Calibri" w:cs="Arial"/>
              <w:sz w:val="56"/>
            </w:rPr>
          </w:pPr>
        </w:p>
        <w:p w14:paraId="22404018" w14:textId="77777777" w:rsidR="00D40E9C" w:rsidRPr="00D53D23" w:rsidRDefault="00D40E9C" w:rsidP="00244DF9">
          <w:pPr>
            <w:pStyle w:val="Title"/>
            <w:spacing w:line="276" w:lineRule="auto"/>
            <w:rPr>
              <w:rFonts w:ascii="Calibri" w:hAnsi="Calibri" w:cs="Arial"/>
              <w:sz w:val="56"/>
            </w:rPr>
          </w:pPr>
        </w:p>
        <w:p w14:paraId="15E78B00" w14:textId="77777777" w:rsidR="00D40E9C" w:rsidRPr="00D53D23" w:rsidRDefault="00D40E9C" w:rsidP="00244DF9">
          <w:pPr>
            <w:pStyle w:val="Title"/>
            <w:spacing w:line="276" w:lineRule="auto"/>
            <w:rPr>
              <w:rFonts w:ascii="Calibri" w:hAnsi="Calibri" w:cs="Arial"/>
              <w:sz w:val="56"/>
            </w:rPr>
          </w:pPr>
        </w:p>
        <w:p w14:paraId="6ECC2DE7" w14:textId="77777777" w:rsidR="00D40E9C" w:rsidRPr="00D53D23" w:rsidRDefault="00D40E9C" w:rsidP="00244DF9">
          <w:pPr>
            <w:pStyle w:val="Title"/>
            <w:spacing w:line="276" w:lineRule="auto"/>
            <w:rPr>
              <w:rFonts w:ascii="Calibri" w:hAnsi="Calibri" w:cs="Arial"/>
              <w:color w:val="A43926"/>
              <w:sz w:val="56"/>
            </w:rPr>
          </w:pPr>
        </w:p>
        <w:p w14:paraId="021EFA9D" w14:textId="77777777" w:rsidR="00C3625D" w:rsidRDefault="004A0965" w:rsidP="00244DF9">
          <w:pPr>
            <w:pStyle w:val="Title"/>
            <w:spacing w:line="276" w:lineRule="auto"/>
            <w:rPr>
              <w:rFonts w:ascii="Calibri" w:hAnsi="Calibri" w:cs="Arial"/>
              <w:color w:val="A43926"/>
            </w:rPr>
          </w:pPr>
          <w:r w:rsidRPr="00D53D23">
            <w:rPr>
              <w:rFonts w:ascii="Calibri" w:hAnsi="Calibri" w:cs="Arial"/>
              <w:color w:val="A43926"/>
            </w:rPr>
            <w:t xml:space="preserve">Emergency </w:t>
          </w:r>
          <w:r w:rsidR="00C3625D">
            <w:rPr>
              <w:rFonts w:ascii="Calibri" w:hAnsi="Calibri" w:cs="Arial"/>
              <w:color w:val="A43926"/>
            </w:rPr>
            <w:t>Management</w:t>
          </w:r>
          <w:r w:rsidRPr="00D53D23">
            <w:rPr>
              <w:rFonts w:ascii="Calibri" w:hAnsi="Calibri" w:cs="Arial"/>
              <w:color w:val="A43926"/>
            </w:rPr>
            <w:t xml:space="preserve"> and </w:t>
          </w:r>
        </w:p>
        <w:p w14:paraId="2A09EBE2" w14:textId="798105EA" w:rsidR="00D40E9C" w:rsidRPr="00D53D23" w:rsidRDefault="00D40E9C" w:rsidP="00244DF9">
          <w:pPr>
            <w:pStyle w:val="Title"/>
            <w:spacing w:line="276" w:lineRule="auto"/>
            <w:rPr>
              <w:rFonts w:ascii="Calibri" w:hAnsi="Calibri" w:cs="Arial"/>
              <w:color w:val="A43926"/>
            </w:rPr>
          </w:pPr>
          <w:r w:rsidRPr="00D53D23">
            <w:rPr>
              <w:rFonts w:ascii="Calibri" w:hAnsi="Calibri" w:cs="Arial"/>
              <w:color w:val="A43926"/>
            </w:rPr>
            <w:t>Business Continuity Plan</w:t>
          </w:r>
        </w:p>
        <w:p w14:paraId="3B1F68CF" w14:textId="2ADF9C37" w:rsidR="005422F0" w:rsidRPr="00FC2B3A" w:rsidRDefault="00B24C0A" w:rsidP="00244DF9">
          <w:pPr>
            <w:spacing w:line="276" w:lineRule="auto"/>
            <w:rPr>
              <w:rFonts w:ascii="Calibri" w:hAnsi="Calibri"/>
              <w:color w:val="A43926"/>
              <w:sz w:val="44"/>
            </w:rPr>
          </w:pPr>
          <w:r>
            <w:rPr>
              <w:rFonts w:ascii="Calibri" w:hAnsi="Calibri"/>
              <w:color w:val="A43926"/>
              <w:sz w:val="44"/>
            </w:rPr>
            <w:t>Primary Adult Care Clinic</w:t>
          </w:r>
        </w:p>
        <w:p w14:paraId="1B343503" w14:textId="7BA63714" w:rsidR="00B805F3" w:rsidRDefault="00B805F3" w:rsidP="00244DF9">
          <w:pPr>
            <w:spacing w:line="276" w:lineRule="auto"/>
            <w:rPr>
              <w:rFonts w:ascii="Calibri" w:hAnsi="Calibri"/>
              <w:color w:val="92D050"/>
              <w:sz w:val="44"/>
            </w:rPr>
          </w:pPr>
        </w:p>
        <w:p w14:paraId="4C2385D1" w14:textId="77777777" w:rsidR="009146C2" w:rsidRDefault="009146C2" w:rsidP="009146C2">
          <w:pPr>
            <w:pStyle w:val="Heading1"/>
            <w:rPr>
              <w:color w:val="92D050"/>
            </w:rPr>
          </w:pPr>
          <w:r>
            <w:rPr>
              <w:noProof/>
            </w:rPr>
            <w:t>&lt;insert logo here&gt;</w:t>
          </w:r>
        </w:p>
        <w:p w14:paraId="5C9B51C5" w14:textId="77777777" w:rsidR="009146C2" w:rsidRDefault="009146C2" w:rsidP="00244DF9">
          <w:pPr>
            <w:spacing w:line="276" w:lineRule="auto"/>
            <w:rPr>
              <w:rFonts w:ascii="Calibri" w:hAnsi="Calibri"/>
              <w:color w:val="92D050"/>
              <w:sz w:val="44"/>
            </w:rPr>
          </w:pPr>
        </w:p>
        <w:p w14:paraId="332ABAA0" w14:textId="77777777" w:rsidR="00C87AAF" w:rsidRPr="00D53D23" w:rsidRDefault="00C87AAF" w:rsidP="00244DF9">
          <w:pPr>
            <w:spacing w:line="276" w:lineRule="auto"/>
            <w:rPr>
              <w:rFonts w:ascii="Calibri" w:hAnsi="Calibri"/>
              <w:color w:val="57576E" w:themeColor="text1" w:themeTint="BF"/>
              <w:sz w:val="40"/>
            </w:rPr>
          </w:pPr>
        </w:p>
        <w:p w14:paraId="7152A6DB" w14:textId="20863A5D" w:rsidR="00D40E9C" w:rsidRPr="00D53D23" w:rsidRDefault="00D40E9C" w:rsidP="00244DF9">
          <w:pPr>
            <w:spacing w:line="276" w:lineRule="auto"/>
            <w:rPr>
              <w:rFonts w:ascii="Calibri" w:hAnsi="Calibri" w:cs="Arial"/>
            </w:rPr>
          </w:pPr>
        </w:p>
        <w:p w14:paraId="0AD8241C" w14:textId="77777777" w:rsidR="00D40E9C" w:rsidRDefault="00D40E9C" w:rsidP="00244DF9">
          <w:pPr>
            <w:spacing w:line="276" w:lineRule="auto"/>
            <w:rPr>
              <w:rFonts w:ascii="Calibri" w:hAnsi="Calibri" w:cs="Arial"/>
            </w:rPr>
          </w:pPr>
        </w:p>
        <w:p w14:paraId="3BFB0C06" w14:textId="77777777" w:rsidR="008D6936" w:rsidRDefault="00AA36DD" w:rsidP="008D6936"/>
      </w:sdtContent>
    </w:sdt>
    <w:p w14:paraId="7E2D18D0" w14:textId="5F51B69D" w:rsidR="001F734D" w:rsidRPr="00D53D23" w:rsidRDefault="001F734D" w:rsidP="00244DF9">
      <w:pPr>
        <w:pStyle w:val="Title"/>
        <w:spacing w:line="276" w:lineRule="auto"/>
        <w:rPr>
          <w:rFonts w:ascii="Calibri" w:hAnsi="Calibri"/>
        </w:rPr>
      </w:pPr>
      <w:r w:rsidRPr="00D53D23">
        <w:rPr>
          <w:rFonts w:ascii="Calibri" w:hAnsi="Calibri"/>
        </w:rPr>
        <w:t xml:space="preserve">Emergency </w:t>
      </w:r>
      <w:r w:rsidR="005822BB">
        <w:rPr>
          <w:rFonts w:ascii="Calibri" w:hAnsi="Calibri"/>
        </w:rPr>
        <w:t>Management</w:t>
      </w:r>
      <w:r w:rsidR="00AC14AD" w:rsidRPr="00D53D23">
        <w:rPr>
          <w:rFonts w:ascii="Calibri" w:hAnsi="Calibri"/>
        </w:rPr>
        <w:t xml:space="preserve"> and</w:t>
      </w:r>
    </w:p>
    <w:p w14:paraId="231DDD8C" w14:textId="23C9729A" w:rsidR="00E77BB2" w:rsidRPr="00D53D23" w:rsidRDefault="001F734D" w:rsidP="00244DF9">
      <w:pPr>
        <w:pStyle w:val="Title"/>
        <w:spacing w:line="276" w:lineRule="auto"/>
        <w:rPr>
          <w:rFonts w:ascii="Calibri" w:hAnsi="Calibri"/>
        </w:rPr>
      </w:pPr>
      <w:r w:rsidRPr="00D53D23">
        <w:rPr>
          <w:rFonts w:ascii="Calibri" w:hAnsi="Calibri"/>
        </w:rPr>
        <w:t xml:space="preserve">Business </w:t>
      </w:r>
      <w:r w:rsidRPr="00894C4A">
        <w:rPr>
          <w:rFonts w:ascii="Calibri" w:hAnsi="Calibri"/>
          <w:color w:val="A43926"/>
        </w:rPr>
        <w:t>Continuity</w:t>
      </w:r>
      <w:r w:rsidR="00BB22B4">
        <w:rPr>
          <w:rFonts w:ascii="Calibri" w:hAnsi="Calibri"/>
        </w:rPr>
        <w:t xml:space="preserve"> Requirements</w:t>
      </w:r>
    </w:p>
    <w:p w14:paraId="4BC9129C" w14:textId="77777777" w:rsidR="00E77BB2" w:rsidRPr="003367C4" w:rsidRDefault="00E77BB2" w:rsidP="003367C4">
      <w:pPr>
        <w:spacing w:line="360" w:lineRule="auto"/>
        <w:rPr>
          <w:rFonts w:ascii="Calibri" w:hAnsi="Calibri" w:cs="Arial"/>
          <w:sz w:val="24"/>
        </w:rPr>
      </w:pPr>
    </w:p>
    <w:p w14:paraId="24DC74FF" w14:textId="7EF7E12C" w:rsidR="00894C4A" w:rsidRDefault="00894C4A" w:rsidP="003367C4">
      <w:pPr>
        <w:pStyle w:val="Heading1"/>
        <w:spacing w:line="276" w:lineRule="auto"/>
        <w:rPr>
          <w:color w:val="A43926"/>
          <w:sz w:val="36"/>
          <w:szCs w:val="28"/>
        </w:rPr>
      </w:pPr>
      <w:r w:rsidRPr="00894C4A">
        <w:rPr>
          <w:color w:val="A43926"/>
          <w:sz w:val="36"/>
          <w:szCs w:val="28"/>
        </w:rPr>
        <w:t xml:space="preserve">If the </w:t>
      </w:r>
      <w:r w:rsidR="00E67010">
        <w:rPr>
          <w:color w:val="A43926"/>
          <w:sz w:val="36"/>
          <w:szCs w:val="28"/>
        </w:rPr>
        <w:t>Primary Adult Care Clinic</w:t>
      </w:r>
      <w:r w:rsidRPr="00894C4A">
        <w:rPr>
          <w:color w:val="A43926"/>
          <w:sz w:val="36"/>
          <w:szCs w:val="28"/>
        </w:rPr>
        <w:t xml:space="preserve"> experiences </w:t>
      </w:r>
      <w:r w:rsidR="00F915AE">
        <w:rPr>
          <w:color w:val="A43926"/>
          <w:sz w:val="36"/>
          <w:szCs w:val="28"/>
        </w:rPr>
        <w:t xml:space="preserve">an </w:t>
      </w:r>
      <w:r>
        <w:rPr>
          <w:color w:val="A43926"/>
          <w:sz w:val="36"/>
          <w:szCs w:val="28"/>
        </w:rPr>
        <w:t>event</w:t>
      </w:r>
      <w:r w:rsidRPr="00894C4A">
        <w:rPr>
          <w:color w:val="A43926"/>
          <w:sz w:val="36"/>
          <w:szCs w:val="28"/>
        </w:rPr>
        <w:t xml:space="preserve"> that severely limit its ability to meet patient needs, the Department Manager may suspend operations until conditions change.  </w:t>
      </w:r>
    </w:p>
    <w:p w14:paraId="08F9561A" w14:textId="77777777" w:rsidR="00F915AE" w:rsidRDefault="00F915AE" w:rsidP="00F915AE">
      <w:pPr>
        <w:spacing w:line="360" w:lineRule="auto"/>
        <w:rPr>
          <w:rFonts w:ascii="Calibri" w:hAnsi="Calibri"/>
        </w:rPr>
      </w:pPr>
    </w:p>
    <w:p w14:paraId="2EEB03B0" w14:textId="77777777" w:rsidR="00F915AE" w:rsidRPr="001E3146" w:rsidRDefault="00F915AE" w:rsidP="00F915AE">
      <w:pPr>
        <w:spacing w:line="360" w:lineRule="auto"/>
        <w:rPr>
          <w:rFonts w:ascii="Calibri" w:hAnsi="Calibri"/>
        </w:rPr>
      </w:pPr>
      <w:r w:rsidRPr="001E3146">
        <w:rPr>
          <w:rFonts w:ascii="Calibri" w:hAnsi="Calibri"/>
        </w:rPr>
        <w:t>If mission criti</w:t>
      </w:r>
      <w:r>
        <w:rPr>
          <w:rFonts w:ascii="Calibri" w:hAnsi="Calibri"/>
        </w:rPr>
        <w:t>cal services are interrupted, o</w:t>
      </w:r>
      <w:r w:rsidRPr="001E3146">
        <w:rPr>
          <w:rFonts w:ascii="Calibri" w:hAnsi="Calibri"/>
        </w:rPr>
        <w:t>nce it is confirmed that essential infrastructure and</w:t>
      </w:r>
      <w:r>
        <w:rPr>
          <w:rFonts w:ascii="Calibri" w:hAnsi="Calibri"/>
        </w:rPr>
        <w:t xml:space="preserve"> resources</w:t>
      </w:r>
      <w:r w:rsidRPr="001E3146">
        <w:rPr>
          <w:rFonts w:ascii="Calibri" w:hAnsi="Calibri"/>
        </w:rPr>
        <w:t xml:space="preserve"> are available at the primary or alternate location, actions to resume services (and relocate if necessary).  Preparations to initiate these actions should be taken at the earliest time possible.</w:t>
      </w:r>
    </w:p>
    <w:p w14:paraId="29F4C9B6" w14:textId="77777777" w:rsidR="00F915AE" w:rsidRPr="00F915AE" w:rsidRDefault="00F915AE" w:rsidP="00F915AE"/>
    <w:p w14:paraId="7E73D6BC" w14:textId="3881178E" w:rsidR="00077931" w:rsidRDefault="00077931" w:rsidP="003367C4">
      <w:pPr>
        <w:pStyle w:val="Heading1"/>
        <w:spacing w:line="276" w:lineRule="auto"/>
      </w:pPr>
      <w:r w:rsidRPr="00D53D23">
        <w:t>Mission Critical Processes and Applications</w:t>
      </w:r>
    </w:p>
    <w:p w14:paraId="7D2657E5" w14:textId="77777777" w:rsidR="00ED30D4" w:rsidRDefault="00ED30D4" w:rsidP="00ED30D4"/>
    <w:p w14:paraId="0A2FA90C" w14:textId="216F12F9" w:rsidR="00077931" w:rsidRPr="00ED30D4" w:rsidRDefault="004C2A70" w:rsidP="00ED30D4">
      <w:pPr>
        <w:rPr>
          <w:rFonts w:ascii="Calibri" w:hAnsi="Calibri"/>
          <w:b/>
          <w:sz w:val="24"/>
        </w:rPr>
      </w:pPr>
      <w:r>
        <w:rPr>
          <w:rFonts w:ascii="Calibri" w:hAnsi="Calibri"/>
          <w:b/>
          <w:sz w:val="24"/>
        </w:rPr>
        <w:t>RECOVERY TIME</w:t>
      </w:r>
      <w:r w:rsidR="00ED30D4" w:rsidRPr="00ED30D4">
        <w:rPr>
          <w:rFonts w:ascii="Calibri" w:hAnsi="Calibri"/>
          <w:b/>
          <w:sz w:val="24"/>
        </w:rPr>
        <w:t xml:space="preserve"> [</w:t>
      </w:r>
      <w:r w:rsidR="009B3C36">
        <w:rPr>
          <w:rFonts w:ascii="Calibri" w:hAnsi="Calibri"/>
          <w:b/>
          <w:sz w:val="24"/>
        </w:rPr>
        <w:t>24-72</w:t>
      </w:r>
      <w:r w:rsidR="00ED30D4" w:rsidRPr="00ED30D4">
        <w:rPr>
          <w:rFonts w:ascii="Calibri" w:hAnsi="Calibri"/>
          <w:b/>
          <w:sz w:val="24"/>
        </w:rPr>
        <w:t xml:space="preserve"> hours]</w:t>
      </w:r>
    </w:p>
    <w:tbl>
      <w:tblPr>
        <w:tblStyle w:val="TableGrid"/>
        <w:tblW w:w="93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20"/>
        <w:gridCol w:w="3330"/>
        <w:gridCol w:w="2610"/>
      </w:tblGrid>
      <w:tr w:rsidR="003367C4" w:rsidRPr="008F3820" w14:paraId="52227CF1" w14:textId="77777777" w:rsidTr="008F3820">
        <w:trPr>
          <w:trHeight w:val="354"/>
        </w:trPr>
        <w:tc>
          <w:tcPr>
            <w:tcW w:w="3420" w:type="dxa"/>
            <w:shd w:val="pct35" w:color="auto" w:fill="auto"/>
            <w:vAlign w:val="center"/>
          </w:tcPr>
          <w:p w14:paraId="6174F40B" w14:textId="77777777" w:rsidR="00077931" w:rsidRPr="008F3820" w:rsidRDefault="00077931" w:rsidP="003367C4">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PROCESS</w:t>
            </w:r>
          </w:p>
        </w:tc>
        <w:tc>
          <w:tcPr>
            <w:tcW w:w="3330" w:type="dxa"/>
            <w:shd w:val="pct35" w:color="auto" w:fill="auto"/>
            <w:vAlign w:val="center"/>
          </w:tcPr>
          <w:p w14:paraId="5EC33D29" w14:textId="77777777" w:rsidR="00077931" w:rsidRPr="008F3820" w:rsidRDefault="00077931" w:rsidP="003367C4">
            <w:pPr>
              <w:spacing w:line="276" w:lineRule="auto"/>
              <w:rPr>
                <w:rFonts w:ascii="Calibri" w:eastAsia="MS PGothic" w:hAnsi="Calibri" w:cs="Times New Roman"/>
                <w:color w:val="FFFFFF" w:themeColor="background1"/>
              </w:rPr>
            </w:pPr>
            <w:r w:rsidRPr="008F3820">
              <w:rPr>
                <w:rFonts w:ascii="Calibri" w:eastAsia="MS PGothic" w:hAnsi="Calibri" w:cs="Times New Roman"/>
                <w:b/>
                <w:color w:val="FFFFFF" w:themeColor="background1"/>
              </w:rPr>
              <w:t>APPLICATION</w:t>
            </w:r>
          </w:p>
        </w:tc>
        <w:tc>
          <w:tcPr>
            <w:tcW w:w="2610" w:type="dxa"/>
            <w:shd w:val="pct35" w:color="auto" w:fill="auto"/>
            <w:vAlign w:val="center"/>
          </w:tcPr>
          <w:p w14:paraId="030E2EB5" w14:textId="77777777" w:rsidR="00077931" w:rsidRPr="008F3820" w:rsidRDefault="00077931" w:rsidP="003367C4">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DOWNTIME POLICY</w:t>
            </w:r>
          </w:p>
        </w:tc>
      </w:tr>
      <w:tr w:rsidR="001E5AC4" w:rsidRPr="00D53D23" w14:paraId="1837A639" w14:textId="77777777" w:rsidTr="003367C4">
        <w:trPr>
          <w:trHeight w:val="354"/>
        </w:trPr>
        <w:tc>
          <w:tcPr>
            <w:tcW w:w="3420" w:type="dxa"/>
            <w:vAlign w:val="center"/>
          </w:tcPr>
          <w:p w14:paraId="10200352" w14:textId="3204E582" w:rsidR="001E5AC4" w:rsidRPr="001E5AC4" w:rsidRDefault="001E5AC4" w:rsidP="00E67010">
            <w:pPr>
              <w:spacing w:line="276" w:lineRule="auto"/>
              <w:rPr>
                <w:rFonts w:ascii="Calibri" w:eastAsia="MS PGothic" w:hAnsi="Calibri" w:cs="Times New Roman"/>
              </w:rPr>
            </w:pPr>
            <w:r w:rsidRPr="001E5AC4">
              <w:rPr>
                <w:rFonts w:ascii="Calibri" w:eastAsia="MS PGothic" w:hAnsi="Calibri" w:cs="Times New Roman"/>
              </w:rPr>
              <w:t>Patient care [</w:t>
            </w:r>
            <w:r w:rsidR="00E67010">
              <w:rPr>
                <w:rFonts w:ascii="Calibri" w:eastAsia="MS PGothic" w:hAnsi="Calibri" w:cs="Times New Roman"/>
              </w:rPr>
              <w:t xml:space="preserve">Sub-specialty </w:t>
            </w:r>
            <w:r w:rsidRPr="001E5AC4">
              <w:rPr>
                <w:rFonts w:ascii="Calibri" w:eastAsia="MS PGothic" w:hAnsi="Calibri" w:cs="Times New Roman"/>
              </w:rPr>
              <w:t>Consultations</w:t>
            </w:r>
            <w:r w:rsidR="00E67010">
              <w:rPr>
                <w:rFonts w:ascii="Calibri" w:eastAsia="MS PGothic" w:hAnsi="Calibri" w:cs="Times New Roman"/>
              </w:rPr>
              <w:t xml:space="preserve"> and treatments</w:t>
            </w:r>
            <w:r w:rsidRPr="001E5AC4">
              <w:rPr>
                <w:rFonts w:ascii="Calibri" w:eastAsia="MS PGothic" w:hAnsi="Calibri" w:cs="Times New Roman"/>
              </w:rPr>
              <w:t>]</w:t>
            </w:r>
          </w:p>
        </w:tc>
        <w:tc>
          <w:tcPr>
            <w:tcW w:w="3330" w:type="dxa"/>
            <w:vAlign w:val="center"/>
          </w:tcPr>
          <w:p w14:paraId="324018CC" w14:textId="00E5774F" w:rsidR="001E5AC4" w:rsidRPr="00D53D23" w:rsidRDefault="001E5AC4" w:rsidP="003367C4">
            <w:pPr>
              <w:pStyle w:val="ListParagraph"/>
              <w:numPr>
                <w:ilvl w:val="0"/>
                <w:numId w:val="5"/>
              </w:numPr>
              <w:spacing w:line="276" w:lineRule="auto"/>
              <w:rPr>
                <w:rFonts w:ascii="Calibri" w:hAnsi="Calibri" w:cs="Arial"/>
              </w:rPr>
            </w:pPr>
          </w:p>
        </w:tc>
        <w:tc>
          <w:tcPr>
            <w:tcW w:w="2610" w:type="dxa"/>
            <w:shd w:val="clear" w:color="auto" w:fill="auto"/>
            <w:vAlign w:val="center"/>
          </w:tcPr>
          <w:p w14:paraId="600418C8" w14:textId="469BECA7" w:rsidR="001E5AC4" w:rsidRPr="00D53D23" w:rsidRDefault="001E5AC4" w:rsidP="003367C4">
            <w:pPr>
              <w:spacing w:line="276" w:lineRule="auto"/>
              <w:rPr>
                <w:rFonts w:ascii="Calibri" w:eastAsia="MS PGothic" w:hAnsi="Calibri" w:cs="Times New Roman"/>
              </w:rPr>
            </w:pPr>
          </w:p>
        </w:tc>
      </w:tr>
      <w:tr w:rsidR="00E67010" w:rsidRPr="00D53D23" w14:paraId="2A638D65" w14:textId="77777777" w:rsidTr="003367C4">
        <w:trPr>
          <w:trHeight w:val="354"/>
        </w:trPr>
        <w:tc>
          <w:tcPr>
            <w:tcW w:w="3420" w:type="dxa"/>
            <w:vAlign w:val="center"/>
          </w:tcPr>
          <w:p w14:paraId="04617B28" w14:textId="73DB735E" w:rsidR="00E67010" w:rsidRPr="001E5AC4" w:rsidRDefault="00E67010" w:rsidP="003367C4">
            <w:pPr>
              <w:spacing w:line="276" w:lineRule="auto"/>
              <w:rPr>
                <w:rFonts w:ascii="Calibri" w:eastAsia="MS PGothic" w:hAnsi="Calibri" w:cs="Times New Roman"/>
              </w:rPr>
            </w:pPr>
            <w:r>
              <w:rPr>
                <w:rFonts w:ascii="Calibri" w:eastAsia="MS PGothic" w:hAnsi="Calibri" w:cs="Times New Roman"/>
              </w:rPr>
              <w:t>Patient Registration</w:t>
            </w:r>
          </w:p>
        </w:tc>
        <w:tc>
          <w:tcPr>
            <w:tcW w:w="3330" w:type="dxa"/>
            <w:vAlign w:val="center"/>
          </w:tcPr>
          <w:p w14:paraId="2ABE5A31" w14:textId="77777777" w:rsidR="00E67010" w:rsidRDefault="00E67010" w:rsidP="003367C4">
            <w:pPr>
              <w:pStyle w:val="ListParagraph"/>
              <w:numPr>
                <w:ilvl w:val="0"/>
                <w:numId w:val="5"/>
              </w:numPr>
              <w:spacing w:line="276" w:lineRule="auto"/>
              <w:rPr>
                <w:rFonts w:ascii="Calibri" w:hAnsi="Calibri" w:cs="Arial"/>
              </w:rPr>
            </w:pPr>
          </w:p>
        </w:tc>
        <w:tc>
          <w:tcPr>
            <w:tcW w:w="2610" w:type="dxa"/>
            <w:shd w:val="clear" w:color="auto" w:fill="auto"/>
            <w:vAlign w:val="center"/>
          </w:tcPr>
          <w:p w14:paraId="6396C72A" w14:textId="77777777" w:rsidR="00E67010" w:rsidRPr="00D53D23" w:rsidRDefault="00E67010" w:rsidP="003367C4">
            <w:pPr>
              <w:spacing w:line="276" w:lineRule="auto"/>
              <w:rPr>
                <w:rFonts w:ascii="Calibri" w:eastAsia="MS PGothic" w:hAnsi="Calibri" w:cs="Times New Roman"/>
              </w:rPr>
            </w:pPr>
          </w:p>
        </w:tc>
      </w:tr>
      <w:tr w:rsidR="00E67010" w:rsidRPr="00D53D23" w14:paraId="18A66800" w14:textId="77777777" w:rsidTr="003367C4">
        <w:trPr>
          <w:trHeight w:val="354"/>
        </w:trPr>
        <w:tc>
          <w:tcPr>
            <w:tcW w:w="3420" w:type="dxa"/>
            <w:vAlign w:val="center"/>
          </w:tcPr>
          <w:p w14:paraId="5088A548" w14:textId="42F08B96" w:rsidR="00E67010" w:rsidRPr="001E5AC4" w:rsidRDefault="00E67010" w:rsidP="003367C4">
            <w:pPr>
              <w:spacing w:line="276" w:lineRule="auto"/>
              <w:rPr>
                <w:rFonts w:ascii="Calibri" w:eastAsia="MS PGothic" w:hAnsi="Calibri" w:cs="Times New Roman"/>
              </w:rPr>
            </w:pPr>
            <w:r>
              <w:rPr>
                <w:rFonts w:ascii="Calibri" w:eastAsia="MS PGothic" w:hAnsi="Calibri" w:cs="Times New Roman"/>
              </w:rPr>
              <w:t>Medical Administration</w:t>
            </w:r>
          </w:p>
        </w:tc>
        <w:tc>
          <w:tcPr>
            <w:tcW w:w="3330" w:type="dxa"/>
            <w:vAlign w:val="center"/>
          </w:tcPr>
          <w:p w14:paraId="25399A8B" w14:textId="77777777" w:rsidR="00E67010" w:rsidRPr="00D53D23" w:rsidRDefault="00E67010" w:rsidP="003367C4">
            <w:pPr>
              <w:pStyle w:val="ListParagraph"/>
              <w:numPr>
                <w:ilvl w:val="0"/>
                <w:numId w:val="5"/>
              </w:numPr>
              <w:spacing w:line="276" w:lineRule="auto"/>
              <w:rPr>
                <w:rFonts w:ascii="Calibri" w:hAnsi="Calibri" w:cs="Arial"/>
              </w:rPr>
            </w:pPr>
          </w:p>
        </w:tc>
        <w:tc>
          <w:tcPr>
            <w:tcW w:w="2610" w:type="dxa"/>
            <w:shd w:val="clear" w:color="auto" w:fill="auto"/>
            <w:vAlign w:val="center"/>
          </w:tcPr>
          <w:p w14:paraId="2DEA82BD" w14:textId="77777777" w:rsidR="00E67010" w:rsidRPr="00D53D23" w:rsidRDefault="00E67010" w:rsidP="003367C4">
            <w:pPr>
              <w:spacing w:line="276" w:lineRule="auto"/>
              <w:rPr>
                <w:rFonts w:ascii="Calibri" w:eastAsia="MS PGothic" w:hAnsi="Calibri" w:cs="Times New Roman"/>
              </w:rPr>
            </w:pPr>
          </w:p>
        </w:tc>
      </w:tr>
      <w:tr w:rsidR="001E5AC4" w:rsidRPr="00D53D23" w14:paraId="179B23F7" w14:textId="77777777" w:rsidTr="003367C4">
        <w:trPr>
          <w:trHeight w:val="354"/>
        </w:trPr>
        <w:tc>
          <w:tcPr>
            <w:tcW w:w="3420" w:type="dxa"/>
            <w:vAlign w:val="center"/>
          </w:tcPr>
          <w:p w14:paraId="29F08BF6" w14:textId="4097E2D7" w:rsidR="001E5AC4" w:rsidRPr="001E5AC4" w:rsidRDefault="001E5AC4" w:rsidP="003367C4">
            <w:pPr>
              <w:spacing w:line="276" w:lineRule="auto"/>
              <w:rPr>
                <w:rFonts w:ascii="Calibri" w:eastAsia="MS PGothic" w:hAnsi="Calibri" w:cs="Times New Roman"/>
              </w:rPr>
            </w:pPr>
            <w:r w:rsidRPr="001E5AC4">
              <w:rPr>
                <w:rFonts w:ascii="Calibri" w:eastAsia="MS PGothic" w:hAnsi="Calibri" w:cs="Times New Roman"/>
              </w:rPr>
              <w:t>Prescribing/refilling medications</w:t>
            </w:r>
          </w:p>
        </w:tc>
        <w:tc>
          <w:tcPr>
            <w:tcW w:w="3330" w:type="dxa"/>
            <w:vAlign w:val="center"/>
          </w:tcPr>
          <w:p w14:paraId="126F131B" w14:textId="7E1EC552" w:rsidR="001E5AC4" w:rsidRPr="00D53D23" w:rsidRDefault="001E5AC4" w:rsidP="003367C4">
            <w:pPr>
              <w:pStyle w:val="ListParagraph"/>
              <w:numPr>
                <w:ilvl w:val="0"/>
                <w:numId w:val="5"/>
              </w:numPr>
              <w:spacing w:line="276" w:lineRule="auto"/>
              <w:rPr>
                <w:rFonts w:ascii="Calibri" w:hAnsi="Calibri" w:cs="Arial"/>
              </w:rPr>
            </w:pPr>
          </w:p>
        </w:tc>
        <w:tc>
          <w:tcPr>
            <w:tcW w:w="2610" w:type="dxa"/>
            <w:shd w:val="clear" w:color="auto" w:fill="auto"/>
            <w:vAlign w:val="center"/>
          </w:tcPr>
          <w:p w14:paraId="4A3CBFE9" w14:textId="77777777" w:rsidR="001E5AC4" w:rsidRPr="00D53D23" w:rsidRDefault="001E5AC4" w:rsidP="003367C4">
            <w:pPr>
              <w:spacing w:line="276" w:lineRule="auto"/>
              <w:rPr>
                <w:rFonts w:ascii="Calibri" w:eastAsia="MS PGothic" w:hAnsi="Calibri" w:cs="Times New Roman"/>
              </w:rPr>
            </w:pPr>
          </w:p>
        </w:tc>
      </w:tr>
      <w:tr w:rsidR="001E5AC4" w:rsidRPr="00D53D23" w14:paraId="68DAE496" w14:textId="77777777" w:rsidTr="003367C4">
        <w:trPr>
          <w:trHeight w:val="354"/>
        </w:trPr>
        <w:tc>
          <w:tcPr>
            <w:tcW w:w="3420" w:type="dxa"/>
            <w:vAlign w:val="center"/>
          </w:tcPr>
          <w:p w14:paraId="35BF77CC" w14:textId="6F87CA72" w:rsidR="001E5AC4" w:rsidRPr="00D53D23" w:rsidRDefault="001E5AC4" w:rsidP="003367C4">
            <w:pPr>
              <w:spacing w:line="276" w:lineRule="auto"/>
              <w:rPr>
                <w:rFonts w:ascii="Calibri" w:eastAsia="MS PGothic" w:hAnsi="Calibri" w:cs="Times New Roman"/>
              </w:rPr>
            </w:pPr>
          </w:p>
        </w:tc>
        <w:tc>
          <w:tcPr>
            <w:tcW w:w="3330" w:type="dxa"/>
            <w:vAlign w:val="center"/>
          </w:tcPr>
          <w:p w14:paraId="0D63A860" w14:textId="5A4A4D64" w:rsidR="001E5AC4" w:rsidRPr="00D53D23" w:rsidRDefault="001E5AC4" w:rsidP="003367C4">
            <w:pPr>
              <w:pStyle w:val="ListParagraph"/>
              <w:numPr>
                <w:ilvl w:val="0"/>
                <w:numId w:val="19"/>
              </w:numPr>
              <w:spacing w:line="276" w:lineRule="auto"/>
              <w:rPr>
                <w:rFonts w:ascii="Calibri" w:eastAsia="MS PGothic" w:hAnsi="Calibri" w:cs="Times New Roman"/>
              </w:rPr>
            </w:pPr>
          </w:p>
        </w:tc>
        <w:tc>
          <w:tcPr>
            <w:tcW w:w="2610" w:type="dxa"/>
            <w:shd w:val="clear" w:color="auto" w:fill="auto"/>
            <w:vAlign w:val="center"/>
          </w:tcPr>
          <w:p w14:paraId="433F277E" w14:textId="77777777" w:rsidR="001E5AC4" w:rsidRPr="00D53D23" w:rsidRDefault="001E5AC4" w:rsidP="003367C4">
            <w:pPr>
              <w:spacing w:line="276" w:lineRule="auto"/>
              <w:rPr>
                <w:rFonts w:ascii="Calibri" w:eastAsia="MS PGothic" w:hAnsi="Calibri" w:cs="Times New Roman"/>
              </w:rPr>
            </w:pPr>
          </w:p>
        </w:tc>
      </w:tr>
      <w:tr w:rsidR="001E5AC4" w:rsidRPr="00D53D23" w14:paraId="74FD08E8" w14:textId="77777777" w:rsidTr="003367C4">
        <w:trPr>
          <w:trHeight w:val="354"/>
        </w:trPr>
        <w:tc>
          <w:tcPr>
            <w:tcW w:w="3420" w:type="dxa"/>
            <w:vAlign w:val="center"/>
          </w:tcPr>
          <w:p w14:paraId="30804A33" w14:textId="7029E599" w:rsidR="001E5AC4" w:rsidRPr="00D53D23" w:rsidRDefault="001E5AC4" w:rsidP="003367C4">
            <w:pPr>
              <w:spacing w:line="276" w:lineRule="auto"/>
              <w:rPr>
                <w:rFonts w:ascii="Calibri" w:eastAsia="MS PGothic" w:hAnsi="Calibri" w:cs="Times New Roman"/>
              </w:rPr>
            </w:pPr>
          </w:p>
        </w:tc>
        <w:tc>
          <w:tcPr>
            <w:tcW w:w="3330" w:type="dxa"/>
            <w:vAlign w:val="center"/>
          </w:tcPr>
          <w:p w14:paraId="44AB5C18" w14:textId="476E5E71" w:rsidR="001E5AC4" w:rsidRPr="00D53D23" w:rsidRDefault="001E5AC4" w:rsidP="003367C4">
            <w:pPr>
              <w:pStyle w:val="ListParagraph"/>
              <w:numPr>
                <w:ilvl w:val="0"/>
                <w:numId w:val="19"/>
              </w:numPr>
              <w:spacing w:line="276" w:lineRule="auto"/>
              <w:rPr>
                <w:rFonts w:ascii="Calibri" w:eastAsia="MS PGothic" w:hAnsi="Calibri" w:cs="Times New Roman"/>
              </w:rPr>
            </w:pPr>
          </w:p>
        </w:tc>
        <w:tc>
          <w:tcPr>
            <w:tcW w:w="2610" w:type="dxa"/>
            <w:shd w:val="clear" w:color="auto" w:fill="auto"/>
            <w:vAlign w:val="center"/>
          </w:tcPr>
          <w:p w14:paraId="7CF8EF30" w14:textId="77777777" w:rsidR="001E5AC4" w:rsidRPr="00D53D23" w:rsidRDefault="001E5AC4" w:rsidP="003367C4">
            <w:pPr>
              <w:spacing w:line="276" w:lineRule="auto"/>
              <w:rPr>
                <w:rFonts w:ascii="Calibri" w:eastAsia="MS PGothic" w:hAnsi="Calibri" w:cs="Times New Roman"/>
              </w:rPr>
            </w:pPr>
          </w:p>
        </w:tc>
      </w:tr>
      <w:tr w:rsidR="001E5AC4" w:rsidRPr="00D53D23" w14:paraId="1E597284" w14:textId="77777777" w:rsidTr="003367C4">
        <w:trPr>
          <w:trHeight w:val="354"/>
        </w:trPr>
        <w:tc>
          <w:tcPr>
            <w:tcW w:w="3420" w:type="dxa"/>
            <w:vAlign w:val="center"/>
          </w:tcPr>
          <w:p w14:paraId="2A4BB1E1" w14:textId="22202799" w:rsidR="001E5AC4" w:rsidRPr="00D53D23" w:rsidRDefault="001E5AC4" w:rsidP="003367C4">
            <w:pPr>
              <w:spacing w:line="276" w:lineRule="auto"/>
              <w:rPr>
                <w:rFonts w:ascii="Calibri" w:eastAsia="MS PGothic" w:hAnsi="Calibri" w:cs="Times New Roman"/>
              </w:rPr>
            </w:pPr>
          </w:p>
        </w:tc>
        <w:tc>
          <w:tcPr>
            <w:tcW w:w="3330" w:type="dxa"/>
            <w:vAlign w:val="center"/>
          </w:tcPr>
          <w:p w14:paraId="34F3D97C" w14:textId="125A028A" w:rsidR="001E5AC4" w:rsidRPr="00D53D23" w:rsidRDefault="001E5AC4" w:rsidP="003367C4">
            <w:pPr>
              <w:pStyle w:val="ListParagraph"/>
              <w:numPr>
                <w:ilvl w:val="0"/>
                <w:numId w:val="19"/>
              </w:numPr>
              <w:spacing w:line="276" w:lineRule="auto"/>
              <w:rPr>
                <w:rFonts w:ascii="Calibri" w:eastAsia="MS PGothic" w:hAnsi="Calibri" w:cs="Times New Roman"/>
              </w:rPr>
            </w:pPr>
          </w:p>
        </w:tc>
        <w:tc>
          <w:tcPr>
            <w:tcW w:w="2610" w:type="dxa"/>
            <w:shd w:val="clear" w:color="auto" w:fill="auto"/>
            <w:vAlign w:val="center"/>
          </w:tcPr>
          <w:p w14:paraId="09EB2E3C" w14:textId="77777777" w:rsidR="001E5AC4" w:rsidRPr="00D53D23" w:rsidRDefault="001E5AC4" w:rsidP="003367C4">
            <w:pPr>
              <w:spacing w:line="276" w:lineRule="auto"/>
              <w:rPr>
                <w:rFonts w:ascii="Calibri" w:eastAsia="MS PGothic" w:hAnsi="Calibri" w:cs="Times New Roman"/>
              </w:rPr>
            </w:pPr>
          </w:p>
        </w:tc>
      </w:tr>
    </w:tbl>
    <w:p w14:paraId="0942D57F" w14:textId="77777777" w:rsidR="00074273" w:rsidRDefault="00074273" w:rsidP="00074273"/>
    <w:p w14:paraId="6205343E" w14:textId="1B5A8CD0" w:rsidR="00A6103D" w:rsidRPr="00ED30D4" w:rsidRDefault="00A6103D" w:rsidP="00A6103D">
      <w:pPr>
        <w:rPr>
          <w:rFonts w:ascii="Calibri" w:hAnsi="Calibri"/>
          <w:b/>
          <w:sz w:val="24"/>
        </w:rPr>
      </w:pPr>
      <w:r>
        <w:rPr>
          <w:rFonts w:ascii="Calibri" w:hAnsi="Calibri"/>
          <w:b/>
          <w:sz w:val="24"/>
        </w:rPr>
        <w:lastRenderedPageBreak/>
        <w:t>RECOVERY TIME</w:t>
      </w:r>
      <w:r w:rsidRPr="00ED30D4">
        <w:rPr>
          <w:rFonts w:ascii="Calibri" w:hAnsi="Calibri"/>
          <w:b/>
          <w:sz w:val="24"/>
        </w:rPr>
        <w:t xml:space="preserve"> [</w:t>
      </w:r>
      <w:r w:rsidR="009B3C36">
        <w:rPr>
          <w:rFonts w:ascii="Calibri" w:hAnsi="Calibri"/>
          <w:b/>
          <w:sz w:val="24"/>
        </w:rPr>
        <w:t>72+</w:t>
      </w:r>
      <w:r w:rsidRPr="00ED30D4">
        <w:rPr>
          <w:rFonts w:ascii="Calibri" w:hAnsi="Calibri"/>
          <w:b/>
          <w:sz w:val="24"/>
        </w:rPr>
        <w:t xml:space="preserve"> hours]</w:t>
      </w:r>
    </w:p>
    <w:tbl>
      <w:tblPr>
        <w:tblStyle w:val="TableGrid"/>
        <w:tblW w:w="93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20"/>
        <w:gridCol w:w="3330"/>
        <w:gridCol w:w="2610"/>
      </w:tblGrid>
      <w:tr w:rsidR="00A6103D" w:rsidRPr="008F3820" w14:paraId="79D2EADF" w14:textId="77777777" w:rsidTr="00A6103D">
        <w:trPr>
          <w:trHeight w:val="354"/>
        </w:trPr>
        <w:tc>
          <w:tcPr>
            <w:tcW w:w="3420" w:type="dxa"/>
            <w:shd w:val="pct35" w:color="auto" w:fill="auto"/>
            <w:vAlign w:val="center"/>
          </w:tcPr>
          <w:p w14:paraId="7CB20D61" w14:textId="77777777" w:rsidR="00A6103D" w:rsidRPr="008F3820" w:rsidRDefault="00A6103D" w:rsidP="00A6103D">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PROCESS</w:t>
            </w:r>
          </w:p>
        </w:tc>
        <w:tc>
          <w:tcPr>
            <w:tcW w:w="3330" w:type="dxa"/>
            <w:shd w:val="pct35" w:color="auto" w:fill="auto"/>
            <w:vAlign w:val="center"/>
          </w:tcPr>
          <w:p w14:paraId="55B840CB" w14:textId="77777777" w:rsidR="00A6103D" w:rsidRPr="008F3820" w:rsidRDefault="00A6103D" w:rsidP="00A6103D">
            <w:pPr>
              <w:spacing w:line="276" w:lineRule="auto"/>
              <w:rPr>
                <w:rFonts w:ascii="Calibri" w:eastAsia="MS PGothic" w:hAnsi="Calibri" w:cs="Times New Roman"/>
                <w:color w:val="FFFFFF" w:themeColor="background1"/>
              </w:rPr>
            </w:pPr>
            <w:r w:rsidRPr="008F3820">
              <w:rPr>
                <w:rFonts w:ascii="Calibri" w:eastAsia="MS PGothic" w:hAnsi="Calibri" w:cs="Times New Roman"/>
                <w:b/>
                <w:color w:val="FFFFFF" w:themeColor="background1"/>
              </w:rPr>
              <w:t>APPLICATION</w:t>
            </w:r>
          </w:p>
        </w:tc>
        <w:tc>
          <w:tcPr>
            <w:tcW w:w="2610" w:type="dxa"/>
            <w:shd w:val="pct35" w:color="auto" w:fill="auto"/>
            <w:vAlign w:val="center"/>
          </w:tcPr>
          <w:p w14:paraId="189A7DA5" w14:textId="77777777" w:rsidR="00A6103D" w:rsidRPr="008F3820" w:rsidRDefault="00A6103D" w:rsidP="00A6103D">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DOWNTIME POLICY</w:t>
            </w:r>
          </w:p>
        </w:tc>
      </w:tr>
      <w:tr w:rsidR="00A6103D" w:rsidRPr="00D53D23" w14:paraId="74667EAD" w14:textId="77777777" w:rsidTr="00A6103D">
        <w:trPr>
          <w:trHeight w:val="354"/>
        </w:trPr>
        <w:tc>
          <w:tcPr>
            <w:tcW w:w="3420" w:type="dxa"/>
            <w:vAlign w:val="center"/>
          </w:tcPr>
          <w:p w14:paraId="2B89553D" w14:textId="0C80E346" w:rsidR="00A6103D" w:rsidRPr="009B3C36" w:rsidRDefault="001E5AC4" w:rsidP="00A6103D">
            <w:pPr>
              <w:spacing w:line="276" w:lineRule="auto"/>
              <w:rPr>
                <w:rFonts w:ascii="Calibri" w:eastAsia="MS PGothic" w:hAnsi="Calibri" w:cs="Times New Roman"/>
              </w:rPr>
            </w:pPr>
            <w:r w:rsidRPr="009B3C36">
              <w:rPr>
                <w:rFonts w:ascii="Calibri" w:eastAsia="MS PGothic" w:hAnsi="Calibri" w:cs="Times New Roman"/>
              </w:rPr>
              <w:t>Scheduling patient appointments</w:t>
            </w:r>
          </w:p>
        </w:tc>
        <w:tc>
          <w:tcPr>
            <w:tcW w:w="3330" w:type="dxa"/>
            <w:vAlign w:val="center"/>
          </w:tcPr>
          <w:p w14:paraId="4E97D21C" w14:textId="2127CD30" w:rsidR="00A6103D" w:rsidRPr="00D53D23" w:rsidRDefault="00A6103D" w:rsidP="00A6103D">
            <w:pPr>
              <w:pStyle w:val="ListParagraph"/>
              <w:numPr>
                <w:ilvl w:val="0"/>
                <w:numId w:val="5"/>
              </w:numPr>
              <w:spacing w:line="276" w:lineRule="auto"/>
              <w:rPr>
                <w:rFonts w:ascii="Calibri" w:hAnsi="Calibri" w:cs="Arial"/>
              </w:rPr>
            </w:pPr>
          </w:p>
        </w:tc>
        <w:tc>
          <w:tcPr>
            <w:tcW w:w="2610" w:type="dxa"/>
            <w:shd w:val="clear" w:color="auto" w:fill="auto"/>
            <w:vAlign w:val="center"/>
          </w:tcPr>
          <w:p w14:paraId="31646AEB" w14:textId="77777777" w:rsidR="00A6103D" w:rsidRPr="00D53D23" w:rsidRDefault="00A6103D" w:rsidP="00A6103D">
            <w:pPr>
              <w:spacing w:line="276" w:lineRule="auto"/>
              <w:rPr>
                <w:rFonts w:ascii="Calibri" w:eastAsia="MS PGothic" w:hAnsi="Calibri" w:cs="Times New Roman"/>
              </w:rPr>
            </w:pPr>
          </w:p>
        </w:tc>
      </w:tr>
      <w:tr w:rsidR="00A6103D" w:rsidRPr="00D53D23" w14:paraId="66E6B4AD" w14:textId="77777777" w:rsidTr="00A6103D">
        <w:trPr>
          <w:trHeight w:val="354"/>
        </w:trPr>
        <w:tc>
          <w:tcPr>
            <w:tcW w:w="3420" w:type="dxa"/>
            <w:vAlign w:val="center"/>
          </w:tcPr>
          <w:p w14:paraId="1B16B3BA" w14:textId="21F7372D" w:rsidR="00A6103D" w:rsidRPr="00D53D23" w:rsidRDefault="00A6103D" w:rsidP="00A6103D">
            <w:pPr>
              <w:spacing w:line="276" w:lineRule="auto"/>
              <w:rPr>
                <w:rFonts w:ascii="Calibri" w:eastAsia="MS PGothic" w:hAnsi="Calibri" w:cs="Times New Roman"/>
              </w:rPr>
            </w:pPr>
          </w:p>
        </w:tc>
        <w:tc>
          <w:tcPr>
            <w:tcW w:w="3330" w:type="dxa"/>
            <w:vAlign w:val="center"/>
          </w:tcPr>
          <w:p w14:paraId="50F9AA3B" w14:textId="77777777" w:rsidR="00A6103D" w:rsidRPr="00D53D23" w:rsidRDefault="00A6103D" w:rsidP="00A6103D">
            <w:pPr>
              <w:pStyle w:val="ListParagraph"/>
              <w:numPr>
                <w:ilvl w:val="0"/>
                <w:numId w:val="5"/>
              </w:numPr>
              <w:spacing w:line="276" w:lineRule="auto"/>
              <w:rPr>
                <w:rFonts w:ascii="Calibri" w:hAnsi="Calibri" w:cs="Arial"/>
              </w:rPr>
            </w:pPr>
          </w:p>
        </w:tc>
        <w:tc>
          <w:tcPr>
            <w:tcW w:w="2610" w:type="dxa"/>
            <w:shd w:val="clear" w:color="auto" w:fill="auto"/>
            <w:vAlign w:val="center"/>
          </w:tcPr>
          <w:p w14:paraId="1504741A" w14:textId="77777777" w:rsidR="00A6103D" w:rsidRPr="00D53D23" w:rsidRDefault="00A6103D" w:rsidP="00A6103D">
            <w:pPr>
              <w:spacing w:line="276" w:lineRule="auto"/>
              <w:rPr>
                <w:rFonts w:ascii="Calibri" w:eastAsia="MS PGothic" w:hAnsi="Calibri" w:cs="Times New Roman"/>
              </w:rPr>
            </w:pPr>
          </w:p>
        </w:tc>
      </w:tr>
    </w:tbl>
    <w:p w14:paraId="6A7A1FCE" w14:textId="77777777" w:rsidR="00E67010" w:rsidRDefault="00E67010" w:rsidP="00E67010">
      <w:pPr>
        <w:pStyle w:val="Heading1"/>
      </w:pPr>
    </w:p>
    <w:p w14:paraId="092FCAA9" w14:textId="40CE599A" w:rsidR="00E67010" w:rsidRDefault="00E67010" w:rsidP="00E67010">
      <w:pPr>
        <w:pStyle w:val="Heading1"/>
        <w:rPr>
          <w:rStyle w:val="BookTitle"/>
          <w:color w:val="auto"/>
        </w:rPr>
      </w:pPr>
      <w:r>
        <w:t>Continuity Procedures</w:t>
      </w:r>
    </w:p>
    <w:p w14:paraId="7E2AE082" w14:textId="77777777" w:rsidR="005A461B" w:rsidRDefault="005A461B" w:rsidP="005A461B">
      <w:pPr>
        <w:pStyle w:val="Heading2"/>
        <w:spacing w:line="360" w:lineRule="auto"/>
        <w:rPr>
          <w:rStyle w:val="BookTitle"/>
          <w:color w:val="auto"/>
        </w:rPr>
      </w:pPr>
      <w:r w:rsidRPr="001F7600">
        <w:rPr>
          <w:rStyle w:val="BookTitle"/>
          <w:color w:val="auto"/>
        </w:rPr>
        <w:t xml:space="preserve">Following an event that impacts your department and/or your </w:t>
      </w:r>
      <w:r>
        <w:rPr>
          <w:rStyle w:val="BookTitle"/>
          <w:color w:val="auto"/>
        </w:rPr>
        <w:t>operations</w:t>
      </w:r>
      <w:r w:rsidRPr="001F7600">
        <w:rPr>
          <w:rStyle w:val="BookTitle"/>
          <w:color w:val="auto"/>
        </w:rPr>
        <w:t>, consider the following:</w:t>
      </w:r>
    </w:p>
    <w:p w14:paraId="4DF3CA32" w14:textId="77777777" w:rsidR="005A461B" w:rsidRPr="009D2387" w:rsidRDefault="005A461B" w:rsidP="005A461B">
      <w:pPr>
        <w:spacing w:line="360" w:lineRule="auto"/>
      </w:pPr>
    </w:p>
    <w:p w14:paraId="1CA0BA75" w14:textId="77777777" w:rsidR="005A461B" w:rsidRPr="0027748B" w:rsidRDefault="005A461B" w:rsidP="005A461B">
      <w:pPr>
        <w:pStyle w:val="ListParagraph"/>
        <w:numPr>
          <w:ilvl w:val="0"/>
          <w:numId w:val="32"/>
        </w:numPr>
        <w:spacing w:line="360" w:lineRule="auto"/>
        <w:rPr>
          <w:rFonts w:ascii="Calibri" w:hAnsi="Calibri"/>
          <w:i/>
          <w:iCs/>
          <w:color w:val="57576E" w:themeColor="text1" w:themeTint="BF"/>
        </w:rPr>
      </w:pPr>
      <w:r>
        <w:rPr>
          <w:rFonts w:ascii="Calibri" w:hAnsi="Calibri"/>
        </w:rPr>
        <w:t>Round on patients</w:t>
      </w:r>
    </w:p>
    <w:p w14:paraId="5D1DC942" w14:textId="77777777" w:rsidR="005A461B" w:rsidRPr="0027748B" w:rsidRDefault="005A461B" w:rsidP="005A461B">
      <w:pPr>
        <w:pStyle w:val="ListParagraph"/>
        <w:numPr>
          <w:ilvl w:val="0"/>
          <w:numId w:val="32"/>
        </w:numPr>
        <w:spacing w:line="360" w:lineRule="auto"/>
        <w:rPr>
          <w:rFonts w:ascii="Calibri" w:hAnsi="Calibri"/>
          <w:i/>
          <w:iCs/>
          <w:color w:val="57576E" w:themeColor="text1" w:themeTint="BF"/>
        </w:rPr>
      </w:pPr>
      <w:r>
        <w:rPr>
          <w:rFonts w:ascii="Calibri" w:hAnsi="Calibri"/>
        </w:rPr>
        <w:t>Facilitate physician’s orders</w:t>
      </w:r>
    </w:p>
    <w:p w14:paraId="5ABED000" w14:textId="77777777" w:rsidR="005A461B" w:rsidRPr="00E04191" w:rsidRDefault="005A461B" w:rsidP="005A461B">
      <w:pPr>
        <w:pStyle w:val="ListParagraph"/>
        <w:numPr>
          <w:ilvl w:val="0"/>
          <w:numId w:val="32"/>
        </w:numPr>
        <w:spacing w:line="360" w:lineRule="auto"/>
        <w:rPr>
          <w:rFonts w:ascii="Calibri" w:hAnsi="Calibri"/>
          <w:i/>
          <w:iCs/>
          <w:color w:val="57576E" w:themeColor="text1" w:themeTint="BF"/>
        </w:rPr>
      </w:pPr>
      <w:r w:rsidRPr="00E04191">
        <w:rPr>
          <w:rFonts w:ascii="Calibri" w:hAnsi="Calibri"/>
        </w:rPr>
        <w:t>Identify critical operation points, functions or skills necessary for continuity of operations (e.g., management staff; specific levels of expertise, training or experience; recording or documentation requirements; health and safety concerns)</w:t>
      </w:r>
    </w:p>
    <w:p w14:paraId="653E86D6" w14:textId="77777777" w:rsidR="005A461B" w:rsidRPr="00E04191" w:rsidRDefault="005A461B" w:rsidP="005A461B">
      <w:pPr>
        <w:pStyle w:val="ListParagraph"/>
        <w:numPr>
          <w:ilvl w:val="0"/>
          <w:numId w:val="32"/>
        </w:numPr>
        <w:spacing w:line="360" w:lineRule="auto"/>
        <w:rPr>
          <w:rFonts w:ascii="Calibri" w:hAnsi="Calibri"/>
          <w:i/>
          <w:iCs/>
          <w:color w:val="57576E" w:themeColor="text1" w:themeTint="BF"/>
        </w:rPr>
      </w:pPr>
      <w:r w:rsidRPr="00E04191">
        <w:rPr>
          <w:rFonts w:ascii="Calibri" w:hAnsi="Calibri"/>
        </w:rPr>
        <w:t>Assess need to close department and/or relocate services</w:t>
      </w:r>
    </w:p>
    <w:p w14:paraId="2AC79CBB" w14:textId="77777777" w:rsidR="005A461B" w:rsidRPr="00E04191" w:rsidRDefault="005A461B" w:rsidP="005A461B">
      <w:pPr>
        <w:pStyle w:val="ListParagraph"/>
        <w:numPr>
          <w:ilvl w:val="0"/>
          <w:numId w:val="32"/>
        </w:numPr>
        <w:spacing w:line="360" w:lineRule="auto"/>
        <w:rPr>
          <w:rFonts w:ascii="Calibri" w:hAnsi="Calibri"/>
          <w:i/>
          <w:iCs/>
          <w:color w:val="57576E" w:themeColor="text1" w:themeTint="BF"/>
        </w:rPr>
      </w:pPr>
      <w:r w:rsidRPr="00E04191">
        <w:rPr>
          <w:rFonts w:ascii="Calibri" w:hAnsi="Calibri"/>
        </w:rPr>
        <w:t>Update Hospital Command Center (HCC) regarding department status, including resource needs, closure requirements and staffing shortages</w:t>
      </w:r>
    </w:p>
    <w:p w14:paraId="46D4755E" w14:textId="77777777" w:rsidR="005A461B" w:rsidRPr="00E04191" w:rsidRDefault="005A461B" w:rsidP="005A461B">
      <w:pPr>
        <w:pStyle w:val="ListParagraph"/>
        <w:numPr>
          <w:ilvl w:val="0"/>
          <w:numId w:val="34"/>
        </w:numPr>
        <w:spacing w:line="360" w:lineRule="auto"/>
        <w:rPr>
          <w:rFonts w:ascii="Calibri" w:hAnsi="Calibri"/>
        </w:rPr>
      </w:pPr>
      <w:r w:rsidRPr="00E04191">
        <w:rPr>
          <w:rFonts w:ascii="Calibri" w:hAnsi="Calibri"/>
        </w:rPr>
        <w:t>Plan for service reduction based on need, critical nature of service and recovery times in plan</w:t>
      </w:r>
    </w:p>
    <w:p w14:paraId="5FA78345" w14:textId="77777777" w:rsidR="005A461B" w:rsidRPr="00E04191" w:rsidRDefault="005A461B" w:rsidP="005A461B">
      <w:pPr>
        <w:pStyle w:val="ListParagraph"/>
        <w:numPr>
          <w:ilvl w:val="0"/>
          <w:numId w:val="34"/>
        </w:numPr>
        <w:spacing w:line="360" w:lineRule="auto"/>
        <w:rPr>
          <w:rFonts w:ascii="Calibri" w:hAnsi="Calibri"/>
        </w:rPr>
      </w:pPr>
      <w:r w:rsidRPr="00E04191">
        <w:rPr>
          <w:rFonts w:ascii="Calibri" w:hAnsi="Calibri"/>
        </w:rPr>
        <w:t>Communicate with incident command, all interdependent departments and other affected services regarding status and strategies for continuity/recovery</w:t>
      </w:r>
    </w:p>
    <w:p w14:paraId="3863CC07" w14:textId="7BC1135C" w:rsidR="005A461B" w:rsidRDefault="005A461B" w:rsidP="005A461B">
      <w:pPr>
        <w:pStyle w:val="ListParagraph"/>
        <w:numPr>
          <w:ilvl w:val="0"/>
          <w:numId w:val="34"/>
        </w:numPr>
        <w:spacing w:line="360" w:lineRule="auto"/>
        <w:rPr>
          <w:rFonts w:ascii="Calibri" w:hAnsi="Calibri"/>
        </w:rPr>
      </w:pPr>
      <w:r>
        <w:rPr>
          <w:rFonts w:ascii="Calibri" w:hAnsi="Calibri"/>
        </w:rPr>
        <w:t>Provide w</w:t>
      </w:r>
      <w:r w:rsidRPr="00E04191">
        <w:rPr>
          <w:rFonts w:ascii="Calibri" w:hAnsi="Calibri"/>
        </w:rPr>
        <w:t>ritten notification to employees regarding status and strategies for continuity/recovery for the duration of the event and compensation provisions, if feasible</w:t>
      </w:r>
    </w:p>
    <w:p w14:paraId="6796F9D7" w14:textId="77777777" w:rsidR="005A461B" w:rsidRPr="005B35AD" w:rsidRDefault="005A461B" w:rsidP="005A461B">
      <w:pPr>
        <w:pStyle w:val="ListParagraph"/>
        <w:numPr>
          <w:ilvl w:val="0"/>
          <w:numId w:val="35"/>
        </w:numPr>
        <w:spacing w:after="200" w:line="360" w:lineRule="auto"/>
        <w:rPr>
          <w:rFonts w:ascii="Calibri" w:hAnsi="Calibri" w:cs="Arial"/>
        </w:rPr>
      </w:pPr>
      <w:r w:rsidRPr="005B35AD">
        <w:rPr>
          <w:rFonts w:ascii="Calibri" w:hAnsi="Calibri" w:cs="Arial"/>
        </w:rPr>
        <w:t>Doc</w:t>
      </w:r>
      <w:r>
        <w:rPr>
          <w:rFonts w:ascii="Calibri" w:hAnsi="Calibri" w:cs="Arial"/>
        </w:rPr>
        <w:t>ument the duration of the event</w:t>
      </w:r>
    </w:p>
    <w:p w14:paraId="25FB8A05" w14:textId="77777777" w:rsidR="005A461B" w:rsidRPr="005B35AD" w:rsidRDefault="005A461B" w:rsidP="005A461B">
      <w:pPr>
        <w:pStyle w:val="ListParagraph"/>
        <w:numPr>
          <w:ilvl w:val="0"/>
          <w:numId w:val="35"/>
        </w:numPr>
        <w:spacing w:after="200" w:line="360" w:lineRule="auto"/>
        <w:rPr>
          <w:rFonts w:ascii="Calibri" w:hAnsi="Calibri" w:cs="Arial"/>
        </w:rPr>
      </w:pPr>
      <w:r w:rsidRPr="005B35AD">
        <w:rPr>
          <w:rFonts w:ascii="Calibri" w:hAnsi="Calibri" w:cs="Arial"/>
          <w:color w:val="000000"/>
        </w:rPr>
        <w:t>Track, record and report all expenses during and related to the event:</w:t>
      </w:r>
    </w:p>
    <w:p w14:paraId="3DEA9E49" w14:textId="77777777" w:rsidR="005A461B" w:rsidRPr="005B35AD" w:rsidRDefault="005A461B" w:rsidP="005A461B">
      <w:pPr>
        <w:pStyle w:val="ListParagraph"/>
        <w:numPr>
          <w:ilvl w:val="1"/>
          <w:numId w:val="35"/>
        </w:numPr>
        <w:spacing w:after="200" w:line="276" w:lineRule="auto"/>
        <w:rPr>
          <w:rFonts w:ascii="Calibri" w:hAnsi="Calibri" w:cs="Arial"/>
        </w:rPr>
      </w:pPr>
      <w:r w:rsidRPr="005B35AD">
        <w:rPr>
          <w:rFonts w:ascii="Calibri" w:hAnsi="Calibri" w:cs="Arial"/>
          <w:color w:val="000000"/>
        </w:rPr>
        <w:t>Loss of revenue (i.e.: income the hospital will not receive due to interruption of care)</w:t>
      </w:r>
    </w:p>
    <w:p w14:paraId="6CC72065" w14:textId="77777777" w:rsidR="005A461B" w:rsidRPr="005B35AD" w:rsidRDefault="005A461B" w:rsidP="005A461B">
      <w:pPr>
        <w:pStyle w:val="ListParagraph"/>
        <w:numPr>
          <w:ilvl w:val="1"/>
          <w:numId w:val="35"/>
        </w:numPr>
        <w:spacing w:after="200" w:line="276" w:lineRule="auto"/>
        <w:rPr>
          <w:rFonts w:ascii="Calibri" w:hAnsi="Calibri" w:cs="Arial"/>
        </w:rPr>
      </w:pPr>
      <w:r w:rsidRPr="005B35AD">
        <w:rPr>
          <w:rFonts w:ascii="Calibri" w:hAnsi="Calibri" w:cs="Arial"/>
          <w:color w:val="000000"/>
        </w:rPr>
        <w:t xml:space="preserve">Physical losses (i.e.: </w:t>
      </w:r>
      <w:r>
        <w:rPr>
          <w:rFonts w:ascii="Calibri" w:hAnsi="Calibri" w:cs="Arial"/>
          <w:color w:val="000000"/>
        </w:rPr>
        <w:t>d</w:t>
      </w:r>
      <w:r w:rsidRPr="005B35AD">
        <w:rPr>
          <w:rFonts w:ascii="Calibri" w:hAnsi="Calibri" w:cs="Arial"/>
          <w:color w:val="000000"/>
        </w:rPr>
        <w:t>amage done to space and equipment)</w:t>
      </w:r>
    </w:p>
    <w:p w14:paraId="2E32C6A4" w14:textId="77777777" w:rsidR="005A461B" w:rsidRPr="005B35AD" w:rsidRDefault="005A461B" w:rsidP="005A461B">
      <w:pPr>
        <w:pStyle w:val="ListParagraph"/>
        <w:numPr>
          <w:ilvl w:val="1"/>
          <w:numId w:val="35"/>
        </w:numPr>
        <w:spacing w:after="200" w:line="276" w:lineRule="auto"/>
        <w:rPr>
          <w:rFonts w:ascii="Calibri" w:hAnsi="Calibri" w:cs="Arial"/>
        </w:rPr>
      </w:pPr>
      <w:r w:rsidRPr="005B35AD">
        <w:rPr>
          <w:rFonts w:ascii="Calibri" w:hAnsi="Calibri" w:cs="Arial"/>
          <w:color w:val="000000"/>
        </w:rPr>
        <w:t>Fixed costs (i.e.: non-variable costs paid whether department is operating or not)</w:t>
      </w:r>
    </w:p>
    <w:p w14:paraId="6CFB5678" w14:textId="77777777" w:rsidR="005A461B" w:rsidRPr="005B35AD" w:rsidRDefault="005A461B" w:rsidP="005A461B">
      <w:pPr>
        <w:pStyle w:val="ListParagraph"/>
        <w:numPr>
          <w:ilvl w:val="1"/>
          <w:numId w:val="35"/>
        </w:numPr>
        <w:spacing w:after="200" w:line="276" w:lineRule="auto"/>
        <w:rPr>
          <w:rFonts w:ascii="Calibri" w:hAnsi="Calibri" w:cs="Arial"/>
        </w:rPr>
      </w:pPr>
      <w:r w:rsidRPr="005B35AD">
        <w:rPr>
          <w:rFonts w:ascii="Calibri" w:hAnsi="Calibri" w:cs="Arial"/>
          <w:color w:val="000000"/>
        </w:rPr>
        <w:t>Operating costs (i.e.: variable costs that may increase due to the event)</w:t>
      </w:r>
    </w:p>
    <w:p w14:paraId="01313215" w14:textId="77777777" w:rsidR="005A461B" w:rsidRPr="005B35AD" w:rsidRDefault="005A461B" w:rsidP="005A461B">
      <w:pPr>
        <w:pStyle w:val="ListParagraph"/>
        <w:numPr>
          <w:ilvl w:val="0"/>
          <w:numId w:val="35"/>
        </w:numPr>
        <w:spacing w:before="60" w:after="200" w:line="360" w:lineRule="auto"/>
        <w:jc w:val="both"/>
        <w:rPr>
          <w:rFonts w:ascii="Calibri" w:hAnsi="Calibri" w:cs="Arial"/>
          <w:color w:val="000000"/>
        </w:rPr>
      </w:pPr>
      <w:r w:rsidRPr="005B35AD">
        <w:rPr>
          <w:rFonts w:ascii="Calibri" w:hAnsi="Calibri" w:cs="Arial"/>
          <w:color w:val="000000"/>
        </w:rPr>
        <w:t xml:space="preserve">Track, record and report all on-duty time for personnel who are working during the event. </w:t>
      </w:r>
    </w:p>
    <w:p w14:paraId="575B061A" w14:textId="77777777" w:rsidR="005A461B" w:rsidRPr="005B35AD" w:rsidRDefault="005A461B" w:rsidP="005A461B">
      <w:pPr>
        <w:pStyle w:val="ListParagraph"/>
        <w:numPr>
          <w:ilvl w:val="1"/>
          <w:numId w:val="35"/>
        </w:numPr>
        <w:spacing w:before="60" w:after="200" w:line="276" w:lineRule="auto"/>
        <w:jc w:val="both"/>
        <w:rPr>
          <w:rFonts w:ascii="Calibri" w:hAnsi="Calibri" w:cs="Arial"/>
          <w:color w:val="000000"/>
        </w:rPr>
      </w:pPr>
      <w:r w:rsidRPr="005B35AD">
        <w:rPr>
          <w:rFonts w:ascii="Calibri" w:hAnsi="Calibri" w:cs="Arial"/>
          <w:color w:val="000000"/>
        </w:rPr>
        <w:t>Establish and maintain documentat</w:t>
      </w:r>
      <w:r>
        <w:rPr>
          <w:rFonts w:ascii="Calibri" w:hAnsi="Calibri" w:cs="Arial"/>
          <w:color w:val="000000"/>
        </w:rPr>
        <w:t>ion of all payroll activities</w:t>
      </w:r>
    </w:p>
    <w:p w14:paraId="5A05EF4F" w14:textId="77777777" w:rsidR="005A461B" w:rsidRDefault="005A461B" w:rsidP="005A461B">
      <w:pPr>
        <w:pStyle w:val="ListParagraph"/>
        <w:numPr>
          <w:ilvl w:val="1"/>
          <w:numId w:val="35"/>
        </w:numPr>
        <w:spacing w:before="60" w:after="200" w:line="276" w:lineRule="auto"/>
        <w:jc w:val="both"/>
        <w:rPr>
          <w:rFonts w:ascii="Calibri" w:hAnsi="Calibri" w:cs="Arial"/>
          <w:color w:val="000000"/>
        </w:rPr>
      </w:pPr>
      <w:r w:rsidRPr="005B35AD">
        <w:rPr>
          <w:rFonts w:ascii="Calibri" w:hAnsi="Calibri" w:cs="Arial"/>
          <w:color w:val="000000"/>
        </w:rPr>
        <w:lastRenderedPageBreak/>
        <w:t xml:space="preserve">Ensure records are accurate and complete.  </w:t>
      </w:r>
    </w:p>
    <w:p w14:paraId="30BA832A" w14:textId="77777777" w:rsidR="005A461B" w:rsidRPr="005B35AD" w:rsidRDefault="005A461B" w:rsidP="005A461B">
      <w:pPr>
        <w:pStyle w:val="ListParagraph"/>
        <w:numPr>
          <w:ilvl w:val="1"/>
          <w:numId w:val="35"/>
        </w:numPr>
        <w:spacing w:before="60" w:after="200" w:line="276" w:lineRule="auto"/>
        <w:jc w:val="both"/>
        <w:rPr>
          <w:rFonts w:ascii="Calibri" w:hAnsi="Calibri" w:cs="Arial"/>
          <w:color w:val="000000"/>
        </w:rPr>
      </w:pPr>
      <w:r>
        <w:rPr>
          <w:rFonts w:ascii="Calibri" w:hAnsi="Calibri" w:cs="Arial"/>
          <w:color w:val="000000"/>
        </w:rPr>
        <w:t>Keep</w:t>
      </w:r>
      <w:r w:rsidRPr="005B35AD">
        <w:rPr>
          <w:rFonts w:ascii="Calibri" w:hAnsi="Calibri" w:cs="Arial"/>
          <w:color w:val="000000"/>
        </w:rPr>
        <w:t xml:space="preserve"> time</w:t>
      </w:r>
      <w:r>
        <w:rPr>
          <w:rFonts w:ascii="Calibri" w:hAnsi="Calibri" w:cs="Arial"/>
          <w:color w:val="000000"/>
        </w:rPr>
        <w:t xml:space="preserve"> sheets on all staff (exempt or not) </w:t>
      </w:r>
    </w:p>
    <w:p w14:paraId="7E46B773" w14:textId="77777777" w:rsidR="005A461B" w:rsidRPr="005B35AD" w:rsidRDefault="005A461B" w:rsidP="005A461B">
      <w:pPr>
        <w:pStyle w:val="ListParagraph"/>
        <w:numPr>
          <w:ilvl w:val="1"/>
          <w:numId w:val="35"/>
        </w:numPr>
        <w:spacing w:before="60" w:after="200" w:line="276" w:lineRule="auto"/>
        <w:jc w:val="both"/>
        <w:rPr>
          <w:rFonts w:ascii="Calibri" w:hAnsi="Calibri" w:cs="Arial"/>
          <w:color w:val="000000"/>
        </w:rPr>
      </w:pPr>
      <w:r w:rsidRPr="005B35AD">
        <w:rPr>
          <w:rFonts w:ascii="Calibri" w:hAnsi="Calibri" w:cs="Arial"/>
          <w:color w:val="000000"/>
        </w:rPr>
        <w:t>Provide instructions to all employees to ensure time sheets and travel expens</w:t>
      </w:r>
      <w:r>
        <w:rPr>
          <w:rFonts w:ascii="Calibri" w:hAnsi="Calibri" w:cs="Arial"/>
          <w:color w:val="000000"/>
        </w:rPr>
        <w:t>e claims are completed properly</w:t>
      </w:r>
    </w:p>
    <w:p w14:paraId="79F8A4C5" w14:textId="77777777" w:rsidR="005A461B" w:rsidRPr="005B35AD" w:rsidRDefault="005A461B" w:rsidP="005A461B">
      <w:pPr>
        <w:pStyle w:val="ListParagraph"/>
        <w:numPr>
          <w:ilvl w:val="1"/>
          <w:numId w:val="35"/>
        </w:numPr>
        <w:spacing w:before="60" w:after="200" w:line="276" w:lineRule="auto"/>
        <w:jc w:val="both"/>
        <w:rPr>
          <w:rFonts w:ascii="Calibri" w:hAnsi="Calibri" w:cs="Arial"/>
          <w:color w:val="000000"/>
        </w:rPr>
      </w:pPr>
      <w:r w:rsidRPr="005B35AD">
        <w:rPr>
          <w:rFonts w:ascii="Calibri" w:hAnsi="Calibri" w:cs="Arial"/>
          <w:color w:val="000000"/>
        </w:rPr>
        <w:t>Ensure that time records, travel expense claims, and other related information are prepared and submitted to</w:t>
      </w:r>
      <w:r>
        <w:rPr>
          <w:rFonts w:ascii="Calibri" w:hAnsi="Calibri" w:cs="Arial"/>
          <w:color w:val="000000"/>
        </w:rPr>
        <w:t xml:space="preserve"> payroll</w:t>
      </w:r>
    </w:p>
    <w:p w14:paraId="52D60C48" w14:textId="77777777" w:rsidR="005A461B" w:rsidRPr="005B35AD" w:rsidRDefault="005A461B" w:rsidP="005A461B">
      <w:pPr>
        <w:pStyle w:val="ListParagraph"/>
        <w:widowControl w:val="0"/>
        <w:numPr>
          <w:ilvl w:val="0"/>
          <w:numId w:val="35"/>
        </w:numPr>
        <w:autoSpaceDE w:val="0"/>
        <w:autoSpaceDN w:val="0"/>
        <w:adjustRightInd w:val="0"/>
        <w:spacing w:after="200" w:line="360" w:lineRule="auto"/>
        <w:rPr>
          <w:rFonts w:ascii="Calibri" w:hAnsi="Calibri" w:cs="Times New Roman"/>
        </w:rPr>
      </w:pPr>
      <w:r w:rsidRPr="005B35AD">
        <w:rPr>
          <w:rFonts w:ascii="Calibri" w:hAnsi="Calibri"/>
        </w:rPr>
        <w:t>Retain all invoices to ensure all costs are capture</w:t>
      </w:r>
      <w:r>
        <w:rPr>
          <w:rFonts w:ascii="Calibri" w:hAnsi="Calibri"/>
        </w:rPr>
        <w:t>d and attributable to the event</w:t>
      </w:r>
    </w:p>
    <w:p w14:paraId="78A20397" w14:textId="77777777" w:rsidR="005A461B" w:rsidRPr="005B35AD" w:rsidRDefault="005A461B" w:rsidP="005A461B">
      <w:pPr>
        <w:pStyle w:val="ListParagraph"/>
        <w:numPr>
          <w:ilvl w:val="0"/>
          <w:numId w:val="35"/>
        </w:numPr>
        <w:spacing w:before="60" w:after="200" w:line="360" w:lineRule="auto"/>
        <w:jc w:val="both"/>
        <w:rPr>
          <w:rFonts w:ascii="Calibri" w:hAnsi="Calibri" w:cs="Arial"/>
          <w:color w:val="000000"/>
        </w:rPr>
      </w:pPr>
      <w:r w:rsidRPr="005B35AD">
        <w:rPr>
          <w:rFonts w:ascii="Calibri" w:hAnsi="Calibri" w:cs="Arial"/>
        </w:rPr>
        <w:t>Establish and maintain documentation of all purchasing activities</w:t>
      </w:r>
    </w:p>
    <w:p w14:paraId="7A70A519" w14:textId="77777777" w:rsidR="005A461B" w:rsidRPr="00605AB3" w:rsidRDefault="005A461B" w:rsidP="005A461B">
      <w:pPr>
        <w:pStyle w:val="ListParagraph"/>
        <w:numPr>
          <w:ilvl w:val="0"/>
          <w:numId w:val="36"/>
        </w:numPr>
        <w:spacing w:after="200" w:line="360" w:lineRule="auto"/>
        <w:rPr>
          <w:rFonts w:ascii="Calibri" w:hAnsi="Calibri" w:cs="Arial"/>
        </w:rPr>
      </w:pPr>
      <w:r w:rsidRPr="005B35AD">
        <w:rPr>
          <w:rFonts w:ascii="Calibri" w:hAnsi="Calibri" w:cs="Arial"/>
        </w:rPr>
        <w:t>Track costs for use of equipment purcha</w:t>
      </w:r>
      <w:r>
        <w:rPr>
          <w:rFonts w:ascii="Calibri" w:hAnsi="Calibri" w:cs="Arial"/>
        </w:rPr>
        <w:t>sed and leased during the event</w:t>
      </w:r>
    </w:p>
    <w:p w14:paraId="4E7AA9FD" w14:textId="77777777" w:rsidR="005A461B" w:rsidRDefault="005A461B" w:rsidP="005A461B">
      <w:pPr>
        <w:pStyle w:val="Heading1"/>
      </w:pPr>
      <w:r>
        <w:rPr>
          <w:noProof/>
        </w:rPr>
        <mc:AlternateContent>
          <mc:Choice Requires="wps">
            <w:drawing>
              <wp:anchor distT="0" distB="0" distL="114300" distR="114300" simplePos="0" relativeHeight="251659264" behindDoc="0" locked="0" layoutInCell="1" allowOverlap="1" wp14:anchorId="4CEC0E57" wp14:editId="16EF0283">
                <wp:simplePos x="0" y="0"/>
                <wp:positionH relativeFrom="column">
                  <wp:posOffset>0</wp:posOffset>
                </wp:positionH>
                <wp:positionV relativeFrom="paragraph">
                  <wp:posOffset>571500</wp:posOffset>
                </wp:positionV>
                <wp:extent cx="6172200" cy="27432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172200" cy="2743200"/>
                        </a:xfrm>
                        <a:prstGeom prst="rect">
                          <a:avLst/>
                        </a:prstGeom>
                        <a:noFill/>
                        <a:ln>
                          <a:solidFill>
                            <a:srgbClr val="292934"/>
                          </a:solidFill>
                        </a:ln>
                        <a:effectLst/>
                        <a:extLst>
                          <a:ext uri="{C572A759-6A51-4108-AA02-DFA0A04FC94B}">
                            <ma14:wrappingTextBoxFlag xmlns:ma14="http://schemas.microsoft.com/office/mac/drawingml/2011/main"/>
                          </a:ext>
                        </a:extLst>
                      </wps:spPr>
                      <wps:txbx>
                        <w:txbxContent>
                          <w:p w14:paraId="5516704C" w14:textId="77777777" w:rsidR="005A461B" w:rsidRPr="001F7600" w:rsidRDefault="005A461B" w:rsidP="005A461B">
                            <w:pPr>
                              <w:spacing w:line="360" w:lineRule="auto"/>
                              <w:rPr>
                                <w:rStyle w:val="BookTitle"/>
                              </w:rPr>
                            </w:pPr>
                            <w:r>
                              <w:rPr>
                                <w:rStyle w:val="BookTitle"/>
                              </w:rPr>
                              <w:t>Employee Checklist</w:t>
                            </w:r>
                          </w:p>
                          <w:p w14:paraId="58DEE85A" w14:textId="77777777" w:rsidR="005A461B" w:rsidRPr="00E04191" w:rsidRDefault="005A461B" w:rsidP="005A461B">
                            <w:pPr>
                              <w:pStyle w:val="ListParagraph"/>
                              <w:numPr>
                                <w:ilvl w:val="0"/>
                                <w:numId w:val="30"/>
                              </w:numPr>
                              <w:spacing w:line="360" w:lineRule="auto"/>
                              <w:rPr>
                                <w:rFonts w:ascii="Calibri" w:hAnsi="Calibri"/>
                                <w:iCs/>
                              </w:rPr>
                            </w:pPr>
                            <w:r w:rsidRPr="00E04191">
                              <w:rPr>
                                <w:rFonts w:ascii="Calibri" w:hAnsi="Calibri"/>
                                <w:iCs/>
                              </w:rPr>
                              <w:t>Report to your department</w:t>
                            </w:r>
                          </w:p>
                          <w:p w14:paraId="7A84AF3D" w14:textId="77777777" w:rsidR="005A461B" w:rsidRPr="00E04191" w:rsidRDefault="005A461B" w:rsidP="005A461B">
                            <w:pPr>
                              <w:pStyle w:val="ListParagraph"/>
                              <w:numPr>
                                <w:ilvl w:val="0"/>
                                <w:numId w:val="30"/>
                              </w:numPr>
                              <w:spacing w:line="360" w:lineRule="auto"/>
                              <w:rPr>
                                <w:rFonts w:ascii="Calibri" w:hAnsi="Calibri"/>
                                <w:iCs/>
                              </w:rPr>
                            </w:pPr>
                            <w:r w:rsidRPr="00E04191">
                              <w:rPr>
                                <w:rFonts w:ascii="Calibri" w:hAnsi="Calibri"/>
                                <w:iCs/>
                              </w:rPr>
                              <w:t>Bring/Wear ID Badge at all times</w:t>
                            </w:r>
                          </w:p>
                          <w:p w14:paraId="4F43C29A" w14:textId="77777777" w:rsidR="005A461B" w:rsidRPr="00E04191" w:rsidRDefault="005A461B" w:rsidP="005A461B">
                            <w:pPr>
                              <w:pStyle w:val="ListParagraph"/>
                              <w:numPr>
                                <w:ilvl w:val="0"/>
                                <w:numId w:val="30"/>
                              </w:numPr>
                              <w:spacing w:line="360" w:lineRule="auto"/>
                              <w:rPr>
                                <w:rFonts w:ascii="Calibri" w:hAnsi="Calibri"/>
                                <w:iCs/>
                              </w:rPr>
                            </w:pPr>
                            <w:r w:rsidRPr="00E04191">
                              <w:rPr>
                                <w:rFonts w:ascii="Calibri" w:hAnsi="Calibri"/>
                                <w:iCs/>
                              </w:rPr>
                              <w:t xml:space="preserve">Receive assignment from Department/Unit Manager </w:t>
                            </w:r>
                          </w:p>
                          <w:p w14:paraId="758D6921" w14:textId="77777777" w:rsidR="005A461B" w:rsidRPr="00E04191" w:rsidRDefault="005A461B" w:rsidP="005A461B">
                            <w:pPr>
                              <w:pStyle w:val="ListParagraph"/>
                              <w:numPr>
                                <w:ilvl w:val="0"/>
                                <w:numId w:val="30"/>
                              </w:numPr>
                              <w:spacing w:line="360" w:lineRule="auto"/>
                              <w:rPr>
                                <w:rFonts w:ascii="Calibri" w:hAnsi="Calibri"/>
                                <w:iCs/>
                              </w:rPr>
                            </w:pPr>
                            <w:r w:rsidRPr="00E04191">
                              <w:rPr>
                                <w:rFonts w:ascii="Calibri" w:hAnsi="Calibri"/>
                                <w:iCs/>
                              </w:rPr>
                              <w:t>Report to Labor Pool at the direction of Department/Unit Manager</w:t>
                            </w:r>
                          </w:p>
                          <w:p w14:paraId="4D07195D" w14:textId="77777777" w:rsidR="005A461B" w:rsidRPr="00A235E5" w:rsidRDefault="005A461B" w:rsidP="005A461B">
                            <w:pPr>
                              <w:pStyle w:val="ListParagraph"/>
                              <w:numPr>
                                <w:ilvl w:val="0"/>
                                <w:numId w:val="30"/>
                              </w:numPr>
                              <w:spacing w:line="360" w:lineRule="auto"/>
                              <w:rPr>
                                <w:rFonts w:ascii="Calibri" w:hAnsi="Calibri"/>
                                <w:iCs/>
                              </w:rPr>
                            </w:pPr>
                            <w:r w:rsidRPr="00E04191">
                              <w:rPr>
                                <w:rFonts w:ascii="Calibri" w:hAnsi="Calibri"/>
                                <w:iCs/>
                              </w:rPr>
                              <w:t>Prepare to stay/sleep at the Medical Center</w:t>
                            </w:r>
                            <w:r>
                              <w:rPr>
                                <w:rFonts w:ascii="Calibri" w:hAnsi="Calibri"/>
                                <w:iCs/>
                              </w:rPr>
                              <w:t xml:space="preserve"> and bring the following:</w:t>
                            </w:r>
                            <w:r w:rsidRPr="00E04191">
                              <w:rPr>
                                <w:rFonts w:ascii="Calibri" w:hAnsi="Calibri"/>
                                <w:iCs/>
                              </w:rPr>
                              <w:t xml:space="preserve"> </w:t>
                            </w:r>
                            <w:r w:rsidRPr="00A235E5">
                              <w:br w:type="page"/>
                            </w:r>
                            <w:r w:rsidRPr="00E04191">
                              <w:rPr>
                                <w:rFonts w:ascii="Calibri" w:hAnsi="Calibri"/>
                                <w:iCs/>
                              </w:rPr>
                              <w:t>Bottled Water</w:t>
                            </w:r>
                          </w:p>
                          <w:p w14:paraId="2464E0B9" w14:textId="77777777" w:rsidR="005A461B" w:rsidRPr="00E04191" w:rsidRDefault="005A461B" w:rsidP="005A461B">
                            <w:pPr>
                              <w:pStyle w:val="ListParagraph"/>
                              <w:numPr>
                                <w:ilvl w:val="0"/>
                                <w:numId w:val="31"/>
                              </w:numPr>
                              <w:spacing w:line="276" w:lineRule="auto"/>
                              <w:rPr>
                                <w:rFonts w:ascii="Calibri" w:hAnsi="Calibri"/>
                                <w:iCs/>
                              </w:rPr>
                            </w:pPr>
                            <w:r w:rsidRPr="00E04191">
                              <w:rPr>
                                <w:rFonts w:ascii="Calibri" w:hAnsi="Calibri"/>
                                <w:iCs/>
                              </w:rPr>
                              <w:t>Toiletries</w:t>
                            </w:r>
                          </w:p>
                          <w:p w14:paraId="4D0DEE2D" w14:textId="77777777" w:rsidR="005A461B" w:rsidRPr="00E04191" w:rsidRDefault="005A461B" w:rsidP="005A461B">
                            <w:pPr>
                              <w:pStyle w:val="ListParagraph"/>
                              <w:numPr>
                                <w:ilvl w:val="0"/>
                                <w:numId w:val="31"/>
                              </w:numPr>
                              <w:spacing w:line="276" w:lineRule="auto"/>
                              <w:rPr>
                                <w:rFonts w:ascii="Calibri" w:hAnsi="Calibri"/>
                                <w:iCs/>
                              </w:rPr>
                            </w:pPr>
                            <w:r w:rsidRPr="00E04191">
                              <w:rPr>
                                <w:rFonts w:ascii="Calibri" w:hAnsi="Calibri"/>
                                <w:iCs/>
                              </w:rPr>
                              <w:t>Flashlight</w:t>
                            </w:r>
                          </w:p>
                          <w:p w14:paraId="2A770D70" w14:textId="77777777" w:rsidR="005A461B" w:rsidRPr="00E04191" w:rsidRDefault="005A461B" w:rsidP="005A461B">
                            <w:pPr>
                              <w:pStyle w:val="ListParagraph"/>
                              <w:numPr>
                                <w:ilvl w:val="0"/>
                                <w:numId w:val="31"/>
                              </w:numPr>
                              <w:spacing w:line="276" w:lineRule="auto"/>
                              <w:rPr>
                                <w:rFonts w:ascii="Calibri" w:hAnsi="Calibri"/>
                                <w:iCs/>
                              </w:rPr>
                            </w:pPr>
                            <w:r w:rsidRPr="00E04191">
                              <w:rPr>
                                <w:rFonts w:ascii="Calibri" w:hAnsi="Calibri"/>
                                <w:iCs/>
                              </w:rPr>
                              <w:t>Personal Medications</w:t>
                            </w:r>
                          </w:p>
                          <w:p w14:paraId="344B5A67" w14:textId="77777777" w:rsidR="005A461B" w:rsidRPr="00A235E5" w:rsidRDefault="005A461B" w:rsidP="005A461B">
                            <w:pPr>
                              <w:pStyle w:val="ListParagraph"/>
                              <w:numPr>
                                <w:ilvl w:val="0"/>
                                <w:numId w:val="31"/>
                              </w:numPr>
                              <w:spacing w:line="276" w:lineRule="auto"/>
                              <w:rPr>
                                <w:rFonts w:ascii="Calibri" w:hAnsi="Calibri"/>
                                <w:iCs/>
                              </w:rPr>
                            </w:pPr>
                            <w:r>
                              <w:rPr>
                                <w:rFonts w:ascii="Calibri" w:hAnsi="Calibri"/>
                                <w:iCs/>
                              </w:rPr>
                              <w:t>Change of Clothing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45pt;width:486pt;height:3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fUH4PZcCAAA1BQAADgAAAGRycy9lMm9Eb2MueG1srFRLb9swDL4P2H8QdE/9qNs0Rp3CTZFhQNEW aIeeFVlODOg1SUncDfvvI2WnzbodhmEXmS9T5PeRurzqlSQ74XxndEWzk5QSoblpOr2u6Jen5eSC Eh+Ybpg0WlT0RXh6Nf/44XJvS5GbjZGNcASSaF/ubUU3IdgySTzfCMX8ibFCg7M1TrEAqlsnjWN7 yK5kkqfpebI3rrHOcOE9WG8GJ53H/G0reLhvWy8CkRWF2kI8XTxXeCbzS1auHbObjo9lsH+oQrFO w6WvqW5YYGTrut9SqY47400bTrhRiWnbjovYA3STpe+6edwwK2IvAI63rzD5/5eW3+0eHOka4I4S zRRQ9CT6QK5NTzJEZ299CUGPFsJCD2aMHO0ejNh03zqFX2iHgB9wfnnFFpNxMJ5n0xwIo4SDL58W p6hAnuTtd+t8+CSMIihU1AF5EVO2u/VhCD2E4G3aLDspwc5KqfH0RnYN2qLi1quFdGTHgPl8ls9O i/G6ozC4fPhVxFEZrmEl1AwiZsHqI43fF2fTvJ6ezSbn9Vk2KbL0YlLXaT65WdZpnRbLxay4/gHl KpYV5R4GysI4IpQA2VKy9Ugeuv+OPcX4L7OeZUmcsgEISByxO5SaIE8DHyiFftVDIIor07wAd84M s+8tX3aA7y3z4YE5GHbgBBY43MPRSrOvqBklSjbGffuTHeOhC/BSgr1W1H/dMicokZ81TOcsKwrc tqgUgBwo7tizOvborVoYYAkmEKqLIsYHeRBbZ9Qz7HmNt4KLaQ53VzQcxEUYVhreCS7qOgbBflkW bvWj5Zga2cTpeeqfmbPjiAWA784c1oyV7yZtiMU/tam3wbRdHMM3VIECVGA3IxnjO4LLf6zHqLfX bv4TAAD//wMAUEsDBBQABgAIAAAAIQAdmDpw3QAAAAcBAAAPAAAAZHJzL2Rvd25yZXYueG1sTI9B T8MwDIXvSPyHyEhc0JauiMFK3Qlt4jYhsXEYt6wxbUXjVE26tf8ec4KTn/Ws5+/l69G16kx9aDwj LOYJKOLS24YrhI/D6+wJVIiGrWk9E8JEAdbF9VVuMusv/E7nfayUhHDIDEIdY5dpHcqanAlz3xGL 9+V7Z6KsfaVtby4S7lqdJslSO9OwfKhNR5uayu/94BDi53QYzN1yc1/V09Yt3nZ03O4Qb2/Gl2dQ kcb4dwy/+IIOhTCd/MA2qBZBikSEVSJT3NVjKuKE8JCK0EWu//MXPwAAAP//AwBQSwECLQAUAAYA CAAAACEA5JnDwPsAAADhAQAAEwAAAAAAAAAAAAAAAAAAAAAAW0NvbnRlbnRfVHlwZXNdLnhtbFBL AQItABQABgAIAAAAIQAjsmrh1wAAAJQBAAALAAAAAAAAAAAAAAAAACwBAABfcmVscy8ucmVsc1BL AQItABQABgAIAAAAIQB9Qfg9lwIAADUFAAAOAAAAAAAAAAAAAAAAACwCAABkcnMvZTJvRG9jLnht bFBLAQItABQABgAIAAAAIQAdmDpw3QAAAAcBAAAPAAAAAAAAAAAAAAAAAO8EAABkcnMvZG93bnJl di54bWxQSwUGAAAAAAQABADzAAAA+QUAAAAA " filled="f" strokecolor="#292934">
                <v:textbox>
                  <w:txbxContent>
                    <w:p w14:paraId="5516704C" w14:textId="77777777" w:rsidR="005A461B" w:rsidRPr="001F7600" w:rsidRDefault="005A461B" w:rsidP="005A461B">
                      <w:pPr>
                        <w:spacing w:line="360" w:lineRule="auto"/>
                        <w:rPr>
                          <w:rStyle w:val="BookTitle"/>
                        </w:rPr>
                      </w:pPr>
                      <w:r>
                        <w:rPr>
                          <w:rStyle w:val="BookTitle"/>
                        </w:rPr>
                        <w:t>Employee Checklist</w:t>
                      </w:r>
                    </w:p>
                    <w:p w14:paraId="58DEE85A" w14:textId="77777777" w:rsidR="005A461B" w:rsidRPr="00E04191" w:rsidRDefault="005A461B" w:rsidP="005A461B">
                      <w:pPr>
                        <w:pStyle w:val="ListParagraph"/>
                        <w:numPr>
                          <w:ilvl w:val="0"/>
                          <w:numId w:val="30"/>
                        </w:numPr>
                        <w:spacing w:line="360" w:lineRule="auto"/>
                        <w:rPr>
                          <w:rFonts w:ascii="Calibri" w:hAnsi="Calibri"/>
                          <w:iCs/>
                        </w:rPr>
                      </w:pPr>
                      <w:r w:rsidRPr="00E04191">
                        <w:rPr>
                          <w:rFonts w:ascii="Calibri" w:hAnsi="Calibri"/>
                          <w:iCs/>
                        </w:rPr>
                        <w:t>Report to your department</w:t>
                      </w:r>
                    </w:p>
                    <w:p w14:paraId="7A84AF3D" w14:textId="77777777" w:rsidR="005A461B" w:rsidRPr="00E04191" w:rsidRDefault="005A461B" w:rsidP="005A461B">
                      <w:pPr>
                        <w:pStyle w:val="ListParagraph"/>
                        <w:numPr>
                          <w:ilvl w:val="0"/>
                          <w:numId w:val="30"/>
                        </w:numPr>
                        <w:spacing w:line="360" w:lineRule="auto"/>
                        <w:rPr>
                          <w:rFonts w:ascii="Calibri" w:hAnsi="Calibri"/>
                          <w:iCs/>
                        </w:rPr>
                      </w:pPr>
                      <w:r w:rsidRPr="00E04191">
                        <w:rPr>
                          <w:rFonts w:ascii="Calibri" w:hAnsi="Calibri"/>
                          <w:iCs/>
                        </w:rPr>
                        <w:t>Bring/Wear ID Badge at all times</w:t>
                      </w:r>
                    </w:p>
                    <w:p w14:paraId="4F43C29A" w14:textId="77777777" w:rsidR="005A461B" w:rsidRPr="00E04191" w:rsidRDefault="005A461B" w:rsidP="005A461B">
                      <w:pPr>
                        <w:pStyle w:val="ListParagraph"/>
                        <w:numPr>
                          <w:ilvl w:val="0"/>
                          <w:numId w:val="30"/>
                        </w:numPr>
                        <w:spacing w:line="360" w:lineRule="auto"/>
                        <w:rPr>
                          <w:rFonts w:ascii="Calibri" w:hAnsi="Calibri"/>
                          <w:iCs/>
                        </w:rPr>
                      </w:pPr>
                      <w:r w:rsidRPr="00E04191">
                        <w:rPr>
                          <w:rFonts w:ascii="Calibri" w:hAnsi="Calibri"/>
                          <w:iCs/>
                        </w:rPr>
                        <w:t xml:space="preserve">Receive assignment from Department/Unit Manager </w:t>
                      </w:r>
                    </w:p>
                    <w:p w14:paraId="758D6921" w14:textId="77777777" w:rsidR="005A461B" w:rsidRPr="00E04191" w:rsidRDefault="005A461B" w:rsidP="005A461B">
                      <w:pPr>
                        <w:pStyle w:val="ListParagraph"/>
                        <w:numPr>
                          <w:ilvl w:val="0"/>
                          <w:numId w:val="30"/>
                        </w:numPr>
                        <w:spacing w:line="360" w:lineRule="auto"/>
                        <w:rPr>
                          <w:rFonts w:ascii="Calibri" w:hAnsi="Calibri"/>
                          <w:iCs/>
                        </w:rPr>
                      </w:pPr>
                      <w:r w:rsidRPr="00E04191">
                        <w:rPr>
                          <w:rFonts w:ascii="Calibri" w:hAnsi="Calibri"/>
                          <w:iCs/>
                        </w:rPr>
                        <w:t>Report to Labor Pool at the direction of Department/Unit Manager</w:t>
                      </w:r>
                    </w:p>
                    <w:p w14:paraId="4D07195D" w14:textId="77777777" w:rsidR="005A461B" w:rsidRPr="00A235E5" w:rsidRDefault="005A461B" w:rsidP="005A461B">
                      <w:pPr>
                        <w:pStyle w:val="ListParagraph"/>
                        <w:numPr>
                          <w:ilvl w:val="0"/>
                          <w:numId w:val="30"/>
                        </w:numPr>
                        <w:spacing w:line="360" w:lineRule="auto"/>
                        <w:rPr>
                          <w:rFonts w:ascii="Calibri" w:hAnsi="Calibri"/>
                          <w:iCs/>
                        </w:rPr>
                      </w:pPr>
                      <w:r w:rsidRPr="00E04191">
                        <w:rPr>
                          <w:rFonts w:ascii="Calibri" w:hAnsi="Calibri"/>
                          <w:iCs/>
                        </w:rPr>
                        <w:t>Prepare to stay/sleep at the Medical Center</w:t>
                      </w:r>
                      <w:r>
                        <w:rPr>
                          <w:rFonts w:ascii="Calibri" w:hAnsi="Calibri"/>
                          <w:iCs/>
                        </w:rPr>
                        <w:t xml:space="preserve"> and bring the following:</w:t>
                      </w:r>
                      <w:r w:rsidRPr="00E04191">
                        <w:rPr>
                          <w:rFonts w:ascii="Calibri" w:hAnsi="Calibri"/>
                          <w:iCs/>
                        </w:rPr>
                        <w:t xml:space="preserve"> </w:t>
                      </w:r>
                      <w:r w:rsidRPr="00A235E5">
                        <w:br w:type="page"/>
                      </w:r>
                      <w:r w:rsidRPr="00E04191">
                        <w:rPr>
                          <w:rFonts w:ascii="Calibri" w:hAnsi="Calibri"/>
                          <w:iCs/>
                        </w:rPr>
                        <w:t>Bottled Water</w:t>
                      </w:r>
                    </w:p>
                    <w:p w14:paraId="2464E0B9" w14:textId="77777777" w:rsidR="005A461B" w:rsidRPr="00E04191" w:rsidRDefault="005A461B" w:rsidP="005A461B">
                      <w:pPr>
                        <w:pStyle w:val="ListParagraph"/>
                        <w:numPr>
                          <w:ilvl w:val="0"/>
                          <w:numId w:val="31"/>
                        </w:numPr>
                        <w:spacing w:line="276" w:lineRule="auto"/>
                        <w:rPr>
                          <w:rFonts w:ascii="Calibri" w:hAnsi="Calibri"/>
                          <w:iCs/>
                        </w:rPr>
                      </w:pPr>
                      <w:r w:rsidRPr="00E04191">
                        <w:rPr>
                          <w:rFonts w:ascii="Calibri" w:hAnsi="Calibri"/>
                          <w:iCs/>
                        </w:rPr>
                        <w:t>Toiletries</w:t>
                      </w:r>
                    </w:p>
                    <w:p w14:paraId="4D0DEE2D" w14:textId="77777777" w:rsidR="005A461B" w:rsidRPr="00E04191" w:rsidRDefault="005A461B" w:rsidP="005A461B">
                      <w:pPr>
                        <w:pStyle w:val="ListParagraph"/>
                        <w:numPr>
                          <w:ilvl w:val="0"/>
                          <w:numId w:val="31"/>
                        </w:numPr>
                        <w:spacing w:line="276" w:lineRule="auto"/>
                        <w:rPr>
                          <w:rFonts w:ascii="Calibri" w:hAnsi="Calibri"/>
                          <w:iCs/>
                        </w:rPr>
                      </w:pPr>
                      <w:r w:rsidRPr="00E04191">
                        <w:rPr>
                          <w:rFonts w:ascii="Calibri" w:hAnsi="Calibri"/>
                          <w:iCs/>
                        </w:rPr>
                        <w:t>Flashlight</w:t>
                      </w:r>
                    </w:p>
                    <w:p w14:paraId="2A770D70" w14:textId="77777777" w:rsidR="005A461B" w:rsidRPr="00E04191" w:rsidRDefault="005A461B" w:rsidP="005A461B">
                      <w:pPr>
                        <w:pStyle w:val="ListParagraph"/>
                        <w:numPr>
                          <w:ilvl w:val="0"/>
                          <w:numId w:val="31"/>
                        </w:numPr>
                        <w:spacing w:line="276" w:lineRule="auto"/>
                        <w:rPr>
                          <w:rFonts w:ascii="Calibri" w:hAnsi="Calibri"/>
                          <w:iCs/>
                        </w:rPr>
                      </w:pPr>
                      <w:r w:rsidRPr="00E04191">
                        <w:rPr>
                          <w:rFonts w:ascii="Calibri" w:hAnsi="Calibri"/>
                          <w:iCs/>
                        </w:rPr>
                        <w:t>Personal Medications</w:t>
                      </w:r>
                    </w:p>
                    <w:p w14:paraId="344B5A67" w14:textId="77777777" w:rsidR="005A461B" w:rsidRPr="00A235E5" w:rsidRDefault="005A461B" w:rsidP="005A461B">
                      <w:pPr>
                        <w:pStyle w:val="ListParagraph"/>
                        <w:numPr>
                          <w:ilvl w:val="0"/>
                          <w:numId w:val="31"/>
                        </w:numPr>
                        <w:spacing w:line="276" w:lineRule="auto"/>
                        <w:rPr>
                          <w:rFonts w:ascii="Calibri" w:hAnsi="Calibri"/>
                          <w:iCs/>
                        </w:rPr>
                      </w:pPr>
                      <w:r>
                        <w:rPr>
                          <w:rFonts w:ascii="Calibri" w:hAnsi="Calibri"/>
                          <w:iCs/>
                        </w:rPr>
                        <w:t>Change of Clothing</w:t>
                      </w:r>
                    </w:p>
                  </w:txbxContent>
                </v:textbox>
                <w10:wrap type="square"/>
              </v:shape>
            </w:pict>
          </mc:Fallback>
        </mc:AlternateContent>
      </w:r>
      <w:r>
        <w:t>Personnel Procedures</w:t>
      </w:r>
    </w:p>
    <w:p w14:paraId="52D83D21" w14:textId="77777777" w:rsidR="005A461B" w:rsidRPr="001F7600" w:rsidRDefault="005A461B" w:rsidP="005A461B">
      <w:pPr>
        <w:spacing w:line="360" w:lineRule="auto"/>
        <w:rPr>
          <w:rStyle w:val="BookTitle"/>
        </w:rPr>
      </w:pPr>
    </w:p>
    <w:p w14:paraId="4CADFC3F" w14:textId="77777777" w:rsidR="005A461B" w:rsidRPr="001F7600" w:rsidRDefault="005A461B" w:rsidP="005A461B">
      <w:pPr>
        <w:pStyle w:val="Heading2"/>
        <w:spacing w:line="360" w:lineRule="auto"/>
        <w:rPr>
          <w:rStyle w:val="BookTitle"/>
          <w:color w:val="auto"/>
        </w:rPr>
      </w:pPr>
      <w:r w:rsidRPr="001F7600">
        <w:rPr>
          <w:rStyle w:val="BookTitle"/>
          <w:color w:val="auto"/>
        </w:rPr>
        <w:t>Following an event that impacts your department and/or your personnel, consider the following:</w:t>
      </w:r>
    </w:p>
    <w:p w14:paraId="49B2CDE2" w14:textId="77777777" w:rsidR="005A461B" w:rsidRPr="001F7600" w:rsidRDefault="005A461B" w:rsidP="005A461B"/>
    <w:p w14:paraId="6B913E80" w14:textId="77777777" w:rsidR="005A461B" w:rsidRPr="00E04191" w:rsidRDefault="005A461B" w:rsidP="005A461B">
      <w:pPr>
        <w:pStyle w:val="ListParagraph"/>
        <w:numPr>
          <w:ilvl w:val="0"/>
          <w:numId w:val="33"/>
        </w:numPr>
        <w:tabs>
          <w:tab w:val="left" w:pos="4320"/>
        </w:tabs>
        <w:spacing w:line="360" w:lineRule="auto"/>
        <w:rPr>
          <w:rFonts w:ascii="Calibri" w:hAnsi="Calibri"/>
        </w:rPr>
      </w:pPr>
      <w:r w:rsidRPr="00E04191">
        <w:rPr>
          <w:rFonts w:ascii="Calibri" w:hAnsi="Calibri"/>
        </w:rPr>
        <w:t>Evaluate immediate and ongoing staff needs based on existing and predicted levels of human resources available</w:t>
      </w:r>
    </w:p>
    <w:p w14:paraId="3E17A7D1" w14:textId="77777777" w:rsidR="005A461B" w:rsidRDefault="005A461B" w:rsidP="005A461B">
      <w:pPr>
        <w:pStyle w:val="ListParagraph"/>
        <w:numPr>
          <w:ilvl w:val="0"/>
          <w:numId w:val="33"/>
        </w:numPr>
        <w:tabs>
          <w:tab w:val="left" w:pos="4320"/>
        </w:tabs>
        <w:spacing w:line="360" w:lineRule="auto"/>
        <w:rPr>
          <w:rFonts w:ascii="Calibri" w:hAnsi="Calibri"/>
        </w:rPr>
      </w:pPr>
      <w:r w:rsidRPr="00E04191">
        <w:rPr>
          <w:rFonts w:ascii="Calibri" w:hAnsi="Calibri"/>
        </w:rPr>
        <w:t>Activate your call list</w:t>
      </w:r>
    </w:p>
    <w:p w14:paraId="2C8DC562" w14:textId="77777777" w:rsidR="005A461B" w:rsidRPr="00605AB3" w:rsidRDefault="005A461B" w:rsidP="005A461B">
      <w:pPr>
        <w:pStyle w:val="ListParagraph"/>
        <w:numPr>
          <w:ilvl w:val="0"/>
          <w:numId w:val="33"/>
        </w:numPr>
        <w:tabs>
          <w:tab w:val="left" w:pos="4320"/>
        </w:tabs>
        <w:spacing w:line="360" w:lineRule="auto"/>
        <w:rPr>
          <w:rFonts w:ascii="Calibri" w:hAnsi="Calibri"/>
        </w:rPr>
      </w:pPr>
      <w:r w:rsidRPr="00605AB3">
        <w:rPr>
          <w:rFonts w:ascii="Calibri" w:hAnsi="Calibri" w:cs="Arial"/>
        </w:rPr>
        <w:t xml:space="preserve">Notify Employees: </w:t>
      </w:r>
      <w:r w:rsidRPr="00605AB3">
        <w:rPr>
          <w:rFonts w:ascii="Calibri" w:hAnsi="Calibri" w:cs="Calibri"/>
        </w:rPr>
        <w:t>communicate event impact, estimated duration and location/time/frequency of updates</w:t>
      </w:r>
    </w:p>
    <w:p w14:paraId="55DA0CE1" w14:textId="77777777" w:rsidR="005A461B" w:rsidRPr="00E04191" w:rsidRDefault="005A461B" w:rsidP="005A461B">
      <w:pPr>
        <w:pStyle w:val="ListParagraph"/>
        <w:numPr>
          <w:ilvl w:val="0"/>
          <w:numId w:val="28"/>
        </w:numPr>
        <w:spacing w:line="360" w:lineRule="auto"/>
        <w:rPr>
          <w:rFonts w:ascii="Calibri" w:hAnsi="Calibri"/>
          <w:i/>
          <w:iCs/>
        </w:rPr>
      </w:pPr>
      <w:r w:rsidRPr="00E04191">
        <w:rPr>
          <w:rFonts w:ascii="Calibri" w:hAnsi="Calibri"/>
        </w:rPr>
        <w:t>Determine staff availability</w:t>
      </w:r>
    </w:p>
    <w:p w14:paraId="292CEA22" w14:textId="77777777" w:rsidR="005A461B" w:rsidRPr="00E04191" w:rsidRDefault="005A461B" w:rsidP="005A461B">
      <w:pPr>
        <w:pStyle w:val="ListParagraph"/>
        <w:numPr>
          <w:ilvl w:val="0"/>
          <w:numId w:val="28"/>
        </w:numPr>
        <w:spacing w:line="360" w:lineRule="auto"/>
        <w:rPr>
          <w:rFonts w:ascii="Calibri" w:hAnsi="Calibri"/>
          <w:i/>
          <w:iCs/>
        </w:rPr>
      </w:pPr>
      <w:r w:rsidRPr="00E04191">
        <w:rPr>
          <w:rFonts w:ascii="Calibri" w:hAnsi="Calibri"/>
        </w:rPr>
        <w:lastRenderedPageBreak/>
        <w:t>Notify human resources, managers, union representatives and other key personnel as to status and plan implementation</w:t>
      </w:r>
    </w:p>
    <w:p w14:paraId="3B1EDE63" w14:textId="77777777" w:rsidR="005A461B" w:rsidRPr="00E04191" w:rsidRDefault="005A461B" w:rsidP="005A461B">
      <w:pPr>
        <w:pStyle w:val="ListParagraph"/>
        <w:numPr>
          <w:ilvl w:val="0"/>
          <w:numId w:val="28"/>
        </w:numPr>
        <w:spacing w:line="360" w:lineRule="auto"/>
        <w:rPr>
          <w:rFonts w:ascii="Calibri" w:hAnsi="Calibri"/>
        </w:rPr>
      </w:pPr>
      <w:r w:rsidRPr="00E04191">
        <w:rPr>
          <w:rFonts w:ascii="Calibri" w:hAnsi="Calibri"/>
        </w:rPr>
        <w:t>Coordinate alternative staff resource options with human resources. If needed:</w:t>
      </w:r>
    </w:p>
    <w:p w14:paraId="2A46531C" w14:textId="77777777" w:rsidR="005A461B" w:rsidRPr="00E04191" w:rsidRDefault="005A461B" w:rsidP="005A461B">
      <w:pPr>
        <w:pStyle w:val="ListParagraph"/>
        <w:numPr>
          <w:ilvl w:val="1"/>
          <w:numId w:val="28"/>
        </w:numPr>
        <w:spacing w:line="276" w:lineRule="auto"/>
        <w:rPr>
          <w:rFonts w:ascii="Calibri" w:hAnsi="Calibri"/>
          <w:i/>
          <w:iCs/>
        </w:rPr>
      </w:pPr>
      <w:r w:rsidRPr="00E04191">
        <w:rPr>
          <w:rFonts w:ascii="Calibri" w:hAnsi="Calibri"/>
        </w:rPr>
        <w:t>Identify similar core competencies that exist</w:t>
      </w:r>
    </w:p>
    <w:p w14:paraId="66EF1629" w14:textId="77777777" w:rsidR="005A461B" w:rsidRPr="00E04191" w:rsidRDefault="005A461B" w:rsidP="005A461B">
      <w:pPr>
        <w:pStyle w:val="ListParagraph"/>
        <w:numPr>
          <w:ilvl w:val="1"/>
          <w:numId w:val="28"/>
        </w:numPr>
        <w:spacing w:line="276" w:lineRule="auto"/>
        <w:rPr>
          <w:rFonts w:ascii="Calibri" w:hAnsi="Calibri"/>
          <w:i/>
          <w:iCs/>
        </w:rPr>
      </w:pPr>
      <w:r w:rsidRPr="00E04191">
        <w:rPr>
          <w:rFonts w:ascii="Calibri" w:hAnsi="Calibri"/>
        </w:rPr>
        <w:t>Request staffing needs update from the labor pool to sustain essential functions</w:t>
      </w:r>
    </w:p>
    <w:p w14:paraId="7D321D8C" w14:textId="77777777" w:rsidR="005A461B" w:rsidRPr="00E04191" w:rsidRDefault="005A461B" w:rsidP="005A461B">
      <w:pPr>
        <w:pStyle w:val="ListParagraph"/>
        <w:numPr>
          <w:ilvl w:val="1"/>
          <w:numId w:val="28"/>
        </w:numPr>
        <w:spacing w:line="276" w:lineRule="auto"/>
        <w:rPr>
          <w:rFonts w:ascii="Calibri" w:hAnsi="Calibri"/>
          <w:i/>
          <w:iCs/>
        </w:rPr>
      </w:pPr>
      <w:r w:rsidRPr="00E04191">
        <w:rPr>
          <w:rFonts w:ascii="Calibri" w:hAnsi="Calibri"/>
        </w:rPr>
        <w:t>Secure contract staff or borrow from another facility</w:t>
      </w:r>
    </w:p>
    <w:p w14:paraId="06A49154" w14:textId="77777777" w:rsidR="005A461B" w:rsidRPr="00D45534" w:rsidRDefault="005A461B" w:rsidP="005A461B">
      <w:pPr>
        <w:pStyle w:val="ListParagraph"/>
        <w:numPr>
          <w:ilvl w:val="1"/>
          <w:numId w:val="28"/>
        </w:numPr>
        <w:spacing w:line="276" w:lineRule="auto"/>
        <w:rPr>
          <w:rFonts w:ascii="Calibri" w:hAnsi="Calibri"/>
          <w:i/>
          <w:iCs/>
        </w:rPr>
      </w:pPr>
      <w:r w:rsidRPr="00E04191">
        <w:rPr>
          <w:rFonts w:ascii="Calibri" w:hAnsi="Calibri"/>
        </w:rPr>
        <w:t>Cross train staff with similar competencies by educators</w:t>
      </w:r>
    </w:p>
    <w:p w14:paraId="7267F497" w14:textId="77777777" w:rsidR="005A461B" w:rsidRPr="00E04191" w:rsidRDefault="005A461B" w:rsidP="005A461B">
      <w:pPr>
        <w:pStyle w:val="ListParagraph"/>
        <w:spacing w:line="276" w:lineRule="auto"/>
        <w:ind w:left="1440"/>
        <w:rPr>
          <w:rFonts w:ascii="Calibri" w:hAnsi="Calibri"/>
          <w:i/>
          <w:iCs/>
        </w:rPr>
      </w:pPr>
    </w:p>
    <w:p w14:paraId="191F4416" w14:textId="77777777" w:rsidR="005A461B" w:rsidRPr="00605AB3" w:rsidRDefault="005A461B" w:rsidP="005A461B">
      <w:pPr>
        <w:pStyle w:val="ListParagraph"/>
        <w:numPr>
          <w:ilvl w:val="0"/>
          <w:numId w:val="32"/>
        </w:numPr>
        <w:spacing w:line="360" w:lineRule="auto"/>
        <w:rPr>
          <w:rFonts w:ascii="Calibri" w:hAnsi="Calibri"/>
          <w:i/>
          <w:iCs/>
        </w:rPr>
      </w:pPr>
      <w:r w:rsidRPr="00E04191">
        <w:rPr>
          <w:rFonts w:ascii="Calibri" w:hAnsi="Calibri"/>
        </w:rPr>
        <w:t>Develop and implement contingency staffing schedules and Implement alternative staff resource options that may supplement staffing needs (i.e., runners)</w:t>
      </w:r>
    </w:p>
    <w:p w14:paraId="5F83C3F3" w14:textId="77777777" w:rsidR="005A461B" w:rsidRPr="00605AB3" w:rsidRDefault="005A461B" w:rsidP="005A461B">
      <w:pPr>
        <w:numPr>
          <w:ilvl w:val="0"/>
          <w:numId w:val="32"/>
        </w:numPr>
        <w:spacing w:after="0" w:line="360" w:lineRule="auto"/>
        <w:rPr>
          <w:rFonts w:ascii="Calibri" w:hAnsi="Calibri" w:cs="Arial"/>
        </w:rPr>
      </w:pPr>
      <w:r w:rsidRPr="00E04191">
        <w:rPr>
          <w:rFonts w:ascii="Calibri" w:hAnsi="Calibri" w:cs="Arial"/>
        </w:rPr>
        <w:t>Use sign in and time reporting sheet to account for all staff and hours during incident</w:t>
      </w:r>
    </w:p>
    <w:p w14:paraId="5D0137D0" w14:textId="77777777" w:rsidR="005A461B" w:rsidRDefault="005A461B" w:rsidP="005A461B">
      <w:pPr>
        <w:rPr>
          <w:rStyle w:val="BookTitle"/>
        </w:rPr>
      </w:pPr>
    </w:p>
    <w:p w14:paraId="12C70E0B" w14:textId="77777777" w:rsidR="005A461B" w:rsidRPr="001F7600" w:rsidRDefault="005A461B" w:rsidP="005A461B">
      <w:pPr>
        <w:rPr>
          <w:rStyle w:val="BookTitle"/>
        </w:rPr>
      </w:pPr>
      <w:r w:rsidRPr="001F7600">
        <w:rPr>
          <w:rStyle w:val="BookTitle"/>
        </w:rPr>
        <w:t xml:space="preserve">ALTERNATE WORK OPTIONS </w:t>
      </w:r>
    </w:p>
    <w:p w14:paraId="7972698D" w14:textId="77777777" w:rsidR="005A461B" w:rsidRPr="00E557EB" w:rsidRDefault="005A461B" w:rsidP="005A461B">
      <w:pPr>
        <w:pStyle w:val="ListParagraph"/>
        <w:numPr>
          <w:ilvl w:val="0"/>
          <w:numId w:val="29"/>
        </w:numPr>
        <w:spacing w:line="360" w:lineRule="auto"/>
        <w:rPr>
          <w:rFonts w:ascii="Calibri" w:hAnsi="Calibri"/>
        </w:rPr>
      </w:pPr>
      <w:r w:rsidRPr="00E557EB">
        <w:rPr>
          <w:rFonts w:ascii="Calibri" w:hAnsi="Calibri"/>
        </w:rPr>
        <w:t>Identify alternate work options available through “telecommuting” or other off-site possibilities as det</w:t>
      </w:r>
      <w:r>
        <w:rPr>
          <w:rFonts w:ascii="Calibri" w:hAnsi="Calibri"/>
        </w:rPr>
        <w:t>ermined in departmental BCPs</w:t>
      </w:r>
    </w:p>
    <w:p w14:paraId="354830D9" w14:textId="77777777" w:rsidR="005A461B" w:rsidRDefault="005A461B" w:rsidP="005A461B">
      <w:pPr>
        <w:pStyle w:val="ListParagraph"/>
        <w:numPr>
          <w:ilvl w:val="0"/>
          <w:numId w:val="28"/>
        </w:numPr>
        <w:spacing w:line="360" w:lineRule="auto"/>
        <w:rPr>
          <w:rFonts w:ascii="Calibri" w:hAnsi="Calibri"/>
        </w:rPr>
      </w:pPr>
      <w:r w:rsidRPr="00474F15">
        <w:rPr>
          <w:rFonts w:ascii="Calibri" w:hAnsi="Calibri"/>
        </w:rPr>
        <w:t xml:space="preserve">Assess flexible leave options that would allow employees to address family needs while continuing to support the employing organization through a flexible work plan </w:t>
      </w:r>
    </w:p>
    <w:p w14:paraId="2D86BA97" w14:textId="77777777" w:rsidR="005A461B" w:rsidRPr="00B31F10" w:rsidRDefault="005A461B" w:rsidP="005A461B">
      <w:pPr>
        <w:pStyle w:val="ListParagraph"/>
        <w:numPr>
          <w:ilvl w:val="0"/>
          <w:numId w:val="28"/>
        </w:numPr>
        <w:spacing w:line="360" w:lineRule="auto"/>
        <w:rPr>
          <w:rStyle w:val="BookTitle"/>
          <w:rFonts w:ascii="Calibri" w:hAnsi="Calibri"/>
          <w:b w:val="0"/>
          <w:bCs w:val="0"/>
          <w:smallCaps w:val="0"/>
        </w:rPr>
      </w:pPr>
      <w:r w:rsidRPr="00474F15">
        <w:rPr>
          <w:rFonts w:ascii="Calibri" w:hAnsi="Calibri"/>
        </w:rPr>
        <w:t xml:space="preserve">Collaborate with </w:t>
      </w:r>
      <w:r>
        <w:rPr>
          <w:rFonts w:ascii="Calibri" w:hAnsi="Calibri"/>
        </w:rPr>
        <w:t>E</w:t>
      </w:r>
      <w:r w:rsidRPr="00474F15">
        <w:rPr>
          <w:rFonts w:ascii="Calibri" w:hAnsi="Calibri"/>
        </w:rPr>
        <w:t xml:space="preserve">IS for remote access </w:t>
      </w:r>
      <w:r>
        <w:rPr>
          <w:rFonts w:ascii="Calibri" w:hAnsi="Calibri"/>
        </w:rPr>
        <w:t>for staff performing mission critical processes</w:t>
      </w:r>
    </w:p>
    <w:p w14:paraId="63A8C63A" w14:textId="77777777" w:rsidR="005A461B" w:rsidRDefault="005A461B" w:rsidP="005A461B">
      <w:pPr>
        <w:spacing w:line="360" w:lineRule="auto"/>
        <w:rPr>
          <w:rFonts w:ascii="Calibri" w:hAnsi="Calibri"/>
        </w:rPr>
      </w:pPr>
    </w:p>
    <w:p w14:paraId="5CC98F63" w14:textId="77777777" w:rsidR="005A461B" w:rsidRPr="001F7600" w:rsidRDefault="005A461B" w:rsidP="005A461B">
      <w:pPr>
        <w:spacing w:line="360" w:lineRule="auto"/>
        <w:rPr>
          <w:rStyle w:val="BookTitle"/>
        </w:rPr>
      </w:pPr>
      <w:r w:rsidRPr="001F7600">
        <w:rPr>
          <w:rStyle w:val="BookTitle"/>
        </w:rPr>
        <w:t>HEALTH AND SAFETY</w:t>
      </w:r>
    </w:p>
    <w:p w14:paraId="3B8EAD85" w14:textId="28C18C90" w:rsidR="005A461B" w:rsidRPr="00E557EB" w:rsidRDefault="005A461B" w:rsidP="005A461B">
      <w:pPr>
        <w:pStyle w:val="ListParagraph"/>
        <w:numPr>
          <w:ilvl w:val="0"/>
          <w:numId w:val="28"/>
        </w:numPr>
        <w:spacing w:line="360" w:lineRule="auto"/>
        <w:rPr>
          <w:rFonts w:ascii="Calibri" w:hAnsi="Calibri"/>
        </w:rPr>
      </w:pPr>
      <w:r w:rsidRPr="00E557EB">
        <w:rPr>
          <w:rFonts w:ascii="Calibri" w:hAnsi="Calibri"/>
        </w:rPr>
        <w:t xml:space="preserve">Evaluate potential health and safety issues </w:t>
      </w:r>
      <w:r>
        <w:rPr>
          <w:rFonts w:ascii="Calibri" w:hAnsi="Calibri"/>
        </w:rPr>
        <w:t xml:space="preserve">with Environmental Health and Safety </w:t>
      </w:r>
      <w:r w:rsidRPr="00E557EB">
        <w:rPr>
          <w:rFonts w:ascii="Calibri" w:hAnsi="Calibri"/>
        </w:rPr>
        <w:t>that might arise through diversion of staff to new job roles</w:t>
      </w:r>
    </w:p>
    <w:p w14:paraId="6BA39803" w14:textId="77777777" w:rsidR="005A461B" w:rsidRDefault="005A461B" w:rsidP="005A461B">
      <w:pPr>
        <w:spacing w:line="360" w:lineRule="auto"/>
        <w:rPr>
          <w:rFonts w:ascii="Calibri" w:hAnsi="Calibri"/>
          <w:iCs/>
        </w:rPr>
      </w:pPr>
    </w:p>
    <w:p w14:paraId="7E0B9CFA" w14:textId="77777777" w:rsidR="005A461B" w:rsidRPr="001F7600" w:rsidRDefault="005A461B" w:rsidP="005A461B">
      <w:pPr>
        <w:spacing w:line="360" w:lineRule="auto"/>
        <w:rPr>
          <w:rStyle w:val="BookTitle"/>
        </w:rPr>
      </w:pPr>
      <w:r w:rsidRPr="001F7600">
        <w:rPr>
          <w:rStyle w:val="BookTitle"/>
        </w:rPr>
        <w:t>FAMILY CARE PLAN</w:t>
      </w:r>
    </w:p>
    <w:p w14:paraId="1E92269F" w14:textId="77777777" w:rsidR="005A461B" w:rsidRPr="001F7600" w:rsidRDefault="005A461B" w:rsidP="005A461B">
      <w:pPr>
        <w:spacing w:line="360" w:lineRule="auto"/>
        <w:rPr>
          <w:rFonts w:ascii="Calibri" w:hAnsi="Calibri"/>
          <w:iCs/>
        </w:rPr>
      </w:pPr>
      <w:r w:rsidRPr="001F7600">
        <w:rPr>
          <w:rFonts w:ascii="Calibri" w:hAnsi="Calibri"/>
          <w:iCs/>
        </w:rPr>
        <w:t>It should be assumed during a disaster that all employees might be needed.  If staff must perform role at the medical center and requires care for dependents during the response, confirm with the Hospital Command Center that the Family Care Plan has been activated.</w:t>
      </w:r>
    </w:p>
    <w:p w14:paraId="67E068B7" w14:textId="2A7FD19F" w:rsidR="005A461B" w:rsidRDefault="005A461B" w:rsidP="005A461B">
      <w:pPr>
        <w:pStyle w:val="ListParagraph"/>
        <w:numPr>
          <w:ilvl w:val="0"/>
          <w:numId w:val="28"/>
        </w:numPr>
        <w:spacing w:line="360" w:lineRule="auto"/>
        <w:rPr>
          <w:rFonts w:ascii="Calibri" w:hAnsi="Calibri"/>
        </w:rPr>
      </w:pPr>
      <w:r w:rsidRPr="00474F15">
        <w:rPr>
          <w:rFonts w:ascii="Calibri" w:hAnsi="Calibri"/>
        </w:rPr>
        <w:t xml:space="preserve">Work with </w:t>
      </w:r>
      <w:r w:rsidR="00B92E39">
        <w:rPr>
          <w:rFonts w:ascii="Calibri" w:hAnsi="Calibri"/>
        </w:rPr>
        <w:t>Environmental Services</w:t>
      </w:r>
      <w:r w:rsidRPr="00474F15">
        <w:rPr>
          <w:rFonts w:ascii="Calibri" w:hAnsi="Calibri"/>
        </w:rPr>
        <w:t xml:space="preserve"> to set up spa</w:t>
      </w:r>
      <w:r>
        <w:rPr>
          <w:rFonts w:ascii="Calibri" w:hAnsi="Calibri"/>
        </w:rPr>
        <w:t>ce for over night arrangements</w:t>
      </w:r>
    </w:p>
    <w:p w14:paraId="271E3536" w14:textId="77777777" w:rsidR="005A461B" w:rsidRPr="007775CC" w:rsidRDefault="005A461B" w:rsidP="005A461B">
      <w:pPr>
        <w:pStyle w:val="ListParagraph"/>
        <w:numPr>
          <w:ilvl w:val="0"/>
          <w:numId w:val="28"/>
        </w:numPr>
        <w:spacing w:line="360" w:lineRule="auto"/>
        <w:rPr>
          <w:rFonts w:ascii="Calibri" w:hAnsi="Calibri"/>
          <w:iCs/>
        </w:rPr>
      </w:pPr>
      <w:r>
        <w:rPr>
          <w:rFonts w:ascii="Calibri" w:hAnsi="Calibri"/>
        </w:rPr>
        <w:t>Communicate with food services needs to</w:t>
      </w:r>
      <w:r w:rsidRPr="00474F15">
        <w:rPr>
          <w:rFonts w:ascii="Calibri" w:hAnsi="Calibri"/>
        </w:rPr>
        <w:t xml:space="preserve"> accommodate staff staying ove</w:t>
      </w:r>
      <w:r>
        <w:rPr>
          <w:rFonts w:ascii="Calibri" w:hAnsi="Calibri"/>
        </w:rPr>
        <w:t>rnight and working extra shifts</w:t>
      </w:r>
    </w:p>
    <w:p w14:paraId="552A6FF6" w14:textId="77777777" w:rsidR="00A6103D" w:rsidRDefault="00A6103D" w:rsidP="00074273">
      <w:pPr>
        <w:sectPr w:rsidR="00A6103D" w:rsidSect="008D6936">
          <w:footerReference w:type="default" r:id="rId9"/>
          <w:pgSz w:w="12240" w:h="15840"/>
          <w:pgMar w:top="1440" w:right="1440" w:bottom="1440" w:left="1440" w:header="720" w:footer="720" w:gutter="0"/>
          <w:cols w:space="720"/>
          <w:titlePg/>
          <w:docGrid w:linePitch="360"/>
        </w:sectPr>
      </w:pPr>
    </w:p>
    <w:p w14:paraId="53FD9540" w14:textId="1BD659E1" w:rsidR="00077931" w:rsidRPr="00074273" w:rsidRDefault="00077931" w:rsidP="00074273">
      <w:pPr>
        <w:pStyle w:val="Heading1"/>
      </w:pPr>
      <w:r w:rsidRPr="00D53D23">
        <w:lastRenderedPageBreak/>
        <w:t xml:space="preserve">Interdependencies </w:t>
      </w:r>
    </w:p>
    <w:p w14:paraId="4253929D" w14:textId="77777777" w:rsidR="00077931" w:rsidRPr="00D53D23" w:rsidRDefault="00077931" w:rsidP="00077931">
      <w:pPr>
        <w:spacing w:after="0" w:line="276" w:lineRule="auto"/>
        <w:rPr>
          <w:rFonts w:ascii="Calibri" w:eastAsia="MS PGothic" w:hAnsi="Calibri" w:cs="Times New Roman"/>
          <w:sz w:val="24"/>
          <w:szCs w:val="24"/>
        </w:rPr>
      </w:pPr>
    </w:p>
    <w:p w14:paraId="1B2C7897" w14:textId="77777777" w:rsidR="00077931" w:rsidRPr="00D53D23" w:rsidRDefault="00077931" w:rsidP="00077931">
      <w:pPr>
        <w:spacing w:after="0" w:line="276" w:lineRule="auto"/>
        <w:rPr>
          <w:rFonts w:ascii="Calibri" w:eastAsia="MS PGothic" w:hAnsi="Calibri" w:cs="Times New Roman"/>
          <w:szCs w:val="20"/>
        </w:rPr>
      </w:pPr>
      <w:r w:rsidRPr="00D53D23">
        <w:rPr>
          <w:rFonts w:ascii="Calibri" w:eastAsia="MS PGothic" w:hAnsi="Calibri" w:cs="Times New Roman"/>
          <w:szCs w:val="20"/>
        </w:rPr>
        <w:t xml:space="preserve">To perform mission critical processes, the department depends on the following internal and external services.  </w:t>
      </w:r>
    </w:p>
    <w:p w14:paraId="141AED62" w14:textId="77777777" w:rsidR="00077931" w:rsidRPr="00D53D23" w:rsidRDefault="00077931" w:rsidP="00077931">
      <w:pPr>
        <w:spacing w:line="276" w:lineRule="auto"/>
        <w:rPr>
          <w:rFonts w:ascii="Calibri" w:hAnsi="Calibri" w:cs="Arial"/>
        </w:rPr>
      </w:pPr>
    </w:p>
    <w:tbl>
      <w:tblPr>
        <w:tblStyle w:val="TableGrid"/>
        <w:tblW w:w="1269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10"/>
        <w:gridCol w:w="3960"/>
        <w:gridCol w:w="6120"/>
      </w:tblGrid>
      <w:tr w:rsidR="00077931" w:rsidRPr="008F3820" w14:paraId="69513A42" w14:textId="77777777" w:rsidTr="00074273">
        <w:trPr>
          <w:trHeight w:val="348"/>
        </w:trPr>
        <w:tc>
          <w:tcPr>
            <w:tcW w:w="2610" w:type="dxa"/>
            <w:shd w:val="pct35" w:color="auto" w:fill="auto"/>
            <w:vAlign w:val="center"/>
          </w:tcPr>
          <w:p w14:paraId="681188BD" w14:textId="77777777" w:rsidR="00077931" w:rsidRPr="008F3820" w:rsidRDefault="00077931" w:rsidP="007F732B">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INTERDEPENDENCY</w:t>
            </w:r>
          </w:p>
        </w:tc>
        <w:tc>
          <w:tcPr>
            <w:tcW w:w="3960" w:type="dxa"/>
            <w:shd w:val="pct35" w:color="auto" w:fill="auto"/>
            <w:vAlign w:val="center"/>
          </w:tcPr>
          <w:p w14:paraId="03B7A716" w14:textId="77777777" w:rsidR="00077931" w:rsidRPr="008F3820" w:rsidRDefault="00077931" w:rsidP="007F732B">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SERVICE/PROCESS</w:t>
            </w:r>
          </w:p>
        </w:tc>
        <w:tc>
          <w:tcPr>
            <w:tcW w:w="6120" w:type="dxa"/>
            <w:shd w:val="pct35" w:color="auto" w:fill="auto"/>
            <w:vAlign w:val="center"/>
          </w:tcPr>
          <w:p w14:paraId="3791A41A" w14:textId="77777777" w:rsidR="00077931" w:rsidRPr="008F3820" w:rsidRDefault="00077931" w:rsidP="007F732B">
            <w:pPr>
              <w:spacing w:line="276" w:lineRule="auto"/>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ACTIONS IF SERVICE IS UNAVAILABLE</w:t>
            </w:r>
          </w:p>
        </w:tc>
      </w:tr>
      <w:tr w:rsidR="00E67010" w:rsidRPr="00D53D23" w14:paraId="14058EED" w14:textId="77777777" w:rsidTr="00074273">
        <w:trPr>
          <w:trHeight w:val="348"/>
        </w:trPr>
        <w:tc>
          <w:tcPr>
            <w:tcW w:w="2610" w:type="dxa"/>
            <w:vAlign w:val="center"/>
          </w:tcPr>
          <w:p w14:paraId="6C34D462" w14:textId="400B337C" w:rsidR="00E67010" w:rsidRPr="00D53D23" w:rsidRDefault="00E67010" w:rsidP="007F732B">
            <w:pPr>
              <w:spacing w:line="276" w:lineRule="auto"/>
              <w:rPr>
                <w:rFonts w:ascii="Calibri" w:eastAsia="MS PGothic" w:hAnsi="Calibri" w:cs="Times New Roman"/>
              </w:rPr>
            </w:pPr>
            <w:r>
              <w:rPr>
                <w:rFonts w:ascii="Calibri" w:hAnsi="Calibri"/>
                <w:color w:val="000000"/>
              </w:rPr>
              <w:t>Pharmacy</w:t>
            </w:r>
          </w:p>
        </w:tc>
        <w:tc>
          <w:tcPr>
            <w:tcW w:w="3960" w:type="dxa"/>
            <w:vAlign w:val="center"/>
          </w:tcPr>
          <w:p w14:paraId="41C4AEB5" w14:textId="10FE566E" w:rsidR="00E67010" w:rsidRPr="00D53D23" w:rsidRDefault="00E67010" w:rsidP="007F732B">
            <w:pPr>
              <w:spacing w:line="276" w:lineRule="auto"/>
              <w:rPr>
                <w:rFonts w:ascii="Calibri" w:eastAsia="MS PGothic" w:hAnsi="Calibri" w:cs="Times New Roman"/>
              </w:rPr>
            </w:pPr>
            <w:r>
              <w:rPr>
                <w:rFonts w:ascii="Calibri" w:hAnsi="Calibri"/>
                <w:color w:val="000000"/>
              </w:rPr>
              <w:t>Fulfillment of prescriptions</w:t>
            </w:r>
          </w:p>
        </w:tc>
        <w:tc>
          <w:tcPr>
            <w:tcW w:w="6120" w:type="dxa"/>
            <w:shd w:val="clear" w:color="auto" w:fill="auto"/>
            <w:vAlign w:val="center"/>
          </w:tcPr>
          <w:p w14:paraId="316F4061" w14:textId="529A6F9B" w:rsidR="00E67010" w:rsidRPr="00D53D23" w:rsidRDefault="00E67010" w:rsidP="00077931">
            <w:pPr>
              <w:pStyle w:val="ListParagraph"/>
              <w:numPr>
                <w:ilvl w:val="0"/>
                <w:numId w:val="1"/>
              </w:numPr>
              <w:spacing w:line="276" w:lineRule="auto"/>
              <w:rPr>
                <w:rFonts w:ascii="Calibri" w:eastAsia="Arial" w:hAnsi="Calibri" w:cs="Calibri"/>
                <w:szCs w:val="30"/>
              </w:rPr>
            </w:pPr>
            <w:r w:rsidRPr="000F3F30">
              <w:rPr>
                <w:rFonts w:ascii="Calibri" w:hAnsi="Calibri"/>
                <w:color w:val="000000"/>
              </w:rPr>
              <w:t xml:space="preserve">Assess availability of specific medications </w:t>
            </w:r>
          </w:p>
        </w:tc>
      </w:tr>
      <w:tr w:rsidR="00E67010" w:rsidRPr="00D53D23" w14:paraId="13092FC5" w14:textId="77777777" w:rsidTr="00074273">
        <w:trPr>
          <w:trHeight w:val="348"/>
        </w:trPr>
        <w:tc>
          <w:tcPr>
            <w:tcW w:w="2610" w:type="dxa"/>
            <w:vAlign w:val="center"/>
          </w:tcPr>
          <w:p w14:paraId="3448CABA" w14:textId="09B86787" w:rsidR="00E67010" w:rsidRPr="00D53D23" w:rsidRDefault="00E67010" w:rsidP="007F732B">
            <w:pPr>
              <w:spacing w:line="276" w:lineRule="auto"/>
              <w:rPr>
                <w:rFonts w:ascii="Calibri" w:eastAsia="MS PGothic" w:hAnsi="Calibri" w:cs="Times New Roman"/>
              </w:rPr>
            </w:pPr>
            <w:r>
              <w:rPr>
                <w:rFonts w:ascii="Calibri" w:hAnsi="Calibri"/>
                <w:color w:val="000000"/>
              </w:rPr>
              <w:t>Laboratory Services</w:t>
            </w:r>
          </w:p>
        </w:tc>
        <w:tc>
          <w:tcPr>
            <w:tcW w:w="3960" w:type="dxa"/>
            <w:vAlign w:val="center"/>
          </w:tcPr>
          <w:p w14:paraId="679616FD" w14:textId="02684DD5" w:rsidR="00E67010" w:rsidRPr="00D53D23" w:rsidRDefault="00E67010" w:rsidP="007F732B">
            <w:pPr>
              <w:spacing w:line="276" w:lineRule="auto"/>
              <w:rPr>
                <w:rFonts w:ascii="Calibri" w:eastAsia="MS PGothic" w:hAnsi="Calibri" w:cs="Times New Roman"/>
              </w:rPr>
            </w:pPr>
            <w:r>
              <w:rPr>
                <w:rFonts w:ascii="Calibri" w:hAnsi="Calibri"/>
                <w:color w:val="000000"/>
              </w:rPr>
              <w:t>Testing of specimens/blood tests</w:t>
            </w:r>
          </w:p>
        </w:tc>
        <w:tc>
          <w:tcPr>
            <w:tcW w:w="6120" w:type="dxa"/>
            <w:shd w:val="clear" w:color="auto" w:fill="auto"/>
            <w:vAlign w:val="center"/>
          </w:tcPr>
          <w:p w14:paraId="767EA929" w14:textId="77777777" w:rsidR="00E67010" w:rsidRDefault="00E67010" w:rsidP="00BE5C1E">
            <w:pPr>
              <w:pStyle w:val="ListParagraph"/>
              <w:numPr>
                <w:ilvl w:val="0"/>
                <w:numId w:val="1"/>
              </w:numPr>
              <w:spacing w:line="276" w:lineRule="auto"/>
              <w:rPr>
                <w:rFonts w:ascii="Calibri" w:eastAsia="MS PGothic" w:hAnsi="Calibri" w:cs="Times New Roman"/>
              </w:rPr>
            </w:pPr>
            <w:r>
              <w:rPr>
                <w:rFonts w:ascii="Calibri" w:eastAsia="MS PGothic" w:hAnsi="Calibri" w:cs="Times New Roman"/>
              </w:rPr>
              <w:t>Perform point of care testing</w:t>
            </w:r>
          </w:p>
          <w:p w14:paraId="03FCC473" w14:textId="742C805B" w:rsidR="00E67010" w:rsidRPr="00D53D23" w:rsidRDefault="00E67010" w:rsidP="00394538">
            <w:pPr>
              <w:pStyle w:val="ListParagraph"/>
              <w:numPr>
                <w:ilvl w:val="0"/>
                <w:numId w:val="1"/>
              </w:numPr>
              <w:spacing w:line="276" w:lineRule="auto"/>
              <w:rPr>
                <w:rFonts w:ascii="Calibri" w:eastAsia="MS PGothic" w:hAnsi="Calibri" w:cs="Times New Roman"/>
              </w:rPr>
            </w:pPr>
            <w:r w:rsidRPr="00D53D23">
              <w:rPr>
                <w:rFonts w:ascii="Calibri" w:eastAsia="MS PGothic" w:hAnsi="Calibri" w:cs="Times New Roman"/>
              </w:rPr>
              <w:t>Send to other facility or exterior contractor</w:t>
            </w:r>
          </w:p>
        </w:tc>
      </w:tr>
      <w:tr w:rsidR="00E67010" w:rsidRPr="00D53D23" w14:paraId="4B85BC63" w14:textId="77777777" w:rsidTr="00074273">
        <w:trPr>
          <w:trHeight w:val="348"/>
        </w:trPr>
        <w:tc>
          <w:tcPr>
            <w:tcW w:w="2610" w:type="dxa"/>
            <w:vAlign w:val="center"/>
          </w:tcPr>
          <w:p w14:paraId="627A50B0" w14:textId="0DE09AEA" w:rsidR="00E67010" w:rsidRPr="00D53D23" w:rsidRDefault="00E67010" w:rsidP="007F732B">
            <w:pPr>
              <w:spacing w:line="276" w:lineRule="auto"/>
              <w:rPr>
                <w:rFonts w:ascii="Calibri" w:eastAsia="MS PGothic" w:hAnsi="Calibri" w:cs="Times New Roman"/>
              </w:rPr>
            </w:pPr>
          </w:p>
        </w:tc>
        <w:tc>
          <w:tcPr>
            <w:tcW w:w="3960" w:type="dxa"/>
            <w:vAlign w:val="center"/>
          </w:tcPr>
          <w:p w14:paraId="09764BA7" w14:textId="0077C581" w:rsidR="00E67010" w:rsidRPr="00D53D23" w:rsidRDefault="00E67010" w:rsidP="007F732B">
            <w:pPr>
              <w:spacing w:line="276" w:lineRule="auto"/>
              <w:rPr>
                <w:rFonts w:ascii="Calibri" w:eastAsia="MS PGothic" w:hAnsi="Calibri" w:cs="Times New Roman"/>
              </w:rPr>
            </w:pPr>
          </w:p>
        </w:tc>
        <w:tc>
          <w:tcPr>
            <w:tcW w:w="6120" w:type="dxa"/>
            <w:shd w:val="clear" w:color="auto" w:fill="auto"/>
            <w:vAlign w:val="center"/>
          </w:tcPr>
          <w:p w14:paraId="1A4105BC" w14:textId="0F6034F9" w:rsidR="00E67010" w:rsidRPr="00D53D23" w:rsidRDefault="00E67010" w:rsidP="00077931">
            <w:pPr>
              <w:pStyle w:val="ListParagraph"/>
              <w:numPr>
                <w:ilvl w:val="0"/>
                <w:numId w:val="2"/>
              </w:numPr>
              <w:spacing w:line="276" w:lineRule="auto"/>
              <w:rPr>
                <w:rFonts w:ascii="Calibri" w:eastAsia="MS PGothic" w:hAnsi="Calibri" w:cs="Times New Roman"/>
              </w:rPr>
            </w:pPr>
          </w:p>
        </w:tc>
      </w:tr>
      <w:tr w:rsidR="00E67010" w:rsidRPr="00D53D23" w14:paraId="387086CF" w14:textId="77777777" w:rsidTr="00074273">
        <w:trPr>
          <w:trHeight w:val="348"/>
        </w:trPr>
        <w:tc>
          <w:tcPr>
            <w:tcW w:w="2610" w:type="dxa"/>
            <w:vAlign w:val="center"/>
          </w:tcPr>
          <w:p w14:paraId="6498F98E" w14:textId="3311E864" w:rsidR="00E67010" w:rsidRPr="00D53D23" w:rsidRDefault="00E67010" w:rsidP="007F732B">
            <w:pPr>
              <w:spacing w:line="276" w:lineRule="auto"/>
              <w:rPr>
                <w:rFonts w:ascii="Calibri" w:eastAsia="MS PGothic" w:hAnsi="Calibri" w:cs="Times New Roman"/>
              </w:rPr>
            </w:pPr>
          </w:p>
        </w:tc>
        <w:tc>
          <w:tcPr>
            <w:tcW w:w="3960" w:type="dxa"/>
            <w:vAlign w:val="center"/>
          </w:tcPr>
          <w:p w14:paraId="5BAAA363" w14:textId="7CA3CD8F" w:rsidR="00E67010" w:rsidRPr="00D53D23" w:rsidRDefault="00E67010" w:rsidP="007F732B">
            <w:pPr>
              <w:spacing w:line="276" w:lineRule="auto"/>
              <w:rPr>
                <w:rFonts w:ascii="Calibri" w:eastAsia="MS PGothic" w:hAnsi="Calibri" w:cs="Times New Roman"/>
              </w:rPr>
            </w:pPr>
          </w:p>
        </w:tc>
        <w:tc>
          <w:tcPr>
            <w:tcW w:w="6120" w:type="dxa"/>
            <w:shd w:val="clear" w:color="auto" w:fill="auto"/>
            <w:vAlign w:val="center"/>
          </w:tcPr>
          <w:p w14:paraId="21BBB08B" w14:textId="78DCDC51" w:rsidR="00E67010" w:rsidRPr="00394538" w:rsidRDefault="00E67010" w:rsidP="00394538">
            <w:pPr>
              <w:pStyle w:val="ListParagraph"/>
              <w:numPr>
                <w:ilvl w:val="0"/>
                <w:numId w:val="3"/>
              </w:numPr>
              <w:spacing w:line="276" w:lineRule="auto"/>
              <w:rPr>
                <w:rFonts w:ascii="Calibri" w:hAnsi="Calibri"/>
              </w:rPr>
            </w:pPr>
          </w:p>
        </w:tc>
      </w:tr>
      <w:tr w:rsidR="00E67010" w:rsidRPr="00D53D23" w14:paraId="6872030B" w14:textId="77777777" w:rsidTr="00074273">
        <w:trPr>
          <w:trHeight w:val="348"/>
        </w:trPr>
        <w:tc>
          <w:tcPr>
            <w:tcW w:w="2610" w:type="dxa"/>
            <w:vAlign w:val="center"/>
          </w:tcPr>
          <w:p w14:paraId="4FF08386" w14:textId="7B2F189F" w:rsidR="00E67010" w:rsidRPr="00D53D23" w:rsidRDefault="00E67010" w:rsidP="007F732B">
            <w:pPr>
              <w:spacing w:line="276" w:lineRule="auto"/>
              <w:rPr>
                <w:rFonts w:ascii="Calibri" w:eastAsia="MS PGothic" w:hAnsi="Calibri" w:cs="Times New Roman"/>
              </w:rPr>
            </w:pPr>
          </w:p>
        </w:tc>
        <w:tc>
          <w:tcPr>
            <w:tcW w:w="3960" w:type="dxa"/>
            <w:vAlign w:val="center"/>
          </w:tcPr>
          <w:p w14:paraId="58F27ABA" w14:textId="510D02BE" w:rsidR="00E67010" w:rsidRPr="00D53D23" w:rsidRDefault="00E67010" w:rsidP="007F732B">
            <w:pPr>
              <w:spacing w:line="276" w:lineRule="auto"/>
              <w:rPr>
                <w:rFonts w:ascii="Calibri" w:eastAsia="MS PGothic" w:hAnsi="Calibri" w:cs="Times New Roman"/>
              </w:rPr>
            </w:pPr>
          </w:p>
        </w:tc>
        <w:tc>
          <w:tcPr>
            <w:tcW w:w="6120" w:type="dxa"/>
            <w:shd w:val="clear" w:color="auto" w:fill="auto"/>
            <w:vAlign w:val="center"/>
          </w:tcPr>
          <w:p w14:paraId="695B239C" w14:textId="4BFD018B" w:rsidR="00E67010" w:rsidRPr="00D53D23" w:rsidRDefault="00E67010" w:rsidP="00077931">
            <w:pPr>
              <w:pStyle w:val="ListParagraph"/>
              <w:numPr>
                <w:ilvl w:val="0"/>
                <w:numId w:val="3"/>
              </w:numPr>
              <w:spacing w:line="276" w:lineRule="auto"/>
              <w:rPr>
                <w:rFonts w:ascii="Calibri" w:hAnsi="Calibri"/>
              </w:rPr>
            </w:pPr>
          </w:p>
        </w:tc>
      </w:tr>
      <w:tr w:rsidR="00E67010" w:rsidRPr="00D53D23" w14:paraId="066DEBDE" w14:textId="77777777" w:rsidTr="00074273">
        <w:trPr>
          <w:trHeight w:val="348"/>
        </w:trPr>
        <w:tc>
          <w:tcPr>
            <w:tcW w:w="2610" w:type="dxa"/>
            <w:vAlign w:val="center"/>
          </w:tcPr>
          <w:p w14:paraId="78EBA1FF" w14:textId="5556C04D" w:rsidR="00E67010" w:rsidRPr="00D53D23" w:rsidRDefault="00E67010" w:rsidP="007F732B">
            <w:pPr>
              <w:spacing w:line="276" w:lineRule="auto"/>
              <w:rPr>
                <w:rFonts w:ascii="Calibri" w:eastAsia="MS PGothic" w:hAnsi="Calibri" w:cs="Times New Roman"/>
              </w:rPr>
            </w:pPr>
          </w:p>
        </w:tc>
        <w:tc>
          <w:tcPr>
            <w:tcW w:w="3960" w:type="dxa"/>
            <w:vAlign w:val="center"/>
          </w:tcPr>
          <w:p w14:paraId="02B2AE26" w14:textId="58D097A7" w:rsidR="00E67010" w:rsidRPr="00D53D23" w:rsidRDefault="00E67010" w:rsidP="007F732B">
            <w:pPr>
              <w:spacing w:line="276" w:lineRule="auto"/>
              <w:rPr>
                <w:rFonts w:ascii="Calibri" w:eastAsia="MS PGothic" w:hAnsi="Calibri" w:cs="Times New Roman"/>
              </w:rPr>
            </w:pPr>
          </w:p>
        </w:tc>
        <w:tc>
          <w:tcPr>
            <w:tcW w:w="6120" w:type="dxa"/>
            <w:shd w:val="clear" w:color="auto" w:fill="auto"/>
            <w:vAlign w:val="center"/>
          </w:tcPr>
          <w:p w14:paraId="1BCF9AAF" w14:textId="4430FD8C" w:rsidR="00E67010" w:rsidRPr="00D53D23" w:rsidRDefault="00E67010" w:rsidP="00394538">
            <w:pPr>
              <w:pStyle w:val="ListParagraph"/>
              <w:numPr>
                <w:ilvl w:val="0"/>
                <w:numId w:val="3"/>
              </w:numPr>
              <w:spacing w:line="276" w:lineRule="auto"/>
              <w:rPr>
                <w:rFonts w:ascii="Calibri" w:hAnsi="Calibri"/>
              </w:rPr>
            </w:pPr>
          </w:p>
        </w:tc>
      </w:tr>
      <w:tr w:rsidR="00E67010" w:rsidRPr="00D53D23" w14:paraId="16D9ADA9" w14:textId="77777777" w:rsidTr="00074273">
        <w:trPr>
          <w:trHeight w:val="348"/>
        </w:trPr>
        <w:tc>
          <w:tcPr>
            <w:tcW w:w="2610" w:type="dxa"/>
            <w:vAlign w:val="center"/>
          </w:tcPr>
          <w:p w14:paraId="41FE6848" w14:textId="60F538F2" w:rsidR="00E67010" w:rsidRPr="00D53D23" w:rsidRDefault="00E67010" w:rsidP="007F732B">
            <w:pPr>
              <w:spacing w:line="276" w:lineRule="auto"/>
              <w:rPr>
                <w:rFonts w:ascii="Calibri" w:eastAsia="MS PGothic" w:hAnsi="Calibri" w:cs="Times New Roman"/>
              </w:rPr>
            </w:pPr>
          </w:p>
        </w:tc>
        <w:tc>
          <w:tcPr>
            <w:tcW w:w="3960" w:type="dxa"/>
            <w:vAlign w:val="center"/>
          </w:tcPr>
          <w:p w14:paraId="57F37AAE" w14:textId="7C1C339E" w:rsidR="00E67010" w:rsidRPr="00D53D23" w:rsidRDefault="00E67010" w:rsidP="007F732B">
            <w:pPr>
              <w:spacing w:line="276" w:lineRule="auto"/>
              <w:rPr>
                <w:rFonts w:ascii="Calibri" w:eastAsia="MS PGothic" w:hAnsi="Calibri" w:cs="Times New Roman"/>
              </w:rPr>
            </w:pPr>
          </w:p>
        </w:tc>
        <w:tc>
          <w:tcPr>
            <w:tcW w:w="6120" w:type="dxa"/>
            <w:shd w:val="clear" w:color="auto" w:fill="auto"/>
            <w:vAlign w:val="center"/>
          </w:tcPr>
          <w:p w14:paraId="32B64DF6" w14:textId="33D88F95" w:rsidR="00E67010" w:rsidRPr="00D53D23" w:rsidRDefault="00E67010" w:rsidP="00077931">
            <w:pPr>
              <w:pStyle w:val="ListParagraph"/>
              <w:numPr>
                <w:ilvl w:val="0"/>
                <w:numId w:val="3"/>
              </w:numPr>
              <w:spacing w:line="276" w:lineRule="auto"/>
              <w:rPr>
                <w:rFonts w:ascii="Calibri" w:hAnsi="Calibri"/>
              </w:rPr>
            </w:pPr>
          </w:p>
        </w:tc>
      </w:tr>
      <w:tr w:rsidR="00E67010" w:rsidRPr="00D53D23" w14:paraId="15B5E26D" w14:textId="77777777" w:rsidTr="00074273">
        <w:trPr>
          <w:trHeight w:val="348"/>
        </w:trPr>
        <w:tc>
          <w:tcPr>
            <w:tcW w:w="2610" w:type="dxa"/>
            <w:vAlign w:val="center"/>
          </w:tcPr>
          <w:p w14:paraId="37E7F753" w14:textId="3B0D6951" w:rsidR="00E67010" w:rsidRPr="00D53D23" w:rsidRDefault="00E67010" w:rsidP="007F732B">
            <w:pPr>
              <w:spacing w:line="276" w:lineRule="auto"/>
              <w:rPr>
                <w:rFonts w:ascii="Calibri" w:eastAsia="MS PGothic" w:hAnsi="Calibri" w:cs="Times New Roman"/>
              </w:rPr>
            </w:pPr>
          </w:p>
        </w:tc>
        <w:tc>
          <w:tcPr>
            <w:tcW w:w="3960" w:type="dxa"/>
            <w:vAlign w:val="center"/>
          </w:tcPr>
          <w:p w14:paraId="5907F734" w14:textId="3A968231" w:rsidR="00E67010" w:rsidRPr="00D53D23" w:rsidRDefault="00E67010" w:rsidP="007F732B">
            <w:pPr>
              <w:spacing w:line="276" w:lineRule="auto"/>
              <w:rPr>
                <w:rFonts w:ascii="Calibri" w:eastAsia="MS PGothic" w:hAnsi="Calibri" w:cs="Times New Roman"/>
              </w:rPr>
            </w:pPr>
          </w:p>
        </w:tc>
        <w:tc>
          <w:tcPr>
            <w:tcW w:w="6120" w:type="dxa"/>
            <w:shd w:val="clear" w:color="auto" w:fill="auto"/>
            <w:vAlign w:val="center"/>
          </w:tcPr>
          <w:p w14:paraId="21A36DBE" w14:textId="267BCBB6" w:rsidR="00E67010" w:rsidRPr="00D53D23" w:rsidRDefault="00E67010" w:rsidP="00077931">
            <w:pPr>
              <w:pStyle w:val="ListParagraph"/>
              <w:numPr>
                <w:ilvl w:val="0"/>
                <w:numId w:val="3"/>
              </w:numPr>
              <w:spacing w:line="276" w:lineRule="auto"/>
              <w:rPr>
                <w:rFonts w:ascii="Calibri" w:hAnsi="Calibri"/>
              </w:rPr>
            </w:pPr>
          </w:p>
        </w:tc>
      </w:tr>
      <w:tr w:rsidR="00E67010" w:rsidRPr="00D53D23" w14:paraId="6AB8A880" w14:textId="77777777" w:rsidTr="00074273">
        <w:trPr>
          <w:trHeight w:val="348"/>
        </w:trPr>
        <w:tc>
          <w:tcPr>
            <w:tcW w:w="2610" w:type="dxa"/>
            <w:vAlign w:val="center"/>
          </w:tcPr>
          <w:p w14:paraId="7DBC1F40" w14:textId="44AB5207" w:rsidR="00E67010" w:rsidRPr="00D53D23" w:rsidRDefault="00E67010" w:rsidP="007F732B">
            <w:pPr>
              <w:spacing w:line="276" w:lineRule="auto"/>
              <w:rPr>
                <w:rFonts w:ascii="Calibri" w:eastAsia="MS PGothic" w:hAnsi="Calibri" w:cs="Times New Roman"/>
              </w:rPr>
            </w:pPr>
          </w:p>
        </w:tc>
        <w:tc>
          <w:tcPr>
            <w:tcW w:w="3960" w:type="dxa"/>
            <w:vAlign w:val="center"/>
          </w:tcPr>
          <w:p w14:paraId="3507C82C" w14:textId="0C8E2843" w:rsidR="00E67010" w:rsidRPr="00D53D23" w:rsidRDefault="00E67010" w:rsidP="007F732B">
            <w:pPr>
              <w:spacing w:line="276" w:lineRule="auto"/>
              <w:rPr>
                <w:rFonts w:ascii="Calibri" w:eastAsia="MS PGothic" w:hAnsi="Calibri" w:cs="Times New Roman"/>
              </w:rPr>
            </w:pPr>
          </w:p>
        </w:tc>
        <w:tc>
          <w:tcPr>
            <w:tcW w:w="6120" w:type="dxa"/>
            <w:shd w:val="clear" w:color="auto" w:fill="auto"/>
            <w:vAlign w:val="center"/>
          </w:tcPr>
          <w:p w14:paraId="06970572" w14:textId="7642D583" w:rsidR="00E67010" w:rsidRPr="00D53D23" w:rsidRDefault="00E67010" w:rsidP="00077931">
            <w:pPr>
              <w:pStyle w:val="ListParagraph"/>
              <w:numPr>
                <w:ilvl w:val="0"/>
                <w:numId w:val="3"/>
              </w:numPr>
              <w:spacing w:line="276" w:lineRule="auto"/>
              <w:rPr>
                <w:rFonts w:ascii="Calibri" w:hAnsi="Calibri"/>
              </w:rPr>
            </w:pPr>
          </w:p>
        </w:tc>
      </w:tr>
    </w:tbl>
    <w:p w14:paraId="49251848" w14:textId="77777777" w:rsidR="00077931" w:rsidRPr="00D53D23" w:rsidRDefault="00077931" w:rsidP="00077931">
      <w:pPr>
        <w:spacing w:after="0" w:line="276" w:lineRule="auto"/>
        <w:rPr>
          <w:rFonts w:ascii="Calibri" w:eastAsia="MS PGothic" w:hAnsi="Calibri" w:cs="Times New Roman"/>
          <w:szCs w:val="20"/>
        </w:rPr>
      </w:pPr>
    </w:p>
    <w:p w14:paraId="2F215D92" w14:textId="77777777" w:rsidR="00077931" w:rsidRPr="00D53D23" w:rsidRDefault="00077931" w:rsidP="00077931">
      <w:pPr>
        <w:spacing w:after="120" w:line="276" w:lineRule="auto"/>
        <w:rPr>
          <w:rFonts w:ascii="Calibri" w:hAnsi="Calibri" w:cs="Arial"/>
          <w:b/>
        </w:rPr>
      </w:pPr>
    </w:p>
    <w:p w14:paraId="2E0F7498" w14:textId="77777777" w:rsidR="00077931" w:rsidRPr="00D53D23" w:rsidRDefault="00077931" w:rsidP="00077931">
      <w:pPr>
        <w:spacing w:line="276" w:lineRule="auto"/>
        <w:rPr>
          <w:rFonts w:ascii="Calibri" w:hAnsi="Calibri" w:cs="Arial"/>
          <w:b/>
        </w:rPr>
      </w:pPr>
    </w:p>
    <w:p w14:paraId="21F8BACB" w14:textId="77777777" w:rsidR="00077931" w:rsidRDefault="00077931" w:rsidP="00077931">
      <w:pPr>
        <w:spacing w:line="276" w:lineRule="auto"/>
        <w:rPr>
          <w:rFonts w:ascii="Calibri" w:hAnsi="Calibri"/>
          <w:b/>
          <w:sz w:val="40"/>
        </w:rPr>
        <w:sectPr w:rsidR="00077931" w:rsidSect="00074273">
          <w:pgSz w:w="15840" w:h="12240" w:orient="landscape"/>
          <w:pgMar w:top="1440" w:right="1440" w:bottom="1440" w:left="1440" w:header="720" w:footer="720" w:gutter="0"/>
          <w:cols w:space="720"/>
          <w:titlePg/>
          <w:docGrid w:linePitch="360"/>
        </w:sectPr>
      </w:pPr>
      <w:bookmarkStart w:id="1" w:name="_Toc418865000"/>
      <w:bookmarkStart w:id="2" w:name="_Toc419714830"/>
      <w:bookmarkStart w:id="3" w:name="_Toc305230783"/>
    </w:p>
    <w:p w14:paraId="3582E11D" w14:textId="2304705D" w:rsidR="00077931" w:rsidRPr="00E96773" w:rsidRDefault="00077931" w:rsidP="00E96773">
      <w:pPr>
        <w:pStyle w:val="Heading1"/>
        <w:rPr>
          <w:b/>
          <w:sz w:val="40"/>
        </w:rPr>
      </w:pPr>
      <w:r w:rsidRPr="00D53D23">
        <w:lastRenderedPageBreak/>
        <w:t>Mission Critical Equipment and Supplies</w:t>
      </w:r>
    </w:p>
    <w:p w14:paraId="48F70524" w14:textId="77777777" w:rsidR="00EE2706" w:rsidRDefault="00EE2706" w:rsidP="00EE2706">
      <w:pPr>
        <w:spacing w:after="0" w:line="276" w:lineRule="auto"/>
        <w:rPr>
          <w:rFonts w:ascii="Calibri" w:eastAsia="MS PGothic" w:hAnsi="Calibri" w:cs="Times New Roman"/>
        </w:rPr>
      </w:pPr>
    </w:p>
    <w:p w14:paraId="50713F55" w14:textId="77777777" w:rsidR="00EE2706" w:rsidRPr="00D53D23" w:rsidRDefault="00EE2706" w:rsidP="00EE2706">
      <w:pPr>
        <w:spacing w:after="0" w:line="276" w:lineRule="auto"/>
        <w:rPr>
          <w:rFonts w:ascii="Calibri" w:eastAsia="MS PGothic" w:hAnsi="Calibri" w:cs="Times New Roman"/>
        </w:rPr>
      </w:pPr>
      <w:r w:rsidRPr="00D53D23">
        <w:rPr>
          <w:rFonts w:ascii="Calibri" w:eastAsia="MS PGothic" w:hAnsi="Calibri" w:cs="Times New Roman"/>
        </w:rPr>
        <w:t>During activations, the department manager/designee will assess the availability of Equipment and Supplies and report the status to the Hospital Command Center (HCC) as requested.  During this process the following steps will be taken:</w:t>
      </w:r>
    </w:p>
    <w:p w14:paraId="23977958" w14:textId="77777777" w:rsidR="00EE2706" w:rsidRPr="00D53D23" w:rsidRDefault="00EE2706" w:rsidP="00EE2706">
      <w:pPr>
        <w:spacing w:after="0" w:line="276" w:lineRule="auto"/>
        <w:rPr>
          <w:rFonts w:ascii="Calibri" w:eastAsia="MS PGothic" w:hAnsi="Calibri" w:cs="Times New Roman"/>
          <w:color w:val="93A299"/>
        </w:rPr>
      </w:pPr>
    </w:p>
    <w:p w14:paraId="0516FA2B" w14:textId="77777777" w:rsidR="00EE2706" w:rsidRPr="00D53D23" w:rsidRDefault="00EE2706" w:rsidP="00EE2706">
      <w:pPr>
        <w:numPr>
          <w:ilvl w:val="0"/>
          <w:numId w:val="4"/>
        </w:numPr>
        <w:spacing w:after="0" w:line="360" w:lineRule="auto"/>
        <w:ind w:left="1080"/>
        <w:contextualSpacing/>
        <w:rPr>
          <w:rFonts w:ascii="Calibri" w:eastAsia="Arial" w:hAnsi="Calibri" w:cs="Times New Roman"/>
        </w:rPr>
      </w:pPr>
      <w:r w:rsidRPr="00D53D23">
        <w:rPr>
          <w:rFonts w:ascii="Calibri" w:eastAsia="Arial" w:hAnsi="Calibri" w:cs="Times New Roman"/>
        </w:rPr>
        <w:t>Inventory and document status of equipment and supplies</w:t>
      </w:r>
    </w:p>
    <w:p w14:paraId="5D87E4E3" w14:textId="77777777" w:rsidR="00EE2706" w:rsidRPr="00D53D23" w:rsidRDefault="00EE2706" w:rsidP="00EE2706">
      <w:pPr>
        <w:numPr>
          <w:ilvl w:val="0"/>
          <w:numId w:val="4"/>
        </w:numPr>
        <w:spacing w:after="0" w:line="360" w:lineRule="auto"/>
        <w:ind w:left="1080"/>
        <w:contextualSpacing/>
        <w:rPr>
          <w:rFonts w:ascii="Calibri" w:eastAsia="Arial" w:hAnsi="Calibri" w:cs="Times New Roman"/>
        </w:rPr>
      </w:pPr>
      <w:r w:rsidRPr="00D53D23">
        <w:rPr>
          <w:rFonts w:ascii="Calibri" w:eastAsia="Arial" w:hAnsi="Calibri" w:cs="Times New Roman"/>
        </w:rPr>
        <w:t>Check condition of storage or onsite stockpiles to determine the level of damage, if applicable</w:t>
      </w:r>
    </w:p>
    <w:p w14:paraId="4164CB2E" w14:textId="77777777" w:rsidR="00EE2706" w:rsidRPr="00D53D23" w:rsidRDefault="00EE2706" w:rsidP="00EE2706">
      <w:pPr>
        <w:numPr>
          <w:ilvl w:val="0"/>
          <w:numId w:val="4"/>
        </w:numPr>
        <w:spacing w:after="0" w:line="360" w:lineRule="auto"/>
        <w:ind w:left="1080"/>
        <w:contextualSpacing/>
        <w:rPr>
          <w:rFonts w:ascii="Calibri" w:eastAsia="Arial" w:hAnsi="Calibri" w:cs="Times New Roman"/>
        </w:rPr>
      </w:pPr>
      <w:r w:rsidRPr="00D53D23">
        <w:rPr>
          <w:rFonts w:ascii="Calibri" w:eastAsia="Arial" w:hAnsi="Calibri" w:cs="Times New Roman"/>
        </w:rPr>
        <w:t>Create a resupply list</w:t>
      </w:r>
    </w:p>
    <w:p w14:paraId="52D38112" w14:textId="77777777" w:rsidR="00EE2706" w:rsidRPr="00D53D23" w:rsidRDefault="00EE2706" w:rsidP="00EE2706">
      <w:pPr>
        <w:numPr>
          <w:ilvl w:val="0"/>
          <w:numId w:val="4"/>
        </w:numPr>
        <w:spacing w:after="0" w:line="360" w:lineRule="auto"/>
        <w:ind w:left="1080"/>
        <w:contextualSpacing/>
        <w:rPr>
          <w:rFonts w:ascii="Calibri" w:eastAsia="Arial" w:hAnsi="Calibri" w:cs="Times New Roman"/>
        </w:rPr>
      </w:pPr>
      <w:r w:rsidRPr="00D53D23">
        <w:rPr>
          <w:rFonts w:ascii="Calibri" w:eastAsia="Arial" w:hAnsi="Calibri" w:cs="Times New Roman"/>
        </w:rPr>
        <w:t>Assess how long department can operate with available equipment and supplies</w:t>
      </w:r>
    </w:p>
    <w:p w14:paraId="170B75D2" w14:textId="77777777" w:rsidR="00EE2706" w:rsidRPr="00D53D23" w:rsidRDefault="00EE2706" w:rsidP="00EE2706">
      <w:pPr>
        <w:numPr>
          <w:ilvl w:val="0"/>
          <w:numId w:val="4"/>
        </w:numPr>
        <w:spacing w:after="0" w:line="360" w:lineRule="auto"/>
        <w:ind w:left="1080"/>
        <w:contextualSpacing/>
        <w:rPr>
          <w:rFonts w:ascii="Calibri" w:eastAsia="Arial" w:hAnsi="Calibri" w:cs="Times New Roman"/>
        </w:rPr>
      </w:pPr>
      <w:r w:rsidRPr="00D53D23">
        <w:rPr>
          <w:rFonts w:ascii="Calibri" w:eastAsia="Times New Roman" w:hAnsi="Calibri"/>
          <w:spacing w:val="2"/>
        </w:rPr>
        <w:t>Request assistance from HCC for Mutual Aid Agreement, if needed</w:t>
      </w:r>
    </w:p>
    <w:p w14:paraId="2DB3AA72" w14:textId="77777777" w:rsidR="00EE2706" w:rsidRDefault="00EE2706" w:rsidP="00EE2706">
      <w:pPr>
        <w:pBdr>
          <w:bottom w:val="single" w:sz="6" w:space="1" w:color="auto"/>
        </w:pBdr>
        <w:spacing w:after="0" w:line="276" w:lineRule="auto"/>
        <w:contextualSpacing/>
        <w:rPr>
          <w:rFonts w:ascii="Calibri" w:eastAsia="Arial" w:hAnsi="Calibri" w:cs="Times New Roman"/>
        </w:rPr>
      </w:pPr>
    </w:p>
    <w:p w14:paraId="609E90E2" w14:textId="77777777" w:rsidR="00EE2706" w:rsidRDefault="00EE2706" w:rsidP="00EE2706">
      <w:pPr>
        <w:spacing w:after="0" w:line="276" w:lineRule="auto"/>
        <w:contextualSpacing/>
        <w:rPr>
          <w:rFonts w:ascii="Calibri" w:eastAsia="Arial" w:hAnsi="Calibri" w:cs="Times New Roman"/>
        </w:rPr>
      </w:pPr>
    </w:p>
    <w:p w14:paraId="3E291428" w14:textId="77777777" w:rsidR="00EE2706" w:rsidRPr="00D53D23" w:rsidRDefault="00EE2706" w:rsidP="00EE2706">
      <w:pPr>
        <w:spacing w:after="0" w:line="276" w:lineRule="auto"/>
        <w:contextualSpacing/>
        <w:rPr>
          <w:rFonts w:ascii="Calibri" w:eastAsia="Arial" w:hAnsi="Calibri" w:cs="Times New Roman"/>
        </w:rPr>
      </w:pPr>
      <w:r>
        <w:rPr>
          <w:rFonts w:ascii="Calibri" w:eastAsia="Arial" w:hAnsi="Calibri" w:cs="Times New Roman"/>
        </w:rPr>
        <w:t xml:space="preserve">Additional notes: </w:t>
      </w:r>
    </w:p>
    <w:p w14:paraId="6E0933E1" w14:textId="77777777" w:rsidR="00077931" w:rsidRDefault="00077931" w:rsidP="00077931">
      <w:pPr>
        <w:spacing w:after="0" w:line="276" w:lineRule="auto"/>
        <w:ind w:left="1080"/>
        <w:contextualSpacing/>
        <w:rPr>
          <w:rFonts w:ascii="Calibri" w:eastAsia="Arial" w:hAnsi="Calibri" w:cs="Times New Roman"/>
        </w:rPr>
      </w:pPr>
    </w:p>
    <w:p w14:paraId="7C576F5B" w14:textId="77777777" w:rsidR="00E96773" w:rsidRPr="00D53D23" w:rsidRDefault="00E96773" w:rsidP="00077931">
      <w:pPr>
        <w:spacing w:after="0" w:line="276" w:lineRule="auto"/>
        <w:ind w:left="1080"/>
        <w:contextualSpacing/>
        <w:rPr>
          <w:rFonts w:ascii="Calibri" w:eastAsia="Arial" w:hAnsi="Calibri" w:cs="Times New Roman"/>
        </w:rPr>
      </w:pPr>
    </w:p>
    <w:tbl>
      <w:tblPr>
        <w:tblStyle w:val="TableGrid"/>
        <w:tblW w:w="1269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790"/>
        <w:gridCol w:w="1350"/>
        <w:gridCol w:w="1440"/>
        <w:gridCol w:w="1260"/>
        <w:gridCol w:w="5850"/>
      </w:tblGrid>
      <w:tr w:rsidR="00077931" w:rsidRPr="00F915AE" w14:paraId="2270AC22" w14:textId="77777777" w:rsidTr="00FA0A7B">
        <w:trPr>
          <w:trHeight w:val="513"/>
          <w:tblHeader/>
        </w:trPr>
        <w:tc>
          <w:tcPr>
            <w:tcW w:w="12690" w:type="dxa"/>
            <w:gridSpan w:val="5"/>
            <w:shd w:val="pct35" w:color="auto" w:fill="auto"/>
            <w:vAlign w:val="center"/>
          </w:tcPr>
          <w:p w14:paraId="72181F2B" w14:textId="05A7D5DD" w:rsidR="00077931" w:rsidRPr="00F915AE" w:rsidRDefault="008F3820" w:rsidP="007F732B">
            <w:pPr>
              <w:spacing w:line="276" w:lineRule="auto"/>
              <w:rPr>
                <w:rFonts w:ascii="Calibri" w:eastAsia="MS PGothic" w:hAnsi="Calibri" w:cs="Times New Roman"/>
                <w:b/>
                <w:color w:val="FFFFFF" w:themeColor="background1"/>
              </w:rPr>
            </w:pPr>
            <w:r w:rsidRPr="00F915AE">
              <w:rPr>
                <w:rFonts w:ascii="Calibri" w:eastAsia="MS PGothic" w:hAnsi="Calibri" w:cs="Times New Roman"/>
                <w:b/>
                <w:color w:val="FFFFFF" w:themeColor="background1"/>
                <w:sz w:val="24"/>
              </w:rPr>
              <w:t>MISSION CRITICAL EQUIPMENT AND SUPPLIES</w:t>
            </w:r>
            <w:r w:rsidR="00077931" w:rsidRPr="00F915AE">
              <w:rPr>
                <w:rFonts w:ascii="Calibri" w:eastAsia="MS PGothic" w:hAnsi="Calibri" w:cs="Times New Roman"/>
                <w:b/>
                <w:color w:val="FFFFFF" w:themeColor="background1"/>
                <w:sz w:val="24"/>
              </w:rPr>
              <w:t xml:space="preserve"> </w:t>
            </w:r>
          </w:p>
        </w:tc>
      </w:tr>
      <w:tr w:rsidR="00077931" w:rsidRPr="00F915AE" w14:paraId="345E51D7" w14:textId="77777777" w:rsidTr="00FA0A7B">
        <w:trPr>
          <w:trHeight w:val="360"/>
          <w:tblHeader/>
        </w:trPr>
        <w:tc>
          <w:tcPr>
            <w:tcW w:w="2790" w:type="dxa"/>
            <w:vAlign w:val="center"/>
          </w:tcPr>
          <w:p w14:paraId="57886366" w14:textId="77777777" w:rsidR="00077931" w:rsidRPr="00F915AE" w:rsidRDefault="00077931" w:rsidP="007F732B">
            <w:pPr>
              <w:spacing w:line="276" w:lineRule="auto"/>
              <w:jc w:val="center"/>
              <w:rPr>
                <w:rFonts w:ascii="Calibri" w:eastAsia="MS PGothic" w:hAnsi="Calibri" w:cs="Times New Roman"/>
                <w:b/>
              </w:rPr>
            </w:pPr>
            <w:r w:rsidRPr="00F915AE">
              <w:rPr>
                <w:rFonts w:ascii="Calibri" w:eastAsia="MS PGothic" w:hAnsi="Calibri" w:cs="Times New Roman"/>
                <w:b/>
              </w:rPr>
              <w:t>EQUIPMENT/SUPPLY ITEM</w:t>
            </w:r>
          </w:p>
        </w:tc>
        <w:tc>
          <w:tcPr>
            <w:tcW w:w="1350" w:type="dxa"/>
            <w:vAlign w:val="center"/>
          </w:tcPr>
          <w:p w14:paraId="265A3219" w14:textId="77777777" w:rsidR="00077931" w:rsidRPr="00F915AE" w:rsidRDefault="00077931" w:rsidP="007F732B">
            <w:pPr>
              <w:spacing w:line="276" w:lineRule="auto"/>
              <w:jc w:val="center"/>
              <w:rPr>
                <w:rFonts w:ascii="Calibri" w:eastAsia="MS PGothic" w:hAnsi="Calibri" w:cs="Times New Roman"/>
                <w:b/>
              </w:rPr>
            </w:pPr>
            <w:r w:rsidRPr="00F915AE">
              <w:rPr>
                <w:rFonts w:ascii="Calibri" w:eastAsia="MS PGothic" w:hAnsi="Calibri" w:cs="Times New Roman"/>
                <w:b/>
              </w:rPr>
              <w:t>QUANTITY/PAR LEVEL</w:t>
            </w:r>
          </w:p>
        </w:tc>
        <w:tc>
          <w:tcPr>
            <w:tcW w:w="1440" w:type="dxa"/>
            <w:shd w:val="clear" w:color="auto" w:fill="FFFF99"/>
            <w:vAlign w:val="center"/>
          </w:tcPr>
          <w:p w14:paraId="6D40AE17" w14:textId="77777777" w:rsidR="00077931" w:rsidRPr="00F915AE" w:rsidRDefault="00077931" w:rsidP="007F732B">
            <w:pPr>
              <w:spacing w:line="276" w:lineRule="auto"/>
              <w:jc w:val="center"/>
              <w:rPr>
                <w:rFonts w:ascii="Calibri" w:eastAsia="MS PGothic" w:hAnsi="Calibri" w:cs="Times New Roman"/>
                <w:b/>
              </w:rPr>
            </w:pPr>
            <w:r w:rsidRPr="00F915AE">
              <w:rPr>
                <w:rFonts w:ascii="Calibri" w:eastAsia="MS PGothic" w:hAnsi="Calibri" w:cs="Times New Roman"/>
                <w:b/>
              </w:rPr>
              <w:t>POST INCIDENT INVENTORY</w:t>
            </w:r>
          </w:p>
        </w:tc>
        <w:tc>
          <w:tcPr>
            <w:tcW w:w="1260" w:type="dxa"/>
            <w:shd w:val="clear" w:color="auto" w:fill="FFFF99"/>
            <w:vAlign w:val="center"/>
          </w:tcPr>
          <w:p w14:paraId="65638D5B" w14:textId="77777777" w:rsidR="00077931" w:rsidRPr="00F915AE" w:rsidRDefault="00077931" w:rsidP="007F732B">
            <w:pPr>
              <w:spacing w:line="276" w:lineRule="auto"/>
              <w:jc w:val="center"/>
              <w:rPr>
                <w:rFonts w:ascii="Calibri" w:eastAsia="MS PGothic" w:hAnsi="Calibri" w:cs="Times New Roman"/>
                <w:b/>
              </w:rPr>
            </w:pPr>
            <w:r w:rsidRPr="00F915AE">
              <w:rPr>
                <w:rFonts w:ascii="Calibri" w:eastAsia="MS PGothic" w:hAnsi="Calibri" w:cs="Times New Roman"/>
                <w:b/>
              </w:rPr>
              <w:t>GAP/AMTNEEDED</w:t>
            </w:r>
          </w:p>
        </w:tc>
        <w:tc>
          <w:tcPr>
            <w:tcW w:w="5850" w:type="dxa"/>
            <w:shd w:val="clear" w:color="auto" w:fill="auto"/>
            <w:vAlign w:val="center"/>
          </w:tcPr>
          <w:p w14:paraId="3732D691" w14:textId="77777777" w:rsidR="00077931" w:rsidRPr="00F915AE" w:rsidRDefault="00077931" w:rsidP="007F732B">
            <w:pPr>
              <w:spacing w:line="276" w:lineRule="auto"/>
              <w:jc w:val="center"/>
              <w:rPr>
                <w:rFonts w:ascii="Calibri" w:eastAsia="MS PGothic" w:hAnsi="Calibri" w:cs="Times New Roman"/>
                <w:b/>
              </w:rPr>
            </w:pPr>
            <w:r w:rsidRPr="00F915AE">
              <w:rPr>
                <w:rFonts w:ascii="Calibri" w:eastAsia="MS PGothic" w:hAnsi="Calibri" w:cs="Times New Roman"/>
                <w:b/>
              </w:rPr>
              <w:t>ACTIONS IF ITEM IS UNAVAILABLE</w:t>
            </w:r>
          </w:p>
        </w:tc>
      </w:tr>
      <w:tr w:rsidR="00F915AE" w:rsidRPr="00F915AE" w14:paraId="26ED95BF" w14:textId="77777777" w:rsidTr="00FA0A7B">
        <w:trPr>
          <w:trHeight w:val="360"/>
          <w:tblHeader/>
        </w:trPr>
        <w:tc>
          <w:tcPr>
            <w:tcW w:w="2790" w:type="dxa"/>
            <w:vAlign w:val="center"/>
          </w:tcPr>
          <w:p w14:paraId="217684CB" w14:textId="27E820EC" w:rsidR="00F915AE" w:rsidRPr="00F915AE" w:rsidRDefault="00F915AE" w:rsidP="007F732B">
            <w:pPr>
              <w:spacing w:line="276" w:lineRule="auto"/>
              <w:rPr>
                <w:rFonts w:ascii="Calibri" w:eastAsia="MS PGothic" w:hAnsi="Calibri" w:cs="Times New Roman"/>
              </w:rPr>
            </w:pPr>
            <w:r w:rsidRPr="00F915AE">
              <w:rPr>
                <w:rFonts w:ascii="Calibri" w:eastAsia="MS PGothic" w:hAnsi="Calibri" w:cs="Times New Roman"/>
              </w:rPr>
              <w:t>Computer</w:t>
            </w:r>
          </w:p>
        </w:tc>
        <w:tc>
          <w:tcPr>
            <w:tcW w:w="1350" w:type="dxa"/>
            <w:vAlign w:val="center"/>
          </w:tcPr>
          <w:p w14:paraId="5AD1117F" w14:textId="77777777" w:rsidR="00F915AE" w:rsidRPr="00F915AE" w:rsidRDefault="00F915AE" w:rsidP="007F732B">
            <w:pPr>
              <w:spacing w:line="276" w:lineRule="auto"/>
              <w:rPr>
                <w:rFonts w:ascii="Calibri" w:eastAsia="MS PGothic" w:hAnsi="Calibri" w:cs="Times New Roman"/>
              </w:rPr>
            </w:pPr>
          </w:p>
        </w:tc>
        <w:tc>
          <w:tcPr>
            <w:tcW w:w="1440" w:type="dxa"/>
            <w:shd w:val="clear" w:color="auto" w:fill="FFFF99"/>
            <w:vAlign w:val="center"/>
          </w:tcPr>
          <w:p w14:paraId="2199265B" w14:textId="77777777" w:rsidR="00F915AE" w:rsidRPr="00F915AE" w:rsidRDefault="00F915AE" w:rsidP="007F732B">
            <w:pPr>
              <w:spacing w:line="276" w:lineRule="auto"/>
              <w:rPr>
                <w:rFonts w:ascii="Calibri" w:eastAsia="MS PGothic" w:hAnsi="Calibri" w:cs="Times New Roman"/>
              </w:rPr>
            </w:pPr>
          </w:p>
        </w:tc>
        <w:tc>
          <w:tcPr>
            <w:tcW w:w="1260" w:type="dxa"/>
            <w:shd w:val="clear" w:color="auto" w:fill="FFFF99"/>
            <w:vAlign w:val="center"/>
          </w:tcPr>
          <w:p w14:paraId="0B613625" w14:textId="77777777" w:rsidR="00F915AE" w:rsidRPr="00F915AE" w:rsidRDefault="00F915AE" w:rsidP="007F732B">
            <w:pPr>
              <w:spacing w:line="276" w:lineRule="auto"/>
              <w:rPr>
                <w:rFonts w:ascii="Calibri" w:eastAsia="Arial" w:hAnsi="Calibri" w:cs="Calibri"/>
                <w:szCs w:val="30"/>
              </w:rPr>
            </w:pPr>
          </w:p>
        </w:tc>
        <w:tc>
          <w:tcPr>
            <w:tcW w:w="5850" w:type="dxa"/>
            <w:shd w:val="clear" w:color="auto" w:fill="auto"/>
            <w:vAlign w:val="center"/>
          </w:tcPr>
          <w:p w14:paraId="2B66EF0D" w14:textId="77777777" w:rsidR="00F915AE" w:rsidRPr="00F915AE" w:rsidRDefault="00F915AE" w:rsidP="00077931">
            <w:pPr>
              <w:pStyle w:val="ListParagraph"/>
              <w:numPr>
                <w:ilvl w:val="0"/>
                <w:numId w:val="1"/>
              </w:numPr>
              <w:spacing w:line="276" w:lineRule="auto"/>
              <w:rPr>
                <w:rFonts w:ascii="Calibri" w:eastAsia="Arial" w:hAnsi="Calibri" w:cs="Calibri"/>
                <w:szCs w:val="30"/>
              </w:rPr>
            </w:pPr>
            <w:r w:rsidRPr="00F915AE">
              <w:rPr>
                <w:rFonts w:ascii="Calibri" w:eastAsia="Arial" w:hAnsi="Calibri" w:cs="Calibri"/>
                <w:szCs w:val="30"/>
              </w:rPr>
              <w:t>[Insert actions when item is unavailable]</w:t>
            </w:r>
          </w:p>
        </w:tc>
      </w:tr>
      <w:tr w:rsidR="00F915AE" w:rsidRPr="00F915AE" w14:paraId="34DE4913" w14:textId="77777777" w:rsidTr="00FA0A7B">
        <w:trPr>
          <w:trHeight w:val="360"/>
          <w:tblHeader/>
        </w:trPr>
        <w:tc>
          <w:tcPr>
            <w:tcW w:w="2790" w:type="dxa"/>
            <w:vAlign w:val="center"/>
          </w:tcPr>
          <w:p w14:paraId="039699EE" w14:textId="0F43B7CF" w:rsidR="00F915AE" w:rsidRPr="00F915AE" w:rsidRDefault="00F915AE" w:rsidP="007F732B">
            <w:pPr>
              <w:widowControl w:val="0"/>
              <w:autoSpaceDE w:val="0"/>
              <w:autoSpaceDN w:val="0"/>
              <w:adjustRightInd w:val="0"/>
              <w:spacing w:line="276" w:lineRule="auto"/>
              <w:rPr>
                <w:rFonts w:ascii="Calibri" w:hAnsi="Calibri" w:cs="Times New Roman"/>
              </w:rPr>
            </w:pPr>
            <w:r w:rsidRPr="00F915AE">
              <w:rPr>
                <w:rFonts w:ascii="Calibri" w:eastAsia="MS PGothic" w:hAnsi="Calibri" w:cs="Times New Roman"/>
              </w:rPr>
              <w:t>Phone</w:t>
            </w:r>
          </w:p>
        </w:tc>
        <w:tc>
          <w:tcPr>
            <w:tcW w:w="1350" w:type="dxa"/>
            <w:vAlign w:val="center"/>
          </w:tcPr>
          <w:p w14:paraId="439BF542" w14:textId="77777777" w:rsidR="00F915AE" w:rsidRPr="00F915AE" w:rsidRDefault="00F915AE" w:rsidP="007F732B">
            <w:pPr>
              <w:spacing w:line="276" w:lineRule="auto"/>
              <w:rPr>
                <w:rFonts w:ascii="Calibri" w:eastAsia="MS PGothic" w:hAnsi="Calibri" w:cs="Times New Roman"/>
              </w:rPr>
            </w:pPr>
          </w:p>
        </w:tc>
        <w:tc>
          <w:tcPr>
            <w:tcW w:w="1440" w:type="dxa"/>
            <w:shd w:val="clear" w:color="auto" w:fill="FFFF99"/>
            <w:vAlign w:val="center"/>
          </w:tcPr>
          <w:p w14:paraId="511CCED9" w14:textId="77777777" w:rsidR="00F915AE" w:rsidRPr="00F915AE" w:rsidRDefault="00F915AE" w:rsidP="007F732B">
            <w:pPr>
              <w:spacing w:line="276" w:lineRule="auto"/>
              <w:rPr>
                <w:rFonts w:ascii="Calibri" w:eastAsia="MS PGothic" w:hAnsi="Calibri" w:cs="Times New Roman"/>
              </w:rPr>
            </w:pPr>
          </w:p>
        </w:tc>
        <w:tc>
          <w:tcPr>
            <w:tcW w:w="1260" w:type="dxa"/>
            <w:shd w:val="clear" w:color="auto" w:fill="FFFF99"/>
            <w:vAlign w:val="center"/>
          </w:tcPr>
          <w:p w14:paraId="59384DEC" w14:textId="77777777" w:rsidR="00F915AE" w:rsidRPr="00F915AE" w:rsidRDefault="00F915AE" w:rsidP="007F732B">
            <w:pPr>
              <w:spacing w:line="276" w:lineRule="auto"/>
              <w:rPr>
                <w:rFonts w:ascii="Calibri" w:eastAsia="Arial" w:hAnsi="Calibri" w:cs="Calibri"/>
                <w:szCs w:val="30"/>
              </w:rPr>
            </w:pPr>
          </w:p>
        </w:tc>
        <w:tc>
          <w:tcPr>
            <w:tcW w:w="5850" w:type="dxa"/>
            <w:shd w:val="clear" w:color="auto" w:fill="auto"/>
            <w:vAlign w:val="center"/>
          </w:tcPr>
          <w:p w14:paraId="60123092" w14:textId="77777777" w:rsidR="00F915AE" w:rsidRPr="00F915AE" w:rsidRDefault="00F915AE" w:rsidP="00077931">
            <w:pPr>
              <w:pStyle w:val="ListParagraph"/>
              <w:numPr>
                <w:ilvl w:val="0"/>
                <w:numId w:val="1"/>
              </w:numPr>
              <w:spacing w:line="276" w:lineRule="auto"/>
              <w:rPr>
                <w:rFonts w:ascii="Calibri" w:eastAsia="Arial" w:hAnsi="Calibri" w:cs="Calibri"/>
                <w:szCs w:val="30"/>
              </w:rPr>
            </w:pPr>
          </w:p>
        </w:tc>
      </w:tr>
      <w:tr w:rsidR="00F915AE" w:rsidRPr="00F915AE" w14:paraId="2CEB8678" w14:textId="77777777" w:rsidTr="00FA0A7B">
        <w:trPr>
          <w:trHeight w:val="360"/>
          <w:tblHeader/>
        </w:trPr>
        <w:tc>
          <w:tcPr>
            <w:tcW w:w="2790" w:type="dxa"/>
            <w:vAlign w:val="center"/>
          </w:tcPr>
          <w:p w14:paraId="4EA6374B" w14:textId="33EF2AE9" w:rsidR="00F915AE" w:rsidRPr="00F915AE" w:rsidRDefault="00F915AE" w:rsidP="007F732B">
            <w:pPr>
              <w:spacing w:line="276" w:lineRule="auto"/>
              <w:rPr>
                <w:rFonts w:ascii="Calibri" w:eastAsia="MS PGothic" w:hAnsi="Calibri" w:cs="Times New Roman"/>
              </w:rPr>
            </w:pPr>
            <w:r w:rsidRPr="00F915AE">
              <w:rPr>
                <w:rFonts w:ascii="Calibri" w:eastAsia="MS PGothic" w:hAnsi="Calibri" w:cs="Times New Roman"/>
              </w:rPr>
              <w:t>Printer</w:t>
            </w:r>
          </w:p>
        </w:tc>
        <w:tc>
          <w:tcPr>
            <w:tcW w:w="1350" w:type="dxa"/>
            <w:vAlign w:val="center"/>
          </w:tcPr>
          <w:p w14:paraId="59A40678" w14:textId="77777777" w:rsidR="00F915AE" w:rsidRPr="00F915AE" w:rsidRDefault="00F915AE" w:rsidP="007F732B">
            <w:pPr>
              <w:spacing w:line="276" w:lineRule="auto"/>
              <w:rPr>
                <w:rFonts w:ascii="Calibri" w:eastAsia="MS PGothic" w:hAnsi="Calibri" w:cs="Times New Roman"/>
              </w:rPr>
            </w:pPr>
          </w:p>
        </w:tc>
        <w:tc>
          <w:tcPr>
            <w:tcW w:w="1440" w:type="dxa"/>
            <w:shd w:val="clear" w:color="auto" w:fill="FFFF99"/>
            <w:vAlign w:val="center"/>
          </w:tcPr>
          <w:p w14:paraId="04991BB7" w14:textId="77777777" w:rsidR="00F915AE" w:rsidRPr="00F915AE" w:rsidRDefault="00F915AE" w:rsidP="007F732B">
            <w:pPr>
              <w:spacing w:line="276" w:lineRule="auto"/>
              <w:rPr>
                <w:rFonts w:ascii="Calibri" w:eastAsia="MS PGothic" w:hAnsi="Calibri" w:cs="Times New Roman"/>
              </w:rPr>
            </w:pPr>
          </w:p>
        </w:tc>
        <w:tc>
          <w:tcPr>
            <w:tcW w:w="1260" w:type="dxa"/>
            <w:shd w:val="clear" w:color="auto" w:fill="FFFF99"/>
            <w:vAlign w:val="center"/>
          </w:tcPr>
          <w:p w14:paraId="00C8E119" w14:textId="77777777" w:rsidR="00F915AE" w:rsidRPr="00F915AE" w:rsidRDefault="00F915AE" w:rsidP="007F732B">
            <w:pPr>
              <w:spacing w:line="276" w:lineRule="auto"/>
              <w:rPr>
                <w:rFonts w:ascii="Calibri" w:eastAsia="Arial" w:hAnsi="Calibri" w:cs="Calibri"/>
                <w:szCs w:val="30"/>
              </w:rPr>
            </w:pPr>
          </w:p>
        </w:tc>
        <w:tc>
          <w:tcPr>
            <w:tcW w:w="5850" w:type="dxa"/>
            <w:shd w:val="clear" w:color="auto" w:fill="auto"/>
            <w:vAlign w:val="center"/>
          </w:tcPr>
          <w:p w14:paraId="3570369A" w14:textId="77777777" w:rsidR="00F915AE" w:rsidRPr="00F915AE" w:rsidRDefault="00F915AE" w:rsidP="00077931">
            <w:pPr>
              <w:pStyle w:val="ListParagraph"/>
              <w:numPr>
                <w:ilvl w:val="0"/>
                <w:numId w:val="1"/>
              </w:numPr>
              <w:spacing w:line="276" w:lineRule="auto"/>
              <w:rPr>
                <w:rFonts w:ascii="Calibri" w:eastAsia="MS PGothic" w:hAnsi="Calibri" w:cs="Times New Roman"/>
              </w:rPr>
            </w:pPr>
          </w:p>
        </w:tc>
      </w:tr>
      <w:tr w:rsidR="00F915AE" w:rsidRPr="00F915AE" w14:paraId="5E30B098" w14:textId="77777777" w:rsidTr="00FA0A7B">
        <w:trPr>
          <w:trHeight w:val="360"/>
          <w:tblHeader/>
        </w:trPr>
        <w:tc>
          <w:tcPr>
            <w:tcW w:w="2790" w:type="dxa"/>
            <w:vAlign w:val="center"/>
          </w:tcPr>
          <w:p w14:paraId="62926456" w14:textId="794DF4A6" w:rsidR="00F915AE" w:rsidRPr="00F915AE" w:rsidRDefault="00F915AE" w:rsidP="007F732B">
            <w:pPr>
              <w:spacing w:line="276" w:lineRule="auto"/>
              <w:rPr>
                <w:rFonts w:ascii="Calibri" w:eastAsia="MS PGothic" w:hAnsi="Calibri" w:cs="Times New Roman"/>
              </w:rPr>
            </w:pPr>
            <w:r w:rsidRPr="00F915AE">
              <w:rPr>
                <w:rFonts w:ascii="Calibri" w:eastAsia="MS PGothic" w:hAnsi="Calibri" w:cs="Times New Roman"/>
              </w:rPr>
              <w:t>Exam Table</w:t>
            </w:r>
          </w:p>
        </w:tc>
        <w:tc>
          <w:tcPr>
            <w:tcW w:w="1350" w:type="dxa"/>
            <w:vAlign w:val="center"/>
          </w:tcPr>
          <w:p w14:paraId="252020AB" w14:textId="77777777" w:rsidR="00F915AE" w:rsidRPr="00F915AE" w:rsidRDefault="00F915AE" w:rsidP="007F732B">
            <w:pPr>
              <w:spacing w:line="276" w:lineRule="auto"/>
              <w:rPr>
                <w:rFonts w:ascii="Calibri" w:eastAsia="MS PGothic" w:hAnsi="Calibri" w:cs="Times New Roman"/>
              </w:rPr>
            </w:pPr>
          </w:p>
        </w:tc>
        <w:tc>
          <w:tcPr>
            <w:tcW w:w="1440" w:type="dxa"/>
            <w:shd w:val="clear" w:color="auto" w:fill="FFFF99"/>
            <w:vAlign w:val="center"/>
          </w:tcPr>
          <w:p w14:paraId="5C920966" w14:textId="77777777" w:rsidR="00F915AE" w:rsidRPr="00F915AE" w:rsidRDefault="00F915AE" w:rsidP="007F732B">
            <w:pPr>
              <w:spacing w:line="276" w:lineRule="auto"/>
              <w:rPr>
                <w:rFonts w:ascii="Calibri" w:eastAsia="MS PGothic" w:hAnsi="Calibri" w:cs="Times New Roman"/>
              </w:rPr>
            </w:pPr>
          </w:p>
        </w:tc>
        <w:tc>
          <w:tcPr>
            <w:tcW w:w="1260" w:type="dxa"/>
            <w:shd w:val="clear" w:color="auto" w:fill="FFFF99"/>
            <w:vAlign w:val="center"/>
          </w:tcPr>
          <w:p w14:paraId="697F809E" w14:textId="77777777" w:rsidR="00F915AE" w:rsidRPr="00F915AE" w:rsidRDefault="00F915AE" w:rsidP="007F732B">
            <w:pPr>
              <w:spacing w:line="276" w:lineRule="auto"/>
              <w:rPr>
                <w:rFonts w:ascii="Calibri" w:eastAsia="Arial" w:hAnsi="Calibri" w:cs="Calibri"/>
                <w:szCs w:val="30"/>
              </w:rPr>
            </w:pPr>
          </w:p>
        </w:tc>
        <w:tc>
          <w:tcPr>
            <w:tcW w:w="5850" w:type="dxa"/>
            <w:shd w:val="clear" w:color="auto" w:fill="auto"/>
            <w:vAlign w:val="center"/>
          </w:tcPr>
          <w:p w14:paraId="5B76232F" w14:textId="77777777" w:rsidR="00F915AE" w:rsidRPr="00F915AE" w:rsidRDefault="00F915AE" w:rsidP="00077931">
            <w:pPr>
              <w:pStyle w:val="ListParagraph"/>
              <w:numPr>
                <w:ilvl w:val="0"/>
                <w:numId w:val="2"/>
              </w:numPr>
              <w:spacing w:line="276" w:lineRule="auto"/>
              <w:rPr>
                <w:rFonts w:ascii="Calibri" w:eastAsia="MS PGothic" w:hAnsi="Calibri" w:cs="Times New Roman"/>
              </w:rPr>
            </w:pPr>
          </w:p>
        </w:tc>
      </w:tr>
      <w:tr w:rsidR="00F915AE" w:rsidRPr="00F915AE" w14:paraId="08318CBB" w14:textId="77777777" w:rsidTr="00FA0A7B">
        <w:trPr>
          <w:trHeight w:val="360"/>
          <w:tblHeader/>
        </w:trPr>
        <w:tc>
          <w:tcPr>
            <w:tcW w:w="2790" w:type="dxa"/>
            <w:vAlign w:val="center"/>
          </w:tcPr>
          <w:p w14:paraId="0CF38DFD" w14:textId="3EAF7380" w:rsidR="00F915AE" w:rsidRPr="00F915AE" w:rsidRDefault="00F915AE" w:rsidP="007F732B">
            <w:pPr>
              <w:spacing w:line="276" w:lineRule="auto"/>
              <w:rPr>
                <w:rFonts w:ascii="Calibri" w:eastAsia="MS PGothic" w:hAnsi="Calibri" w:cs="Times New Roman"/>
              </w:rPr>
            </w:pPr>
            <w:r w:rsidRPr="00F915AE">
              <w:rPr>
                <w:rFonts w:ascii="Calibri" w:eastAsia="MS PGothic" w:hAnsi="Calibri" w:cs="Times New Roman"/>
              </w:rPr>
              <w:t>Portable O2</w:t>
            </w:r>
          </w:p>
        </w:tc>
        <w:tc>
          <w:tcPr>
            <w:tcW w:w="1350" w:type="dxa"/>
            <w:vAlign w:val="center"/>
          </w:tcPr>
          <w:p w14:paraId="769AE36C" w14:textId="77777777" w:rsidR="00F915AE" w:rsidRPr="00F915AE" w:rsidRDefault="00F915AE" w:rsidP="007F732B">
            <w:pPr>
              <w:spacing w:line="276" w:lineRule="auto"/>
              <w:rPr>
                <w:rFonts w:ascii="Calibri" w:eastAsia="MS PGothic" w:hAnsi="Calibri" w:cs="Times New Roman"/>
              </w:rPr>
            </w:pPr>
          </w:p>
        </w:tc>
        <w:tc>
          <w:tcPr>
            <w:tcW w:w="1440" w:type="dxa"/>
            <w:shd w:val="clear" w:color="auto" w:fill="FFFF99"/>
            <w:vAlign w:val="center"/>
          </w:tcPr>
          <w:p w14:paraId="2F138F23" w14:textId="77777777" w:rsidR="00F915AE" w:rsidRPr="00F915AE" w:rsidRDefault="00F915AE" w:rsidP="007F732B">
            <w:pPr>
              <w:spacing w:line="276" w:lineRule="auto"/>
              <w:rPr>
                <w:rFonts w:ascii="Calibri" w:eastAsia="MS PGothic" w:hAnsi="Calibri" w:cs="Times New Roman"/>
              </w:rPr>
            </w:pPr>
          </w:p>
        </w:tc>
        <w:tc>
          <w:tcPr>
            <w:tcW w:w="1260" w:type="dxa"/>
            <w:shd w:val="clear" w:color="auto" w:fill="FFFF99"/>
            <w:vAlign w:val="center"/>
          </w:tcPr>
          <w:p w14:paraId="1C66F095" w14:textId="77777777" w:rsidR="00F915AE" w:rsidRPr="00F915AE" w:rsidRDefault="00F915AE" w:rsidP="007F732B">
            <w:pPr>
              <w:spacing w:line="276" w:lineRule="auto"/>
              <w:rPr>
                <w:rFonts w:ascii="Calibri" w:eastAsia="Arial" w:hAnsi="Calibri" w:cs="Calibri"/>
                <w:szCs w:val="30"/>
              </w:rPr>
            </w:pPr>
          </w:p>
        </w:tc>
        <w:tc>
          <w:tcPr>
            <w:tcW w:w="5850" w:type="dxa"/>
            <w:shd w:val="clear" w:color="auto" w:fill="auto"/>
            <w:vAlign w:val="center"/>
          </w:tcPr>
          <w:p w14:paraId="342846D1" w14:textId="77777777" w:rsidR="00F915AE" w:rsidRPr="00F915AE" w:rsidRDefault="00F915AE" w:rsidP="00077931">
            <w:pPr>
              <w:pStyle w:val="ListParagraph"/>
              <w:numPr>
                <w:ilvl w:val="0"/>
                <w:numId w:val="3"/>
              </w:numPr>
              <w:spacing w:line="276" w:lineRule="auto"/>
              <w:rPr>
                <w:rFonts w:ascii="Calibri" w:hAnsi="Calibri"/>
              </w:rPr>
            </w:pPr>
          </w:p>
        </w:tc>
      </w:tr>
      <w:tr w:rsidR="00F915AE" w:rsidRPr="00F915AE" w14:paraId="21E94B7A" w14:textId="77777777" w:rsidTr="00FA0A7B">
        <w:trPr>
          <w:trHeight w:val="360"/>
          <w:tblHeader/>
        </w:trPr>
        <w:tc>
          <w:tcPr>
            <w:tcW w:w="2790" w:type="dxa"/>
            <w:vAlign w:val="center"/>
          </w:tcPr>
          <w:p w14:paraId="6FF09C60" w14:textId="6BEEBE41" w:rsidR="00F915AE" w:rsidRPr="00F915AE" w:rsidRDefault="00F915AE" w:rsidP="007F732B">
            <w:pPr>
              <w:spacing w:line="276" w:lineRule="auto"/>
              <w:rPr>
                <w:rFonts w:ascii="Calibri" w:eastAsia="MS PGothic" w:hAnsi="Calibri" w:cs="Times New Roman"/>
              </w:rPr>
            </w:pPr>
            <w:r w:rsidRPr="00F915AE">
              <w:rPr>
                <w:rFonts w:ascii="Calibri" w:eastAsia="MS PGothic" w:hAnsi="Calibri" w:cs="Times New Roman"/>
              </w:rPr>
              <w:t>Thermometers</w:t>
            </w:r>
          </w:p>
        </w:tc>
        <w:tc>
          <w:tcPr>
            <w:tcW w:w="1350" w:type="dxa"/>
            <w:vAlign w:val="center"/>
          </w:tcPr>
          <w:p w14:paraId="7CAC02C9" w14:textId="77777777" w:rsidR="00F915AE" w:rsidRPr="00F915AE" w:rsidRDefault="00F915AE" w:rsidP="007F732B">
            <w:pPr>
              <w:spacing w:line="276" w:lineRule="auto"/>
              <w:rPr>
                <w:rFonts w:ascii="Calibri" w:eastAsia="MS PGothic" w:hAnsi="Calibri" w:cs="Times New Roman"/>
              </w:rPr>
            </w:pPr>
          </w:p>
        </w:tc>
        <w:tc>
          <w:tcPr>
            <w:tcW w:w="1440" w:type="dxa"/>
            <w:shd w:val="clear" w:color="auto" w:fill="FFFF99"/>
            <w:vAlign w:val="center"/>
          </w:tcPr>
          <w:p w14:paraId="6DF3D938" w14:textId="77777777" w:rsidR="00F915AE" w:rsidRPr="00F915AE" w:rsidRDefault="00F915AE" w:rsidP="007F732B">
            <w:pPr>
              <w:spacing w:line="276" w:lineRule="auto"/>
              <w:rPr>
                <w:rFonts w:ascii="Calibri" w:eastAsia="MS PGothic" w:hAnsi="Calibri" w:cs="Times New Roman"/>
              </w:rPr>
            </w:pPr>
          </w:p>
        </w:tc>
        <w:tc>
          <w:tcPr>
            <w:tcW w:w="1260" w:type="dxa"/>
            <w:shd w:val="clear" w:color="auto" w:fill="FFFF99"/>
            <w:vAlign w:val="center"/>
          </w:tcPr>
          <w:p w14:paraId="3EE13174" w14:textId="77777777" w:rsidR="00F915AE" w:rsidRPr="00F915AE" w:rsidRDefault="00F915AE" w:rsidP="007F732B">
            <w:pPr>
              <w:spacing w:line="276" w:lineRule="auto"/>
              <w:rPr>
                <w:rFonts w:ascii="Calibri" w:eastAsia="Arial" w:hAnsi="Calibri" w:cs="Calibri"/>
                <w:szCs w:val="30"/>
              </w:rPr>
            </w:pPr>
          </w:p>
        </w:tc>
        <w:tc>
          <w:tcPr>
            <w:tcW w:w="5850" w:type="dxa"/>
            <w:shd w:val="clear" w:color="auto" w:fill="auto"/>
            <w:vAlign w:val="center"/>
          </w:tcPr>
          <w:p w14:paraId="60330F92" w14:textId="77777777" w:rsidR="00F915AE" w:rsidRPr="00F915AE" w:rsidRDefault="00F915AE" w:rsidP="00077931">
            <w:pPr>
              <w:pStyle w:val="ListParagraph"/>
              <w:numPr>
                <w:ilvl w:val="0"/>
                <w:numId w:val="3"/>
              </w:numPr>
              <w:spacing w:line="276" w:lineRule="auto"/>
              <w:rPr>
                <w:rFonts w:ascii="Calibri" w:hAnsi="Calibri"/>
              </w:rPr>
            </w:pPr>
          </w:p>
        </w:tc>
      </w:tr>
    </w:tbl>
    <w:p w14:paraId="65FF808D" w14:textId="478D2246" w:rsidR="00E96773" w:rsidRDefault="00E96773"/>
    <w:tbl>
      <w:tblPr>
        <w:tblStyle w:val="TableGrid"/>
        <w:tblW w:w="1269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790"/>
        <w:gridCol w:w="1350"/>
        <w:gridCol w:w="1440"/>
        <w:gridCol w:w="1260"/>
        <w:gridCol w:w="5850"/>
      </w:tblGrid>
      <w:tr w:rsidR="00077931" w:rsidRPr="00D53D23" w14:paraId="06E0E3BC" w14:textId="77777777" w:rsidTr="00FA0A7B">
        <w:trPr>
          <w:trHeight w:val="513"/>
          <w:tblHeader/>
        </w:trPr>
        <w:tc>
          <w:tcPr>
            <w:tcW w:w="12690" w:type="dxa"/>
            <w:gridSpan w:val="5"/>
            <w:shd w:val="pct35" w:color="auto" w:fill="auto"/>
            <w:vAlign w:val="center"/>
          </w:tcPr>
          <w:p w14:paraId="7685D247" w14:textId="52B2CC54" w:rsidR="00077931" w:rsidRPr="00D53D23" w:rsidRDefault="008F3820" w:rsidP="007F732B">
            <w:pPr>
              <w:spacing w:line="276" w:lineRule="auto"/>
              <w:rPr>
                <w:rFonts w:ascii="Calibri" w:eastAsia="MS PGothic" w:hAnsi="Calibri" w:cs="Times New Roman"/>
                <w:color w:val="FFFFFF" w:themeColor="background1"/>
              </w:rPr>
            </w:pPr>
            <w:r w:rsidRPr="008F3820">
              <w:rPr>
                <w:rFonts w:ascii="Calibri" w:eastAsia="MS PGothic" w:hAnsi="Calibri" w:cs="Times New Roman"/>
                <w:b/>
                <w:color w:val="FFFFFF" w:themeColor="background1"/>
                <w:sz w:val="24"/>
              </w:rPr>
              <w:t>MISSION CRITICAL EQUIPMENT AND SUPPLIES</w:t>
            </w:r>
          </w:p>
        </w:tc>
      </w:tr>
      <w:tr w:rsidR="00077931" w:rsidRPr="00D53D23" w14:paraId="2BEEC735" w14:textId="77777777" w:rsidTr="00FA0A7B">
        <w:trPr>
          <w:trHeight w:val="360"/>
          <w:tblHeader/>
        </w:trPr>
        <w:tc>
          <w:tcPr>
            <w:tcW w:w="2790" w:type="dxa"/>
            <w:vAlign w:val="center"/>
          </w:tcPr>
          <w:p w14:paraId="7C8D532C" w14:textId="77777777" w:rsidR="00077931" w:rsidRPr="00D53D23" w:rsidRDefault="00077931" w:rsidP="007F732B">
            <w:pPr>
              <w:spacing w:line="276" w:lineRule="auto"/>
              <w:jc w:val="center"/>
              <w:rPr>
                <w:rFonts w:ascii="Calibri" w:eastAsia="MS PGothic" w:hAnsi="Calibri" w:cs="Times New Roman"/>
                <w:b/>
              </w:rPr>
            </w:pPr>
            <w:r w:rsidRPr="00D53D23">
              <w:rPr>
                <w:rFonts w:ascii="Calibri" w:eastAsia="MS PGothic" w:hAnsi="Calibri" w:cs="Times New Roman"/>
                <w:b/>
              </w:rPr>
              <w:t>EQUIPMENT/SUPPLY ITEM</w:t>
            </w:r>
          </w:p>
        </w:tc>
        <w:tc>
          <w:tcPr>
            <w:tcW w:w="1350" w:type="dxa"/>
            <w:vAlign w:val="center"/>
          </w:tcPr>
          <w:p w14:paraId="54BCC1CF" w14:textId="77777777" w:rsidR="00077931" w:rsidRPr="00D53D23" w:rsidRDefault="00077931" w:rsidP="007F732B">
            <w:pPr>
              <w:spacing w:line="276" w:lineRule="auto"/>
              <w:jc w:val="center"/>
              <w:rPr>
                <w:rFonts w:ascii="Calibri" w:eastAsia="MS PGothic" w:hAnsi="Calibri" w:cs="Times New Roman"/>
                <w:b/>
              </w:rPr>
            </w:pPr>
            <w:r w:rsidRPr="00D53D23">
              <w:rPr>
                <w:rFonts w:ascii="Calibri" w:eastAsia="MS PGothic" w:hAnsi="Calibri" w:cs="Times New Roman"/>
                <w:b/>
              </w:rPr>
              <w:t>QUANTITY/PAR LEVEL</w:t>
            </w:r>
          </w:p>
        </w:tc>
        <w:tc>
          <w:tcPr>
            <w:tcW w:w="1440" w:type="dxa"/>
            <w:shd w:val="clear" w:color="auto" w:fill="FFFF99"/>
            <w:vAlign w:val="center"/>
          </w:tcPr>
          <w:p w14:paraId="686401BB" w14:textId="77777777" w:rsidR="00077931" w:rsidRPr="00D53D23" w:rsidRDefault="00077931" w:rsidP="007F732B">
            <w:pPr>
              <w:spacing w:line="276" w:lineRule="auto"/>
              <w:jc w:val="center"/>
              <w:rPr>
                <w:rFonts w:ascii="Calibri" w:eastAsia="MS PGothic" w:hAnsi="Calibri" w:cs="Times New Roman"/>
                <w:b/>
              </w:rPr>
            </w:pPr>
            <w:r w:rsidRPr="00D53D23">
              <w:rPr>
                <w:rFonts w:ascii="Calibri" w:eastAsia="MS PGothic" w:hAnsi="Calibri" w:cs="Times New Roman"/>
                <w:b/>
              </w:rPr>
              <w:t>POST INCIDENT INVENTORY</w:t>
            </w:r>
          </w:p>
        </w:tc>
        <w:tc>
          <w:tcPr>
            <w:tcW w:w="1260" w:type="dxa"/>
            <w:shd w:val="clear" w:color="auto" w:fill="FFFF99"/>
            <w:vAlign w:val="center"/>
          </w:tcPr>
          <w:p w14:paraId="5FA35379" w14:textId="77777777" w:rsidR="00077931" w:rsidRPr="00D53D23" w:rsidRDefault="00077931" w:rsidP="007F732B">
            <w:pPr>
              <w:spacing w:line="276" w:lineRule="auto"/>
              <w:jc w:val="center"/>
              <w:rPr>
                <w:rFonts w:ascii="Calibri" w:eastAsia="MS PGothic" w:hAnsi="Calibri" w:cs="Times New Roman"/>
                <w:b/>
              </w:rPr>
            </w:pPr>
            <w:r w:rsidRPr="00D53D23">
              <w:rPr>
                <w:rFonts w:ascii="Calibri" w:eastAsia="MS PGothic" w:hAnsi="Calibri" w:cs="Times New Roman"/>
                <w:b/>
              </w:rPr>
              <w:t>GAP/AMTNEEDED</w:t>
            </w:r>
          </w:p>
        </w:tc>
        <w:tc>
          <w:tcPr>
            <w:tcW w:w="5850" w:type="dxa"/>
            <w:shd w:val="clear" w:color="auto" w:fill="auto"/>
            <w:vAlign w:val="center"/>
          </w:tcPr>
          <w:p w14:paraId="17C6426B" w14:textId="77777777" w:rsidR="00077931" w:rsidRPr="00D53D23" w:rsidRDefault="00077931" w:rsidP="007F732B">
            <w:pPr>
              <w:spacing w:line="276" w:lineRule="auto"/>
              <w:jc w:val="center"/>
              <w:rPr>
                <w:rFonts w:ascii="Calibri" w:eastAsia="MS PGothic" w:hAnsi="Calibri" w:cs="Times New Roman"/>
                <w:b/>
              </w:rPr>
            </w:pPr>
            <w:r w:rsidRPr="00D53D23">
              <w:rPr>
                <w:rFonts w:ascii="Calibri" w:eastAsia="MS PGothic" w:hAnsi="Calibri" w:cs="Times New Roman"/>
                <w:b/>
              </w:rPr>
              <w:t>ACTIONS IF ITEM IS UNAVAILABLE</w:t>
            </w:r>
          </w:p>
        </w:tc>
      </w:tr>
      <w:tr w:rsidR="00F915AE" w:rsidRPr="00D53D23" w14:paraId="7E36061F" w14:textId="77777777" w:rsidTr="00FA0A7B">
        <w:trPr>
          <w:trHeight w:val="360"/>
          <w:tblHeader/>
        </w:trPr>
        <w:tc>
          <w:tcPr>
            <w:tcW w:w="2790" w:type="dxa"/>
            <w:vAlign w:val="center"/>
          </w:tcPr>
          <w:p w14:paraId="025D08E9" w14:textId="16F49214" w:rsidR="00F915AE" w:rsidRPr="00D53D23" w:rsidRDefault="00F915AE" w:rsidP="007F732B">
            <w:pPr>
              <w:spacing w:line="276" w:lineRule="auto"/>
              <w:rPr>
                <w:rFonts w:ascii="Calibri" w:eastAsia="MS PGothic" w:hAnsi="Calibri" w:cs="Times New Roman"/>
              </w:rPr>
            </w:pPr>
            <w:r w:rsidRPr="00F915AE">
              <w:rPr>
                <w:rFonts w:ascii="Calibri" w:eastAsia="MS PGothic" w:hAnsi="Calibri" w:cs="Times New Roman"/>
              </w:rPr>
              <w:t>Walkers</w:t>
            </w:r>
          </w:p>
        </w:tc>
        <w:tc>
          <w:tcPr>
            <w:tcW w:w="1350" w:type="dxa"/>
            <w:vAlign w:val="center"/>
          </w:tcPr>
          <w:p w14:paraId="462B7F27"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0DB9D0F7"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2C925D63"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061567A6"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3EFA854D" w14:textId="77777777" w:rsidTr="00FA0A7B">
        <w:trPr>
          <w:trHeight w:val="360"/>
          <w:tblHeader/>
        </w:trPr>
        <w:tc>
          <w:tcPr>
            <w:tcW w:w="2790" w:type="dxa"/>
            <w:vAlign w:val="center"/>
          </w:tcPr>
          <w:p w14:paraId="7995C3A7" w14:textId="3F94B626" w:rsidR="00F915AE" w:rsidRPr="00D53D23" w:rsidRDefault="00F915AE" w:rsidP="007F732B">
            <w:pPr>
              <w:spacing w:line="276" w:lineRule="auto"/>
              <w:rPr>
                <w:rFonts w:ascii="Calibri" w:eastAsia="MS PGothic" w:hAnsi="Calibri" w:cs="Times New Roman"/>
              </w:rPr>
            </w:pPr>
            <w:r w:rsidRPr="00F915AE">
              <w:rPr>
                <w:rFonts w:ascii="Calibri" w:eastAsia="MS PGothic" w:hAnsi="Calibri" w:cs="Times New Roman"/>
              </w:rPr>
              <w:t>Crutches</w:t>
            </w:r>
          </w:p>
        </w:tc>
        <w:tc>
          <w:tcPr>
            <w:tcW w:w="1350" w:type="dxa"/>
            <w:vAlign w:val="center"/>
          </w:tcPr>
          <w:p w14:paraId="017FC932"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1E562974"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6A811A03"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75CFC662"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5F085EDB" w14:textId="77777777" w:rsidTr="00FA0A7B">
        <w:trPr>
          <w:trHeight w:val="360"/>
          <w:tblHeader/>
        </w:trPr>
        <w:tc>
          <w:tcPr>
            <w:tcW w:w="2790" w:type="dxa"/>
            <w:vAlign w:val="center"/>
          </w:tcPr>
          <w:p w14:paraId="2BD8C3CD" w14:textId="471CA213" w:rsidR="00F915AE" w:rsidRPr="00D53D23" w:rsidRDefault="00F915AE" w:rsidP="007F732B">
            <w:pPr>
              <w:spacing w:line="276" w:lineRule="auto"/>
              <w:rPr>
                <w:rFonts w:ascii="Calibri" w:eastAsia="MS PGothic" w:hAnsi="Calibri" w:cs="Times New Roman"/>
              </w:rPr>
            </w:pPr>
            <w:r w:rsidRPr="00F915AE">
              <w:rPr>
                <w:rFonts w:ascii="Calibri" w:eastAsia="MS PGothic" w:hAnsi="Calibri" w:cs="Times New Roman"/>
              </w:rPr>
              <w:t>Crash cart</w:t>
            </w:r>
          </w:p>
        </w:tc>
        <w:tc>
          <w:tcPr>
            <w:tcW w:w="1350" w:type="dxa"/>
            <w:vAlign w:val="center"/>
          </w:tcPr>
          <w:p w14:paraId="35DC475F"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5EAACE51"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59B9EC37"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4CA7DE4F"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05AAACB0" w14:textId="77777777" w:rsidTr="00FA0A7B">
        <w:trPr>
          <w:trHeight w:val="360"/>
          <w:tblHeader/>
        </w:trPr>
        <w:tc>
          <w:tcPr>
            <w:tcW w:w="2790" w:type="dxa"/>
            <w:vAlign w:val="center"/>
          </w:tcPr>
          <w:p w14:paraId="5F2BCF73" w14:textId="48CB7B86" w:rsidR="00F915AE" w:rsidRPr="00D53D23" w:rsidRDefault="00F915AE" w:rsidP="007F732B">
            <w:pPr>
              <w:spacing w:line="276" w:lineRule="auto"/>
              <w:rPr>
                <w:rFonts w:ascii="Calibri" w:eastAsia="MS PGothic" w:hAnsi="Calibri" w:cs="Times New Roman"/>
              </w:rPr>
            </w:pPr>
          </w:p>
        </w:tc>
        <w:tc>
          <w:tcPr>
            <w:tcW w:w="1350" w:type="dxa"/>
            <w:vAlign w:val="center"/>
          </w:tcPr>
          <w:p w14:paraId="2EC24B17"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6EC782CD"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76F1DD51"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37C46D87"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272FF10D" w14:textId="77777777" w:rsidTr="00FA0A7B">
        <w:trPr>
          <w:trHeight w:val="360"/>
          <w:tblHeader/>
        </w:trPr>
        <w:tc>
          <w:tcPr>
            <w:tcW w:w="2790" w:type="dxa"/>
            <w:vAlign w:val="center"/>
          </w:tcPr>
          <w:p w14:paraId="7FAF8AD7" w14:textId="414EA3E3" w:rsidR="00F915AE" w:rsidRPr="00D53D23" w:rsidRDefault="00F915AE" w:rsidP="007F732B">
            <w:pPr>
              <w:spacing w:line="276" w:lineRule="auto"/>
              <w:rPr>
                <w:rFonts w:ascii="Calibri" w:eastAsia="MS PGothic" w:hAnsi="Calibri" w:cs="Times New Roman"/>
              </w:rPr>
            </w:pPr>
          </w:p>
        </w:tc>
        <w:tc>
          <w:tcPr>
            <w:tcW w:w="1350" w:type="dxa"/>
            <w:vAlign w:val="center"/>
          </w:tcPr>
          <w:p w14:paraId="0C6E4F12"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7EDC2DD7"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5FD79C2C"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6D8F229E"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10B21E04" w14:textId="77777777" w:rsidTr="00FA0A7B">
        <w:trPr>
          <w:trHeight w:val="360"/>
          <w:tblHeader/>
        </w:trPr>
        <w:tc>
          <w:tcPr>
            <w:tcW w:w="2790" w:type="dxa"/>
            <w:vAlign w:val="center"/>
          </w:tcPr>
          <w:p w14:paraId="753F37B1" w14:textId="00F21E00" w:rsidR="00F915AE" w:rsidRPr="00D53D23" w:rsidRDefault="00F915AE" w:rsidP="007F732B">
            <w:pPr>
              <w:spacing w:line="276" w:lineRule="auto"/>
              <w:rPr>
                <w:rFonts w:ascii="Calibri" w:eastAsia="MS PGothic" w:hAnsi="Calibri" w:cs="Times New Roman"/>
              </w:rPr>
            </w:pPr>
          </w:p>
        </w:tc>
        <w:tc>
          <w:tcPr>
            <w:tcW w:w="1350" w:type="dxa"/>
            <w:vAlign w:val="center"/>
          </w:tcPr>
          <w:p w14:paraId="15487571"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17CE3882"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5D5A9F81"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78A5EE41"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26527AB6" w14:textId="77777777" w:rsidTr="00FA0A7B">
        <w:trPr>
          <w:trHeight w:val="360"/>
          <w:tblHeader/>
        </w:trPr>
        <w:tc>
          <w:tcPr>
            <w:tcW w:w="2790" w:type="dxa"/>
            <w:vAlign w:val="center"/>
          </w:tcPr>
          <w:p w14:paraId="1C36303C" w14:textId="63759401" w:rsidR="00F915AE" w:rsidRPr="00D53D23" w:rsidRDefault="00F915AE" w:rsidP="007F732B">
            <w:pPr>
              <w:spacing w:line="276" w:lineRule="auto"/>
              <w:rPr>
                <w:rFonts w:ascii="Calibri" w:eastAsia="MS PGothic" w:hAnsi="Calibri" w:cs="Times New Roman"/>
              </w:rPr>
            </w:pPr>
          </w:p>
        </w:tc>
        <w:tc>
          <w:tcPr>
            <w:tcW w:w="1350" w:type="dxa"/>
            <w:vAlign w:val="center"/>
          </w:tcPr>
          <w:p w14:paraId="65E52AC9"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23A75BAE"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6674E2F2"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2D335BB8"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5282FFC2" w14:textId="77777777" w:rsidTr="00FA0A7B">
        <w:trPr>
          <w:trHeight w:val="360"/>
          <w:tblHeader/>
        </w:trPr>
        <w:tc>
          <w:tcPr>
            <w:tcW w:w="2790" w:type="dxa"/>
            <w:vAlign w:val="center"/>
          </w:tcPr>
          <w:p w14:paraId="453A5BED" w14:textId="30BBD86F" w:rsidR="00F915AE" w:rsidRPr="00D53D23" w:rsidRDefault="00F915AE" w:rsidP="007F732B">
            <w:pPr>
              <w:spacing w:line="276" w:lineRule="auto"/>
              <w:rPr>
                <w:rFonts w:ascii="Calibri" w:eastAsia="MS PGothic" w:hAnsi="Calibri" w:cs="Times New Roman"/>
              </w:rPr>
            </w:pPr>
          </w:p>
        </w:tc>
        <w:tc>
          <w:tcPr>
            <w:tcW w:w="1350" w:type="dxa"/>
            <w:vAlign w:val="center"/>
          </w:tcPr>
          <w:p w14:paraId="6AE57BB2"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00C74B63"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78A3C1D8"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3D50741B"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0700C512" w14:textId="77777777" w:rsidTr="00FA0A7B">
        <w:trPr>
          <w:trHeight w:val="360"/>
          <w:tblHeader/>
        </w:trPr>
        <w:tc>
          <w:tcPr>
            <w:tcW w:w="2790" w:type="dxa"/>
            <w:vAlign w:val="center"/>
          </w:tcPr>
          <w:p w14:paraId="069A880D" w14:textId="316AF91C" w:rsidR="00F915AE" w:rsidRPr="00D53D23" w:rsidRDefault="00F915AE" w:rsidP="007F732B">
            <w:pPr>
              <w:spacing w:line="276" w:lineRule="auto"/>
              <w:rPr>
                <w:rFonts w:ascii="Calibri" w:eastAsia="MS PGothic" w:hAnsi="Calibri" w:cs="Times New Roman"/>
              </w:rPr>
            </w:pPr>
          </w:p>
        </w:tc>
        <w:tc>
          <w:tcPr>
            <w:tcW w:w="1350" w:type="dxa"/>
            <w:vAlign w:val="center"/>
          </w:tcPr>
          <w:p w14:paraId="716214A4"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5ABEC113"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6301EC83"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5BDB4C08"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7FDD6D47" w14:textId="77777777" w:rsidTr="00FA0A7B">
        <w:trPr>
          <w:trHeight w:val="360"/>
          <w:tblHeader/>
        </w:trPr>
        <w:tc>
          <w:tcPr>
            <w:tcW w:w="2790" w:type="dxa"/>
            <w:vAlign w:val="center"/>
          </w:tcPr>
          <w:p w14:paraId="4395082C" w14:textId="6FE37864" w:rsidR="00F915AE" w:rsidRPr="00D53D23" w:rsidRDefault="00F915AE" w:rsidP="007F732B">
            <w:pPr>
              <w:spacing w:line="276" w:lineRule="auto"/>
              <w:rPr>
                <w:rFonts w:ascii="Calibri" w:eastAsia="MS PGothic" w:hAnsi="Calibri" w:cs="Times New Roman"/>
              </w:rPr>
            </w:pPr>
          </w:p>
        </w:tc>
        <w:tc>
          <w:tcPr>
            <w:tcW w:w="1350" w:type="dxa"/>
            <w:vAlign w:val="center"/>
          </w:tcPr>
          <w:p w14:paraId="47676882"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65212BF9"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44A0ED1D"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6CB53C76"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4035FB10" w14:textId="77777777" w:rsidTr="00FA0A7B">
        <w:trPr>
          <w:trHeight w:val="360"/>
          <w:tblHeader/>
        </w:trPr>
        <w:tc>
          <w:tcPr>
            <w:tcW w:w="2790" w:type="dxa"/>
            <w:vAlign w:val="center"/>
          </w:tcPr>
          <w:p w14:paraId="6CB64B14" w14:textId="048E90A3" w:rsidR="00F915AE" w:rsidRPr="00D53D23" w:rsidRDefault="00F915AE" w:rsidP="007F732B">
            <w:pPr>
              <w:spacing w:line="276" w:lineRule="auto"/>
              <w:rPr>
                <w:rFonts w:ascii="Calibri" w:eastAsia="MS PGothic" w:hAnsi="Calibri" w:cs="Times New Roman"/>
              </w:rPr>
            </w:pPr>
          </w:p>
        </w:tc>
        <w:tc>
          <w:tcPr>
            <w:tcW w:w="1350" w:type="dxa"/>
            <w:vAlign w:val="center"/>
          </w:tcPr>
          <w:p w14:paraId="286B3C12"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34EC577B"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69E4D476"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0AB79759"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60351EBD" w14:textId="77777777" w:rsidTr="00FA0A7B">
        <w:trPr>
          <w:trHeight w:val="360"/>
          <w:tblHeader/>
        </w:trPr>
        <w:tc>
          <w:tcPr>
            <w:tcW w:w="2790" w:type="dxa"/>
            <w:vAlign w:val="center"/>
          </w:tcPr>
          <w:p w14:paraId="71ED6475" w14:textId="6C4F7DE0" w:rsidR="00F915AE" w:rsidRPr="00D53D23" w:rsidRDefault="00F915AE" w:rsidP="007F732B">
            <w:pPr>
              <w:spacing w:line="276" w:lineRule="auto"/>
              <w:rPr>
                <w:rFonts w:ascii="Calibri" w:eastAsia="MS PGothic" w:hAnsi="Calibri" w:cs="Times New Roman"/>
              </w:rPr>
            </w:pPr>
          </w:p>
        </w:tc>
        <w:tc>
          <w:tcPr>
            <w:tcW w:w="1350" w:type="dxa"/>
            <w:vAlign w:val="center"/>
          </w:tcPr>
          <w:p w14:paraId="3B33DFEE"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50227804"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55630107"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522B3FA3"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31D0CCB2" w14:textId="77777777" w:rsidTr="00FA0A7B">
        <w:trPr>
          <w:trHeight w:val="360"/>
          <w:tblHeader/>
        </w:trPr>
        <w:tc>
          <w:tcPr>
            <w:tcW w:w="2790" w:type="dxa"/>
            <w:vAlign w:val="center"/>
          </w:tcPr>
          <w:p w14:paraId="70E92049" w14:textId="409CF136" w:rsidR="00F915AE" w:rsidRPr="00D53D23" w:rsidRDefault="00F915AE" w:rsidP="007F732B">
            <w:pPr>
              <w:spacing w:line="276" w:lineRule="auto"/>
              <w:rPr>
                <w:rFonts w:ascii="Calibri" w:eastAsia="MS PGothic" w:hAnsi="Calibri" w:cs="Times New Roman"/>
              </w:rPr>
            </w:pPr>
          </w:p>
        </w:tc>
        <w:tc>
          <w:tcPr>
            <w:tcW w:w="1350" w:type="dxa"/>
            <w:vAlign w:val="center"/>
          </w:tcPr>
          <w:p w14:paraId="3A887260"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1F98AF68"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3F8DFD27"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453588E0"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115ED0FD" w14:textId="77777777" w:rsidTr="00FA0A7B">
        <w:trPr>
          <w:trHeight w:val="360"/>
          <w:tblHeader/>
        </w:trPr>
        <w:tc>
          <w:tcPr>
            <w:tcW w:w="2790" w:type="dxa"/>
            <w:vAlign w:val="center"/>
          </w:tcPr>
          <w:p w14:paraId="59E0B3C8" w14:textId="77777777" w:rsidR="00F915AE" w:rsidRPr="00D53D23" w:rsidRDefault="00F915AE" w:rsidP="007F732B">
            <w:pPr>
              <w:spacing w:line="276" w:lineRule="auto"/>
              <w:rPr>
                <w:rFonts w:ascii="Calibri" w:eastAsia="MS PGothic" w:hAnsi="Calibri" w:cs="Times New Roman"/>
              </w:rPr>
            </w:pPr>
          </w:p>
        </w:tc>
        <w:tc>
          <w:tcPr>
            <w:tcW w:w="1350" w:type="dxa"/>
            <w:vAlign w:val="center"/>
          </w:tcPr>
          <w:p w14:paraId="1C5DF12D"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5AFA05F1"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44C2CA0A"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7FCDB327"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335DCE2E" w14:textId="77777777" w:rsidTr="00FA0A7B">
        <w:trPr>
          <w:trHeight w:val="360"/>
          <w:tblHeader/>
        </w:trPr>
        <w:tc>
          <w:tcPr>
            <w:tcW w:w="2790" w:type="dxa"/>
            <w:vAlign w:val="center"/>
          </w:tcPr>
          <w:p w14:paraId="7D842A16" w14:textId="77777777" w:rsidR="00F915AE" w:rsidRPr="00D53D23" w:rsidRDefault="00F915AE" w:rsidP="007F732B">
            <w:pPr>
              <w:spacing w:line="276" w:lineRule="auto"/>
              <w:rPr>
                <w:rFonts w:ascii="Calibri" w:eastAsia="MS PGothic" w:hAnsi="Calibri" w:cs="Times New Roman"/>
              </w:rPr>
            </w:pPr>
          </w:p>
        </w:tc>
        <w:tc>
          <w:tcPr>
            <w:tcW w:w="1350" w:type="dxa"/>
            <w:vAlign w:val="center"/>
          </w:tcPr>
          <w:p w14:paraId="524F8654"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4FE11390"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08B86D5B"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26480112"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02962AA8" w14:textId="77777777" w:rsidTr="00FA0A7B">
        <w:trPr>
          <w:trHeight w:val="360"/>
          <w:tblHeader/>
        </w:trPr>
        <w:tc>
          <w:tcPr>
            <w:tcW w:w="2790" w:type="dxa"/>
            <w:vAlign w:val="center"/>
          </w:tcPr>
          <w:p w14:paraId="30BB8EDB" w14:textId="77777777" w:rsidR="00F915AE" w:rsidRPr="00D53D23" w:rsidRDefault="00F915AE" w:rsidP="007F732B">
            <w:pPr>
              <w:spacing w:line="276" w:lineRule="auto"/>
              <w:rPr>
                <w:rFonts w:ascii="Calibri" w:eastAsia="MS PGothic" w:hAnsi="Calibri" w:cs="Times New Roman"/>
              </w:rPr>
            </w:pPr>
          </w:p>
        </w:tc>
        <w:tc>
          <w:tcPr>
            <w:tcW w:w="1350" w:type="dxa"/>
            <w:vAlign w:val="center"/>
          </w:tcPr>
          <w:p w14:paraId="266440BA"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6F13D8E3"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67747AF1"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7A9D60C4"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705A0B2D" w14:textId="77777777" w:rsidTr="00FA0A7B">
        <w:trPr>
          <w:trHeight w:val="360"/>
          <w:tblHeader/>
        </w:trPr>
        <w:tc>
          <w:tcPr>
            <w:tcW w:w="2790" w:type="dxa"/>
            <w:vAlign w:val="center"/>
          </w:tcPr>
          <w:p w14:paraId="3249A1E8" w14:textId="5FDE81C0" w:rsidR="00F915AE" w:rsidRPr="00D53D23" w:rsidRDefault="00F915AE" w:rsidP="007F732B">
            <w:pPr>
              <w:spacing w:line="276" w:lineRule="auto"/>
              <w:rPr>
                <w:rFonts w:ascii="Calibri" w:eastAsia="MS PGothic" w:hAnsi="Calibri" w:cs="Times New Roman"/>
              </w:rPr>
            </w:pPr>
          </w:p>
        </w:tc>
        <w:tc>
          <w:tcPr>
            <w:tcW w:w="1350" w:type="dxa"/>
            <w:vAlign w:val="center"/>
          </w:tcPr>
          <w:p w14:paraId="4DD50192"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7FAA1208"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3A82AE80"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426D2610"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246D1FD4" w14:textId="77777777" w:rsidTr="00FA0A7B">
        <w:trPr>
          <w:trHeight w:val="360"/>
          <w:tblHeader/>
        </w:trPr>
        <w:tc>
          <w:tcPr>
            <w:tcW w:w="2790" w:type="dxa"/>
            <w:vAlign w:val="center"/>
          </w:tcPr>
          <w:p w14:paraId="496BB59B" w14:textId="76249A7C" w:rsidR="00F915AE" w:rsidRPr="00D53D23" w:rsidRDefault="00F915AE" w:rsidP="007F732B">
            <w:pPr>
              <w:spacing w:line="276" w:lineRule="auto"/>
              <w:rPr>
                <w:rFonts w:ascii="Calibri" w:eastAsia="MS PGothic" w:hAnsi="Calibri" w:cs="Times New Roman"/>
              </w:rPr>
            </w:pPr>
          </w:p>
        </w:tc>
        <w:tc>
          <w:tcPr>
            <w:tcW w:w="1350" w:type="dxa"/>
            <w:vAlign w:val="center"/>
          </w:tcPr>
          <w:p w14:paraId="4422E9AE"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0A6B810B"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59424BC0"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5F60ECE6" w14:textId="77777777" w:rsidR="00F915AE" w:rsidRPr="00D53D23" w:rsidRDefault="00F915AE" w:rsidP="00077931">
            <w:pPr>
              <w:pStyle w:val="ListParagraph"/>
              <w:numPr>
                <w:ilvl w:val="0"/>
                <w:numId w:val="3"/>
              </w:numPr>
              <w:spacing w:line="276" w:lineRule="auto"/>
              <w:rPr>
                <w:rFonts w:ascii="Calibri" w:hAnsi="Calibri"/>
              </w:rPr>
            </w:pPr>
          </w:p>
        </w:tc>
      </w:tr>
      <w:tr w:rsidR="00F915AE" w:rsidRPr="00D53D23" w14:paraId="0CC50D1C" w14:textId="77777777" w:rsidTr="00FA0A7B">
        <w:trPr>
          <w:trHeight w:val="360"/>
          <w:tblHeader/>
        </w:trPr>
        <w:tc>
          <w:tcPr>
            <w:tcW w:w="2790" w:type="dxa"/>
            <w:vAlign w:val="center"/>
          </w:tcPr>
          <w:p w14:paraId="096ACD8E" w14:textId="75476AEC" w:rsidR="00F915AE" w:rsidRPr="00D53D23" w:rsidRDefault="00F915AE" w:rsidP="007F732B">
            <w:pPr>
              <w:spacing w:line="276" w:lineRule="auto"/>
              <w:rPr>
                <w:rFonts w:ascii="Calibri" w:eastAsia="MS PGothic" w:hAnsi="Calibri" w:cs="Times New Roman"/>
              </w:rPr>
            </w:pPr>
          </w:p>
        </w:tc>
        <w:tc>
          <w:tcPr>
            <w:tcW w:w="1350" w:type="dxa"/>
            <w:vAlign w:val="center"/>
          </w:tcPr>
          <w:p w14:paraId="615C6347" w14:textId="77777777" w:rsidR="00F915AE" w:rsidRPr="00D53D23" w:rsidRDefault="00F915AE" w:rsidP="007F732B">
            <w:pPr>
              <w:spacing w:line="276" w:lineRule="auto"/>
              <w:rPr>
                <w:rFonts w:ascii="Calibri" w:eastAsia="MS PGothic" w:hAnsi="Calibri" w:cs="Times New Roman"/>
              </w:rPr>
            </w:pPr>
          </w:p>
        </w:tc>
        <w:tc>
          <w:tcPr>
            <w:tcW w:w="1440" w:type="dxa"/>
            <w:shd w:val="clear" w:color="auto" w:fill="FFFF99"/>
            <w:vAlign w:val="center"/>
          </w:tcPr>
          <w:p w14:paraId="30597874" w14:textId="77777777" w:rsidR="00F915AE" w:rsidRPr="00D53D23" w:rsidRDefault="00F915AE" w:rsidP="007F732B">
            <w:pPr>
              <w:spacing w:line="276" w:lineRule="auto"/>
              <w:rPr>
                <w:rFonts w:ascii="Calibri" w:eastAsia="MS PGothic" w:hAnsi="Calibri" w:cs="Times New Roman"/>
              </w:rPr>
            </w:pPr>
          </w:p>
        </w:tc>
        <w:tc>
          <w:tcPr>
            <w:tcW w:w="1260" w:type="dxa"/>
            <w:shd w:val="clear" w:color="auto" w:fill="FFFF99"/>
            <w:vAlign w:val="center"/>
          </w:tcPr>
          <w:p w14:paraId="736ED5ED" w14:textId="77777777" w:rsidR="00F915AE" w:rsidRPr="00D53D23" w:rsidRDefault="00F915AE" w:rsidP="007F732B">
            <w:pPr>
              <w:spacing w:line="276" w:lineRule="auto"/>
              <w:rPr>
                <w:rFonts w:ascii="Calibri" w:eastAsia="Arial" w:hAnsi="Calibri" w:cs="Calibri"/>
                <w:szCs w:val="30"/>
              </w:rPr>
            </w:pPr>
          </w:p>
        </w:tc>
        <w:tc>
          <w:tcPr>
            <w:tcW w:w="5850" w:type="dxa"/>
            <w:shd w:val="clear" w:color="auto" w:fill="auto"/>
            <w:vAlign w:val="center"/>
          </w:tcPr>
          <w:p w14:paraId="7E11D27D" w14:textId="77777777" w:rsidR="00F915AE" w:rsidRPr="00D53D23" w:rsidRDefault="00F915AE" w:rsidP="00077931">
            <w:pPr>
              <w:pStyle w:val="ListParagraph"/>
              <w:numPr>
                <w:ilvl w:val="0"/>
                <w:numId w:val="3"/>
              </w:numPr>
              <w:spacing w:line="276" w:lineRule="auto"/>
              <w:rPr>
                <w:rFonts w:ascii="Calibri" w:hAnsi="Calibri"/>
              </w:rPr>
            </w:pPr>
          </w:p>
        </w:tc>
      </w:tr>
    </w:tbl>
    <w:p w14:paraId="4E305C3C" w14:textId="77777777" w:rsidR="00077931" w:rsidRPr="00D53D23" w:rsidRDefault="00077931" w:rsidP="00077931">
      <w:pPr>
        <w:spacing w:after="0" w:line="276" w:lineRule="auto"/>
        <w:ind w:left="1080"/>
        <w:contextualSpacing/>
        <w:rPr>
          <w:rFonts w:ascii="Calibri" w:eastAsia="Arial" w:hAnsi="Calibri" w:cs="Times New Roman"/>
        </w:rPr>
      </w:pPr>
    </w:p>
    <w:p w14:paraId="6F0491CD" w14:textId="77777777" w:rsidR="00077931" w:rsidRPr="00D53D23" w:rsidRDefault="00077931" w:rsidP="00077931">
      <w:pPr>
        <w:pStyle w:val="Heading1"/>
        <w:spacing w:line="276" w:lineRule="auto"/>
      </w:pPr>
      <w:r w:rsidRPr="00D53D23">
        <w:lastRenderedPageBreak/>
        <w:t>Vendors/Resources Call List</w:t>
      </w:r>
    </w:p>
    <w:p w14:paraId="1D5A665A" w14:textId="77777777" w:rsidR="00077931" w:rsidRPr="00D53D23" w:rsidRDefault="00077931" w:rsidP="00077931">
      <w:pPr>
        <w:spacing w:line="276" w:lineRule="auto"/>
        <w:rPr>
          <w:rFonts w:ascii="Calibri" w:hAnsi="Calibri"/>
        </w:rPr>
      </w:pPr>
    </w:p>
    <w:tbl>
      <w:tblPr>
        <w:tblW w:w="127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4900"/>
        <w:gridCol w:w="3060"/>
        <w:gridCol w:w="3060"/>
        <w:gridCol w:w="1710"/>
      </w:tblGrid>
      <w:tr w:rsidR="00FA0A7B" w:rsidRPr="00D53D23" w14:paraId="00E57C54" w14:textId="77777777" w:rsidTr="000E7B10">
        <w:trPr>
          <w:trHeight w:val="504"/>
          <w:tblHeader/>
        </w:trPr>
        <w:tc>
          <w:tcPr>
            <w:tcW w:w="4900" w:type="dxa"/>
            <w:shd w:val="pct35" w:color="auto" w:fill="auto"/>
            <w:tcMar>
              <w:top w:w="40" w:type="dxa"/>
              <w:left w:w="40" w:type="dxa"/>
              <w:bottom w:w="40" w:type="dxa"/>
              <w:right w:w="40" w:type="dxa"/>
            </w:tcMar>
            <w:vAlign w:val="center"/>
          </w:tcPr>
          <w:p w14:paraId="30154E5B" w14:textId="1A6601FD" w:rsidR="00077931" w:rsidRPr="00D53D23" w:rsidRDefault="008F3820" w:rsidP="00EE2706">
            <w:pPr>
              <w:pStyle w:val="Heading3"/>
              <w:spacing w:before="120" w:after="120" w:line="276" w:lineRule="auto"/>
              <w:jc w:val="center"/>
              <w:rPr>
                <w:rFonts w:ascii="Calibri" w:hAnsi="Calibri" w:cs="Arial"/>
                <w:color w:val="FFFFFF" w:themeColor="background1"/>
              </w:rPr>
            </w:pPr>
            <w:r>
              <w:rPr>
                <w:rFonts w:ascii="Calibri" w:hAnsi="Calibri" w:cs="Arial"/>
                <w:color w:val="FFFFFF" w:themeColor="background1"/>
              </w:rPr>
              <w:t>COMPANY</w:t>
            </w:r>
          </w:p>
        </w:tc>
        <w:tc>
          <w:tcPr>
            <w:tcW w:w="3060" w:type="dxa"/>
            <w:shd w:val="pct35" w:color="auto" w:fill="auto"/>
            <w:tcMar>
              <w:top w:w="40" w:type="dxa"/>
              <w:left w:w="40" w:type="dxa"/>
              <w:bottom w:w="40" w:type="dxa"/>
              <w:right w:w="40" w:type="dxa"/>
            </w:tcMar>
            <w:vAlign w:val="center"/>
          </w:tcPr>
          <w:p w14:paraId="3C6BD3B9" w14:textId="49AE81F8" w:rsidR="00077931" w:rsidRPr="00D53D23" w:rsidRDefault="008F3820" w:rsidP="008F3820">
            <w:pPr>
              <w:pStyle w:val="Heading3"/>
              <w:spacing w:before="120" w:after="120" w:line="276" w:lineRule="auto"/>
              <w:rPr>
                <w:rFonts w:ascii="Calibri" w:hAnsi="Calibri" w:cs="Arial"/>
                <w:color w:val="FFFFFF" w:themeColor="background1"/>
              </w:rPr>
            </w:pPr>
            <w:r>
              <w:rPr>
                <w:rFonts w:ascii="Calibri" w:hAnsi="Calibri" w:cs="Arial"/>
                <w:color w:val="FFFFFF" w:themeColor="background1"/>
              </w:rPr>
              <w:t>POINT OF CONTACT</w:t>
            </w:r>
          </w:p>
        </w:tc>
        <w:tc>
          <w:tcPr>
            <w:tcW w:w="3060" w:type="dxa"/>
            <w:shd w:val="pct35" w:color="auto" w:fill="auto"/>
            <w:tcMar>
              <w:top w:w="40" w:type="dxa"/>
              <w:left w:w="40" w:type="dxa"/>
              <w:bottom w:w="40" w:type="dxa"/>
              <w:right w:w="40" w:type="dxa"/>
            </w:tcMar>
            <w:vAlign w:val="center"/>
          </w:tcPr>
          <w:p w14:paraId="0FA631CF" w14:textId="58F3CCA4" w:rsidR="00077931" w:rsidRPr="00D53D23" w:rsidRDefault="008F3820" w:rsidP="008F3820">
            <w:pPr>
              <w:pStyle w:val="Heading3"/>
              <w:spacing w:before="120" w:after="120" w:line="276" w:lineRule="auto"/>
              <w:rPr>
                <w:rFonts w:ascii="Calibri" w:hAnsi="Calibri" w:cs="Arial"/>
                <w:color w:val="FFFFFF" w:themeColor="background1"/>
              </w:rPr>
            </w:pPr>
            <w:r>
              <w:rPr>
                <w:rFonts w:ascii="Calibri" w:hAnsi="Calibri" w:cs="Arial"/>
                <w:color w:val="FFFFFF" w:themeColor="background1"/>
              </w:rPr>
              <w:t>PHONE NUMBER</w:t>
            </w:r>
          </w:p>
        </w:tc>
        <w:tc>
          <w:tcPr>
            <w:tcW w:w="1710" w:type="dxa"/>
            <w:shd w:val="pct35" w:color="auto" w:fill="auto"/>
            <w:tcMar>
              <w:top w:w="40" w:type="dxa"/>
              <w:left w:w="40" w:type="dxa"/>
              <w:bottom w:w="40" w:type="dxa"/>
              <w:right w:w="40" w:type="dxa"/>
            </w:tcMar>
            <w:vAlign w:val="center"/>
          </w:tcPr>
          <w:p w14:paraId="75D17E41" w14:textId="0DF64A8A" w:rsidR="00077931" w:rsidRPr="00D53D23" w:rsidRDefault="008F3820" w:rsidP="008F3820">
            <w:pPr>
              <w:pStyle w:val="Heading3"/>
              <w:spacing w:before="0" w:after="120" w:line="276" w:lineRule="auto"/>
              <w:rPr>
                <w:rFonts w:ascii="Calibri" w:hAnsi="Calibri" w:cs="Arial"/>
                <w:color w:val="FFFFFF" w:themeColor="background1"/>
              </w:rPr>
            </w:pPr>
            <w:r>
              <w:rPr>
                <w:rFonts w:ascii="Calibri" w:hAnsi="Calibri" w:cs="Arial"/>
                <w:color w:val="FFFFFF" w:themeColor="background1"/>
              </w:rPr>
              <w:t>EMERGENCY CONTRACT IN PLACE Y/N?</w:t>
            </w:r>
          </w:p>
        </w:tc>
      </w:tr>
      <w:tr w:rsidR="00FA0A7B" w:rsidRPr="00D53D23" w14:paraId="7CBCE160" w14:textId="77777777" w:rsidTr="008F3820">
        <w:trPr>
          <w:trHeight w:val="504"/>
          <w:tblHeader/>
        </w:trPr>
        <w:tc>
          <w:tcPr>
            <w:tcW w:w="4900" w:type="dxa"/>
            <w:shd w:val="clear" w:color="auto" w:fill="auto"/>
            <w:tcMar>
              <w:top w:w="40" w:type="dxa"/>
              <w:left w:w="40" w:type="dxa"/>
              <w:bottom w:w="40" w:type="dxa"/>
              <w:right w:w="40" w:type="dxa"/>
            </w:tcMar>
            <w:vAlign w:val="center"/>
          </w:tcPr>
          <w:p w14:paraId="7EDF479A"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56CADBC7"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3F5E37D6" w14:textId="77777777" w:rsidR="00077931" w:rsidRPr="00D53D23" w:rsidRDefault="00077931" w:rsidP="008F3820">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1C90DEB7" w14:textId="77777777" w:rsidR="00077931" w:rsidRPr="00D53D23" w:rsidRDefault="00077931" w:rsidP="008F3820">
            <w:pPr>
              <w:pStyle w:val="Body"/>
              <w:spacing w:line="276" w:lineRule="auto"/>
              <w:rPr>
                <w:rFonts w:ascii="Calibri" w:hAnsi="Calibri" w:cs="Arial"/>
                <w:sz w:val="22"/>
                <w:szCs w:val="22"/>
              </w:rPr>
            </w:pPr>
          </w:p>
        </w:tc>
      </w:tr>
      <w:tr w:rsidR="00FA0A7B" w:rsidRPr="00D53D23" w14:paraId="2B7F3678" w14:textId="77777777" w:rsidTr="008F3820">
        <w:trPr>
          <w:trHeight w:val="504"/>
          <w:tblHeader/>
        </w:trPr>
        <w:tc>
          <w:tcPr>
            <w:tcW w:w="4900" w:type="dxa"/>
            <w:shd w:val="clear" w:color="auto" w:fill="auto"/>
            <w:tcMar>
              <w:top w:w="40" w:type="dxa"/>
              <w:left w:w="40" w:type="dxa"/>
              <w:bottom w:w="40" w:type="dxa"/>
              <w:right w:w="40" w:type="dxa"/>
            </w:tcMar>
            <w:vAlign w:val="center"/>
          </w:tcPr>
          <w:p w14:paraId="751F2A57"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47A83F38"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1C8E2BAD" w14:textId="77777777" w:rsidR="00077931" w:rsidRPr="00D53D23" w:rsidRDefault="00077931" w:rsidP="008F3820">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152E47A5" w14:textId="77777777" w:rsidR="00077931" w:rsidRPr="00D53D23" w:rsidRDefault="00077931" w:rsidP="008F3820">
            <w:pPr>
              <w:pStyle w:val="Body"/>
              <w:spacing w:line="276" w:lineRule="auto"/>
              <w:rPr>
                <w:rFonts w:ascii="Calibri" w:hAnsi="Calibri" w:cs="Arial"/>
                <w:sz w:val="22"/>
                <w:szCs w:val="22"/>
              </w:rPr>
            </w:pPr>
          </w:p>
        </w:tc>
      </w:tr>
      <w:tr w:rsidR="00FA0A7B" w:rsidRPr="00D53D23" w14:paraId="38E8F87F" w14:textId="77777777" w:rsidTr="008F3820">
        <w:trPr>
          <w:trHeight w:val="504"/>
          <w:tblHeader/>
        </w:trPr>
        <w:tc>
          <w:tcPr>
            <w:tcW w:w="4900" w:type="dxa"/>
            <w:shd w:val="clear" w:color="auto" w:fill="auto"/>
            <w:tcMar>
              <w:top w:w="40" w:type="dxa"/>
              <w:left w:w="40" w:type="dxa"/>
              <w:bottom w:w="40" w:type="dxa"/>
              <w:right w:w="40" w:type="dxa"/>
            </w:tcMar>
            <w:vAlign w:val="center"/>
          </w:tcPr>
          <w:p w14:paraId="4A5975E8"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650D16BA"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422DC86B" w14:textId="77777777" w:rsidR="00077931" w:rsidRPr="00D53D23" w:rsidRDefault="00077931" w:rsidP="008F3820">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716E8B75" w14:textId="77777777" w:rsidR="00077931" w:rsidRPr="00D53D23" w:rsidRDefault="00077931" w:rsidP="008F3820">
            <w:pPr>
              <w:pStyle w:val="Body"/>
              <w:spacing w:line="276" w:lineRule="auto"/>
              <w:rPr>
                <w:rFonts w:ascii="Calibri" w:hAnsi="Calibri" w:cs="Arial"/>
                <w:sz w:val="22"/>
                <w:szCs w:val="22"/>
              </w:rPr>
            </w:pPr>
          </w:p>
        </w:tc>
      </w:tr>
      <w:tr w:rsidR="00FA0A7B" w:rsidRPr="00D53D23" w14:paraId="77AFF58F" w14:textId="77777777" w:rsidTr="008F3820">
        <w:trPr>
          <w:trHeight w:val="504"/>
          <w:tblHeader/>
        </w:trPr>
        <w:tc>
          <w:tcPr>
            <w:tcW w:w="4900" w:type="dxa"/>
            <w:shd w:val="clear" w:color="auto" w:fill="auto"/>
            <w:tcMar>
              <w:top w:w="40" w:type="dxa"/>
              <w:left w:w="40" w:type="dxa"/>
              <w:bottom w:w="40" w:type="dxa"/>
              <w:right w:w="40" w:type="dxa"/>
            </w:tcMar>
            <w:vAlign w:val="center"/>
          </w:tcPr>
          <w:p w14:paraId="5C91F6AD"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66B1432E"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396B30F9" w14:textId="77777777" w:rsidR="00077931" w:rsidRPr="00D53D23" w:rsidRDefault="00077931" w:rsidP="008F3820">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6042A48F" w14:textId="77777777" w:rsidR="00077931" w:rsidRPr="00D53D23" w:rsidRDefault="00077931" w:rsidP="008F3820">
            <w:pPr>
              <w:pStyle w:val="Body"/>
              <w:spacing w:line="276" w:lineRule="auto"/>
              <w:rPr>
                <w:rFonts w:ascii="Calibri" w:hAnsi="Calibri" w:cs="Arial"/>
                <w:sz w:val="22"/>
                <w:szCs w:val="22"/>
              </w:rPr>
            </w:pPr>
          </w:p>
        </w:tc>
      </w:tr>
      <w:tr w:rsidR="00FA0A7B" w:rsidRPr="00D53D23" w14:paraId="4DE14F3C" w14:textId="77777777" w:rsidTr="008F3820">
        <w:trPr>
          <w:trHeight w:val="504"/>
          <w:tblHeader/>
        </w:trPr>
        <w:tc>
          <w:tcPr>
            <w:tcW w:w="4900" w:type="dxa"/>
            <w:shd w:val="clear" w:color="auto" w:fill="auto"/>
            <w:tcMar>
              <w:top w:w="40" w:type="dxa"/>
              <w:left w:w="40" w:type="dxa"/>
              <w:bottom w:w="40" w:type="dxa"/>
              <w:right w:w="40" w:type="dxa"/>
            </w:tcMar>
            <w:vAlign w:val="center"/>
          </w:tcPr>
          <w:p w14:paraId="346C7991"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40808B03"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1E61DC0A" w14:textId="77777777" w:rsidR="00077931" w:rsidRPr="00D53D23" w:rsidRDefault="00077931" w:rsidP="008F3820">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2B433F54" w14:textId="77777777" w:rsidR="00077931" w:rsidRPr="00D53D23" w:rsidRDefault="00077931" w:rsidP="008F3820">
            <w:pPr>
              <w:pStyle w:val="Body"/>
              <w:spacing w:line="276" w:lineRule="auto"/>
              <w:rPr>
                <w:rFonts w:ascii="Calibri" w:hAnsi="Calibri" w:cs="Arial"/>
                <w:sz w:val="22"/>
                <w:szCs w:val="22"/>
              </w:rPr>
            </w:pPr>
          </w:p>
        </w:tc>
      </w:tr>
      <w:tr w:rsidR="00FA0A7B" w:rsidRPr="00D53D23" w14:paraId="250E9466" w14:textId="77777777" w:rsidTr="008F3820">
        <w:trPr>
          <w:trHeight w:val="504"/>
          <w:tblHeader/>
        </w:trPr>
        <w:tc>
          <w:tcPr>
            <w:tcW w:w="4900" w:type="dxa"/>
            <w:shd w:val="clear" w:color="auto" w:fill="auto"/>
            <w:tcMar>
              <w:top w:w="40" w:type="dxa"/>
              <w:left w:w="40" w:type="dxa"/>
              <w:bottom w:w="40" w:type="dxa"/>
              <w:right w:w="40" w:type="dxa"/>
            </w:tcMar>
            <w:vAlign w:val="center"/>
          </w:tcPr>
          <w:p w14:paraId="57A982D8"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1D0D6E57"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274EB93A" w14:textId="77777777" w:rsidR="00077931" w:rsidRPr="00D53D23" w:rsidRDefault="00077931" w:rsidP="008F3820">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1224B3B3" w14:textId="77777777" w:rsidR="00077931" w:rsidRPr="00D53D23" w:rsidRDefault="00077931" w:rsidP="008F3820">
            <w:pPr>
              <w:pStyle w:val="Body"/>
              <w:spacing w:line="276" w:lineRule="auto"/>
              <w:rPr>
                <w:rFonts w:ascii="Calibri" w:hAnsi="Calibri" w:cs="Arial"/>
                <w:sz w:val="22"/>
                <w:szCs w:val="22"/>
              </w:rPr>
            </w:pPr>
          </w:p>
        </w:tc>
      </w:tr>
      <w:tr w:rsidR="00FA0A7B" w:rsidRPr="00D53D23" w14:paraId="4F2DBCD3" w14:textId="77777777" w:rsidTr="008F3820">
        <w:trPr>
          <w:trHeight w:val="504"/>
          <w:tblHeader/>
        </w:trPr>
        <w:tc>
          <w:tcPr>
            <w:tcW w:w="4900" w:type="dxa"/>
            <w:shd w:val="clear" w:color="auto" w:fill="auto"/>
            <w:tcMar>
              <w:top w:w="40" w:type="dxa"/>
              <w:left w:w="40" w:type="dxa"/>
              <w:bottom w:w="40" w:type="dxa"/>
              <w:right w:w="40" w:type="dxa"/>
            </w:tcMar>
            <w:vAlign w:val="center"/>
          </w:tcPr>
          <w:p w14:paraId="3B5FD3A3"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6646F219"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4AC299C6" w14:textId="77777777" w:rsidR="00077931" w:rsidRPr="00D53D23" w:rsidRDefault="00077931" w:rsidP="008F3820">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269221F7" w14:textId="77777777" w:rsidR="00077931" w:rsidRPr="00D53D23" w:rsidRDefault="00077931" w:rsidP="008F3820">
            <w:pPr>
              <w:pStyle w:val="Body"/>
              <w:spacing w:line="276" w:lineRule="auto"/>
              <w:rPr>
                <w:rFonts w:ascii="Calibri" w:hAnsi="Calibri" w:cs="Arial"/>
                <w:sz w:val="22"/>
                <w:szCs w:val="22"/>
              </w:rPr>
            </w:pPr>
          </w:p>
        </w:tc>
      </w:tr>
      <w:tr w:rsidR="00FA0A7B" w:rsidRPr="00D53D23" w14:paraId="31F8C450" w14:textId="77777777" w:rsidTr="008F3820">
        <w:trPr>
          <w:trHeight w:val="504"/>
          <w:tblHeader/>
        </w:trPr>
        <w:tc>
          <w:tcPr>
            <w:tcW w:w="4900" w:type="dxa"/>
            <w:shd w:val="clear" w:color="auto" w:fill="auto"/>
            <w:tcMar>
              <w:top w:w="40" w:type="dxa"/>
              <w:left w:w="40" w:type="dxa"/>
              <w:bottom w:w="40" w:type="dxa"/>
              <w:right w:w="40" w:type="dxa"/>
            </w:tcMar>
            <w:vAlign w:val="center"/>
          </w:tcPr>
          <w:p w14:paraId="28B1B80E"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44EEBCEA" w14:textId="77777777" w:rsidR="00077931" w:rsidRPr="00D53D23" w:rsidRDefault="00077931" w:rsidP="008F3820">
            <w:pPr>
              <w:pStyle w:val="Body"/>
              <w:spacing w:line="276" w:lineRule="auto"/>
              <w:rPr>
                <w:rFonts w:ascii="Calibri" w:hAnsi="Calibri" w:cs="Arial"/>
                <w:sz w:val="22"/>
                <w:szCs w:val="22"/>
              </w:rPr>
            </w:pPr>
          </w:p>
        </w:tc>
        <w:tc>
          <w:tcPr>
            <w:tcW w:w="3060" w:type="dxa"/>
            <w:shd w:val="clear" w:color="auto" w:fill="auto"/>
            <w:tcMar>
              <w:top w:w="40" w:type="dxa"/>
              <w:left w:w="40" w:type="dxa"/>
              <w:bottom w:w="40" w:type="dxa"/>
              <w:right w:w="40" w:type="dxa"/>
            </w:tcMar>
            <w:vAlign w:val="center"/>
          </w:tcPr>
          <w:p w14:paraId="15D22FF5" w14:textId="77777777" w:rsidR="00077931" w:rsidRPr="00D53D23" w:rsidRDefault="00077931" w:rsidP="008F3820">
            <w:pPr>
              <w:pStyle w:val="Body"/>
              <w:spacing w:line="276" w:lineRule="auto"/>
              <w:rPr>
                <w:rFonts w:ascii="Calibri" w:hAnsi="Calibri" w:cs="Arial"/>
                <w:sz w:val="22"/>
                <w:szCs w:val="22"/>
              </w:rPr>
            </w:pPr>
          </w:p>
        </w:tc>
        <w:tc>
          <w:tcPr>
            <w:tcW w:w="1710" w:type="dxa"/>
            <w:shd w:val="clear" w:color="auto" w:fill="auto"/>
            <w:tcMar>
              <w:top w:w="40" w:type="dxa"/>
              <w:left w:w="40" w:type="dxa"/>
              <w:bottom w:w="40" w:type="dxa"/>
              <w:right w:w="40" w:type="dxa"/>
            </w:tcMar>
            <w:vAlign w:val="center"/>
          </w:tcPr>
          <w:p w14:paraId="3B868067" w14:textId="77777777" w:rsidR="00077931" w:rsidRPr="00D53D23" w:rsidRDefault="00077931" w:rsidP="008F3820">
            <w:pPr>
              <w:pStyle w:val="Body"/>
              <w:spacing w:line="276" w:lineRule="auto"/>
              <w:rPr>
                <w:rFonts w:ascii="Calibri" w:hAnsi="Calibri" w:cs="Arial"/>
                <w:sz w:val="22"/>
                <w:szCs w:val="22"/>
              </w:rPr>
            </w:pPr>
          </w:p>
        </w:tc>
      </w:tr>
    </w:tbl>
    <w:p w14:paraId="2F90032F" w14:textId="77777777" w:rsidR="00077931" w:rsidRPr="00D53D23" w:rsidRDefault="00077931" w:rsidP="00077931">
      <w:pPr>
        <w:pStyle w:val="Heading1"/>
        <w:spacing w:line="276" w:lineRule="auto"/>
      </w:pPr>
      <w:r w:rsidRPr="00D53D23">
        <w:br w:type="page"/>
      </w:r>
      <w:r w:rsidRPr="00D53D23">
        <w:lastRenderedPageBreak/>
        <w:t>Mission Critical Vital Records</w:t>
      </w:r>
    </w:p>
    <w:p w14:paraId="42D6FEE9" w14:textId="77777777" w:rsidR="00077931" w:rsidRPr="00D53D23" w:rsidRDefault="00077931" w:rsidP="00077931">
      <w:pPr>
        <w:spacing w:after="0" w:line="276" w:lineRule="auto"/>
        <w:rPr>
          <w:rFonts w:ascii="Calibri" w:eastAsia="MS PGothic" w:hAnsi="Calibri" w:cs="Times New Roman"/>
          <w:szCs w:val="24"/>
        </w:rPr>
      </w:pPr>
    </w:p>
    <w:p w14:paraId="1C94C580" w14:textId="77777777" w:rsidR="00077931" w:rsidRPr="00D53D23" w:rsidRDefault="00077931" w:rsidP="00077931">
      <w:pPr>
        <w:spacing w:before="80" w:after="80" w:line="276" w:lineRule="auto"/>
        <w:jc w:val="both"/>
        <w:rPr>
          <w:rFonts w:ascii="Calibri" w:eastAsia="MS PGothic" w:hAnsi="Calibri" w:cs="Times New Roman"/>
          <w:szCs w:val="24"/>
        </w:rPr>
      </w:pPr>
    </w:p>
    <w:tbl>
      <w:tblPr>
        <w:tblStyle w:val="TableGrid"/>
        <w:tblW w:w="1269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11"/>
        <w:gridCol w:w="3149"/>
        <w:gridCol w:w="3060"/>
        <w:gridCol w:w="2970"/>
      </w:tblGrid>
      <w:tr w:rsidR="00E96773" w:rsidRPr="008F3820" w14:paraId="50E5A40F" w14:textId="77777777" w:rsidTr="004F6F84">
        <w:trPr>
          <w:trHeight w:val="504"/>
          <w:tblHeader/>
        </w:trPr>
        <w:tc>
          <w:tcPr>
            <w:tcW w:w="3511" w:type="dxa"/>
            <w:shd w:val="pct35" w:color="auto" w:fill="auto"/>
            <w:vAlign w:val="center"/>
          </w:tcPr>
          <w:p w14:paraId="126978E6" w14:textId="77777777" w:rsidR="00077931" w:rsidRPr="008F3820" w:rsidRDefault="00077931" w:rsidP="004F6F84">
            <w:pPr>
              <w:spacing w:line="276" w:lineRule="auto"/>
              <w:jc w:val="center"/>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RECORD NAME</w:t>
            </w:r>
          </w:p>
        </w:tc>
        <w:tc>
          <w:tcPr>
            <w:tcW w:w="3149" w:type="dxa"/>
            <w:shd w:val="pct35" w:color="auto" w:fill="auto"/>
            <w:vAlign w:val="center"/>
          </w:tcPr>
          <w:p w14:paraId="734FC846" w14:textId="77777777" w:rsidR="00077931" w:rsidRPr="008F3820" w:rsidRDefault="00077931" w:rsidP="004F6F84">
            <w:pPr>
              <w:spacing w:line="276" w:lineRule="auto"/>
              <w:jc w:val="center"/>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LOCATION</w:t>
            </w:r>
          </w:p>
        </w:tc>
        <w:tc>
          <w:tcPr>
            <w:tcW w:w="3060" w:type="dxa"/>
            <w:shd w:val="pct35" w:color="auto" w:fill="auto"/>
            <w:vAlign w:val="center"/>
          </w:tcPr>
          <w:p w14:paraId="56C31286" w14:textId="77777777" w:rsidR="00077931" w:rsidRPr="008F3820" w:rsidRDefault="00077931" w:rsidP="004F6F84">
            <w:pPr>
              <w:spacing w:line="276" w:lineRule="auto"/>
              <w:jc w:val="center"/>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ALTERNATE BACK UP SOURCE</w:t>
            </w:r>
          </w:p>
        </w:tc>
        <w:tc>
          <w:tcPr>
            <w:tcW w:w="2970" w:type="dxa"/>
            <w:shd w:val="pct35" w:color="auto" w:fill="auto"/>
            <w:vAlign w:val="center"/>
          </w:tcPr>
          <w:p w14:paraId="14AA8A81" w14:textId="18B480DD" w:rsidR="00077931" w:rsidRPr="008F3820" w:rsidRDefault="00077931" w:rsidP="004F6F84">
            <w:pPr>
              <w:spacing w:line="276" w:lineRule="auto"/>
              <w:jc w:val="center"/>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RECORD TYPE</w:t>
            </w:r>
          </w:p>
          <w:p w14:paraId="6D9038F3" w14:textId="77777777" w:rsidR="00077931" w:rsidRPr="008F3820" w:rsidRDefault="00077931" w:rsidP="004F6F84">
            <w:pPr>
              <w:spacing w:line="276" w:lineRule="auto"/>
              <w:jc w:val="center"/>
              <w:rPr>
                <w:rFonts w:ascii="Calibri" w:eastAsia="MS PGothic" w:hAnsi="Calibri" w:cs="Times New Roman"/>
                <w:b/>
                <w:color w:val="FFFFFF" w:themeColor="background1"/>
              </w:rPr>
            </w:pPr>
            <w:r w:rsidRPr="008F3820">
              <w:rPr>
                <w:rFonts w:ascii="Calibri" w:eastAsia="MS PGothic" w:hAnsi="Calibri" w:cs="Times New Roman"/>
                <w:b/>
                <w:color w:val="FFFFFF" w:themeColor="background1"/>
              </w:rPr>
              <w:t>PAPER/ELECTRONIC</w:t>
            </w:r>
          </w:p>
        </w:tc>
      </w:tr>
      <w:tr w:rsidR="004F6F84" w:rsidRPr="00D53D23" w14:paraId="3E55AF18" w14:textId="77777777" w:rsidTr="004F6F84">
        <w:trPr>
          <w:trHeight w:val="504"/>
          <w:tblHeader/>
        </w:trPr>
        <w:tc>
          <w:tcPr>
            <w:tcW w:w="3511" w:type="dxa"/>
            <w:vAlign w:val="center"/>
          </w:tcPr>
          <w:p w14:paraId="54877141" w14:textId="105A238E" w:rsidR="004F6F84" w:rsidRPr="004F6F84" w:rsidRDefault="004F6F84" w:rsidP="004F6F84">
            <w:pPr>
              <w:spacing w:line="276" w:lineRule="auto"/>
              <w:rPr>
                <w:rFonts w:ascii="Calibri" w:eastAsia="MS PGothic" w:hAnsi="Calibri" w:cs="Times New Roman"/>
              </w:rPr>
            </w:pPr>
            <w:r w:rsidRPr="004F6F84">
              <w:rPr>
                <w:rFonts w:ascii="Calibri" w:hAnsi="Calibri"/>
              </w:rPr>
              <w:t>Patient Records</w:t>
            </w:r>
          </w:p>
        </w:tc>
        <w:tc>
          <w:tcPr>
            <w:tcW w:w="3149" w:type="dxa"/>
            <w:vAlign w:val="center"/>
          </w:tcPr>
          <w:p w14:paraId="6B10B097" w14:textId="719745CB" w:rsidR="004F6F84" w:rsidRPr="004F6F84" w:rsidRDefault="004F6F84" w:rsidP="004F6F84">
            <w:pPr>
              <w:spacing w:line="276" w:lineRule="auto"/>
              <w:rPr>
                <w:rFonts w:ascii="Calibri" w:eastAsia="MS PGothic" w:hAnsi="Calibri" w:cs="Times New Roman"/>
              </w:rPr>
            </w:pPr>
            <w:r w:rsidRPr="004F6F84">
              <w:rPr>
                <w:rFonts w:ascii="Calibri" w:eastAsia="MS PGothic" w:hAnsi="Calibri" w:cs="Times New Roman"/>
              </w:rPr>
              <w:t>[Insert Record Location]</w:t>
            </w:r>
          </w:p>
        </w:tc>
        <w:tc>
          <w:tcPr>
            <w:tcW w:w="3060" w:type="dxa"/>
            <w:shd w:val="clear" w:color="auto" w:fill="FFFF99"/>
            <w:vAlign w:val="center"/>
          </w:tcPr>
          <w:p w14:paraId="7A5389DD" w14:textId="77777777" w:rsidR="004F6F84" w:rsidRPr="004F6F84" w:rsidRDefault="004F6F84" w:rsidP="004F6F84">
            <w:pPr>
              <w:spacing w:line="276" w:lineRule="auto"/>
              <w:rPr>
                <w:rFonts w:ascii="Calibri" w:eastAsia="MS PGothic" w:hAnsi="Calibri" w:cs="Times New Roman"/>
              </w:rPr>
            </w:pPr>
          </w:p>
        </w:tc>
        <w:tc>
          <w:tcPr>
            <w:tcW w:w="2970" w:type="dxa"/>
            <w:shd w:val="clear" w:color="auto" w:fill="auto"/>
            <w:vAlign w:val="center"/>
          </w:tcPr>
          <w:p w14:paraId="71DCCA9C" w14:textId="0B0BE9DC" w:rsidR="004F6F84" w:rsidRPr="004F6F84" w:rsidRDefault="004F6F84" w:rsidP="004F6F84">
            <w:pPr>
              <w:spacing w:line="276" w:lineRule="auto"/>
              <w:rPr>
                <w:rFonts w:ascii="Calibri" w:eastAsia="MS PGothic" w:hAnsi="Calibri" w:cs="Times New Roman"/>
              </w:rPr>
            </w:pPr>
            <w:r w:rsidRPr="004F6F84">
              <w:rPr>
                <w:rFonts w:ascii="Calibri" w:eastAsia="MS PGothic" w:hAnsi="Calibri" w:cs="Times New Roman"/>
              </w:rPr>
              <w:t>[Define if Record is Paper/Electronic]</w:t>
            </w:r>
          </w:p>
        </w:tc>
      </w:tr>
      <w:tr w:rsidR="004F6F84" w:rsidRPr="00D53D23" w14:paraId="1BD68A3B" w14:textId="77777777" w:rsidTr="004F6F84">
        <w:trPr>
          <w:trHeight w:val="504"/>
          <w:tblHeader/>
        </w:trPr>
        <w:tc>
          <w:tcPr>
            <w:tcW w:w="3511" w:type="dxa"/>
            <w:vAlign w:val="center"/>
          </w:tcPr>
          <w:p w14:paraId="782AFF43" w14:textId="6D12C70A" w:rsidR="004F6F84" w:rsidRPr="00D53D23" w:rsidRDefault="004F6F84" w:rsidP="004F6F84">
            <w:pPr>
              <w:spacing w:line="276" w:lineRule="auto"/>
              <w:rPr>
                <w:rFonts w:ascii="Calibri" w:eastAsia="MS PGothic" w:hAnsi="Calibri" w:cs="Times New Roman"/>
              </w:rPr>
            </w:pPr>
            <w:r>
              <w:rPr>
                <w:rFonts w:ascii="Calibri" w:hAnsi="Calibri"/>
              </w:rPr>
              <w:t>Waiver and transfer forms and processes</w:t>
            </w:r>
          </w:p>
        </w:tc>
        <w:tc>
          <w:tcPr>
            <w:tcW w:w="3149" w:type="dxa"/>
            <w:vAlign w:val="center"/>
          </w:tcPr>
          <w:p w14:paraId="248F9B7D" w14:textId="77777777" w:rsidR="004F6F84" w:rsidRPr="00D53D23" w:rsidRDefault="004F6F84" w:rsidP="004F6F84">
            <w:pPr>
              <w:spacing w:line="276" w:lineRule="auto"/>
              <w:rPr>
                <w:rFonts w:ascii="Calibri" w:eastAsia="MS PGothic" w:hAnsi="Calibri" w:cs="Times New Roman"/>
              </w:rPr>
            </w:pPr>
          </w:p>
        </w:tc>
        <w:tc>
          <w:tcPr>
            <w:tcW w:w="3060" w:type="dxa"/>
            <w:shd w:val="clear" w:color="auto" w:fill="FFFF99"/>
            <w:vAlign w:val="center"/>
          </w:tcPr>
          <w:p w14:paraId="344CBE7D" w14:textId="77777777" w:rsidR="004F6F84" w:rsidRPr="00D53D23" w:rsidRDefault="004F6F84" w:rsidP="004F6F84">
            <w:pPr>
              <w:spacing w:line="276" w:lineRule="auto"/>
              <w:rPr>
                <w:rFonts w:ascii="Calibri" w:eastAsia="MS PGothic" w:hAnsi="Calibri" w:cs="Times New Roman"/>
              </w:rPr>
            </w:pPr>
          </w:p>
        </w:tc>
        <w:tc>
          <w:tcPr>
            <w:tcW w:w="2970" w:type="dxa"/>
            <w:shd w:val="clear" w:color="auto" w:fill="auto"/>
            <w:vAlign w:val="center"/>
          </w:tcPr>
          <w:p w14:paraId="7F347E19" w14:textId="6F82FA18" w:rsidR="004F6F84" w:rsidRPr="00D53D23" w:rsidRDefault="004F6F84" w:rsidP="004F6F84">
            <w:pPr>
              <w:spacing w:line="276" w:lineRule="auto"/>
              <w:ind w:left="360"/>
              <w:rPr>
                <w:rFonts w:ascii="Calibri" w:eastAsia="MS PGothic" w:hAnsi="Calibri" w:cs="Times New Roman"/>
              </w:rPr>
            </w:pPr>
          </w:p>
        </w:tc>
      </w:tr>
      <w:tr w:rsidR="004F6F84" w:rsidRPr="00D53D23" w14:paraId="7E730CC7" w14:textId="77777777" w:rsidTr="004F6F84">
        <w:trPr>
          <w:trHeight w:val="504"/>
          <w:tblHeader/>
        </w:trPr>
        <w:tc>
          <w:tcPr>
            <w:tcW w:w="3511" w:type="dxa"/>
            <w:vAlign w:val="center"/>
          </w:tcPr>
          <w:p w14:paraId="1081CABC" w14:textId="046ABD47" w:rsidR="004F6F84" w:rsidRPr="00D53D23" w:rsidRDefault="004F6F84" w:rsidP="004F6F84">
            <w:pPr>
              <w:spacing w:line="276" w:lineRule="auto"/>
              <w:rPr>
                <w:rFonts w:ascii="Calibri" w:eastAsia="MS PGothic" w:hAnsi="Calibri" w:cs="Times New Roman"/>
              </w:rPr>
            </w:pPr>
            <w:r>
              <w:rPr>
                <w:rFonts w:ascii="Calibri" w:hAnsi="Calibri" w:cs="Arial"/>
                <w:lang w:eastAsia="ko-KR"/>
              </w:rPr>
              <w:t>Paper templates for tracking, dispensing, and charging</w:t>
            </w:r>
          </w:p>
        </w:tc>
        <w:tc>
          <w:tcPr>
            <w:tcW w:w="3149" w:type="dxa"/>
            <w:vAlign w:val="center"/>
          </w:tcPr>
          <w:p w14:paraId="5E4B44D8" w14:textId="77777777" w:rsidR="004F6F84" w:rsidRPr="00D53D23" w:rsidRDefault="004F6F84" w:rsidP="004F6F84">
            <w:pPr>
              <w:spacing w:line="276" w:lineRule="auto"/>
              <w:rPr>
                <w:rFonts w:ascii="Calibri" w:eastAsia="MS PGothic" w:hAnsi="Calibri" w:cs="Times New Roman"/>
              </w:rPr>
            </w:pPr>
          </w:p>
        </w:tc>
        <w:tc>
          <w:tcPr>
            <w:tcW w:w="3060" w:type="dxa"/>
            <w:shd w:val="clear" w:color="auto" w:fill="FFFF99"/>
            <w:vAlign w:val="center"/>
          </w:tcPr>
          <w:p w14:paraId="089CF54E" w14:textId="77777777" w:rsidR="004F6F84" w:rsidRPr="00D53D23" w:rsidRDefault="004F6F84" w:rsidP="004F6F84">
            <w:pPr>
              <w:spacing w:line="276" w:lineRule="auto"/>
              <w:rPr>
                <w:rFonts w:ascii="Calibri" w:eastAsia="MS PGothic" w:hAnsi="Calibri" w:cs="Times New Roman"/>
              </w:rPr>
            </w:pPr>
          </w:p>
        </w:tc>
        <w:tc>
          <w:tcPr>
            <w:tcW w:w="2970" w:type="dxa"/>
            <w:shd w:val="clear" w:color="auto" w:fill="auto"/>
            <w:vAlign w:val="center"/>
          </w:tcPr>
          <w:p w14:paraId="087B54DB" w14:textId="28E882D5" w:rsidR="004F6F84" w:rsidRPr="00D53D23" w:rsidRDefault="004F6F84" w:rsidP="004F6F84">
            <w:pPr>
              <w:spacing w:line="276" w:lineRule="auto"/>
              <w:ind w:left="360"/>
              <w:rPr>
                <w:rFonts w:ascii="Calibri" w:eastAsia="MS PGothic" w:hAnsi="Calibri" w:cs="Times New Roman"/>
              </w:rPr>
            </w:pPr>
          </w:p>
        </w:tc>
      </w:tr>
      <w:tr w:rsidR="004F6F84" w:rsidRPr="00D53D23" w14:paraId="79950E0B" w14:textId="77777777" w:rsidTr="004F6F84">
        <w:trPr>
          <w:trHeight w:val="504"/>
          <w:tblHeader/>
        </w:trPr>
        <w:tc>
          <w:tcPr>
            <w:tcW w:w="3511" w:type="dxa"/>
            <w:vAlign w:val="center"/>
          </w:tcPr>
          <w:p w14:paraId="1EBE297A" w14:textId="0F49382E" w:rsidR="004F6F84" w:rsidRPr="00D53D23" w:rsidRDefault="004F6F84" w:rsidP="004F6F84">
            <w:pPr>
              <w:spacing w:line="276" w:lineRule="auto"/>
              <w:rPr>
                <w:rFonts w:ascii="Calibri" w:eastAsia="MS PGothic" w:hAnsi="Calibri" w:cs="Times New Roman"/>
              </w:rPr>
            </w:pPr>
            <w:r>
              <w:rPr>
                <w:rFonts w:ascii="Calibri" w:hAnsi="Calibri" w:cs="Arial"/>
                <w:lang w:eastAsia="ko-KR"/>
              </w:rPr>
              <w:t>Staff Call List</w:t>
            </w:r>
          </w:p>
        </w:tc>
        <w:tc>
          <w:tcPr>
            <w:tcW w:w="3149" w:type="dxa"/>
            <w:vAlign w:val="center"/>
          </w:tcPr>
          <w:p w14:paraId="0049F87A" w14:textId="77777777" w:rsidR="004F6F84" w:rsidRPr="00D53D23" w:rsidRDefault="004F6F84" w:rsidP="004F6F84">
            <w:pPr>
              <w:spacing w:line="276" w:lineRule="auto"/>
              <w:rPr>
                <w:rFonts w:ascii="Calibri" w:eastAsia="MS PGothic" w:hAnsi="Calibri" w:cs="Times New Roman"/>
              </w:rPr>
            </w:pPr>
          </w:p>
        </w:tc>
        <w:tc>
          <w:tcPr>
            <w:tcW w:w="3060" w:type="dxa"/>
            <w:shd w:val="clear" w:color="auto" w:fill="FFFF99"/>
            <w:vAlign w:val="center"/>
          </w:tcPr>
          <w:p w14:paraId="30CE1AEA" w14:textId="77777777" w:rsidR="004F6F84" w:rsidRPr="00D53D23" w:rsidRDefault="004F6F84" w:rsidP="004F6F84">
            <w:pPr>
              <w:spacing w:line="276" w:lineRule="auto"/>
              <w:rPr>
                <w:rFonts w:ascii="Calibri" w:eastAsia="MS PGothic" w:hAnsi="Calibri" w:cs="Times New Roman"/>
              </w:rPr>
            </w:pPr>
          </w:p>
        </w:tc>
        <w:tc>
          <w:tcPr>
            <w:tcW w:w="2970" w:type="dxa"/>
            <w:shd w:val="clear" w:color="auto" w:fill="auto"/>
            <w:vAlign w:val="center"/>
          </w:tcPr>
          <w:p w14:paraId="6DEB5E7F" w14:textId="5FFA28BC" w:rsidR="004F6F84" w:rsidRPr="00D53D23" w:rsidRDefault="004F6F84" w:rsidP="004F6F84">
            <w:pPr>
              <w:spacing w:line="276" w:lineRule="auto"/>
              <w:ind w:left="360"/>
              <w:rPr>
                <w:rFonts w:ascii="Calibri" w:eastAsia="MS PGothic" w:hAnsi="Calibri" w:cs="Times New Roman"/>
              </w:rPr>
            </w:pPr>
          </w:p>
        </w:tc>
      </w:tr>
      <w:tr w:rsidR="004F6F84" w:rsidRPr="00D53D23" w14:paraId="2FC36B27" w14:textId="77777777" w:rsidTr="004F6F84">
        <w:trPr>
          <w:trHeight w:val="504"/>
          <w:tblHeader/>
        </w:trPr>
        <w:tc>
          <w:tcPr>
            <w:tcW w:w="3511" w:type="dxa"/>
            <w:vAlign w:val="center"/>
          </w:tcPr>
          <w:p w14:paraId="6648A904" w14:textId="3154AE6E" w:rsidR="004F6F84" w:rsidRPr="00D53D23" w:rsidRDefault="004F6F84" w:rsidP="004F6F84">
            <w:pPr>
              <w:spacing w:line="276" w:lineRule="auto"/>
              <w:rPr>
                <w:rFonts w:ascii="Calibri" w:eastAsia="MS PGothic" w:hAnsi="Calibri" w:cs="Times New Roman"/>
              </w:rPr>
            </w:pPr>
            <w:r>
              <w:rPr>
                <w:rFonts w:ascii="Calibri" w:hAnsi="Calibri" w:cs="Arial"/>
                <w:lang w:eastAsia="ko-KR"/>
              </w:rPr>
              <w:t>List of supplies need to relocate and processes</w:t>
            </w:r>
          </w:p>
        </w:tc>
        <w:tc>
          <w:tcPr>
            <w:tcW w:w="3149" w:type="dxa"/>
            <w:vAlign w:val="center"/>
          </w:tcPr>
          <w:p w14:paraId="0C88E363" w14:textId="77777777" w:rsidR="004F6F84" w:rsidRPr="00D53D23" w:rsidRDefault="004F6F84" w:rsidP="004F6F84">
            <w:pPr>
              <w:spacing w:line="276" w:lineRule="auto"/>
              <w:rPr>
                <w:rFonts w:ascii="Calibri" w:eastAsia="MS PGothic" w:hAnsi="Calibri" w:cs="Times New Roman"/>
              </w:rPr>
            </w:pPr>
          </w:p>
        </w:tc>
        <w:tc>
          <w:tcPr>
            <w:tcW w:w="3060" w:type="dxa"/>
            <w:shd w:val="clear" w:color="auto" w:fill="FFFF99"/>
            <w:vAlign w:val="center"/>
          </w:tcPr>
          <w:p w14:paraId="7A87F3C6" w14:textId="77777777" w:rsidR="004F6F84" w:rsidRPr="00D53D23" w:rsidRDefault="004F6F84" w:rsidP="004F6F84">
            <w:pPr>
              <w:spacing w:line="276" w:lineRule="auto"/>
              <w:rPr>
                <w:rFonts w:ascii="Calibri" w:eastAsia="MS PGothic" w:hAnsi="Calibri" w:cs="Times New Roman"/>
              </w:rPr>
            </w:pPr>
          </w:p>
        </w:tc>
        <w:tc>
          <w:tcPr>
            <w:tcW w:w="2970" w:type="dxa"/>
            <w:shd w:val="clear" w:color="auto" w:fill="auto"/>
            <w:vAlign w:val="center"/>
          </w:tcPr>
          <w:p w14:paraId="4C9FF694" w14:textId="766C3CBE" w:rsidR="004F6F84" w:rsidRPr="00D53D23" w:rsidRDefault="004F6F84" w:rsidP="004F6F84">
            <w:pPr>
              <w:spacing w:line="276" w:lineRule="auto"/>
              <w:ind w:left="360"/>
              <w:rPr>
                <w:rFonts w:ascii="Calibri" w:eastAsia="MS PGothic" w:hAnsi="Calibri" w:cs="Times New Roman"/>
              </w:rPr>
            </w:pPr>
          </w:p>
        </w:tc>
      </w:tr>
      <w:tr w:rsidR="004F6F84" w:rsidRPr="00D53D23" w14:paraId="5A0E9A77" w14:textId="77777777" w:rsidTr="004F6F84">
        <w:trPr>
          <w:trHeight w:val="504"/>
          <w:tblHeader/>
        </w:trPr>
        <w:tc>
          <w:tcPr>
            <w:tcW w:w="3511" w:type="dxa"/>
            <w:vAlign w:val="center"/>
          </w:tcPr>
          <w:p w14:paraId="76F27368" w14:textId="027332F7" w:rsidR="004F6F84" w:rsidRPr="00D53D23" w:rsidRDefault="004F6F84" w:rsidP="004F6F84">
            <w:pPr>
              <w:spacing w:line="276" w:lineRule="auto"/>
              <w:rPr>
                <w:rFonts w:ascii="Calibri" w:eastAsia="MS PGothic" w:hAnsi="Calibri" w:cs="Times New Roman"/>
              </w:rPr>
            </w:pPr>
          </w:p>
        </w:tc>
        <w:tc>
          <w:tcPr>
            <w:tcW w:w="3149" w:type="dxa"/>
            <w:vAlign w:val="center"/>
          </w:tcPr>
          <w:p w14:paraId="4E425E7B" w14:textId="77777777" w:rsidR="004F6F84" w:rsidRPr="00D53D23" w:rsidRDefault="004F6F84" w:rsidP="004F6F84">
            <w:pPr>
              <w:spacing w:line="276" w:lineRule="auto"/>
              <w:rPr>
                <w:rFonts w:ascii="Calibri" w:eastAsia="MS PGothic" w:hAnsi="Calibri" w:cs="Times New Roman"/>
              </w:rPr>
            </w:pPr>
          </w:p>
        </w:tc>
        <w:tc>
          <w:tcPr>
            <w:tcW w:w="3060" w:type="dxa"/>
            <w:shd w:val="clear" w:color="auto" w:fill="FFFF99"/>
            <w:vAlign w:val="center"/>
          </w:tcPr>
          <w:p w14:paraId="632F7EB5" w14:textId="77777777" w:rsidR="004F6F84" w:rsidRPr="00D53D23" w:rsidRDefault="004F6F84" w:rsidP="004F6F84">
            <w:pPr>
              <w:spacing w:line="276" w:lineRule="auto"/>
              <w:rPr>
                <w:rFonts w:ascii="Calibri" w:eastAsia="MS PGothic" w:hAnsi="Calibri" w:cs="Times New Roman"/>
              </w:rPr>
            </w:pPr>
          </w:p>
        </w:tc>
        <w:tc>
          <w:tcPr>
            <w:tcW w:w="2970" w:type="dxa"/>
            <w:shd w:val="clear" w:color="auto" w:fill="auto"/>
            <w:vAlign w:val="center"/>
          </w:tcPr>
          <w:p w14:paraId="301CC06B" w14:textId="44EE3BA6" w:rsidR="004F6F84" w:rsidRPr="00D53D23" w:rsidRDefault="004F6F84" w:rsidP="004F6F84">
            <w:pPr>
              <w:spacing w:line="276" w:lineRule="auto"/>
              <w:ind w:left="360"/>
              <w:rPr>
                <w:rFonts w:ascii="Calibri" w:eastAsia="MS PGothic" w:hAnsi="Calibri" w:cs="Times New Roman"/>
              </w:rPr>
            </w:pPr>
          </w:p>
        </w:tc>
      </w:tr>
      <w:tr w:rsidR="004F6F84" w:rsidRPr="00D53D23" w14:paraId="1C72C98D" w14:textId="77777777" w:rsidTr="004F6F84">
        <w:trPr>
          <w:trHeight w:val="504"/>
          <w:tblHeader/>
        </w:trPr>
        <w:tc>
          <w:tcPr>
            <w:tcW w:w="3511" w:type="dxa"/>
            <w:vAlign w:val="center"/>
          </w:tcPr>
          <w:p w14:paraId="7D48C003" w14:textId="21435B9B" w:rsidR="004F6F84" w:rsidRPr="00D53D23" w:rsidRDefault="004F6F84" w:rsidP="004F6F84">
            <w:pPr>
              <w:spacing w:line="276" w:lineRule="auto"/>
              <w:rPr>
                <w:rFonts w:ascii="Calibri" w:eastAsia="MS PGothic" w:hAnsi="Calibri" w:cs="Times New Roman"/>
              </w:rPr>
            </w:pPr>
          </w:p>
        </w:tc>
        <w:tc>
          <w:tcPr>
            <w:tcW w:w="3149" w:type="dxa"/>
            <w:vAlign w:val="center"/>
          </w:tcPr>
          <w:p w14:paraId="6AFB2BCC" w14:textId="77777777" w:rsidR="004F6F84" w:rsidRPr="00D53D23" w:rsidRDefault="004F6F84" w:rsidP="004F6F84">
            <w:pPr>
              <w:spacing w:line="276" w:lineRule="auto"/>
              <w:rPr>
                <w:rFonts w:ascii="Calibri" w:eastAsia="MS PGothic" w:hAnsi="Calibri" w:cs="Times New Roman"/>
              </w:rPr>
            </w:pPr>
          </w:p>
        </w:tc>
        <w:tc>
          <w:tcPr>
            <w:tcW w:w="3060" w:type="dxa"/>
            <w:shd w:val="clear" w:color="auto" w:fill="FFFF99"/>
            <w:vAlign w:val="center"/>
          </w:tcPr>
          <w:p w14:paraId="40CC22ED" w14:textId="77777777" w:rsidR="004F6F84" w:rsidRPr="00D53D23" w:rsidRDefault="004F6F84" w:rsidP="004F6F84">
            <w:pPr>
              <w:spacing w:line="276" w:lineRule="auto"/>
              <w:rPr>
                <w:rFonts w:ascii="Calibri" w:eastAsia="MS PGothic" w:hAnsi="Calibri" w:cs="Times New Roman"/>
              </w:rPr>
            </w:pPr>
          </w:p>
        </w:tc>
        <w:tc>
          <w:tcPr>
            <w:tcW w:w="2970" w:type="dxa"/>
            <w:shd w:val="clear" w:color="auto" w:fill="auto"/>
            <w:vAlign w:val="center"/>
          </w:tcPr>
          <w:p w14:paraId="7264B4A3" w14:textId="1876D12D" w:rsidR="004F6F84" w:rsidRPr="00D53D23" w:rsidRDefault="004F6F84" w:rsidP="004F6F84">
            <w:pPr>
              <w:spacing w:line="276" w:lineRule="auto"/>
              <w:ind w:left="360"/>
              <w:rPr>
                <w:rFonts w:ascii="Calibri" w:eastAsia="MS PGothic" w:hAnsi="Calibri" w:cs="Times New Roman"/>
              </w:rPr>
            </w:pPr>
          </w:p>
        </w:tc>
      </w:tr>
      <w:tr w:rsidR="004F6F84" w:rsidRPr="00D53D23" w14:paraId="1BF0103B" w14:textId="77777777" w:rsidTr="004F6F84">
        <w:trPr>
          <w:trHeight w:val="504"/>
          <w:tblHeader/>
        </w:trPr>
        <w:tc>
          <w:tcPr>
            <w:tcW w:w="3511" w:type="dxa"/>
            <w:vAlign w:val="center"/>
          </w:tcPr>
          <w:p w14:paraId="14D3AEF1" w14:textId="7FB7C786" w:rsidR="004F6F84" w:rsidRPr="00D53D23" w:rsidRDefault="004F6F84" w:rsidP="004F6F84">
            <w:pPr>
              <w:spacing w:line="276" w:lineRule="auto"/>
              <w:rPr>
                <w:rFonts w:ascii="Calibri" w:eastAsia="MS PGothic" w:hAnsi="Calibri" w:cs="Times New Roman"/>
              </w:rPr>
            </w:pPr>
          </w:p>
        </w:tc>
        <w:tc>
          <w:tcPr>
            <w:tcW w:w="3149" w:type="dxa"/>
            <w:vAlign w:val="center"/>
          </w:tcPr>
          <w:p w14:paraId="17EAFEB6" w14:textId="3E312DD3" w:rsidR="004F6F84" w:rsidRPr="00D53D23" w:rsidRDefault="004F6F84" w:rsidP="004F6F84">
            <w:pPr>
              <w:spacing w:line="276" w:lineRule="auto"/>
              <w:rPr>
                <w:rFonts w:ascii="Calibri" w:eastAsia="MS PGothic" w:hAnsi="Calibri" w:cs="Times New Roman"/>
              </w:rPr>
            </w:pPr>
          </w:p>
        </w:tc>
        <w:tc>
          <w:tcPr>
            <w:tcW w:w="3060" w:type="dxa"/>
            <w:shd w:val="clear" w:color="auto" w:fill="FFFF99"/>
            <w:vAlign w:val="center"/>
          </w:tcPr>
          <w:p w14:paraId="2D3A5792" w14:textId="77777777" w:rsidR="004F6F84" w:rsidRPr="00D53D23" w:rsidRDefault="004F6F84" w:rsidP="004F6F84">
            <w:pPr>
              <w:spacing w:line="276" w:lineRule="auto"/>
              <w:rPr>
                <w:rFonts w:ascii="Calibri" w:eastAsia="MS PGothic" w:hAnsi="Calibri" w:cs="Times New Roman"/>
              </w:rPr>
            </w:pPr>
          </w:p>
        </w:tc>
        <w:tc>
          <w:tcPr>
            <w:tcW w:w="2970" w:type="dxa"/>
            <w:shd w:val="clear" w:color="auto" w:fill="auto"/>
            <w:vAlign w:val="center"/>
          </w:tcPr>
          <w:p w14:paraId="323E5282" w14:textId="36D255C5" w:rsidR="004F6F84" w:rsidRPr="00D53D23" w:rsidRDefault="004F6F84" w:rsidP="004F6F84">
            <w:pPr>
              <w:spacing w:line="276" w:lineRule="auto"/>
              <w:ind w:left="360"/>
              <w:rPr>
                <w:rFonts w:ascii="Calibri" w:eastAsia="MS PGothic" w:hAnsi="Calibri" w:cs="Times New Roman"/>
              </w:rPr>
            </w:pPr>
          </w:p>
        </w:tc>
      </w:tr>
      <w:tr w:rsidR="004F6F84" w:rsidRPr="00D53D23" w14:paraId="33927A07" w14:textId="77777777" w:rsidTr="004F6F84">
        <w:trPr>
          <w:trHeight w:val="504"/>
          <w:tblHeader/>
        </w:trPr>
        <w:tc>
          <w:tcPr>
            <w:tcW w:w="3511" w:type="dxa"/>
            <w:vAlign w:val="center"/>
          </w:tcPr>
          <w:p w14:paraId="07124CD6" w14:textId="3F5A618A" w:rsidR="004F6F84" w:rsidRPr="00D53D23" w:rsidRDefault="004F6F84" w:rsidP="004F6F84">
            <w:pPr>
              <w:spacing w:line="276" w:lineRule="auto"/>
              <w:rPr>
                <w:rFonts w:ascii="Calibri" w:eastAsia="MS PGothic" w:hAnsi="Calibri" w:cs="Times New Roman"/>
              </w:rPr>
            </w:pPr>
          </w:p>
        </w:tc>
        <w:tc>
          <w:tcPr>
            <w:tcW w:w="3149" w:type="dxa"/>
            <w:vAlign w:val="center"/>
          </w:tcPr>
          <w:p w14:paraId="641A6A35" w14:textId="77777777" w:rsidR="004F6F84" w:rsidRPr="00D53D23" w:rsidRDefault="004F6F84" w:rsidP="004F6F84">
            <w:pPr>
              <w:spacing w:line="276" w:lineRule="auto"/>
              <w:rPr>
                <w:rFonts w:ascii="Calibri" w:eastAsia="MS PGothic" w:hAnsi="Calibri" w:cs="Times New Roman"/>
              </w:rPr>
            </w:pPr>
          </w:p>
        </w:tc>
        <w:tc>
          <w:tcPr>
            <w:tcW w:w="3060" w:type="dxa"/>
            <w:shd w:val="clear" w:color="auto" w:fill="FFFF99"/>
            <w:vAlign w:val="center"/>
          </w:tcPr>
          <w:p w14:paraId="6469637F" w14:textId="77777777" w:rsidR="004F6F84" w:rsidRPr="00D53D23" w:rsidRDefault="004F6F84" w:rsidP="004F6F84">
            <w:pPr>
              <w:spacing w:line="276" w:lineRule="auto"/>
              <w:rPr>
                <w:rFonts w:ascii="Calibri" w:eastAsia="MS PGothic" w:hAnsi="Calibri" w:cs="Times New Roman"/>
              </w:rPr>
            </w:pPr>
          </w:p>
        </w:tc>
        <w:tc>
          <w:tcPr>
            <w:tcW w:w="2970" w:type="dxa"/>
            <w:shd w:val="clear" w:color="auto" w:fill="auto"/>
            <w:vAlign w:val="center"/>
          </w:tcPr>
          <w:p w14:paraId="3A1ADCB9" w14:textId="49AAFA8A" w:rsidR="004F6F84" w:rsidRPr="00D53D23" w:rsidRDefault="004F6F84" w:rsidP="004F6F84">
            <w:pPr>
              <w:spacing w:line="276" w:lineRule="auto"/>
              <w:ind w:left="360"/>
              <w:rPr>
                <w:rFonts w:ascii="Calibri" w:hAnsi="Calibri"/>
              </w:rPr>
            </w:pPr>
          </w:p>
        </w:tc>
      </w:tr>
    </w:tbl>
    <w:p w14:paraId="156029B3" w14:textId="77777777" w:rsidR="00077931" w:rsidRPr="00D53D23" w:rsidRDefault="00077931" w:rsidP="00077931">
      <w:pPr>
        <w:spacing w:line="276" w:lineRule="auto"/>
        <w:rPr>
          <w:rFonts w:ascii="Calibri" w:eastAsia="MS PGothic" w:hAnsi="Calibri" w:cs="Times New Roman"/>
          <w:b/>
          <w:bCs/>
          <w:color w:val="93A299"/>
          <w:sz w:val="28"/>
          <w:szCs w:val="26"/>
        </w:rPr>
      </w:pPr>
    </w:p>
    <w:p w14:paraId="252C72A0" w14:textId="77777777" w:rsidR="00077931" w:rsidRPr="00D53D23" w:rsidRDefault="00077931" w:rsidP="00077931">
      <w:pPr>
        <w:spacing w:line="276" w:lineRule="auto"/>
        <w:rPr>
          <w:rFonts w:ascii="Calibri" w:eastAsiaTheme="majorEastAsia" w:hAnsi="Calibri" w:cstheme="majorBidi"/>
          <w:bCs/>
          <w:color w:val="93A299" w:themeColor="accent1"/>
          <w:sz w:val="40"/>
          <w:szCs w:val="26"/>
        </w:rPr>
      </w:pPr>
    </w:p>
    <w:bookmarkEnd w:id="1"/>
    <w:bookmarkEnd w:id="2"/>
    <w:bookmarkEnd w:id="3"/>
    <w:p w14:paraId="35361940" w14:textId="77777777" w:rsidR="00077931" w:rsidRPr="00716572" w:rsidRDefault="00077931" w:rsidP="00077931">
      <w:pPr>
        <w:spacing w:line="276" w:lineRule="auto"/>
        <w:rPr>
          <w:rFonts w:ascii="Calibri" w:eastAsiaTheme="majorEastAsia" w:hAnsi="Calibri" w:cstheme="majorBidi"/>
          <w:bCs/>
          <w:color w:val="93A299" w:themeColor="accent1"/>
          <w:sz w:val="40"/>
          <w:szCs w:val="26"/>
        </w:rPr>
      </w:pPr>
      <w:r w:rsidRPr="00D53D23">
        <w:rPr>
          <w:rFonts w:ascii="Calibri" w:hAnsi="Calibri"/>
          <w:i/>
        </w:rPr>
        <w:br w:type="page"/>
      </w:r>
    </w:p>
    <w:p w14:paraId="103909CD" w14:textId="77777777" w:rsidR="0003774F" w:rsidRPr="00D53D23" w:rsidRDefault="0003774F" w:rsidP="00244DF9">
      <w:pPr>
        <w:pStyle w:val="Heading2"/>
        <w:spacing w:line="276" w:lineRule="auto"/>
        <w:rPr>
          <w:rFonts w:ascii="Calibri" w:hAnsi="Calibri"/>
        </w:rPr>
        <w:sectPr w:rsidR="0003774F" w:rsidRPr="00D53D23" w:rsidSect="009D73AE">
          <w:pgSz w:w="15840" w:h="12240" w:orient="landscape"/>
          <w:pgMar w:top="1440" w:right="1440" w:bottom="1440" w:left="1440" w:header="720" w:footer="720" w:gutter="0"/>
          <w:cols w:space="720"/>
          <w:docGrid w:linePitch="360"/>
        </w:sectPr>
      </w:pPr>
    </w:p>
    <w:p w14:paraId="7739B13F" w14:textId="77777777" w:rsidR="004A17EE" w:rsidRPr="00D53D23" w:rsidRDefault="004A17EE" w:rsidP="00244DF9">
      <w:pPr>
        <w:pStyle w:val="Heading1"/>
        <w:spacing w:line="276" w:lineRule="auto"/>
        <w:rPr>
          <w:i/>
          <w:iCs/>
          <w:color w:val="57576E" w:themeColor="text1" w:themeTint="BF"/>
        </w:rPr>
      </w:pPr>
      <w:r w:rsidRPr="00D53D23">
        <w:lastRenderedPageBreak/>
        <w:t>Staff Call List</w:t>
      </w:r>
    </w:p>
    <w:p w14:paraId="7B51AB6E" w14:textId="77777777" w:rsidR="004A17EE" w:rsidRPr="00D53D23" w:rsidRDefault="004A17EE" w:rsidP="00244DF9">
      <w:pPr>
        <w:spacing w:line="276" w:lineRule="auto"/>
        <w:rPr>
          <w:rFonts w:ascii="Calibri" w:hAnsi="Calibri"/>
        </w:rPr>
      </w:pPr>
    </w:p>
    <w:tbl>
      <w:tblPr>
        <w:tblStyle w:val="TableGrid"/>
        <w:tblW w:w="14103"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744"/>
        <w:gridCol w:w="1744"/>
        <w:gridCol w:w="1743"/>
        <w:gridCol w:w="1743"/>
        <w:gridCol w:w="1262"/>
        <w:gridCol w:w="1171"/>
        <w:gridCol w:w="1744"/>
        <w:gridCol w:w="1742"/>
        <w:gridCol w:w="1210"/>
      </w:tblGrid>
      <w:tr w:rsidR="000E7B10" w:rsidRPr="000E7B10" w14:paraId="5E9DCFBD" w14:textId="77777777" w:rsidTr="000E7B10">
        <w:trPr>
          <w:trHeight w:val="255"/>
        </w:trPr>
        <w:tc>
          <w:tcPr>
            <w:tcW w:w="1755" w:type="dxa"/>
            <w:shd w:val="pct35" w:color="auto" w:fill="auto"/>
            <w:vAlign w:val="center"/>
          </w:tcPr>
          <w:p w14:paraId="6C7A1479" w14:textId="22706497" w:rsidR="0003774F" w:rsidRDefault="000E7B10" w:rsidP="000E7B10">
            <w:pPr>
              <w:spacing w:line="276" w:lineRule="auto"/>
              <w:rPr>
                <w:rFonts w:ascii="Calibri" w:hAnsi="Calibri"/>
                <w:b/>
                <w:color w:val="FFFFFF" w:themeColor="background1"/>
              </w:rPr>
            </w:pPr>
            <w:r>
              <w:rPr>
                <w:rFonts w:ascii="Calibri" w:hAnsi="Calibri"/>
                <w:b/>
                <w:color w:val="FFFFFF" w:themeColor="background1"/>
              </w:rPr>
              <w:t>FIRST</w:t>
            </w:r>
          </w:p>
          <w:p w14:paraId="060B88FA" w14:textId="4CCFA76E" w:rsidR="000E7B10"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NAME</w:t>
            </w:r>
          </w:p>
        </w:tc>
        <w:tc>
          <w:tcPr>
            <w:tcW w:w="1755" w:type="dxa"/>
            <w:shd w:val="pct35" w:color="auto" w:fill="auto"/>
            <w:vAlign w:val="center"/>
          </w:tcPr>
          <w:p w14:paraId="094481EE" w14:textId="77777777" w:rsidR="0003774F" w:rsidRDefault="000E7B10" w:rsidP="000E7B10">
            <w:pPr>
              <w:spacing w:line="276" w:lineRule="auto"/>
              <w:rPr>
                <w:rFonts w:ascii="Calibri" w:hAnsi="Calibri"/>
                <w:b/>
                <w:color w:val="FFFFFF" w:themeColor="background1"/>
              </w:rPr>
            </w:pPr>
            <w:r>
              <w:rPr>
                <w:rFonts w:ascii="Calibri" w:hAnsi="Calibri"/>
                <w:b/>
                <w:color w:val="FFFFFF" w:themeColor="background1"/>
              </w:rPr>
              <w:t>LAST</w:t>
            </w:r>
          </w:p>
          <w:p w14:paraId="2A594FE5" w14:textId="402CD6AA" w:rsidR="000E7B10"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NAME</w:t>
            </w:r>
          </w:p>
        </w:tc>
        <w:tc>
          <w:tcPr>
            <w:tcW w:w="1755" w:type="dxa"/>
            <w:shd w:val="pct35" w:color="auto" w:fill="auto"/>
            <w:vAlign w:val="center"/>
          </w:tcPr>
          <w:p w14:paraId="500F86B1" w14:textId="77777777" w:rsidR="0003774F" w:rsidRDefault="000E7B10" w:rsidP="000E7B10">
            <w:pPr>
              <w:spacing w:line="276" w:lineRule="auto"/>
              <w:rPr>
                <w:rFonts w:ascii="Calibri" w:hAnsi="Calibri"/>
                <w:b/>
                <w:color w:val="FFFFFF" w:themeColor="background1"/>
              </w:rPr>
            </w:pPr>
            <w:r>
              <w:rPr>
                <w:rFonts w:ascii="Calibri" w:hAnsi="Calibri"/>
                <w:b/>
                <w:color w:val="FFFFFF" w:themeColor="background1"/>
              </w:rPr>
              <w:t xml:space="preserve">JOB </w:t>
            </w:r>
          </w:p>
          <w:p w14:paraId="1772BF37" w14:textId="1EDD944F" w:rsidR="000E7B10"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TITLE</w:t>
            </w:r>
          </w:p>
        </w:tc>
        <w:tc>
          <w:tcPr>
            <w:tcW w:w="1755" w:type="dxa"/>
            <w:shd w:val="pct35" w:color="auto" w:fill="auto"/>
            <w:vAlign w:val="center"/>
          </w:tcPr>
          <w:p w14:paraId="281E6FA8" w14:textId="59AAB87F"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SHIFT</w:t>
            </w:r>
          </w:p>
        </w:tc>
        <w:tc>
          <w:tcPr>
            <w:tcW w:w="1183" w:type="dxa"/>
            <w:shd w:val="pct35" w:color="auto" w:fill="auto"/>
            <w:vAlign w:val="center"/>
          </w:tcPr>
          <w:p w14:paraId="32AE4F3B" w14:textId="6B1231DA"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EXTENSION</w:t>
            </w:r>
          </w:p>
        </w:tc>
        <w:tc>
          <w:tcPr>
            <w:tcW w:w="1175" w:type="dxa"/>
            <w:shd w:val="pct35" w:color="auto" w:fill="auto"/>
            <w:vAlign w:val="center"/>
          </w:tcPr>
          <w:p w14:paraId="6422640C" w14:textId="4CA25FCE"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PAGER</w:t>
            </w:r>
          </w:p>
        </w:tc>
        <w:tc>
          <w:tcPr>
            <w:tcW w:w="1755" w:type="dxa"/>
            <w:shd w:val="pct35" w:color="auto" w:fill="auto"/>
            <w:vAlign w:val="center"/>
          </w:tcPr>
          <w:p w14:paraId="1665037E" w14:textId="6725A8EB"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HOME</w:t>
            </w:r>
          </w:p>
        </w:tc>
        <w:tc>
          <w:tcPr>
            <w:tcW w:w="1755" w:type="dxa"/>
            <w:shd w:val="pct35" w:color="auto" w:fill="auto"/>
            <w:vAlign w:val="center"/>
          </w:tcPr>
          <w:p w14:paraId="3C43B82A" w14:textId="430B375D"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CELL</w:t>
            </w:r>
          </w:p>
        </w:tc>
        <w:tc>
          <w:tcPr>
            <w:tcW w:w="1215" w:type="dxa"/>
            <w:shd w:val="pct35" w:color="auto" w:fill="auto"/>
            <w:vAlign w:val="center"/>
          </w:tcPr>
          <w:p w14:paraId="0CFCF05D" w14:textId="602236B0" w:rsidR="0003774F" w:rsidRPr="000E7B10" w:rsidRDefault="000E7B10" w:rsidP="000E7B10">
            <w:pPr>
              <w:spacing w:line="276" w:lineRule="auto"/>
              <w:rPr>
                <w:rFonts w:ascii="Calibri" w:hAnsi="Calibri"/>
                <w:b/>
                <w:color w:val="FFFFFF" w:themeColor="background1"/>
              </w:rPr>
            </w:pPr>
            <w:r>
              <w:rPr>
                <w:rFonts w:ascii="Calibri" w:hAnsi="Calibri"/>
                <w:b/>
                <w:color w:val="FFFFFF" w:themeColor="background1"/>
              </w:rPr>
              <w:t>ETA [</w:t>
            </w:r>
            <w:proofErr w:type="spellStart"/>
            <w:r>
              <w:rPr>
                <w:rFonts w:ascii="Calibri" w:hAnsi="Calibri"/>
                <w:b/>
                <w:color w:val="FFFFFF" w:themeColor="background1"/>
              </w:rPr>
              <w:t>mins</w:t>
            </w:r>
            <w:proofErr w:type="spellEnd"/>
            <w:r>
              <w:rPr>
                <w:rFonts w:ascii="Calibri" w:hAnsi="Calibri"/>
                <w:b/>
                <w:color w:val="FFFFFF" w:themeColor="background1"/>
              </w:rPr>
              <w:t>]</w:t>
            </w:r>
          </w:p>
        </w:tc>
      </w:tr>
      <w:tr w:rsidR="0003774F" w:rsidRPr="00D53D23" w14:paraId="23E30A66" w14:textId="77777777" w:rsidTr="000E7B10">
        <w:trPr>
          <w:trHeight w:val="272"/>
        </w:trPr>
        <w:tc>
          <w:tcPr>
            <w:tcW w:w="1755" w:type="dxa"/>
            <w:vAlign w:val="center"/>
          </w:tcPr>
          <w:p w14:paraId="67376917" w14:textId="7EAF1C4C" w:rsidR="0003774F" w:rsidRPr="00D53D23" w:rsidRDefault="0003774F" w:rsidP="000E7B10">
            <w:pPr>
              <w:spacing w:line="276" w:lineRule="auto"/>
              <w:rPr>
                <w:rFonts w:ascii="Calibri" w:hAnsi="Calibri"/>
              </w:rPr>
            </w:pPr>
          </w:p>
        </w:tc>
        <w:tc>
          <w:tcPr>
            <w:tcW w:w="1755" w:type="dxa"/>
            <w:vAlign w:val="center"/>
          </w:tcPr>
          <w:p w14:paraId="53C7729E" w14:textId="77777777" w:rsidR="0003774F" w:rsidRPr="00D53D23" w:rsidRDefault="0003774F" w:rsidP="000E7B10">
            <w:pPr>
              <w:spacing w:line="276" w:lineRule="auto"/>
              <w:rPr>
                <w:rFonts w:ascii="Calibri" w:hAnsi="Calibri"/>
              </w:rPr>
            </w:pPr>
          </w:p>
        </w:tc>
        <w:tc>
          <w:tcPr>
            <w:tcW w:w="1755" w:type="dxa"/>
            <w:vAlign w:val="center"/>
          </w:tcPr>
          <w:p w14:paraId="2584FA61" w14:textId="77777777" w:rsidR="0003774F" w:rsidRPr="00D53D23" w:rsidRDefault="0003774F" w:rsidP="000E7B10">
            <w:pPr>
              <w:spacing w:line="276" w:lineRule="auto"/>
              <w:rPr>
                <w:rFonts w:ascii="Calibri" w:hAnsi="Calibri"/>
              </w:rPr>
            </w:pPr>
          </w:p>
        </w:tc>
        <w:tc>
          <w:tcPr>
            <w:tcW w:w="1755" w:type="dxa"/>
            <w:vAlign w:val="center"/>
          </w:tcPr>
          <w:p w14:paraId="7986330D" w14:textId="77777777" w:rsidR="0003774F" w:rsidRPr="00D53D23" w:rsidRDefault="0003774F" w:rsidP="000E7B10">
            <w:pPr>
              <w:spacing w:line="276" w:lineRule="auto"/>
              <w:rPr>
                <w:rFonts w:ascii="Calibri" w:hAnsi="Calibri"/>
              </w:rPr>
            </w:pPr>
          </w:p>
        </w:tc>
        <w:tc>
          <w:tcPr>
            <w:tcW w:w="1183" w:type="dxa"/>
            <w:vAlign w:val="center"/>
          </w:tcPr>
          <w:p w14:paraId="2C61756E" w14:textId="77777777" w:rsidR="0003774F" w:rsidRPr="00D53D23" w:rsidRDefault="0003774F" w:rsidP="000E7B10">
            <w:pPr>
              <w:spacing w:line="276" w:lineRule="auto"/>
              <w:rPr>
                <w:rFonts w:ascii="Calibri" w:hAnsi="Calibri"/>
              </w:rPr>
            </w:pPr>
          </w:p>
        </w:tc>
        <w:tc>
          <w:tcPr>
            <w:tcW w:w="1175" w:type="dxa"/>
            <w:vAlign w:val="center"/>
          </w:tcPr>
          <w:p w14:paraId="31E2D29B" w14:textId="77777777" w:rsidR="0003774F" w:rsidRPr="00D53D23" w:rsidRDefault="0003774F" w:rsidP="000E7B10">
            <w:pPr>
              <w:spacing w:line="276" w:lineRule="auto"/>
              <w:rPr>
                <w:rFonts w:ascii="Calibri" w:hAnsi="Calibri"/>
              </w:rPr>
            </w:pPr>
          </w:p>
        </w:tc>
        <w:tc>
          <w:tcPr>
            <w:tcW w:w="1755" w:type="dxa"/>
            <w:vAlign w:val="center"/>
          </w:tcPr>
          <w:p w14:paraId="65B64F63" w14:textId="77777777" w:rsidR="0003774F" w:rsidRPr="00D53D23" w:rsidRDefault="0003774F" w:rsidP="000E7B10">
            <w:pPr>
              <w:spacing w:line="276" w:lineRule="auto"/>
              <w:rPr>
                <w:rFonts w:ascii="Calibri" w:hAnsi="Calibri"/>
              </w:rPr>
            </w:pPr>
          </w:p>
        </w:tc>
        <w:tc>
          <w:tcPr>
            <w:tcW w:w="1755" w:type="dxa"/>
            <w:vAlign w:val="center"/>
          </w:tcPr>
          <w:p w14:paraId="1E1062F5" w14:textId="77777777" w:rsidR="0003774F" w:rsidRPr="00D53D23" w:rsidRDefault="0003774F" w:rsidP="000E7B10">
            <w:pPr>
              <w:spacing w:line="276" w:lineRule="auto"/>
              <w:rPr>
                <w:rFonts w:ascii="Calibri" w:hAnsi="Calibri"/>
              </w:rPr>
            </w:pPr>
          </w:p>
        </w:tc>
        <w:tc>
          <w:tcPr>
            <w:tcW w:w="1215" w:type="dxa"/>
            <w:vAlign w:val="center"/>
          </w:tcPr>
          <w:p w14:paraId="75B10A3F" w14:textId="77777777" w:rsidR="0003774F" w:rsidRPr="00D53D23" w:rsidRDefault="0003774F" w:rsidP="000E7B10">
            <w:pPr>
              <w:spacing w:line="276" w:lineRule="auto"/>
              <w:rPr>
                <w:rFonts w:ascii="Calibri" w:hAnsi="Calibri"/>
              </w:rPr>
            </w:pPr>
          </w:p>
        </w:tc>
      </w:tr>
      <w:tr w:rsidR="0003774F" w:rsidRPr="00D53D23" w14:paraId="356AD5ED" w14:textId="77777777" w:rsidTr="000E7B10">
        <w:trPr>
          <w:trHeight w:val="272"/>
        </w:trPr>
        <w:tc>
          <w:tcPr>
            <w:tcW w:w="1755" w:type="dxa"/>
            <w:vAlign w:val="center"/>
          </w:tcPr>
          <w:p w14:paraId="5812BA1A" w14:textId="77777777" w:rsidR="0003774F" w:rsidRPr="00D53D23" w:rsidRDefault="0003774F" w:rsidP="000E7B10">
            <w:pPr>
              <w:spacing w:line="276" w:lineRule="auto"/>
              <w:rPr>
                <w:rFonts w:ascii="Calibri" w:hAnsi="Calibri"/>
              </w:rPr>
            </w:pPr>
          </w:p>
        </w:tc>
        <w:tc>
          <w:tcPr>
            <w:tcW w:w="1755" w:type="dxa"/>
            <w:vAlign w:val="center"/>
          </w:tcPr>
          <w:p w14:paraId="617A697C" w14:textId="77777777" w:rsidR="0003774F" w:rsidRPr="00D53D23" w:rsidRDefault="0003774F" w:rsidP="000E7B10">
            <w:pPr>
              <w:spacing w:line="276" w:lineRule="auto"/>
              <w:rPr>
                <w:rFonts w:ascii="Calibri" w:hAnsi="Calibri"/>
              </w:rPr>
            </w:pPr>
          </w:p>
        </w:tc>
        <w:tc>
          <w:tcPr>
            <w:tcW w:w="1755" w:type="dxa"/>
            <w:vAlign w:val="center"/>
          </w:tcPr>
          <w:p w14:paraId="302DA56C" w14:textId="77777777" w:rsidR="0003774F" w:rsidRPr="00D53D23" w:rsidRDefault="0003774F" w:rsidP="000E7B10">
            <w:pPr>
              <w:spacing w:line="276" w:lineRule="auto"/>
              <w:rPr>
                <w:rFonts w:ascii="Calibri" w:hAnsi="Calibri"/>
              </w:rPr>
            </w:pPr>
          </w:p>
        </w:tc>
        <w:tc>
          <w:tcPr>
            <w:tcW w:w="1755" w:type="dxa"/>
            <w:vAlign w:val="center"/>
          </w:tcPr>
          <w:p w14:paraId="622FDEDF" w14:textId="77777777" w:rsidR="0003774F" w:rsidRPr="00D53D23" w:rsidRDefault="0003774F" w:rsidP="000E7B10">
            <w:pPr>
              <w:spacing w:line="276" w:lineRule="auto"/>
              <w:rPr>
                <w:rFonts w:ascii="Calibri" w:hAnsi="Calibri"/>
              </w:rPr>
            </w:pPr>
          </w:p>
        </w:tc>
        <w:tc>
          <w:tcPr>
            <w:tcW w:w="1183" w:type="dxa"/>
            <w:vAlign w:val="center"/>
          </w:tcPr>
          <w:p w14:paraId="61860B85" w14:textId="77777777" w:rsidR="0003774F" w:rsidRPr="00D53D23" w:rsidRDefault="0003774F" w:rsidP="000E7B10">
            <w:pPr>
              <w:spacing w:line="276" w:lineRule="auto"/>
              <w:rPr>
                <w:rFonts w:ascii="Calibri" w:hAnsi="Calibri"/>
              </w:rPr>
            </w:pPr>
          </w:p>
        </w:tc>
        <w:tc>
          <w:tcPr>
            <w:tcW w:w="1175" w:type="dxa"/>
            <w:vAlign w:val="center"/>
          </w:tcPr>
          <w:p w14:paraId="6E74C67B" w14:textId="77777777" w:rsidR="0003774F" w:rsidRPr="00D53D23" w:rsidRDefault="0003774F" w:rsidP="000E7B10">
            <w:pPr>
              <w:spacing w:line="276" w:lineRule="auto"/>
              <w:rPr>
                <w:rFonts w:ascii="Calibri" w:hAnsi="Calibri"/>
              </w:rPr>
            </w:pPr>
          </w:p>
        </w:tc>
        <w:tc>
          <w:tcPr>
            <w:tcW w:w="1755" w:type="dxa"/>
            <w:vAlign w:val="center"/>
          </w:tcPr>
          <w:p w14:paraId="10EF3C5F" w14:textId="77777777" w:rsidR="0003774F" w:rsidRPr="00D53D23" w:rsidRDefault="0003774F" w:rsidP="000E7B10">
            <w:pPr>
              <w:spacing w:line="276" w:lineRule="auto"/>
              <w:rPr>
                <w:rFonts w:ascii="Calibri" w:hAnsi="Calibri"/>
              </w:rPr>
            </w:pPr>
          </w:p>
        </w:tc>
        <w:tc>
          <w:tcPr>
            <w:tcW w:w="1755" w:type="dxa"/>
            <w:vAlign w:val="center"/>
          </w:tcPr>
          <w:p w14:paraId="44EBBA57" w14:textId="77777777" w:rsidR="0003774F" w:rsidRPr="00D53D23" w:rsidRDefault="0003774F" w:rsidP="000E7B10">
            <w:pPr>
              <w:spacing w:line="276" w:lineRule="auto"/>
              <w:rPr>
                <w:rFonts w:ascii="Calibri" w:hAnsi="Calibri"/>
              </w:rPr>
            </w:pPr>
          </w:p>
        </w:tc>
        <w:tc>
          <w:tcPr>
            <w:tcW w:w="1215" w:type="dxa"/>
            <w:vAlign w:val="center"/>
          </w:tcPr>
          <w:p w14:paraId="22586D6E" w14:textId="77777777" w:rsidR="0003774F" w:rsidRPr="00D53D23" w:rsidRDefault="0003774F" w:rsidP="000E7B10">
            <w:pPr>
              <w:spacing w:line="276" w:lineRule="auto"/>
              <w:rPr>
                <w:rFonts w:ascii="Calibri" w:hAnsi="Calibri"/>
              </w:rPr>
            </w:pPr>
          </w:p>
        </w:tc>
      </w:tr>
      <w:tr w:rsidR="0003774F" w:rsidRPr="00D53D23" w14:paraId="444C6608" w14:textId="77777777" w:rsidTr="000E7B10">
        <w:trPr>
          <w:trHeight w:val="272"/>
        </w:trPr>
        <w:tc>
          <w:tcPr>
            <w:tcW w:w="1755" w:type="dxa"/>
            <w:vAlign w:val="center"/>
          </w:tcPr>
          <w:p w14:paraId="5E9DAB14" w14:textId="77777777" w:rsidR="0003774F" w:rsidRPr="00D53D23" w:rsidRDefault="0003774F" w:rsidP="000E7B10">
            <w:pPr>
              <w:spacing w:line="276" w:lineRule="auto"/>
              <w:rPr>
                <w:rFonts w:ascii="Calibri" w:hAnsi="Calibri"/>
              </w:rPr>
            </w:pPr>
          </w:p>
        </w:tc>
        <w:tc>
          <w:tcPr>
            <w:tcW w:w="1755" w:type="dxa"/>
            <w:vAlign w:val="center"/>
          </w:tcPr>
          <w:p w14:paraId="61B91121" w14:textId="77777777" w:rsidR="0003774F" w:rsidRPr="00D53D23" w:rsidRDefault="0003774F" w:rsidP="000E7B10">
            <w:pPr>
              <w:spacing w:line="276" w:lineRule="auto"/>
              <w:rPr>
                <w:rFonts w:ascii="Calibri" w:hAnsi="Calibri"/>
              </w:rPr>
            </w:pPr>
          </w:p>
        </w:tc>
        <w:tc>
          <w:tcPr>
            <w:tcW w:w="1755" w:type="dxa"/>
            <w:vAlign w:val="center"/>
          </w:tcPr>
          <w:p w14:paraId="13D30A4A" w14:textId="77777777" w:rsidR="0003774F" w:rsidRPr="00D53D23" w:rsidRDefault="0003774F" w:rsidP="000E7B10">
            <w:pPr>
              <w:spacing w:line="276" w:lineRule="auto"/>
              <w:rPr>
                <w:rFonts w:ascii="Calibri" w:hAnsi="Calibri"/>
              </w:rPr>
            </w:pPr>
          </w:p>
        </w:tc>
        <w:tc>
          <w:tcPr>
            <w:tcW w:w="1755" w:type="dxa"/>
            <w:vAlign w:val="center"/>
          </w:tcPr>
          <w:p w14:paraId="223E708F" w14:textId="77777777" w:rsidR="0003774F" w:rsidRPr="00D53D23" w:rsidRDefault="0003774F" w:rsidP="000E7B10">
            <w:pPr>
              <w:spacing w:line="276" w:lineRule="auto"/>
              <w:rPr>
                <w:rFonts w:ascii="Calibri" w:hAnsi="Calibri"/>
              </w:rPr>
            </w:pPr>
          </w:p>
        </w:tc>
        <w:tc>
          <w:tcPr>
            <w:tcW w:w="1183" w:type="dxa"/>
            <w:vAlign w:val="center"/>
          </w:tcPr>
          <w:p w14:paraId="5070CFDA" w14:textId="77777777" w:rsidR="0003774F" w:rsidRPr="00D53D23" w:rsidRDefault="0003774F" w:rsidP="000E7B10">
            <w:pPr>
              <w:spacing w:line="276" w:lineRule="auto"/>
              <w:rPr>
                <w:rFonts w:ascii="Calibri" w:hAnsi="Calibri"/>
              </w:rPr>
            </w:pPr>
          </w:p>
        </w:tc>
        <w:tc>
          <w:tcPr>
            <w:tcW w:w="1175" w:type="dxa"/>
            <w:vAlign w:val="center"/>
          </w:tcPr>
          <w:p w14:paraId="12E2B6FD" w14:textId="77777777" w:rsidR="0003774F" w:rsidRPr="00D53D23" w:rsidRDefault="0003774F" w:rsidP="000E7B10">
            <w:pPr>
              <w:spacing w:line="276" w:lineRule="auto"/>
              <w:rPr>
                <w:rFonts w:ascii="Calibri" w:hAnsi="Calibri"/>
              </w:rPr>
            </w:pPr>
          </w:p>
        </w:tc>
        <w:tc>
          <w:tcPr>
            <w:tcW w:w="1755" w:type="dxa"/>
            <w:vAlign w:val="center"/>
          </w:tcPr>
          <w:p w14:paraId="1E92C4C1" w14:textId="77777777" w:rsidR="0003774F" w:rsidRPr="00D53D23" w:rsidRDefault="0003774F" w:rsidP="000E7B10">
            <w:pPr>
              <w:spacing w:line="276" w:lineRule="auto"/>
              <w:rPr>
                <w:rFonts w:ascii="Calibri" w:hAnsi="Calibri"/>
              </w:rPr>
            </w:pPr>
          </w:p>
        </w:tc>
        <w:tc>
          <w:tcPr>
            <w:tcW w:w="1755" w:type="dxa"/>
            <w:vAlign w:val="center"/>
          </w:tcPr>
          <w:p w14:paraId="7F92E678" w14:textId="77777777" w:rsidR="0003774F" w:rsidRPr="00D53D23" w:rsidRDefault="0003774F" w:rsidP="000E7B10">
            <w:pPr>
              <w:spacing w:line="276" w:lineRule="auto"/>
              <w:rPr>
                <w:rFonts w:ascii="Calibri" w:hAnsi="Calibri"/>
              </w:rPr>
            </w:pPr>
          </w:p>
        </w:tc>
        <w:tc>
          <w:tcPr>
            <w:tcW w:w="1215" w:type="dxa"/>
            <w:vAlign w:val="center"/>
          </w:tcPr>
          <w:p w14:paraId="41A078F0" w14:textId="77777777" w:rsidR="0003774F" w:rsidRPr="00D53D23" w:rsidRDefault="0003774F" w:rsidP="000E7B10">
            <w:pPr>
              <w:spacing w:line="276" w:lineRule="auto"/>
              <w:rPr>
                <w:rFonts w:ascii="Calibri" w:hAnsi="Calibri"/>
              </w:rPr>
            </w:pPr>
          </w:p>
        </w:tc>
      </w:tr>
      <w:tr w:rsidR="0003774F" w:rsidRPr="00D53D23" w14:paraId="24D0FB56" w14:textId="77777777" w:rsidTr="000E7B10">
        <w:trPr>
          <w:trHeight w:val="272"/>
        </w:trPr>
        <w:tc>
          <w:tcPr>
            <w:tcW w:w="1755" w:type="dxa"/>
            <w:vAlign w:val="center"/>
          </w:tcPr>
          <w:p w14:paraId="41F30863" w14:textId="77777777" w:rsidR="0003774F" w:rsidRPr="00D53D23" w:rsidRDefault="0003774F" w:rsidP="000E7B10">
            <w:pPr>
              <w:spacing w:line="276" w:lineRule="auto"/>
              <w:rPr>
                <w:rFonts w:ascii="Calibri" w:hAnsi="Calibri"/>
              </w:rPr>
            </w:pPr>
          </w:p>
        </w:tc>
        <w:tc>
          <w:tcPr>
            <w:tcW w:w="1755" w:type="dxa"/>
            <w:vAlign w:val="center"/>
          </w:tcPr>
          <w:p w14:paraId="2395A2BF" w14:textId="77777777" w:rsidR="0003774F" w:rsidRPr="00D53D23" w:rsidRDefault="0003774F" w:rsidP="000E7B10">
            <w:pPr>
              <w:spacing w:line="276" w:lineRule="auto"/>
              <w:rPr>
                <w:rFonts w:ascii="Calibri" w:hAnsi="Calibri"/>
              </w:rPr>
            </w:pPr>
          </w:p>
        </w:tc>
        <w:tc>
          <w:tcPr>
            <w:tcW w:w="1755" w:type="dxa"/>
            <w:vAlign w:val="center"/>
          </w:tcPr>
          <w:p w14:paraId="3E9138A0" w14:textId="77777777" w:rsidR="0003774F" w:rsidRPr="00D53D23" w:rsidRDefault="0003774F" w:rsidP="000E7B10">
            <w:pPr>
              <w:spacing w:line="276" w:lineRule="auto"/>
              <w:rPr>
                <w:rFonts w:ascii="Calibri" w:hAnsi="Calibri"/>
              </w:rPr>
            </w:pPr>
          </w:p>
        </w:tc>
        <w:tc>
          <w:tcPr>
            <w:tcW w:w="1755" w:type="dxa"/>
            <w:vAlign w:val="center"/>
          </w:tcPr>
          <w:p w14:paraId="643637A7" w14:textId="77777777" w:rsidR="0003774F" w:rsidRPr="00D53D23" w:rsidRDefault="0003774F" w:rsidP="000E7B10">
            <w:pPr>
              <w:spacing w:line="276" w:lineRule="auto"/>
              <w:rPr>
                <w:rFonts w:ascii="Calibri" w:hAnsi="Calibri"/>
              </w:rPr>
            </w:pPr>
          </w:p>
        </w:tc>
        <w:tc>
          <w:tcPr>
            <w:tcW w:w="1183" w:type="dxa"/>
            <w:vAlign w:val="center"/>
          </w:tcPr>
          <w:p w14:paraId="0F01E03B" w14:textId="77777777" w:rsidR="0003774F" w:rsidRPr="00D53D23" w:rsidRDefault="0003774F" w:rsidP="000E7B10">
            <w:pPr>
              <w:spacing w:line="276" w:lineRule="auto"/>
              <w:rPr>
                <w:rFonts w:ascii="Calibri" w:hAnsi="Calibri"/>
              </w:rPr>
            </w:pPr>
          </w:p>
        </w:tc>
        <w:tc>
          <w:tcPr>
            <w:tcW w:w="1175" w:type="dxa"/>
            <w:vAlign w:val="center"/>
          </w:tcPr>
          <w:p w14:paraId="5603F3C0" w14:textId="77777777" w:rsidR="0003774F" w:rsidRPr="00D53D23" w:rsidRDefault="0003774F" w:rsidP="000E7B10">
            <w:pPr>
              <w:spacing w:line="276" w:lineRule="auto"/>
              <w:rPr>
                <w:rFonts w:ascii="Calibri" w:hAnsi="Calibri"/>
              </w:rPr>
            </w:pPr>
          </w:p>
        </w:tc>
        <w:tc>
          <w:tcPr>
            <w:tcW w:w="1755" w:type="dxa"/>
            <w:vAlign w:val="center"/>
          </w:tcPr>
          <w:p w14:paraId="70AAEF0E" w14:textId="77777777" w:rsidR="0003774F" w:rsidRPr="00D53D23" w:rsidRDefault="0003774F" w:rsidP="000E7B10">
            <w:pPr>
              <w:spacing w:line="276" w:lineRule="auto"/>
              <w:rPr>
                <w:rFonts w:ascii="Calibri" w:hAnsi="Calibri"/>
              </w:rPr>
            </w:pPr>
          </w:p>
        </w:tc>
        <w:tc>
          <w:tcPr>
            <w:tcW w:w="1755" w:type="dxa"/>
            <w:vAlign w:val="center"/>
          </w:tcPr>
          <w:p w14:paraId="68A1D1E9" w14:textId="77777777" w:rsidR="0003774F" w:rsidRPr="00D53D23" w:rsidRDefault="0003774F" w:rsidP="000E7B10">
            <w:pPr>
              <w:spacing w:line="276" w:lineRule="auto"/>
              <w:rPr>
                <w:rFonts w:ascii="Calibri" w:hAnsi="Calibri"/>
              </w:rPr>
            </w:pPr>
          </w:p>
        </w:tc>
        <w:tc>
          <w:tcPr>
            <w:tcW w:w="1215" w:type="dxa"/>
            <w:vAlign w:val="center"/>
          </w:tcPr>
          <w:p w14:paraId="22FED228" w14:textId="77777777" w:rsidR="0003774F" w:rsidRPr="00D53D23" w:rsidRDefault="0003774F" w:rsidP="000E7B10">
            <w:pPr>
              <w:spacing w:line="276" w:lineRule="auto"/>
              <w:rPr>
                <w:rFonts w:ascii="Calibri" w:hAnsi="Calibri"/>
              </w:rPr>
            </w:pPr>
          </w:p>
        </w:tc>
      </w:tr>
      <w:tr w:rsidR="0003774F" w:rsidRPr="00D53D23" w14:paraId="22F1A453" w14:textId="77777777" w:rsidTr="000E7B10">
        <w:trPr>
          <w:trHeight w:val="272"/>
        </w:trPr>
        <w:tc>
          <w:tcPr>
            <w:tcW w:w="1755" w:type="dxa"/>
            <w:vAlign w:val="center"/>
          </w:tcPr>
          <w:p w14:paraId="0046CB91" w14:textId="77777777" w:rsidR="0003774F" w:rsidRPr="00D53D23" w:rsidRDefault="0003774F" w:rsidP="000E7B10">
            <w:pPr>
              <w:spacing w:line="276" w:lineRule="auto"/>
              <w:rPr>
                <w:rFonts w:ascii="Calibri" w:hAnsi="Calibri"/>
              </w:rPr>
            </w:pPr>
          </w:p>
        </w:tc>
        <w:tc>
          <w:tcPr>
            <w:tcW w:w="1755" w:type="dxa"/>
            <w:vAlign w:val="center"/>
          </w:tcPr>
          <w:p w14:paraId="36FC2B6E" w14:textId="77777777" w:rsidR="0003774F" w:rsidRPr="00D53D23" w:rsidRDefault="0003774F" w:rsidP="000E7B10">
            <w:pPr>
              <w:spacing w:line="276" w:lineRule="auto"/>
              <w:rPr>
                <w:rFonts w:ascii="Calibri" w:hAnsi="Calibri"/>
              </w:rPr>
            </w:pPr>
          </w:p>
        </w:tc>
        <w:tc>
          <w:tcPr>
            <w:tcW w:w="1755" w:type="dxa"/>
            <w:vAlign w:val="center"/>
          </w:tcPr>
          <w:p w14:paraId="031AE5D2" w14:textId="77777777" w:rsidR="0003774F" w:rsidRPr="00D53D23" w:rsidRDefault="0003774F" w:rsidP="000E7B10">
            <w:pPr>
              <w:spacing w:line="276" w:lineRule="auto"/>
              <w:rPr>
                <w:rFonts w:ascii="Calibri" w:hAnsi="Calibri"/>
              </w:rPr>
            </w:pPr>
          </w:p>
        </w:tc>
        <w:tc>
          <w:tcPr>
            <w:tcW w:w="1755" w:type="dxa"/>
            <w:vAlign w:val="center"/>
          </w:tcPr>
          <w:p w14:paraId="39EF5666" w14:textId="77777777" w:rsidR="0003774F" w:rsidRPr="00D53D23" w:rsidRDefault="0003774F" w:rsidP="000E7B10">
            <w:pPr>
              <w:spacing w:line="276" w:lineRule="auto"/>
              <w:rPr>
                <w:rFonts w:ascii="Calibri" w:hAnsi="Calibri"/>
              </w:rPr>
            </w:pPr>
          </w:p>
        </w:tc>
        <w:tc>
          <w:tcPr>
            <w:tcW w:w="1183" w:type="dxa"/>
            <w:vAlign w:val="center"/>
          </w:tcPr>
          <w:p w14:paraId="2DD247DF" w14:textId="77777777" w:rsidR="0003774F" w:rsidRPr="00D53D23" w:rsidRDefault="0003774F" w:rsidP="000E7B10">
            <w:pPr>
              <w:spacing w:line="276" w:lineRule="auto"/>
              <w:rPr>
                <w:rFonts w:ascii="Calibri" w:hAnsi="Calibri"/>
              </w:rPr>
            </w:pPr>
          </w:p>
        </w:tc>
        <w:tc>
          <w:tcPr>
            <w:tcW w:w="1175" w:type="dxa"/>
            <w:vAlign w:val="center"/>
          </w:tcPr>
          <w:p w14:paraId="771C050F" w14:textId="77777777" w:rsidR="0003774F" w:rsidRPr="00D53D23" w:rsidRDefault="0003774F" w:rsidP="000E7B10">
            <w:pPr>
              <w:spacing w:line="276" w:lineRule="auto"/>
              <w:rPr>
                <w:rFonts w:ascii="Calibri" w:hAnsi="Calibri"/>
              </w:rPr>
            </w:pPr>
          </w:p>
        </w:tc>
        <w:tc>
          <w:tcPr>
            <w:tcW w:w="1755" w:type="dxa"/>
            <w:vAlign w:val="center"/>
          </w:tcPr>
          <w:p w14:paraId="08FB027E" w14:textId="77777777" w:rsidR="0003774F" w:rsidRPr="00D53D23" w:rsidRDefault="0003774F" w:rsidP="000E7B10">
            <w:pPr>
              <w:spacing w:line="276" w:lineRule="auto"/>
              <w:rPr>
                <w:rFonts w:ascii="Calibri" w:hAnsi="Calibri"/>
              </w:rPr>
            </w:pPr>
          </w:p>
        </w:tc>
        <w:tc>
          <w:tcPr>
            <w:tcW w:w="1755" w:type="dxa"/>
            <w:vAlign w:val="center"/>
          </w:tcPr>
          <w:p w14:paraId="209B60EF" w14:textId="77777777" w:rsidR="0003774F" w:rsidRPr="00D53D23" w:rsidRDefault="0003774F" w:rsidP="000E7B10">
            <w:pPr>
              <w:spacing w:line="276" w:lineRule="auto"/>
              <w:rPr>
                <w:rFonts w:ascii="Calibri" w:hAnsi="Calibri"/>
              </w:rPr>
            </w:pPr>
          </w:p>
        </w:tc>
        <w:tc>
          <w:tcPr>
            <w:tcW w:w="1215" w:type="dxa"/>
            <w:vAlign w:val="center"/>
          </w:tcPr>
          <w:p w14:paraId="03E27D68" w14:textId="77777777" w:rsidR="0003774F" w:rsidRPr="00D53D23" w:rsidRDefault="0003774F" w:rsidP="000E7B10">
            <w:pPr>
              <w:spacing w:line="276" w:lineRule="auto"/>
              <w:rPr>
                <w:rFonts w:ascii="Calibri" w:hAnsi="Calibri"/>
              </w:rPr>
            </w:pPr>
          </w:p>
        </w:tc>
      </w:tr>
      <w:tr w:rsidR="0003774F" w:rsidRPr="00D53D23" w14:paraId="7041A5AB" w14:textId="77777777" w:rsidTr="000E7B10">
        <w:trPr>
          <w:trHeight w:val="272"/>
        </w:trPr>
        <w:tc>
          <w:tcPr>
            <w:tcW w:w="1755" w:type="dxa"/>
            <w:vAlign w:val="center"/>
          </w:tcPr>
          <w:p w14:paraId="2B39B7B4" w14:textId="77777777" w:rsidR="0003774F" w:rsidRPr="00D53D23" w:rsidRDefault="0003774F" w:rsidP="000E7B10">
            <w:pPr>
              <w:spacing w:line="276" w:lineRule="auto"/>
              <w:rPr>
                <w:rFonts w:ascii="Calibri" w:hAnsi="Calibri"/>
              </w:rPr>
            </w:pPr>
          </w:p>
        </w:tc>
        <w:tc>
          <w:tcPr>
            <w:tcW w:w="1755" w:type="dxa"/>
            <w:vAlign w:val="center"/>
          </w:tcPr>
          <w:p w14:paraId="60494D07" w14:textId="77777777" w:rsidR="0003774F" w:rsidRPr="00D53D23" w:rsidRDefault="0003774F" w:rsidP="000E7B10">
            <w:pPr>
              <w:spacing w:line="276" w:lineRule="auto"/>
              <w:rPr>
                <w:rFonts w:ascii="Calibri" w:hAnsi="Calibri"/>
              </w:rPr>
            </w:pPr>
          </w:p>
        </w:tc>
        <w:tc>
          <w:tcPr>
            <w:tcW w:w="1755" w:type="dxa"/>
            <w:vAlign w:val="center"/>
          </w:tcPr>
          <w:p w14:paraId="771D012C" w14:textId="77777777" w:rsidR="0003774F" w:rsidRPr="00D53D23" w:rsidRDefault="0003774F" w:rsidP="000E7B10">
            <w:pPr>
              <w:spacing w:line="276" w:lineRule="auto"/>
              <w:rPr>
                <w:rFonts w:ascii="Calibri" w:hAnsi="Calibri"/>
              </w:rPr>
            </w:pPr>
          </w:p>
        </w:tc>
        <w:tc>
          <w:tcPr>
            <w:tcW w:w="1755" w:type="dxa"/>
            <w:vAlign w:val="center"/>
          </w:tcPr>
          <w:p w14:paraId="2EC2E9F3" w14:textId="77777777" w:rsidR="0003774F" w:rsidRPr="00D53D23" w:rsidRDefault="0003774F" w:rsidP="000E7B10">
            <w:pPr>
              <w:spacing w:line="276" w:lineRule="auto"/>
              <w:rPr>
                <w:rFonts w:ascii="Calibri" w:hAnsi="Calibri"/>
              </w:rPr>
            </w:pPr>
          </w:p>
        </w:tc>
        <w:tc>
          <w:tcPr>
            <w:tcW w:w="1183" w:type="dxa"/>
            <w:vAlign w:val="center"/>
          </w:tcPr>
          <w:p w14:paraId="0695D796" w14:textId="77777777" w:rsidR="0003774F" w:rsidRPr="00D53D23" w:rsidRDefault="0003774F" w:rsidP="000E7B10">
            <w:pPr>
              <w:spacing w:line="276" w:lineRule="auto"/>
              <w:rPr>
                <w:rFonts w:ascii="Calibri" w:hAnsi="Calibri"/>
              </w:rPr>
            </w:pPr>
          </w:p>
        </w:tc>
        <w:tc>
          <w:tcPr>
            <w:tcW w:w="1175" w:type="dxa"/>
            <w:vAlign w:val="center"/>
          </w:tcPr>
          <w:p w14:paraId="3D7C53D5" w14:textId="77777777" w:rsidR="0003774F" w:rsidRPr="00D53D23" w:rsidRDefault="0003774F" w:rsidP="000E7B10">
            <w:pPr>
              <w:spacing w:line="276" w:lineRule="auto"/>
              <w:rPr>
                <w:rFonts w:ascii="Calibri" w:hAnsi="Calibri"/>
              </w:rPr>
            </w:pPr>
          </w:p>
        </w:tc>
        <w:tc>
          <w:tcPr>
            <w:tcW w:w="1755" w:type="dxa"/>
            <w:vAlign w:val="center"/>
          </w:tcPr>
          <w:p w14:paraId="65A8F103" w14:textId="77777777" w:rsidR="0003774F" w:rsidRPr="00D53D23" w:rsidRDefault="0003774F" w:rsidP="000E7B10">
            <w:pPr>
              <w:spacing w:line="276" w:lineRule="auto"/>
              <w:rPr>
                <w:rFonts w:ascii="Calibri" w:hAnsi="Calibri"/>
              </w:rPr>
            </w:pPr>
          </w:p>
        </w:tc>
        <w:tc>
          <w:tcPr>
            <w:tcW w:w="1755" w:type="dxa"/>
            <w:vAlign w:val="center"/>
          </w:tcPr>
          <w:p w14:paraId="1D32E9BE" w14:textId="77777777" w:rsidR="0003774F" w:rsidRPr="00D53D23" w:rsidRDefault="0003774F" w:rsidP="000E7B10">
            <w:pPr>
              <w:spacing w:line="276" w:lineRule="auto"/>
              <w:rPr>
                <w:rFonts w:ascii="Calibri" w:hAnsi="Calibri"/>
              </w:rPr>
            </w:pPr>
          </w:p>
        </w:tc>
        <w:tc>
          <w:tcPr>
            <w:tcW w:w="1215" w:type="dxa"/>
            <w:vAlign w:val="center"/>
          </w:tcPr>
          <w:p w14:paraId="453DD5D8" w14:textId="77777777" w:rsidR="0003774F" w:rsidRPr="00D53D23" w:rsidRDefault="0003774F" w:rsidP="000E7B10">
            <w:pPr>
              <w:spacing w:line="276" w:lineRule="auto"/>
              <w:rPr>
                <w:rFonts w:ascii="Calibri" w:hAnsi="Calibri"/>
              </w:rPr>
            </w:pPr>
          </w:p>
        </w:tc>
      </w:tr>
      <w:tr w:rsidR="0003774F" w:rsidRPr="00D53D23" w14:paraId="50D4B008" w14:textId="77777777" w:rsidTr="000E7B10">
        <w:trPr>
          <w:trHeight w:val="272"/>
        </w:trPr>
        <w:tc>
          <w:tcPr>
            <w:tcW w:w="1755" w:type="dxa"/>
            <w:vAlign w:val="center"/>
          </w:tcPr>
          <w:p w14:paraId="217D8809" w14:textId="77777777" w:rsidR="0003774F" w:rsidRPr="00D53D23" w:rsidRDefault="0003774F" w:rsidP="000E7B10">
            <w:pPr>
              <w:spacing w:line="276" w:lineRule="auto"/>
              <w:rPr>
                <w:rFonts w:ascii="Calibri" w:hAnsi="Calibri"/>
              </w:rPr>
            </w:pPr>
          </w:p>
        </w:tc>
        <w:tc>
          <w:tcPr>
            <w:tcW w:w="1755" w:type="dxa"/>
            <w:vAlign w:val="center"/>
          </w:tcPr>
          <w:p w14:paraId="67D87EEF" w14:textId="77777777" w:rsidR="0003774F" w:rsidRPr="00D53D23" w:rsidRDefault="0003774F" w:rsidP="000E7B10">
            <w:pPr>
              <w:spacing w:line="276" w:lineRule="auto"/>
              <w:rPr>
                <w:rFonts w:ascii="Calibri" w:hAnsi="Calibri"/>
              </w:rPr>
            </w:pPr>
          </w:p>
        </w:tc>
        <w:tc>
          <w:tcPr>
            <w:tcW w:w="1755" w:type="dxa"/>
            <w:vAlign w:val="center"/>
          </w:tcPr>
          <w:p w14:paraId="778A8378" w14:textId="77777777" w:rsidR="0003774F" w:rsidRPr="00D53D23" w:rsidRDefault="0003774F" w:rsidP="000E7B10">
            <w:pPr>
              <w:spacing w:line="276" w:lineRule="auto"/>
              <w:rPr>
                <w:rFonts w:ascii="Calibri" w:hAnsi="Calibri"/>
              </w:rPr>
            </w:pPr>
          </w:p>
        </w:tc>
        <w:tc>
          <w:tcPr>
            <w:tcW w:w="1755" w:type="dxa"/>
            <w:vAlign w:val="center"/>
          </w:tcPr>
          <w:p w14:paraId="17E27AF9" w14:textId="77777777" w:rsidR="0003774F" w:rsidRPr="00D53D23" w:rsidRDefault="0003774F" w:rsidP="000E7B10">
            <w:pPr>
              <w:spacing w:line="276" w:lineRule="auto"/>
              <w:rPr>
                <w:rFonts w:ascii="Calibri" w:hAnsi="Calibri"/>
              </w:rPr>
            </w:pPr>
          </w:p>
        </w:tc>
        <w:tc>
          <w:tcPr>
            <w:tcW w:w="1183" w:type="dxa"/>
            <w:vAlign w:val="center"/>
          </w:tcPr>
          <w:p w14:paraId="669456FB" w14:textId="77777777" w:rsidR="0003774F" w:rsidRPr="00D53D23" w:rsidRDefault="0003774F" w:rsidP="000E7B10">
            <w:pPr>
              <w:spacing w:line="276" w:lineRule="auto"/>
              <w:rPr>
                <w:rFonts w:ascii="Calibri" w:hAnsi="Calibri"/>
              </w:rPr>
            </w:pPr>
          </w:p>
        </w:tc>
        <w:tc>
          <w:tcPr>
            <w:tcW w:w="1175" w:type="dxa"/>
            <w:vAlign w:val="center"/>
          </w:tcPr>
          <w:p w14:paraId="63D9C1AF" w14:textId="77777777" w:rsidR="0003774F" w:rsidRPr="00D53D23" w:rsidRDefault="0003774F" w:rsidP="000E7B10">
            <w:pPr>
              <w:spacing w:line="276" w:lineRule="auto"/>
              <w:rPr>
                <w:rFonts w:ascii="Calibri" w:hAnsi="Calibri"/>
              </w:rPr>
            </w:pPr>
          </w:p>
        </w:tc>
        <w:tc>
          <w:tcPr>
            <w:tcW w:w="1755" w:type="dxa"/>
            <w:vAlign w:val="center"/>
          </w:tcPr>
          <w:p w14:paraId="33E842FF" w14:textId="77777777" w:rsidR="0003774F" w:rsidRPr="00D53D23" w:rsidRDefault="0003774F" w:rsidP="000E7B10">
            <w:pPr>
              <w:spacing w:line="276" w:lineRule="auto"/>
              <w:rPr>
                <w:rFonts w:ascii="Calibri" w:hAnsi="Calibri"/>
              </w:rPr>
            </w:pPr>
          </w:p>
        </w:tc>
        <w:tc>
          <w:tcPr>
            <w:tcW w:w="1755" w:type="dxa"/>
            <w:vAlign w:val="center"/>
          </w:tcPr>
          <w:p w14:paraId="705F041B" w14:textId="77777777" w:rsidR="0003774F" w:rsidRPr="00D53D23" w:rsidRDefault="0003774F" w:rsidP="000E7B10">
            <w:pPr>
              <w:spacing w:line="276" w:lineRule="auto"/>
              <w:rPr>
                <w:rFonts w:ascii="Calibri" w:hAnsi="Calibri"/>
              </w:rPr>
            </w:pPr>
          </w:p>
        </w:tc>
        <w:tc>
          <w:tcPr>
            <w:tcW w:w="1215" w:type="dxa"/>
            <w:vAlign w:val="center"/>
          </w:tcPr>
          <w:p w14:paraId="082D66FD" w14:textId="77777777" w:rsidR="0003774F" w:rsidRPr="00D53D23" w:rsidRDefault="0003774F" w:rsidP="000E7B10">
            <w:pPr>
              <w:spacing w:line="276" w:lineRule="auto"/>
              <w:rPr>
                <w:rFonts w:ascii="Calibri" w:hAnsi="Calibri"/>
              </w:rPr>
            </w:pPr>
          </w:p>
        </w:tc>
      </w:tr>
      <w:tr w:rsidR="0003774F" w:rsidRPr="00D53D23" w14:paraId="68C41DD2" w14:textId="77777777" w:rsidTr="000E7B10">
        <w:trPr>
          <w:trHeight w:val="272"/>
        </w:trPr>
        <w:tc>
          <w:tcPr>
            <w:tcW w:w="1755" w:type="dxa"/>
            <w:vAlign w:val="center"/>
          </w:tcPr>
          <w:p w14:paraId="0A71FE9F" w14:textId="77777777" w:rsidR="0003774F" w:rsidRPr="00D53D23" w:rsidRDefault="0003774F" w:rsidP="000E7B10">
            <w:pPr>
              <w:spacing w:line="276" w:lineRule="auto"/>
              <w:rPr>
                <w:rFonts w:ascii="Calibri" w:hAnsi="Calibri"/>
              </w:rPr>
            </w:pPr>
          </w:p>
        </w:tc>
        <w:tc>
          <w:tcPr>
            <w:tcW w:w="1755" w:type="dxa"/>
            <w:vAlign w:val="center"/>
          </w:tcPr>
          <w:p w14:paraId="5241D9D3" w14:textId="77777777" w:rsidR="0003774F" w:rsidRPr="00D53D23" w:rsidRDefault="0003774F" w:rsidP="000E7B10">
            <w:pPr>
              <w:spacing w:line="276" w:lineRule="auto"/>
              <w:rPr>
                <w:rFonts w:ascii="Calibri" w:hAnsi="Calibri"/>
              </w:rPr>
            </w:pPr>
          </w:p>
        </w:tc>
        <w:tc>
          <w:tcPr>
            <w:tcW w:w="1755" w:type="dxa"/>
            <w:vAlign w:val="center"/>
          </w:tcPr>
          <w:p w14:paraId="434E591B" w14:textId="77777777" w:rsidR="0003774F" w:rsidRPr="00D53D23" w:rsidRDefault="0003774F" w:rsidP="000E7B10">
            <w:pPr>
              <w:spacing w:line="276" w:lineRule="auto"/>
              <w:rPr>
                <w:rFonts w:ascii="Calibri" w:hAnsi="Calibri"/>
              </w:rPr>
            </w:pPr>
          </w:p>
        </w:tc>
        <w:tc>
          <w:tcPr>
            <w:tcW w:w="1755" w:type="dxa"/>
            <w:vAlign w:val="center"/>
          </w:tcPr>
          <w:p w14:paraId="2FBD3867" w14:textId="77777777" w:rsidR="0003774F" w:rsidRPr="00D53D23" w:rsidRDefault="0003774F" w:rsidP="000E7B10">
            <w:pPr>
              <w:spacing w:line="276" w:lineRule="auto"/>
              <w:rPr>
                <w:rFonts w:ascii="Calibri" w:hAnsi="Calibri"/>
              </w:rPr>
            </w:pPr>
          </w:p>
        </w:tc>
        <w:tc>
          <w:tcPr>
            <w:tcW w:w="1183" w:type="dxa"/>
            <w:vAlign w:val="center"/>
          </w:tcPr>
          <w:p w14:paraId="092987DC" w14:textId="77777777" w:rsidR="0003774F" w:rsidRPr="00D53D23" w:rsidRDefault="0003774F" w:rsidP="000E7B10">
            <w:pPr>
              <w:spacing w:line="276" w:lineRule="auto"/>
              <w:rPr>
                <w:rFonts w:ascii="Calibri" w:hAnsi="Calibri"/>
              </w:rPr>
            </w:pPr>
          </w:p>
        </w:tc>
        <w:tc>
          <w:tcPr>
            <w:tcW w:w="1175" w:type="dxa"/>
            <w:vAlign w:val="center"/>
          </w:tcPr>
          <w:p w14:paraId="194DBE7E" w14:textId="77777777" w:rsidR="0003774F" w:rsidRPr="00D53D23" w:rsidRDefault="0003774F" w:rsidP="000E7B10">
            <w:pPr>
              <w:spacing w:line="276" w:lineRule="auto"/>
              <w:rPr>
                <w:rFonts w:ascii="Calibri" w:hAnsi="Calibri"/>
              </w:rPr>
            </w:pPr>
          </w:p>
        </w:tc>
        <w:tc>
          <w:tcPr>
            <w:tcW w:w="1755" w:type="dxa"/>
            <w:vAlign w:val="center"/>
          </w:tcPr>
          <w:p w14:paraId="5691AAC2" w14:textId="77777777" w:rsidR="0003774F" w:rsidRPr="00D53D23" w:rsidRDefault="0003774F" w:rsidP="000E7B10">
            <w:pPr>
              <w:spacing w:line="276" w:lineRule="auto"/>
              <w:rPr>
                <w:rFonts w:ascii="Calibri" w:hAnsi="Calibri"/>
              </w:rPr>
            </w:pPr>
          </w:p>
        </w:tc>
        <w:tc>
          <w:tcPr>
            <w:tcW w:w="1755" w:type="dxa"/>
            <w:vAlign w:val="center"/>
          </w:tcPr>
          <w:p w14:paraId="2D50BD27" w14:textId="77777777" w:rsidR="0003774F" w:rsidRPr="00D53D23" w:rsidRDefault="0003774F" w:rsidP="000E7B10">
            <w:pPr>
              <w:spacing w:line="276" w:lineRule="auto"/>
              <w:rPr>
                <w:rFonts w:ascii="Calibri" w:hAnsi="Calibri"/>
              </w:rPr>
            </w:pPr>
          </w:p>
        </w:tc>
        <w:tc>
          <w:tcPr>
            <w:tcW w:w="1215" w:type="dxa"/>
            <w:vAlign w:val="center"/>
          </w:tcPr>
          <w:p w14:paraId="0D75517F" w14:textId="77777777" w:rsidR="0003774F" w:rsidRPr="00D53D23" w:rsidRDefault="0003774F" w:rsidP="000E7B10">
            <w:pPr>
              <w:spacing w:line="276" w:lineRule="auto"/>
              <w:rPr>
                <w:rFonts w:ascii="Calibri" w:hAnsi="Calibri"/>
              </w:rPr>
            </w:pPr>
          </w:p>
        </w:tc>
      </w:tr>
      <w:tr w:rsidR="0003774F" w:rsidRPr="00D53D23" w14:paraId="603C9815" w14:textId="77777777" w:rsidTr="000E7B10">
        <w:trPr>
          <w:trHeight w:val="272"/>
        </w:trPr>
        <w:tc>
          <w:tcPr>
            <w:tcW w:w="1755" w:type="dxa"/>
            <w:vAlign w:val="center"/>
          </w:tcPr>
          <w:p w14:paraId="46B8F354" w14:textId="77777777" w:rsidR="0003774F" w:rsidRPr="00D53D23" w:rsidRDefault="0003774F" w:rsidP="000E7B10">
            <w:pPr>
              <w:spacing w:line="276" w:lineRule="auto"/>
              <w:rPr>
                <w:rFonts w:ascii="Calibri" w:hAnsi="Calibri"/>
              </w:rPr>
            </w:pPr>
          </w:p>
        </w:tc>
        <w:tc>
          <w:tcPr>
            <w:tcW w:w="1755" w:type="dxa"/>
            <w:vAlign w:val="center"/>
          </w:tcPr>
          <w:p w14:paraId="405BC8E3" w14:textId="77777777" w:rsidR="0003774F" w:rsidRPr="00D53D23" w:rsidRDefault="0003774F" w:rsidP="000E7B10">
            <w:pPr>
              <w:spacing w:line="276" w:lineRule="auto"/>
              <w:rPr>
                <w:rFonts w:ascii="Calibri" w:hAnsi="Calibri"/>
              </w:rPr>
            </w:pPr>
          </w:p>
        </w:tc>
        <w:tc>
          <w:tcPr>
            <w:tcW w:w="1755" w:type="dxa"/>
            <w:vAlign w:val="center"/>
          </w:tcPr>
          <w:p w14:paraId="1C369178" w14:textId="77777777" w:rsidR="0003774F" w:rsidRPr="00D53D23" w:rsidRDefault="0003774F" w:rsidP="000E7B10">
            <w:pPr>
              <w:spacing w:line="276" w:lineRule="auto"/>
              <w:rPr>
                <w:rFonts w:ascii="Calibri" w:hAnsi="Calibri"/>
              </w:rPr>
            </w:pPr>
          </w:p>
        </w:tc>
        <w:tc>
          <w:tcPr>
            <w:tcW w:w="1755" w:type="dxa"/>
            <w:vAlign w:val="center"/>
          </w:tcPr>
          <w:p w14:paraId="74777CBC" w14:textId="77777777" w:rsidR="0003774F" w:rsidRPr="00D53D23" w:rsidRDefault="0003774F" w:rsidP="000E7B10">
            <w:pPr>
              <w:spacing w:line="276" w:lineRule="auto"/>
              <w:rPr>
                <w:rFonts w:ascii="Calibri" w:hAnsi="Calibri"/>
              </w:rPr>
            </w:pPr>
          </w:p>
        </w:tc>
        <w:tc>
          <w:tcPr>
            <w:tcW w:w="1183" w:type="dxa"/>
            <w:vAlign w:val="center"/>
          </w:tcPr>
          <w:p w14:paraId="26F937D4" w14:textId="77777777" w:rsidR="0003774F" w:rsidRPr="00D53D23" w:rsidRDefault="0003774F" w:rsidP="000E7B10">
            <w:pPr>
              <w:spacing w:line="276" w:lineRule="auto"/>
              <w:rPr>
                <w:rFonts w:ascii="Calibri" w:hAnsi="Calibri"/>
              </w:rPr>
            </w:pPr>
          </w:p>
        </w:tc>
        <w:tc>
          <w:tcPr>
            <w:tcW w:w="1175" w:type="dxa"/>
            <w:vAlign w:val="center"/>
          </w:tcPr>
          <w:p w14:paraId="41DF797C" w14:textId="77777777" w:rsidR="0003774F" w:rsidRPr="00D53D23" w:rsidRDefault="0003774F" w:rsidP="000E7B10">
            <w:pPr>
              <w:spacing w:line="276" w:lineRule="auto"/>
              <w:rPr>
                <w:rFonts w:ascii="Calibri" w:hAnsi="Calibri"/>
              </w:rPr>
            </w:pPr>
          </w:p>
        </w:tc>
        <w:tc>
          <w:tcPr>
            <w:tcW w:w="1755" w:type="dxa"/>
            <w:vAlign w:val="center"/>
          </w:tcPr>
          <w:p w14:paraId="3544701A" w14:textId="77777777" w:rsidR="0003774F" w:rsidRPr="00D53D23" w:rsidRDefault="0003774F" w:rsidP="000E7B10">
            <w:pPr>
              <w:spacing w:line="276" w:lineRule="auto"/>
              <w:rPr>
                <w:rFonts w:ascii="Calibri" w:hAnsi="Calibri"/>
              </w:rPr>
            </w:pPr>
          </w:p>
        </w:tc>
        <w:tc>
          <w:tcPr>
            <w:tcW w:w="1755" w:type="dxa"/>
            <w:vAlign w:val="center"/>
          </w:tcPr>
          <w:p w14:paraId="1D8D580F" w14:textId="77777777" w:rsidR="0003774F" w:rsidRPr="00D53D23" w:rsidRDefault="0003774F" w:rsidP="000E7B10">
            <w:pPr>
              <w:spacing w:line="276" w:lineRule="auto"/>
              <w:rPr>
                <w:rFonts w:ascii="Calibri" w:hAnsi="Calibri"/>
              </w:rPr>
            </w:pPr>
          </w:p>
        </w:tc>
        <w:tc>
          <w:tcPr>
            <w:tcW w:w="1215" w:type="dxa"/>
            <w:vAlign w:val="center"/>
          </w:tcPr>
          <w:p w14:paraId="5277FD48" w14:textId="77777777" w:rsidR="0003774F" w:rsidRPr="00D53D23" w:rsidRDefault="0003774F" w:rsidP="000E7B10">
            <w:pPr>
              <w:spacing w:line="276" w:lineRule="auto"/>
              <w:rPr>
                <w:rFonts w:ascii="Calibri" w:hAnsi="Calibri"/>
              </w:rPr>
            </w:pPr>
          </w:p>
        </w:tc>
      </w:tr>
      <w:tr w:rsidR="0003774F" w:rsidRPr="00D53D23" w14:paraId="06A85014" w14:textId="77777777" w:rsidTr="000E7B10">
        <w:trPr>
          <w:trHeight w:val="272"/>
        </w:trPr>
        <w:tc>
          <w:tcPr>
            <w:tcW w:w="1755" w:type="dxa"/>
            <w:vAlign w:val="center"/>
          </w:tcPr>
          <w:p w14:paraId="0FA3512C" w14:textId="77777777" w:rsidR="0003774F" w:rsidRPr="00D53D23" w:rsidRDefault="0003774F" w:rsidP="000E7B10">
            <w:pPr>
              <w:spacing w:line="276" w:lineRule="auto"/>
              <w:rPr>
                <w:rFonts w:ascii="Calibri" w:hAnsi="Calibri"/>
              </w:rPr>
            </w:pPr>
          </w:p>
        </w:tc>
        <w:tc>
          <w:tcPr>
            <w:tcW w:w="1755" w:type="dxa"/>
            <w:vAlign w:val="center"/>
          </w:tcPr>
          <w:p w14:paraId="076DBBE9" w14:textId="77777777" w:rsidR="0003774F" w:rsidRPr="00D53D23" w:rsidRDefault="0003774F" w:rsidP="000E7B10">
            <w:pPr>
              <w:spacing w:line="276" w:lineRule="auto"/>
              <w:rPr>
                <w:rFonts w:ascii="Calibri" w:hAnsi="Calibri"/>
              </w:rPr>
            </w:pPr>
          </w:p>
        </w:tc>
        <w:tc>
          <w:tcPr>
            <w:tcW w:w="1755" w:type="dxa"/>
            <w:vAlign w:val="center"/>
          </w:tcPr>
          <w:p w14:paraId="17CE9298" w14:textId="77777777" w:rsidR="0003774F" w:rsidRPr="00D53D23" w:rsidRDefault="0003774F" w:rsidP="000E7B10">
            <w:pPr>
              <w:spacing w:line="276" w:lineRule="auto"/>
              <w:rPr>
                <w:rFonts w:ascii="Calibri" w:hAnsi="Calibri"/>
              </w:rPr>
            </w:pPr>
          </w:p>
        </w:tc>
        <w:tc>
          <w:tcPr>
            <w:tcW w:w="1755" w:type="dxa"/>
            <w:vAlign w:val="center"/>
          </w:tcPr>
          <w:p w14:paraId="6ADA867E" w14:textId="77777777" w:rsidR="0003774F" w:rsidRPr="00D53D23" w:rsidRDefault="0003774F" w:rsidP="000E7B10">
            <w:pPr>
              <w:spacing w:line="276" w:lineRule="auto"/>
              <w:rPr>
                <w:rFonts w:ascii="Calibri" w:hAnsi="Calibri"/>
              </w:rPr>
            </w:pPr>
          </w:p>
        </w:tc>
        <w:tc>
          <w:tcPr>
            <w:tcW w:w="1183" w:type="dxa"/>
            <w:vAlign w:val="center"/>
          </w:tcPr>
          <w:p w14:paraId="5C666F3B" w14:textId="77777777" w:rsidR="0003774F" w:rsidRPr="00D53D23" w:rsidRDefault="0003774F" w:rsidP="000E7B10">
            <w:pPr>
              <w:spacing w:line="276" w:lineRule="auto"/>
              <w:rPr>
                <w:rFonts w:ascii="Calibri" w:hAnsi="Calibri"/>
              </w:rPr>
            </w:pPr>
          </w:p>
        </w:tc>
        <w:tc>
          <w:tcPr>
            <w:tcW w:w="1175" w:type="dxa"/>
            <w:vAlign w:val="center"/>
          </w:tcPr>
          <w:p w14:paraId="60C61428" w14:textId="77777777" w:rsidR="0003774F" w:rsidRPr="00D53D23" w:rsidRDefault="0003774F" w:rsidP="000E7B10">
            <w:pPr>
              <w:spacing w:line="276" w:lineRule="auto"/>
              <w:rPr>
                <w:rFonts w:ascii="Calibri" w:hAnsi="Calibri"/>
              </w:rPr>
            </w:pPr>
          </w:p>
        </w:tc>
        <w:tc>
          <w:tcPr>
            <w:tcW w:w="1755" w:type="dxa"/>
            <w:vAlign w:val="center"/>
          </w:tcPr>
          <w:p w14:paraId="2A0027B0" w14:textId="77777777" w:rsidR="0003774F" w:rsidRPr="00D53D23" w:rsidRDefault="0003774F" w:rsidP="000E7B10">
            <w:pPr>
              <w:spacing w:line="276" w:lineRule="auto"/>
              <w:rPr>
                <w:rFonts w:ascii="Calibri" w:hAnsi="Calibri"/>
              </w:rPr>
            </w:pPr>
          </w:p>
        </w:tc>
        <w:tc>
          <w:tcPr>
            <w:tcW w:w="1755" w:type="dxa"/>
            <w:vAlign w:val="center"/>
          </w:tcPr>
          <w:p w14:paraId="62FF46A7" w14:textId="77777777" w:rsidR="0003774F" w:rsidRPr="00D53D23" w:rsidRDefault="0003774F" w:rsidP="000E7B10">
            <w:pPr>
              <w:spacing w:line="276" w:lineRule="auto"/>
              <w:rPr>
                <w:rFonts w:ascii="Calibri" w:hAnsi="Calibri"/>
              </w:rPr>
            </w:pPr>
          </w:p>
        </w:tc>
        <w:tc>
          <w:tcPr>
            <w:tcW w:w="1215" w:type="dxa"/>
            <w:vAlign w:val="center"/>
          </w:tcPr>
          <w:p w14:paraId="76466BF3" w14:textId="77777777" w:rsidR="0003774F" w:rsidRPr="00D53D23" w:rsidRDefault="0003774F" w:rsidP="000E7B10">
            <w:pPr>
              <w:spacing w:line="276" w:lineRule="auto"/>
              <w:rPr>
                <w:rFonts w:ascii="Calibri" w:hAnsi="Calibri"/>
              </w:rPr>
            </w:pPr>
          </w:p>
        </w:tc>
      </w:tr>
      <w:tr w:rsidR="0003774F" w:rsidRPr="00D53D23" w14:paraId="1AD61ABA" w14:textId="77777777" w:rsidTr="000E7B10">
        <w:trPr>
          <w:trHeight w:val="272"/>
        </w:trPr>
        <w:tc>
          <w:tcPr>
            <w:tcW w:w="1755" w:type="dxa"/>
            <w:vAlign w:val="center"/>
          </w:tcPr>
          <w:p w14:paraId="0214BA0E" w14:textId="77777777" w:rsidR="0003774F" w:rsidRPr="00D53D23" w:rsidRDefault="0003774F" w:rsidP="000E7B10">
            <w:pPr>
              <w:spacing w:line="276" w:lineRule="auto"/>
              <w:rPr>
                <w:rFonts w:ascii="Calibri" w:hAnsi="Calibri"/>
              </w:rPr>
            </w:pPr>
          </w:p>
        </w:tc>
        <w:tc>
          <w:tcPr>
            <w:tcW w:w="1755" w:type="dxa"/>
            <w:vAlign w:val="center"/>
          </w:tcPr>
          <w:p w14:paraId="703253B2" w14:textId="77777777" w:rsidR="0003774F" w:rsidRPr="00D53D23" w:rsidRDefault="0003774F" w:rsidP="000E7B10">
            <w:pPr>
              <w:spacing w:line="276" w:lineRule="auto"/>
              <w:rPr>
                <w:rFonts w:ascii="Calibri" w:hAnsi="Calibri"/>
              </w:rPr>
            </w:pPr>
          </w:p>
        </w:tc>
        <w:tc>
          <w:tcPr>
            <w:tcW w:w="1755" w:type="dxa"/>
            <w:vAlign w:val="center"/>
          </w:tcPr>
          <w:p w14:paraId="55C1BEBD" w14:textId="77777777" w:rsidR="0003774F" w:rsidRPr="00D53D23" w:rsidRDefault="0003774F" w:rsidP="000E7B10">
            <w:pPr>
              <w:spacing w:line="276" w:lineRule="auto"/>
              <w:rPr>
                <w:rFonts w:ascii="Calibri" w:hAnsi="Calibri"/>
              </w:rPr>
            </w:pPr>
          </w:p>
        </w:tc>
        <w:tc>
          <w:tcPr>
            <w:tcW w:w="1755" w:type="dxa"/>
            <w:vAlign w:val="center"/>
          </w:tcPr>
          <w:p w14:paraId="04BF38CC" w14:textId="77777777" w:rsidR="0003774F" w:rsidRPr="00D53D23" w:rsidRDefault="0003774F" w:rsidP="000E7B10">
            <w:pPr>
              <w:spacing w:line="276" w:lineRule="auto"/>
              <w:rPr>
                <w:rFonts w:ascii="Calibri" w:hAnsi="Calibri"/>
              </w:rPr>
            </w:pPr>
          </w:p>
        </w:tc>
        <w:tc>
          <w:tcPr>
            <w:tcW w:w="1183" w:type="dxa"/>
            <w:vAlign w:val="center"/>
          </w:tcPr>
          <w:p w14:paraId="36F29F4F" w14:textId="77777777" w:rsidR="0003774F" w:rsidRPr="00D53D23" w:rsidRDefault="0003774F" w:rsidP="000E7B10">
            <w:pPr>
              <w:spacing w:line="276" w:lineRule="auto"/>
              <w:rPr>
                <w:rFonts w:ascii="Calibri" w:hAnsi="Calibri"/>
              </w:rPr>
            </w:pPr>
          </w:p>
        </w:tc>
        <w:tc>
          <w:tcPr>
            <w:tcW w:w="1175" w:type="dxa"/>
            <w:vAlign w:val="center"/>
          </w:tcPr>
          <w:p w14:paraId="14D67231" w14:textId="77777777" w:rsidR="0003774F" w:rsidRPr="00D53D23" w:rsidRDefault="0003774F" w:rsidP="000E7B10">
            <w:pPr>
              <w:spacing w:line="276" w:lineRule="auto"/>
              <w:rPr>
                <w:rFonts w:ascii="Calibri" w:hAnsi="Calibri"/>
              </w:rPr>
            </w:pPr>
          </w:p>
        </w:tc>
        <w:tc>
          <w:tcPr>
            <w:tcW w:w="1755" w:type="dxa"/>
            <w:vAlign w:val="center"/>
          </w:tcPr>
          <w:p w14:paraId="01E78923" w14:textId="77777777" w:rsidR="0003774F" w:rsidRPr="00D53D23" w:rsidRDefault="0003774F" w:rsidP="000E7B10">
            <w:pPr>
              <w:spacing w:line="276" w:lineRule="auto"/>
              <w:rPr>
                <w:rFonts w:ascii="Calibri" w:hAnsi="Calibri"/>
              </w:rPr>
            </w:pPr>
          </w:p>
        </w:tc>
        <w:tc>
          <w:tcPr>
            <w:tcW w:w="1755" w:type="dxa"/>
            <w:vAlign w:val="center"/>
          </w:tcPr>
          <w:p w14:paraId="2A84B432" w14:textId="77777777" w:rsidR="0003774F" w:rsidRPr="00D53D23" w:rsidRDefault="0003774F" w:rsidP="000E7B10">
            <w:pPr>
              <w:spacing w:line="276" w:lineRule="auto"/>
              <w:rPr>
                <w:rFonts w:ascii="Calibri" w:hAnsi="Calibri"/>
              </w:rPr>
            </w:pPr>
          </w:p>
        </w:tc>
        <w:tc>
          <w:tcPr>
            <w:tcW w:w="1215" w:type="dxa"/>
            <w:vAlign w:val="center"/>
          </w:tcPr>
          <w:p w14:paraId="4001A9A6" w14:textId="77777777" w:rsidR="0003774F" w:rsidRPr="00D53D23" w:rsidRDefault="0003774F" w:rsidP="000E7B10">
            <w:pPr>
              <w:spacing w:line="276" w:lineRule="auto"/>
              <w:rPr>
                <w:rFonts w:ascii="Calibri" w:hAnsi="Calibri"/>
              </w:rPr>
            </w:pPr>
          </w:p>
        </w:tc>
      </w:tr>
      <w:tr w:rsidR="0003774F" w:rsidRPr="00D53D23" w14:paraId="0628ACA7" w14:textId="77777777" w:rsidTr="000E7B10">
        <w:trPr>
          <w:trHeight w:val="272"/>
        </w:trPr>
        <w:tc>
          <w:tcPr>
            <w:tcW w:w="1755" w:type="dxa"/>
            <w:vAlign w:val="center"/>
          </w:tcPr>
          <w:p w14:paraId="22CC07BF" w14:textId="77777777" w:rsidR="0003774F" w:rsidRPr="00D53D23" w:rsidRDefault="0003774F" w:rsidP="000E7B10">
            <w:pPr>
              <w:spacing w:line="276" w:lineRule="auto"/>
              <w:rPr>
                <w:rFonts w:ascii="Calibri" w:hAnsi="Calibri"/>
              </w:rPr>
            </w:pPr>
          </w:p>
        </w:tc>
        <w:tc>
          <w:tcPr>
            <w:tcW w:w="1755" w:type="dxa"/>
            <w:vAlign w:val="center"/>
          </w:tcPr>
          <w:p w14:paraId="0851EA61" w14:textId="77777777" w:rsidR="0003774F" w:rsidRPr="00D53D23" w:rsidRDefault="0003774F" w:rsidP="000E7B10">
            <w:pPr>
              <w:spacing w:line="276" w:lineRule="auto"/>
              <w:rPr>
                <w:rFonts w:ascii="Calibri" w:hAnsi="Calibri"/>
              </w:rPr>
            </w:pPr>
          </w:p>
        </w:tc>
        <w:tc>
          <w:tcPr>
            <w:tcW w:w="1755" w:type="dxa"/>
            <w:vAlign w:val="center"/>
          </w:tcPr>
          <w:p w14:paraId="4999435C" w14:textId="77777777" w:rsidR="0003774F" w:rsidRPr="00D53D23" w:rsidRDefault="0003774F" w:rsidP="000E7B10">
            <w:pPr>
              <w:spacing w:line="276" w:lineRule="auto"/>
              <w:rPr>
                <w:rFonts w:ascii="Calibri" w:hAnsi="Calibri"/>
              </w:rPr>
            </w:pPr>
          </w:p>
        </w:tc>
        <w:tc>
          <w:tcPr>
            <w:tcW w:w="1755" w:type="dxa"/>
            <w:vAlign w:val="center"/>
          </w:tcPr>
          <w:p w14:paraId="17B9FC23" w14:textId="77777777" w:rsidR="0003774F" w:rsidRPr="00D53D23" w:rsidRDefault="0003774F" w:rsidP="000E7B10">
            <w:pPr>
              <w:spacing w:line="276" w:lineRule="auto"/>
              <w:rPr>
                <w:rFonts w:ascii="Calibri" w:hAnsi="Calibri"/>
              </w:rPr>
            </w:pPr>
          </w:p>
        </w:tc>
        <w:tc>
          <w:tcPr>
            <w:tcW w:w="1183" w:type="dxa"/>
            <w:vAlign w:val="center"/>
          </w:tcPr>
          <w:p w14:paraId="550A8AC7" w14:textId="77777777" w:rsidR="0003774F" w:rsidRPr="00D53D23" w:rsidRDefault="0003774F" w:rsidP="000E7B10">
            <w:pPr>
              <w:spacing w:line="276" w:lineRule="auto"/>
              <w:rPr>
                <w:rFonts w:ascii="Calibri" w:hAnsi="Calibri"/>
              </w:rPr>
            </w:pPr>
          </w:p>
        </w:tc>
        <w:tc>
          <w:tcPr>
            <w:tcW w:w="1175" w:type="dxa"/>
            <w:vAlign w:val="center"/>
          </w:tcPr>
          <w:p w14:paraId="107AD9C0" w14:textId="77777777" w:rsidR="0003774F" w:rsidRPr="00D53D23" w:rsidRDefault="0003774F" w:rsidP="000E7B10">
            <w:pPr>
              <w:spacing w:line="276" w:lineRule="auto"/>
              <w:rPr>
                <w:rFonts w:ascii="Calibri" w:hAnsi="Calibri"/>
              </w:rPr>
            </w:pPr>
          </w:p>
        </w:tc>
        <w:tc>
          <w:tcPr>
            <w:tcW w:w="1755" w:type="dxa"/>
            <w:vAlign w:val="center"/>
          </w:tcPr>
          <w:p w14:paraId="54004BFA" w14:textId="77777777" w:rsidR="0003774F" w:rsidRPr="00D53D23" w:rsidRDefault="0003774F" w:rsidP="000E7B10">
            <w:pPr>
              <w:spacing w:line="276" w:lineRule="auto"/>
              <w:rPr>
                <w:rFonts w:ascii="Calibri" w:hAnsi="Calibri"/>
              </w:rPr>
            </w:pPr>
          </w:p>
        </w:tc>
        <w:tc>
          <w:tcPr>
            <w:tcW w:w="1755" w:type="dxa"/>
            <w:vAlign w:val="center"/>
          </w:tcPr>
          <w:p w14:paraId="2A6F9CA0" w14:textId="77777777" w:rsidR="0003774F" w:rsidRPr="00D53D23" w:rsidRDefault="0003774F" w:rsidP="000E7B10">
            <w:pPr>
              <w:spacing w:line="276" w:lineRule="auto"/>
              <w:rPr>
                <w:rFonts w:ascii="Calibri" w:hAnsi="Calibri"/>
              </w:rPr>
            </w:pPr>
          </w:p>
        </w:tc>
        <w:tc>
          <w:tcPr>
            <w:tcW w:w="1215" w:type="dxa"/>
            <w:vAlign w:val="center"/>
          </w:tcPr>
          <w:p w14:paraId="16D861B2" w14:textId="77777777" w:rsidR="0003774F" w:rsidRPr="00D53D23" w:rsidRDefault="0003774F" w:rsidP="000E7B10">
            <w:pPr>
              <w:spacing w:line="276" w:lineRule="auto"/>
              <w:rPr>
                <w:rFonts w:ascii="Calibri" w:hAnsi="Calibri"/>
              </w:rPr>
            </w:pPr>
          </w:p>
        </w:tc>
      </w:tr>
      <w:tr w:rsidR="0003774F" w:rsidRPr="00D53D23" w14:paraId="32FD9A1D" w14:textId="77777777" w:rsidTr="000E7B10">
        <w:trPr>
          <w:trHeight w:val="272"/>
        </w:trPr>
        <w:tc>
          <w:tcPr>
            <w:tcW w:w="1755" w:type="dxa"/>
            <w:vAlign w:val="center"/>
          </w:tcPr>
          <w:p w14:paraId="617444FA" w14:textId="77777777" w:rsidR="0003774F" w:rsidRPr="00D53D23" w:rsidRDefault="0003774F" w:rsidP="000E7B10">
            <w:pPr>
              <w:spacing w:line="276" w:lineRule="auto"/>
              <w:rPr>
                <w:rFonts w:ascii="Calibri" w:hAnsi="Calibri"/>
              </w:rPr>
            </w:pPr>
          </w:p>
        </w:tc>
        <w:tc>
          <w:tcPr>
            <w:tcW w:w="1755" w:type="dxa"/>
            <w:vAlign w:val="center"/>
          </w:tcPr>
          <w:p w14:paraId="44872182" w14:textId="77777777" w:rsidR="0003774F" w:rsidRPr="00D53D23" w:rsidRDefault="0003774F" w:rsidP="000E7B10">
            <w:pPr>
              <w:spacing w:line="276" w:lineRule="auto"/>
              <w:rPr>
                <w:rFonts w:ascii="Calibri" w:hAnsi="Calibri"/>
              </w:rPr>
            </w:pPr>
          </w:p>
        </w:tc>
        <w:tc>
          <w:tcPr>
            <w:tcW w:w="1755" w:type="dxa"/>
            <w:vAlign w:val="center"/>
          </w:tcPr>
          <w:p w14:paraId="0F1D4747" w14:textId="77777777" w:rsidR="0003774F" w:rsidRPr="00D53D23" w:rsidRDefault="0003774F" w:rsidP="000E7B10">
            <w:pPr>
              <w:spacing w:line="276" w:lineRule="auto"/>
              <w:rPr>
                <w:rFonts w:ascii="Calibri" w:hAnsi="Calibri"/>
              </w:rPr>
            </w:pPr>
          </w:p>
        </w:tc>
        <w:tc>
          <w:tcPr>
            <w:tcW w:w="1755" w:type="dxa"/>
            <w:vAlign w:val="center"/>
          </w:tcPr>
          <w:p w14:paraId="71443A78" w14:textId="77777777" w:rsidR="0003774F" w:rsidRPr="00D53D23" w:rsidRDefault="0003774F" w:rsidP="000E7B10">
            <w:pPr>
              <w:spacing w:line="276" w:lineRule="auto"/>
              <w:rPr>
                <w:rFonts w:ascii="Calibri" w:hAnsi="Calibri"/>
              </w:rPr>
            </w:pPr>
          </w:p>
        </w:tc>
        <w:tc>
          <w:tcPr>
            <w:tcW w:w="1183" w:type="dxa"/>
            <w:vAlign w:val="center"/>
          </w:tcPr>
          <w:p w14:paraId="6183F8F7" w14:textId="77777777" w:rsidR="0003774F" w:rsidRPr="00D53D23" w:rsidRDefault="0003774F" w:rsidP="000E7B10">
            <w:pPr>
              <w:spacing w:line="276" w:lineRule="auto"/>
              <w:rPr>
                <w:rFonts w:ascii="Calibri" w:hAnsi="Calibri"/>
              </w:rPr>
            </w:pPr>
          </w:p>
        </w:tc>
        <w:tc>
          <w:tcPr>
            <w:tcW w:w="1175" w:type="dxa"/>
            <w:vAlign w:val="center"/>
          </w:tcPr>
          <w:p w14:paraId="1EF300D0" w14:textId="77777777" w:rsidR="0003774F" w:rsidRPr="00D53D23" w:rsidRDefault="0003774F" w:rsidP="000E7B10">
            <w:pPr>
              <w:spacing w:line="276" w:lineRule="auto"/>
              <w:rPr>
                <w:rFonts w:ascii="Calibri" w:hAnsi="Calibri"/>
              </w:rPr>
            </w:pPr>
          </w:p>
        </w:tc>
        <w:tc>
          <w:tcPr>
            <w:tcW w:w="1755" w:type="dxa"/>
            <w:vAlign w:val="center"/>
          </w:tcPr>
          <w:p w14:paraId="6B72E04F" w14:textId="77777777" w:rsidR="0003774F" w:rsidRPr="00D53D23" w:rsidRDefault="0003774F" w:rsidP="000E7B10">
            <w:pPr>
              <w:spacing w:line="276" w:lineRule="auto"/>
              <w:rPr>
                <w:rFonts w:ascii="Calibri" w:hAnsi="Calibri"/>
              </w:rPr>
            </w:pPr>
          </w:p>
        </w:tc>
        <w:tc>
          <w:tcPr>
            <w:tcW w:w="1755" w:type="dxa"/>
            <w:vAlign w:val="center"/>
          </w:tcPr>
          <w:p w14:paraId="3114321B" w14:textId="77777777" w:rsidR="0003774F" w:rsidRPr="00D53D23" w:rsidRDefault="0003774F" w:rsidP="000E7B10">
            <w:pPr>
              <w:spacing w:line="276" w:lineRule="auto"/>
              <w:rPr>
                <w:rFonts w:ascii="Calibri" w:hAnsi="Calibri"/>
              </w:rPr>
            </w:pPr>
          </w:p>
        </w:tc>
        <w:tc>
          <w:tcPr>
            <w:tcW w:w="1215" w:type="dxa"/>
            <w:vAlign w:val="center"/>
          </w:tcPr>
          <w:p w14:paraId="6ED315F0" w14:textId="77777777" w:rsidR="0003774F" w:rsidRPr="00D53D23" w:rsidRDefault="0003774F" w:rsidP="000E7B10">
            <w:pPr>
              <w:spacing w:line="276" w:lineRule="auto"/>
              <w:rPr>
                <w:rFonts w:ascii="Calibri" w:hAnsi="Calibri"/>
              </w:rPr>
            </w:pPr>
          </w:p>
        </w:tc>
      </w:tr>
      <w:tr w:rsidR="0003774F" w:rsidRPr="00D53D23" w14:paraId="43024FF2" w14:textId="77777777" w:rsidTr="000E7B10">
        <w:trPr>
          <w:trHeight w:val="255"/>
        </w:trPr>
        <w:tc>
          <w:tcPr>
            <w:tcW w:w="1755" w:type="dxa"/>
            <w:vAlign w:val="center"/>
          </w:tcPr>
          <w:p w14:paraId="460E232D" w14:textId="77777777" w:rsidR="0003774F" w:rsidRPr="00D53D23" w:rsidRDefault="0003774F" w:rsidP="000E7B10">
            <w:pPr>
              <w:spacing w:line="276" w:lineRule="auto"/>
              <w:rPr>
                <w:rFonts w:ascii="Calibri" w:hAnsi="Calibri"/>
              </w:rPr>
            </w:pPr>
          </w:p>
        </w:tc>
        <w:tc>
          <w:tcPr>
            <w:tcW w:w="1755" w:type="dxa"/>
            <w:vAlign w:val="center"/>
          </w:tcPr>
          <w:p w14:paraId="27684A9E" w14:textId="77777777" w:rsidR="0003774F" w:rsidRPr="00D53D23" w:rsidRDefault="0003774F" w:rsidP="000E7B10">
            <w:pPr>
              <w:spacing w:line="276" w:lineRule="auto"/>
              <w:rPr>
                <w:rFonts w:ascii="Calibri" w:hAnsi="Calibri"/>
              </w:rPr>
            </w:pPr>
          </w:p>
        </w:tc>
        <w:tc>
          <w:tcPr>
            <w:tcW w:w="1755" w:type="dxa"/>
            <w:vAlign w:val="center"/>
          </w:tcPr>
          <w:p w14:paraId="67035DFF" w14:textId="77777777" w:rsidR="0003774F" w:rsidRPr="00D53D23" w:rsidRDefault="0003774F" w:rsidP="000E7B10">
            <w:pPr>
              <w:spacing w:line="276" w:lineRule="auto"/>
              <w:rPr>
                <w:rFonts w:ascii="Calibri" w:hAnsi="Calibri"/>
              </w:rPr>
            </w:pPr>
          </w:p>
        </w:tc>
        <w:tc>
          <w:tcPr>
            <w:tcW w:w="1755" w:type="dxa"/>
            <w:vAlign w:val="center"/>
          </w:tcPr>
          <w:p w14:paraId="0739EE3C" w14:textId="77777777" w:rsidR="0003774F" w:rsidRPr="00D53D23" w:rsidRDefault="0003774F" w:rsidP="000E7B10">
            <w:pPr>
              <w:spacing w:line="276" w:lineRule="auto"/>
              <w:rPr>
                <w:rFonts w:ascii="Calibri" w:hAnsi="Calibri"/>
              </w:rPr>
            </w:pPr>
          </w:p>
        </w:tc>
        <w:tc>
          <w:tcPr>
            <w:tcW w:w="1183" w:type="dxa"/>
            <w:vAlign w:val="center"/>
          </w:tcPr>
          <w:p w14:paraId="54752B2B" w14:textId="77777777" w:rsidR="0003774F" w:rsidRPr="00D53D23" w:rsidRDefault="0003774F" w:rsidP="000E7B10">
            <w:pPr>
              <w:spacing w:line="276" w:lineRule="auto"/>
              <w:rPr>
                <w:rFonts w:ascii="Calibri" w:hAnsi="Calibri"/>
              </w:rPr>
            </w:pPr>
          </w:p>
        </w:tc>
        <w:tc>
          <w:tcPr>
            <w:tcW w:w="1175" w:type="dxa"/>
            <w:vAlign w:val="center"/>
          </w:tcPr>
          <w:p w14:paraId="2E05F361" w14:textId="77777777" w:rsidR="0003774F" w:rsidRPr="00D53D23" w:rsidRDefault="0003774F" w:rsidP="000E7B10">
            <w:pPr>
              <w:spacing w:line="276" w:lineRule="auto"/>
              <w:rPr>
                <w:rFonts w:ascii="Calibri" w:hAnsi="Calibri"/>
              </w:rPr>
            </w:pPr>
          </w:p>
        </w:tc>
        <w:tc>
          <w:tcPr>
            <w:tcW w:w="1755" w:type="dxa"/>
            <w:vAlign w:val="center"/>
          </w:tcPr>
          <w:p w14:paraId="35569326" w14:textId="77777777" w:rsidR="0003774F" w:rsidRPr="00D53D23" w:rsidRDefault="0003774F" w:rsidP="000E7B10">
            <w:pPr>
              <w:spacing w:line="276" w:lineRule="auto"/>
              <w:rPr>
                <w:rFonts w:ascii="Calibri" w:hAnsi="Calibri"/>
              </w:rPr>
            </w:pPr>
          </w:p>
        </w:tc>
        <w:tc>
          <w:tcPr>
            <w:tcW w:w="1755" w:type="dxa"/>
            <w:vAlign w:val="center"/>
          </w:tcPr>
          <w:p w14:paraId="5557FA83" w14:textId="77777777" w:rsidR="0003774F" w:rsidRPr="00D53D23" w:rsidRDefault="0003774F" w:rsidP="000E7B10">
            <w:pPr>
              <w:spacing w:line="276" w:lineRule="auto"/>
              <w:rPr>
                <w:rFonts w:ascii="Calibri" w:hAnsi="Calibri"/>
              </w:rPr>
            </w:pPr>
          </w:p>
        </w:tc>
        <w:tc>
          <w:tcPr>
            <w:tcW w:w="1215" w:type="dxa"/>
            <w:vAlign w:val="center"/>
          </w:tcPr>
          <w:p w14:paraId="2B324809" w14:textId="77777777" w:rsidR="0003774F" w:rsidRPr="00D53D23" w:rsidRDefault="0003774F" w:rsidP="000E7B10">
            <w:pPr>
              <w:spacing w:line="276" w:lineRule="auto"/>
              <w:rPr>
                <w:rFonts w:ascii="Calibri" w:hAnsi="Calibri"/>
              </w:rPr>
            </w:pPr>
          </w:p>
        </w:tc>
      </w:tr>
      <w:tr w:rsidR="0003774F" w:rsidRPr="00D53D23" w14:paraId="7840CC96" w14:textId="77777777" w:rsidTr="000E7B10">
        <w:trPr>
          <w:trHeight w:val="272"/>
        </w:trPr>
        <w:tc>
          <w:tcPr>
            <w:tcW w:w="1755" w:type="dxa"/>
            <w:vAlign w:val="center"/>
          </w:tcPr>
          <w:p w14:paraId="4AC1C61D" w14:textId="77777777" w:rsidR="0003774F" w:rsidRPr="00D53D23" w:rsidRDefault="0003774F" w:rsidP="000E7B10">
            <w:pPr>
              <w:spacing w:line="276" w:lineRule="auto"/>
              <w:rPr>
                <w:rFonts w:ascii="Calibri" w:hAnsi="Calibri"/>
              </w:rPr>
            </w:pPr>
          </w:p>
        </w:tc>
        <w:tc>
          <w:tcPr>
            <w:tcW w:w="1755" w:type="dxa"/>
            <w:vAlign w:val="center"/>
          </w:tcPr>
          <w:p w14:paraId="06DA2027" w14:textId="77777777" w:rsidR="0003774F" w:rsidRPr="00D53D23" w:rsidRDefault="0003774F" w:rsidP="000E7B10">
            <w:pPr>
              <w:spacing w:line="276" w:lineRule="auto"/>
              <w:rPr>
                <w:rFonts w:ascii="Calibri" w:hAnsi="Calibri"/>
              </w:rPr>
            </w:pPr>
          </w:p>
        </w:tc>
        <w:tc>
          <w:tcPr>
            <w:tcW w:w="1755" w:type="dxa"/>
            <w:vAlign w:val="center"/>
          </w:tcPr>
          <w:p w14:paraId="791034EF" w14:textId="77777777" w:rsidR="0003774F" w:rsidRPr="00D53D23" w:rsidRDefault="0003774F" w:rsidP="000E7B10">
            <w:pPr>
              <w:spacing w:line="276" w:lineRule="auto"/>
              <w:rPr>
                <w:rFonts w:ascii="Calibri" w:hAnsi="Calibri"/>
              </w:rPr>
            </w:pPr>
          </w:p>
        </w:tc>
        <w:tc>
          <w:tcPr>
            <w:tcW w:w="1755" w:type="dxa"/>
            <w:vAlign w:val="center"/>
          </w:tcPr>
          <w:p w14:paraId="7DCB9A93" w14:textId="77777777" w:rsidR="0003774F" w:rsidRPr="00D53D23" w:rsidRDefault="0003774F" w:rsidP="000E7B10">
            <w:pPr>
              <w:spacing w:line="276" w:lineRule="auto"/>
              <w:rPr>
                <w:rFonts w:ascii="Calibri" w:hAnsi="Calibri"/>
              </w:rPr>
            </w:pPr>
          </w:p>
        </w:tc>
        <w:tc>
          <w:tcPr>
            <w:tcW w:w="1183" w:type="dxa"/>
            <w:vAlign w:val="center"/>
          </w:tcPr>
          <w:p w14:paraId="06F5ED05" w14:textId="77777777" w:rsidR="0003774F" w:rsidRPr="00D53D23" w:rsidRDefault="0003774F" w:rsidP="000E7B10">
            <w:pPr>
              <w:spacing w:line="276" w:lineRule="auto"/>
              <w:rPr>
                <w:rFonts w:ascii="Calibri" w:hAnsi="Calibri"/>
              </w:rPr>
            </w:pPr>
          </w:p>
        </w:tc>
        <w:tc>
          <w:tcPr>
            <w:tcW w:w="1175" w:type="dxa"/>
            <w:vAlign w:val="center"/>
          </w:tcPr>
          <w:p w14:paraId="239296C9" w14:textId="77777777" w:rsidR="0003774F" w:rsidRPr="00D53D23" w:rsidRDefault="0003774F" w:rsidP="000E7B10">
            <w:pPr>
              <w:spacing w:line="276" w:lineRule="auto"/>
              <w:rPr>
                <w:rFonts w:ascii="Calibri" w:hAnsi="Calibri"/>
              </w:rPr>
            </w:pPr>
          </w:p>
        </w:tc>
        <w:tc>
          <w:tcPr>
            <w:tcW w:w="1755" w:type="dxa"/>
            <w:vAlign w:val="center"/>
          </w:tcPr>
          <w:p w14:paraId="49AF58D0" w14:textId="77777777" w:rsidR="0003774F" w:rsidRPr="00D53D23" w:rsidRDefault="0003774F" w:rsidP="000E7B10">
            <w:pPr>
              <w:spacing w:line="276" w:lineRule="auto"/>
              <w:rPr>
                <w:rFonts w:ascii="Calibri" w:hAnsi="Calibri"/>
              </w:rPr>
            </w:pPr>
          </w:p>
        </w:tc>
        <w:tc>
          <w:tcPr>
            <w:tcW w:w="1755" w:type="dxa"/>
            <w:vAlign w:val="center"/>
          </w:tcPr>
          <w:p w14:paraId="66EEFB74" w14:textId="77777777" w:rsidR="0003774F" w:rsidRPr="00D53D23" w:rsidRDefault="0003774F" w:rsidP="000E7B10">
            <w:pPr>
              <w:spacing w:line="276" w:lineRule="auto"/>
              <w:rPr>
                <w:rFonts w:ascii="Calibri" w:hAnsi="Calibri"/>
              </w:rPr>
            </w:pPr>
          </w:p>
        </w:tc>
        <w:tc>
          <w:tcPr>
            <w:tcW w:w="1215" w:type="dxa"/>
            <w:vAlign w:val="center"/>
          </w:tcPr>
          <w:p w14:paraId="79316D73" w14:textId="77777777" w:rsidR="0003774F" w:rsidRPr="00D53D23" w:rsidRDefault="0003774F" w:rsidP="000E7B10">
            <w:pPr>
              <w:spacing w:line="276" w:lineRule="auto"/>
              <w:rPr>
                <w:rFonts w:ascii="Calibri" w:hAnsi="Calibri"/>
              </w:rPr>
            </w:pPr>
          </w:p>
        </w:tc>
      </w:tr>
      <w:tr w:rsidR="0003774F" w:rsidRPr="00D53D23" w14:paraId="312EA85F" w14:textId="77777777" w:rsidTr="000E7B10">
        <w:trPr>
          <w:trHeight w:val="272"/>
        </w:trPr>
        <w:tc>
          <w:tcPr>
            <w:tcW w:w="1755" w:type="dxa"/>
            <w:vAlign w:val="center"/>
          </w:tcPr>
          <w:p w14:paraId="68F5816A" w14:textId="77777777" w:rsidR="0003774F" w:rsidRPr="00D53D23" w:rsidRDefault="0003774F" w:rsidP="000E7B10">
            <w:pPr>
              <w:spacing w:line="276" w:lineRule="auto"/>
              <w:rPr>
                <w:rFonts w:ascii="Calibri" w:hAnsi="Calibri"/>
              </w:rPr>
            </w:pPr>
          </w:p>
        </w:tc>
        <w:tc>
          <w:tcPr>
            <w:tcW w:w="1755" w:type="dxa"/>
            <w:vAlign w:val="center"/>
          </w:tcPr>
          <w:p w14:paraId="2D72A124" w14:textId="77777777" w:rsidR="0003774F" w:rsidRPr="00D53D23" w:rsidRDefault="0003774F" w:rsidP="000E7B10">
            <w:pPr>
              <w:spacing w:line="276" w:lineRule="auto"/>
              <w:rPr>
                <w:rFonts w:ascii="Calibri" w:hAnsi="Calibri"/>
              </w:rPr>
            </w:pPr>
          </w:p>
        </w:tc>
        <w:tc>
          <w:tcPr>
            <w:tcW w:w="1755" w:type="dxa"/>
            <w:vAlign w:val="center"/>
          </w:tcPr>
          <w:p w14:paraId="219CAF8E" w14:textId="77777777" w:rsidR="0003774F" w:rsidRPr="00D53D23" w:rsidRDefault="0003774F" w:rsidP="000E7B10">
            <w:pPr>
              <w:spacing w:line="276" w:lineRule="auto"/>
              <w:rPr>
                <w:rFonts w:ascii="Calibri" w:hAnsi="Calibri"/>
              </w:rPr>
            </w:pPr>
          </w:p>
        </w:tc>
        <w:tc>
          <w:tcPr>
            <w:tcW w:w="1755" w:type="dxa"/>
            <w:vAlign w:val="center"/>
          </w:tcPr>
          <w:p w14:paraId="1307AD63" w14:textId="77777777" w:rsidR="0003774F" w:rsidRPr="00D53D23" w:rsidRDefault="0003774F" w:rsidP="000E7B10">
            <w:pPr>
              <w:spacing w:line="276" w:lineRule="auto"/>
              <w:rPr>
                <w:rFonts w:ascii="Calibri" w:hAnsi="Calibri"/>
              </w:rPr>
            </w:pPr>
          </w:p>
        </w:tc>
        <w:tc>
          <w:tcPr>
            <w:tcW w:w="1183" w:type="dxa"/>
            <w:vAlign w:val="center"/>
          </w:tcPr>
          <w:p w14:paraId="2893576E" w14:textId="77777777" w:rsidR="0003774F" w:rsidRPr="00D53D23" w:rsidRDefault="0003774F" w:rsidP="000E7B10">
            <w:pPr>
              <w:spacing w:line="276" w:lineRule="auto"/>
              <w:rPr>
                <w:rFonts w:ascii="Calibri" w:hAnsi="Calibri"/>
              </w:rPr>
            </w:pPr>
          </w:p>
        </w:tc>
        <w:tc>
          <w:tcPr>
            <w:tcW w:w="1175" w:type="dxa"/>
            <w:vAlign w:val="center"/>
          </w:tcPr>
          <w:p w14:paraId="378DCDBC" w14:textId="77777777" w:rsidR="0003774F" w:rsidRPr="00D53D23" w:rsidRDefault="0003774F" w:rsidP="000E7B10">
            <w:pPr>
              <w:spacing w:line="276" w:lineRule="auto"/>
              <w:rPr>
                <w:rFonts w:ascii="Calibri" w:hAnsi="Calibri"/>
              </w:rPr>
            </w:pPr>
          </w:p>
        </w:tc>
        <w:tc>
          <w:tcPr>
            <w:tcW w:w="1755" w:type="dxa"/>
            <w:vAlign w:val="center"/>
          </w:tcPr>
          <w:p w14:paraId="561A76AB" w14:textId="77777777" w:rsidR="0003774F" w:rsidRPr="00D53D23" w:rsidRDefault="0003774F" w:rsidP="000E7B10">
            <w:pPr>
              <w:spacing w:line="276" w:lineRule="auto"/>
              <w:rPr>
                <w:rFonts w:ascii="Calibri" w:hAnsi="Calibri"/>
              </w:rPr>
            </w:pPr>
          </w:p>
        </w:tc>
        <w:tc>
          <w:tcPr>
            <w:tcW w:w="1755" w:type="dxa"/>
            <w:vAlign w:val="center"/>
          </w:tcPr>
          <w:p w14:paraId="50476200" w14:textId="77777777" w:rsidR="0003774F" w:rsidRPr="00D53D23" w:rsidRDefault="0003774F" w:rsidP="000E7B10">
            <w:pPr>
              <w:spacing w:line="276" w:lineRule="auto"/>
              <w:rPr>
                <w:rFonts w:ascii="Calibri" w:hAnsi="Calibri"/>
              </w:rPr>
            </w:pPr>
          </w:p>
        </w:tc>
        <w:tc>
          <w:tcPr>
            <w:tcW w:w="1215" w:type="dxa"/>
            <w:vAlign w:val="center"/>
          </w:tcPr>
          <w:p w14:paraId="5D8778B5" w14:textId="77777777" w:rsidR="0003774F" w:rsidRPr="00D53D23" w:rsidRDefault="0003774F" w:rsidP="000E7B10">
            <w:pPr>
              <w:spacing w:line="276" w:lineRule="auto"/>
              <w:rPr>
                <w:rFonts w:ascii="Calibri" w:hAnsi="Calibri"/>
              </w:rPr>
            </w:pPr>
          </w:p>
        </w:tc>
      </w:tr>
      <w:tr w:rsidR="0003774F" w:rsidRPr="00D53D23" w14:paraId="6429FC0C" w14:textId="77777777" w:rsidTr="000E7B10">
        <w:trPr>
          <w:trHeight w:val="255"/>
        </w:trPr>
        <w:tc>
          <w:tcPr>
            <w:tcW w:w="1755" w:type="dxa"/>
            <w:vAlign w:val="center"/>
          </w:tcPr>
          <w:p w14:paraId="65FE1E93" w14:textId="77777777" w:rsidR="0003774F" w:rsidRPr="00D53D23" w:rsidRDefault="0003774F" w:rsidP="000E7B10">
            <w:pPr>
              <w:spacing w:line="276" w:lineRule="auto"/>
              <w:rPr>
                <w:rFonts w:ascii="Calibri" w:hAnsi="Calibri"/>
              </w:rPr>
            </w:pPr>
          </w:p>
        </w:tc>
        <w:tc>
          <w:tcPr>
            <w:tcW w:w="1755" w:type="dxa"/>
            <w:vAlign w:val="center"/>
          </w:tcPr>
          <w:p w14:paraId="60E7D3FA" w14:textId="77777777" w:rsidR="0003774F" w:rsidRPr="00D53D23" w:rsidRDefault="0003774F" w:rsidP="000E7B10">
            <w:pPr>
              <w:spacing w:line="276" w:lineRule="auto"/>
              <w:rPr>
                <w:rFonts w:ascii="Calibri" w:hAnsi="Calibri"/>
              </w:rPr>
            </w:pPr>
          </w:p>
        </w:tc>
        <w:tc>
          <w:tcPr>
            <w:tcW w:w="1755" w:type="dxa"/>
            <w:vAlign w:val="center"/>
          </w:tcPr>
          <w:p w14:paraId="38BC1136" w14:textId="77777777" w:rsidR="0003774F" w:rsidRPr="00D53D23" w:rsidRDefault="0003774F" w:rsidP="000E7B10">
            <w:pPr>
              <w:spacing w:line="276" w:lineRule="auto"/>
              <w:rPr>
                <w:rFonts w:ascii="Calibri" w:hAnsi="Calibri"/>
              </w:rPr>
            </w:pPr>
          </w:p>
        </w:tc>
        <w:tc>
          <w:tcPr>
            <w:tcW w:w="1755" w:type="dxa"/>
            <w:vAlign w:val="center"/>
          </w:tcPr>
          <w:p w14:paraId="21ED13F8" w14:textId="77777777" w:rsidR="0003774F" w:rsidRPr="00D53D23" w:rsidRDefault="0003774F" w:rsidP="000E7B10">
            <w:pPr>
              <w:spacing w:line="276" w:lineRule="auto"/>
              <w:rPr>
                <w:rFonts w:ascii="Calibri" w:hAnsi="Calibri"/>
              </w:rPr>
            </w:pPr>
          </w:p>
        </w:tc>
        <w:tc>
          <w:tcPr>
            <w:tcW w:w="1183" w:type="dxa"/>
            <w:vAlign w:val="center"/>
          </w:tcPr>
          <w:p w14:paraId="1F23D249" w14:textId="77777777" w:rsidR="0003774F" w:rsidRPr="00D53D23" w:rsidRDefault="0003774F" w:rsidP="000E7B10">
            <w:pPr>
              <w:spacing w:line="276" w:lineRule="auto"/>
              <w:rPr>
                <w:rFonts w:ascii="Calibri" w:hAnsi="Calibri"/>
              </w:rPr>
            </w:pPr>
          </w:p>
        </w:tc>
        <w:tc>
          <w:tcPr>
            <w:tcW w:w="1175" w:type="dxa"/>
            <w:vAlign w:val="center"/>
          </w:tcPr>
          <w:p w14:paraId="3C46EF0B" w14:textId="77777777" w:rsidR="0003774F" w:rsidRPr="00D53D23" w:rsidRDefault="0003774F" w:rsidP="000E7B10">
            <w:pPr>
              <w:spacing w:line="276" w:lineRule="auto"/>
              <w:rPr>
                <w:rFonts w:ascii="Calibri" w:hAnsi="Calibri"/>
              </w:rPr>
            </w:pPr>
          </w:p>
        </w:tc>
        <w:tc>
          <w:tcPr>
            <w:tcW w:w="1755" w:type="dxa"/>
            <w:vAlign w:val="center"/>
          </w:tcPr>
          <w:p w14:paraId="084D5F80" w14:textId="77777777" w:rsidR="0003774F" w:rsidRPr="00D53D23" w:rsidRDefault="0003774F" w:rsidP="000E7B10">
            <w:pPr>
              <w:spacing w:line="276" w:lineRule="auto"/>
              <w:rPr>
                <w:rFonts w:ascii="Calibri" w:hAnsi="Calibri"/>
              </w:rPr>
            </w:pPr>
          </w:p>
        </w:tc>
        <w:tc>
          <w:tcPr>
            <w:tcW w:w="1755" w:type="dxa"/>
            <w:vAlign w:val="center"/>
          </w:tcPr>
          <w:p w14:paraId="1B55778F" w14:textId="77777777" w:rsidR="0003774F" w:rsidRPr="00D53D23" w:rsidRDefault="0003774F" w:rsidP="000E7B10">
            <w:pPr>
              <w:spacing w:line="276" w:lineRule="auto"/>
              <w:rPr>
                <w:rFonts w:ascii="Calibri" w:hAnsi="Calibri"/>
              </w:rPr>
            </w:pPr>
          </w:p>
        </w:tc>
        <w:tc>
          <w:tcPr>
            <w:tcW w:w="1215" w:type="dxa"/>
            <w:vAlign w:val="center"/>
          </w:tcPr>
          <w:p w14:paraId="38D87C6C" w14:textId="77777777" w:rsidR="0003774F" w:rsidRPr="00D53D23" w:rsidRDefault="0003774F" w:rsidP="000E7B10">
            <w:pPr>
              <w:spacing w:line="276" w:lineRule="auto"/>
              <w:rPr>
                <w:rFonts w:ascii="Calibri" w:hAnsi="Calibri"/>
              </w:rPr>
            </w:pPr>
          </w:p>
        </w:tc>
      </w:tr>
      <w:tr w:rsidR="0003774F" w:rsidRPr="00D53D23" w14:paraId="5730D894" w14:textId="77777777" w:rsidTr="000E7B10">
        <w:trPr>
          <w:trHeight w:val="272"/>
        </w:trPr>
        <w:tc>
          <w:tcPr>
            <w:tcW w:w="1755" w:type="dxa"/>
            <w:vAlign w:val="center"/>
          </w:tcPr>
          <w:p w14:paraId="39B736C5" w14:textId="77777777" w:rsidR="0003774F" w:rsidRPr="00D53D23" w:rsidRDefault="0003774F" w:rsidP="000E7B10">
            <w:pPr>
              <w:spacing w:line="276" w:lineRule="auto"/>
              <w:rPr>
                <w:rFonts w:ascii="Calibri" w:hAnsi="Calibri"/>
              </w:rPr>
            </w:pPr>
          </w:p>
        </w:tc>
        <w:tc>
          <w:tcPr>
            <w:tcW w:w="1755" w:type="dxa"/>
            <w:vAlign w:val="center"/>
          </w:tcPr>
          <w:p w14:paraId="44BCF84F" w14:textId="77777777" w:rsidR="0003774F" w:rsidRPr="00D53D23" w:rsidRDefault="0003774F" w:rsidP="000E7B10">
            <w:pPr>
              <w:spacing w:line="276" w:lineRule="auto"/>
              <w:rPr>
                <w:rFonts w:ascii="Calibri" w:hAnsi="Calibri"/>
              </w:rPr>
            </w:pPr>
          </w:p>
        </w:tc>
        <w:tc>
          <w:tcPr>
            <w:tcW w:w="1755" w:type="dxa"/>
            <w:vAlign w:val="center"/>
          </w:tcPr>
          <w:p w14:paraId="208ED940" w14:textId="77777777" w:rsidR="0003774F" w:rsidRPr="00D53D23" w:rsidRDefault="0003774F" w:rsidP="000E7B10">
            <w:pPr>
              <w:spacing w:line="276" w:lineRule="auto"/>
              <w:rPr>
                <w:rFonts w:ascii="Calibri" w:hAnsi="Calibri"/>
              </w:rPr>
            </w:pPr>
          </w:p>
        </w:tc>
        <w:tc>
          <w:tcPr>
            <w:tcW w:w="1755" w:type="dxa"/>
            <w:vAlign w:val="center"/>
          </w:tcPr>
          <w:p w14:paraId="23312AF8" w14:textId="77777777" w:rsidR="0003774F" w:rsidRPr="00D53D23" w:rsidRDefault="0003774F" w:rsidP="000E7B10">
            <w:pPr>
              <w:spacing w:line="276" w:lineRule="auto"/>
              <w:rPr>
                <w:rFonts w:ascii="Calibri" w:hAnsi="Calibri"/>
              </w:rPr>
            </w:pPr>
          </w:p>
        </w:tc>
        <w:tc>
          <w:tcPr>
            <w:tcW w:w="1183" w:type="dxa"/>
            <w:vAlign w:val="center"/>
          </w:tcPr>
          <w:p w14:paraId="304A20D8" w14:textId="77777777" w:rsidR="0003774F" w:rsidRPr="00D53D23" w:rsidRDefault="0003774F" w:rsidP="000E7B10">
            <w:pPr>
              <w:spacing w:line="276" w:lineRule="auto"/>
              <w:rPr>
                <w:rFonts w:ascii="Calibri" w:hAnsi="Calibri"/>
              </w:rPr>
            </w:pPr>
          </w:p>
        </w:tc>
        <w:tc>
          <w:tcPr>
            <w:tcW w:w="1175" w:type="dxa"/>
            <w:vAlign w:val="center"/>
          </w:tcPr>
          <w:p w14:paraId="26DAD384" w14:textId="77777777" w:rsidR="0003774F" w:rsidRPr="00D53D23" w:rsidRDefault="0003774F" w:rsidP="000E7B10">
            <w:pPr>
              <w:spacing w:line="276" w:lineRule="auto"/>
              <w:rPr>
                <w:rFonts w:ascii="Calibri" w:hAnsi="Calibri"/>
              </w:rPr>
            </w:pPr>
          </w:p>
        </w:tc>
        <w:tc>
          <w:tcPr>
            <w:tcW w:w="1755" w:type="dxa"/>
            <w:vAlign w:val="center"/>
          </w:tcPr>
          <w:p w14:paraId="33F128A6" w14:textId="77777777" w:rsidR="0003774F" w:rsidRPr="00D53D23" w:rsidRDefault="0003774F" w:rsidP="000E7B10">
            <w:pPr>
              <w:spacing w:line="276" w:lineRule="auto"/>
              <w:rPr>
                <w:rFonts w:ascii="Calibri" w:hAnsi="Calibri"/>
              </w:rPr>
            </w:pPr>
          </w:p>
        </w:tc>
        <w:tc>
          <w:tcPr>
            <w:tcW w:w="1755" w:type="dxa"/>
            <w:vAlign w:val="center"/>
          </w:tcPr>
          <w:p w14:paraId="45B13CE6" w14:textId="77777777" w:rsidR="0003774F" w:rsidRPr="00D53D23" w:rsidRDefault="0003774F" w:rsidP="000E7B10">
            <w:pPr>
              <w:spacing w:line="276" w:lineRule="auto"/>
              <w:rPr>
                <w:rFonts w:ascii="Calibri" w:hAnsi="Calibri"/>
              </w:rPr>
            </w:pPr>
          </w:p>
        </w:tc>
        <w:tc>
          <w:tcPr>
            <w:tcW w:w="1215" w:type="dxa"/>
            <w:vAlign w:val="center"/>
          </w:tcPr>
          <w:p w14:paraId="3B7A202B" w14:textId="77777777" w:rsidR="0003774F" w:rsidRPr="00D53D23" w:rsidRDefault="0003774F" w:rsidP="000E7B10">
            <w:pPr>
              <w:spacing w:line="276" w:lineRule="auto"/>
              <w:rPr>
                <w:rFonts w:ascii="Calibri" w:hAnsi="Calibri"/>
              </w:rPr>
            </w:pPr>
          </w:p>
        </w:tc>
      </w:tr>
    </w:tbl>
    <w:p w14:paraId="70FEAF8C" w14:textId="77777777" w:rsidR="009354E5" w:rsidRDefault="009354E5" w:rsidP="00DC0065">
      <w:pPr>
        <w:sectPr w:rsidR="009354E5" w:rsidSect="00077931">
          <w:pgSz w:w="15840" w:h="12240" w:orient="landscape"/>
          <w:pgMar w:top="1440" w:right="1440" w:bottom="1440" w:left="1440" w:header="720" w:footer="720" w:gutter="0"/>
          <w:cols w:space="720"/>
          <w:docGrid w:linePitch="360"/>
        </w:sectPr>
      </w:pPr>
    </w:p>
    <w:p w14:paraId="75A18B49" w14:textId="77777777" w:rsidR="009354E5" w:rsidRPr="008D6936" w:rsidRDefault="009354E5" w:rsidP="009354E5">
      <w:pPr>
        <w:pStyle w:val="Title"/>
      </w:pPr>
      <w:r w:rsidRPr="00D53D23">
        <w:lastRenderedPageBreak/>
        <w:t xml:space="preserve">Evacuation and Relocation Procedures </w:t>
      </w:r>
    </w:p>
    <w:tbl>
      <w:tblPr>
        <w:tblStyle w:val="TableGrid"/>
        <w:tblpPr w:leftFromText="180" w:rightFromText="180" w:vertAnchor="page" w:horzAnchor="page" w:tblpX="1549" w:tblpY="3781"/>
        <w:tblW w:w="991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798"/>
        <w:gridCol w:w="6120"/>
      </w:tblGrid>
      <w:tr w:rsidR="009354E5" w:rsidRPr="00D53D23" w14:paraId="13099E11" w14:textId="77777777" w:rsidTr="00BE5C1E">
        <w:trPr>
          <w:trHeight w:val="576"/>
        </w:trPr>
        <w:tc>
          <w:tcPr>
            <w:tcW w:w="3798" w:type="dxa"/>
            <w:vAlign w:val="center"/>
          </w:tcPr>
          <w:p w14:paraId="5169726B" w14:textId="77777777" w:rsidR="009354E5" w:rsidRPr="00D53D23" w:rsidRDefault="009354E5" w:rsidP="00BE5C1E">
            <w:pPr>
              <w:widowControl w:val="0"/>
              <w:autoSpaceDE w:val="0"/>
              <w:autoSpaceDN w:val="0"/>
              <w:adjustRightInd w:val="0"/>
              <w:spacing w:line="276" w:lineRule="auto"/>
              <w:rPr>
                <w:rFonts w:ascii="Calibri" w:hAnsi="Calibri" w:cs="Times New Roman"/>
                <w:b/>
              </w:rPr>
            </w:pPr>
            <w:r w:rsidRPr="00D53D23">
              <w:rPr>
                <w:rFonts w:ascii="Calibri" w:hAnsi="Calibri" w:cs="Times New Roman"/>
                <w:b/>
              </w:rPr>
              <w:t>Horizontal Evacuation Location</w:t>
            </w:r>
          </w:p>
        </w:tc>
        <w:tc>
          <w:tcPr>
            <w:tcW w:w="6120" w:type="dxa"/>
            <w:vAlign w:val="center"/>
          </w:tcPr>
          <w:p w14:paraId="5557594C" w14:textId="77777777" w:rsidR="009354E5" w:rsidRPr="00D53D23" w:rsidRDefault="009354E5" w:rsidP="00BE5C1E">
            <w:pPr>
              <w:widowControl w:val="0"/>
              <w:autoSpaceDE w:val="0"/>
              <w:autoSpaceDN w:val="0"/>
              <w:adjustRightInd w:val="0"/>
              <w:spacing w:line="276" w:lineRule="auto"/>
              <w:rPr>
                <w:rFonts w:ascii="Calibri" w:hAnsi="Calibri" w:cs="Times New Roman"/>
              </w:rPr>
            </w:pPr>
          </w:p>
        </w:tc>
      </w:tr>
      <w:tr w:rsidR="009354E5" w:rsidRPr="00D53D23" w14:paraId="47C47F46" w14:textId="77777777" w:rsidTr="00BE5C1E">
        <w:trPr>
          <w:trHeight w:val="576"/>
        </w:trPr>
        <w:tc>
          <w:tcPr>
            <w:tcW w:w="3798" w:type="dxa"/>
            <w:vAlign w:val="center"/>
          </w:tcPr>
          <w:p w14:paraId="7301A367" w14:textId="77777777" w:rsidR="009354E5" w:rsidRPr="00D53D23" w:rsidRDefault="009354E5" w:rsidP="00BE5C1E">
            <w:pPr>
              <w:widowControl w:val="0"/>
              <w:autoSpaceDE w:val="0"/>
              <w:autoSpaceDN w:val="0"/>
              <w:adjustRightInd w:val="0"/>
              <w:spacing w:line="276" w:lineRule="auto"/>
              <w:rPr>
                <w:rFonts w:ascii="Calibri" w:hAnsi="Calibri" w:cs="Times New Roman"/>
                <w:b/>
              </w:rPr>
            </w:pPr>
            <w:r w:rsidRPr="00D53D23">
              <w:rPr>
                <w:rFonts w:ascii="Calibri" w:hAnsi="Calibri" w:cs="Times New Roman"/>
                <w:b/>
              </w:rPr>
              <w:t>Vertical Evacuation Location</w:t>
            </w:r>
          </w:p>
        </w:tc>
        <w:tc>
          <w:tcPr>
            <w:tcW w:w="6120" w:type="dxa"/>
            <w:vAlign w:val="center"/>
          </w:tcPr>
          <w:p w14:paraId="20E68D39" w14:textId="77777777" w:rsidR="009354E5" w:rsidRPr="00D53D23" w:rsidRDefault="009354E5" w:rsidP="00BE5C1E">
            <w:pPr>
              <w:widowControl w:val="0"/>
              <w:autoSpaceDE w:val="0"/>
              <w:autoSpaceDN w:val="0"/>
              <w:adjustRightInd w:val="0"/>
              <w:spacing w:line="276" w:lineRule="auto"/>
              <w:rPr>
                <w:rFonts w:ascii="Calibri" w:hAnsi="Calibri" w:cs="Times New Roman"/>
              </w:rPr>
            </w:pPr>
          </w:p>
        </w:tc>
      </w:tr>
      <w:tr w:rsidR="009354E5" w:rsidRPr="00D53D23" w14:paraId="0E0F1D6C" w14:textId="77777777" w:rsidTr="00BE5C1E">
        <w:trPr>
          <w:trHeight w:val="606"/>
        </w:trPr>
        <w:tc>
          <w:tcPr>
            <w:tcW w:w="3798" w:type="dxa"/>
            <w:vAlign w:val="center"/>
          </w:tcPr>
          <w:p w14:paraId="585389C7" w14:textId="77777777" w:rsidR="009354E5" w:rsidRPr="00D53D23" w:rsidRDefault="009354E5" w:rsidP="00BE5C1E">
            <w:pPr>
              <w:widowControl w:val="0"/>
              <w:autoSpaceDE w:val="0"/>
              <w:autoSpaceDN w:val="0"/>
              <w:adjustRightInd w:val="0"/>
              <w:spacing w:line="276" w:lineRule="auto"/>
              <w:rPr>
                <w:rFonts w:ascii="Calibri" w:hAnsi="Calibri" w:cs="Times New Roman"/>
                <w:b/>
              </w:rPr>
            </w:pPr>
            <w:r w:rsidRPr="00D53D23">
              <w:rPr>
                <w:rFonts w:ascii="Calibri" w:hAnsi="Calibri" w:cs="Times New Roman"/>
                <w:b/>
              </w:rPr>
              <w:t xml:space="preserve">Assembly for full building evacuation </w:t>
            </w:r>
          </w:p>
        </w:tc>
        <w:tc>
          <w:tcPr>
            <w:tcW w:w="6120" w:type="dxa"/>
            <w:vAlign w:val="center"/>
          </w:tcPr>
          <w:p w14:paraId="17D97FF8" w14:textId="77777777" w:rsidR="009354E5" w:rsidRPr="00D53D23" w:rsidRDefault="009354E5" w:rsidP="00BE5C1E">
            <w:pPr>
              <w:widowControl w:val="0"/>
              <w:autoSpaceDE w:val="0"/>
              <w:autoSpaceDN w:val="0"/>
              <w:adjustRightInd w:val="0"/>
              <w:spacing w:line="276" w:lineRule="auto"/>
              <w:rPr>
                <w:rFonts w:ascii="Calibri" w:hAnsi="Calibri" w:cs="Times New Roman"/>
              </w:rPr>
            </w:pPr>
          </w:p>
        </w:tc>
      </w:tr>
      <w:tr w:rsidR="009354E5" w:rsidRPr="00D53D23" w14:paraId="1B04ECAB" w14:textId="77777777" w:rsidTr="00BE5C1E">
        <w:trPr>
          <w:trHeight w:val="579"/>
        </w:trPr>
        <w:tc>
          <w:tcPr>
            <w:tcW w:w="3798" w:type="dxa"/>
            <w:vAlign w:val="center"/>
          </w:tcPr>
          <w:p w14:paraId="74E860EB" w14:textId="77777777" w:rsidR="009354E5" w:rsidRPr="00D53D23" w:rsidRDefault="009354E5" w:rsidP="00BE5C1E">
            <w:pPr>
              <w:widowControl w:val="0"/>
              <w:autoSpaceDE w:val="0"/>
              <w:autoSpaceDN w:val="0"/>
              <w:adjustRightInd w:val="0"/>
              <w:spacing w:line="276" w:lineRule="auto"/>
              <w:rPr>
                <w:rFonts w:ascii="Calibri" w:hAnsi="Calibri" w:cs="Times New Roman"/>
                <w:b/>
              </w:rPr>
            </w:pPr>
            <w:r w:rsidRPr="00D53D23">
              <w:rPr>
                <w:rFonts w:ascii="Calibri" w:hAnsi="Calibri" w:cs="Times New Roman"/>
                <w:b/>
              </w:rPr>
              <w:t>Nearest Elevator</w:t>
            </w:r>
          </w:p>
        </w:tc>
        <w:tc>
          <w:tcPr>
            <w:tcW w:w="6120" w:type="dxa"/>
            <w:vAlign w:val="center"/>
          </w:tcPr>
          <w:p w14:paraId="11DB096A" w14:textId="77777777" w:rsidR="009354E5" w:rsidRPr="00D53D23" w:rsidRDefault="009354E5" w:rsidP="00BE5C1E">
            <w:pPr>
              <w:widowControl w:val="0"/>
              <w:autoSpaceDE w:val="0"/>
              <w:autoSpaceDN w:val="0"/>
              <w:adjustRightInd w:val="0"/>
              <w:spacing w:line="276" w:lineRule="auto"/>
              <w:rPr>
                <w:rFonts w:ascii="Calibri" w:hAnsi="Calibri" w:cs="Times New Roman"/>
              </w:rPr>
            </w:pPr>
          </w:p>
        </w:tc>
      </w:tr>
      <w:tr w:rsidR="009354E5" w:rsidRPr="00D53D23" w14:paraId="00685261" w14:textId="77777777" w:rsidTr="00BE5C1E">
        <w:trPr>
          <w:trHeight w:val="576"/>
        </w:trPr>
        <w:tc>
          <w:tcPr>
            <w:tcW w:w="3798" w:type="dxa"/>
            <w:vAlign w:val="center"/>
          </w:tcPr>
          <w:p w14:paraId="26F828B3" w14:textId="77777777" w:rsidR="009354E5" w:rsidRPr="00D53D23" w:rsidRDefault="009354E5" w:rsidP="00BE5C1E">
            <w:pPr>
              <w:widowControl w:val="0"/>
              <w:autoSpaceDE w:val="0"/>
              <w:autoSpaceDN w:val="0"/>
              <w:adjustRightInd w:val="0"/>
              <w:spacing w:line="276" w:lineRule="auto"/>
              <w:rPr>
                <w:rFonts w:ascii="Calibri" w:hAnsi="Calibri" w:cs="Times New Roman"/>
                <w:b/>
              </w:rPr>
            </w:pPr>
            <w:r w:rsidRPr="00D53D23">
              <w:rPr>
                <w:rFonts w:ascii="Calibri" w:hAnsi="Calibri" w:cs="Times New Roman"/>
                <w:b/>
              </w:rPr>
              <w:t>Nearest Stairwell</w:t>
            </w:r>
          </w:p>
        </w:tc>
        <w:tc>
          <w:tcPr>
            <w:tcW w:w="6120" w:type="dxa"/>
            <w:vAlign w:val="center"/>
          </w:tcPr>
          <w:p w14:paraId="193E26EF" w14:textId="77777777" w:rsidR="009354E5" w:rsidRPr="00D53D23" w:rsidRDefault="009354E5" w:rsidP="00BE5C1E">
            <w:pPr>
              <w:widowControl w:val="0"/>
              <w:autoSpaceDE w:val="0"/>
              <w:autoSpaceDN w:val="0"/>
              <w:adjustRightInd w:val="0"/>
              <w:spacing w:line="276" w:lineRule="auto"/>
              <w:rPr>
                <w:rFonts w:ascii="Calibri" w:hAnsi="Calibri" w:cs="Times New Roman"/>
              </w:rPr>
            </w:pPr>
          </w:p>
        </w:tc>
      </w:tr>
    </w:tbl>
    <w:p w14:paraId="3D2D0584" w14:textId="77777777" w:rsidR="009354E5" w:rsidRDefault="009354E5" w:rsidP="009354E5">
      <w:pPr>
        <w:pStyle w:val="Heading1"/>
      </w:pPr>
      <w:r>
        <w:t>Evacuation Locations</w:t>
      </w:r>
    </w:p>
    <w:p w14:paraId="03396E3A" w14:textId="77777777" w:rsidR="009354E5" w:rsidRDefault="009354E5" w:rsidP="009354E5">
      <w:pPr>
        <w:pStyle w:val="Heading1"/>
      </w:pPr>
    </w:p>
    <w:p w14:paraId="4D465DB1" w14:textId="77777777" w:rsidR="009354E5" w:rsidRDefault="009354E5" w:rsidP="009354E5">
      <w:pPr>
        <w:pStyle w:val="Heading1"/>
      </w:pPr>
      <w:r>
        <w:t>Evacuation Procedures</w:t>
      </w:r>
    </w:p>
    <w:p w14:paraId="1F85391B" w14:textId="77777777" w:rsidR="009354E5" w:rsidRPr="008D6936" w:rsidRDefault="009354E5" w:rsidP="009354E5"/>
    <w:p w14:paraId="54EC7735" w14:textId="77777777" w:rsidR="009354E5" w:rsidRPr="00AA6B5E" w:rsidRDefault="009354E5" w:rsidP="009354E5">
      <w:pPr>
        <w:spacing w:line="360" w:lineRule="auto"/>
        <w:rPr>
          <w:rFonts w:ascii="Calibri" w:hAnsi="Calibri"/>
        </w:rPr>
      </w:pPr>
      <w:r w:rsidRPr="00AA6B5E">
        <w:rPr>
          <w:rFonts w:ascii="Calibri" w:hAnsi="Calibri"/>
        </w:rPr>
        <w:t>The decision to evacuate, return to the facility and/or re-open the facility for partial or full operation depends on an assessment of the following:</w:t>
      </w:r>
    </w:p>
    <w:p w14:paraId="0EA60127" w14:textId="77777777" w:rsidR="009354E5" w:rsidRPr="00AA6B5E" w:rsidRDefault="009354E5" w:rsidP="009354E5">
      <w:pPr>
        <w:pStyle w:val="ListParagraph"/>
        <w:numPr>
          <w:ilvl w:val="0"/>
          <w:numId w:val="25"/>
        </w:numPr>
        <w:spacing w:line="360" w:lineRule="auto"/>
        <w:rPr>
          <w:rFonts w:ascii="Calibri" w:hAnsi="Calibri"/>
        </w:rPr>
      </w:pPr>
      <w:r w:rsidRPr="00AA6B5E">
        <w:rPr>
          <w:rFonts w:ascii="Calibri" w:hAnsi="Calibri"/>
        </w:rPr>
        <w:t>Extent of facili</w:t>
      </w:r>
      <w:r>
        <w:rPr>
          <w:rFonts w:ascii="Calibri" w:hAnsi="Calibri"/>
        </w:rPr>
        <w:t>ty damage / operational status</w:t>
      </w:r>
    </w:p>
    <w:p w14:paraId="1186E0EE" w14:textId="77777777" w:rsidR="009354E5" w:rsidRPr="00AA6B5E" w:rsidRDefault="009354E5" w:rsidP="009354E5">
      <w:pPr>
        <w:pStyle w:val="ListParagraph"/>
        <w:numPr>
          <w:ilvl w:val="0"/>
          <w:numId w:val="25"/>
        </w:numPr>
        <w:spacing w:line="360" w:lineRule="auto"/>
        <w:rPr>
          <w:rFonts w:ascii="Calibri" w:hAnsi="Calibri"/>
        </w:rPr>
      </w:pPr>
      <w:r w:rsidRPr="00AA6B5E">
        <w:rPr>
          <w:rFonts w:ascii="Calibri" w:hAnsi="Calibri"/>
        </w:rPr>
        <w:t>Status of utilities (e.g. water, sew</w:t>
      </w:r>
      <w:r>
        <w:rPr>
          <w:rFonts w:ascii="Calibri" w:hAnsi="Calibri"/>
        </w:rPr>
        <w:t>er lines, gas and electricity)</w:t>
      </w:r>
    </w:p>
    <w:p w14:paraId="7E6FC0EE" w14:textId="77777777" w:rsidR="009354E5" w:rsidRPr="00AA6B5E" w:rsidRDefault="009354E5" w:rsidP="009354E5">
      <w:pPr>
        <w:pStyle w:val="ListParagraph"/>
        <w:numPr>
          <w:ilvl w:val="0"/>
          <w:numId w:val="25"/>
        </w:numPr>
        <w:spacing w:line="360" w:lineRule="auto"/>
        <w:rPr>
          <w:rFonts w:ascii="Calibri" w:hAnsi="Calibri"/>
        </w:rPr>
      </w:pPr>
      <w:r w:rsidRPr="00AA6B5E">
        <w:rPr>
          <w:rFonts w:ascii="Calibri" w:hAnsi="Calibri"/>
        </w:rPr>
        <w:t>Presence and</w:t>
      </w:r>
      <w:r>
        <w:rPr>
          <w:rFonts w:ascii="Calibri" w:hAnsi="Calibri"/>
        </w:rPr>
        <w:t xml:space="preserve"> status of hazardous materials</w:t>
      </w:r>
    </w:p>
    <w:p w14:paraId="20496CB0" w14:textId="77777777" w:rsidR="009354E5" w:rsidRPr="00AA6B5E" w:rsidRDefault="009354E5" w:rsidP="009354E5">
      <w:pPr>
        <w:pStyle w:val="ListParagraph"/>
        <w:numPr>
          <w:ilvl w:val="0"/>
          <w:numId w:val="25"/>
        </w:numPr>
        <w:spacing w:line="360" w:lineRule="auto"/>
        <w:rPr>
          <w:rFonts w:ascii="Calibri" w:hAnsi="Calibri"/>
        </w:rPr>
      </w:pPr>
      <w:r w:rsidRPr="00AA6B5E">
        <w:rPr>
          <w:rFonts w:ascii="Calibri" w:hAnsi="Calibri"/>
        </w:rPr>
        <w:t>Condition of</w:t>
      </w:r>
      <w:r>
        <w:rPr>
          <w:rFonts w:ascii="Calibri" w:hAnsi="Calibri"/>
        </w:rPr>
        <w:t xml:space="preserve"> equipment and other resources</w:t>
      </w:r>
    </w:p>
    <w:p w14:paraId="3BDB6A17" w14:textId="77777777" w:rsidR="009354E5" w:rsidRPr="00AA6B5E" w:rsidRDefault="009354E5" w:rsidP="009354E5">
      <w:pPr>
        <w:pStyle w:val="ListParagraph"/>
        <w:numPr>
          <w:ilvl w:val="0"/>
          <w:numId w:val="25"/>
        </w:numPr>
        <w:spacing w:line="360" w:lineRule="auto"/>
        <w:rPr>
          <w:rFonts w:ascii="Calibri" w:hAnsi="Calibri"/>
        </w:rPr>
      </w:pPr>
      <w:r w:rsidRPr="00AA6B5E">
        <w:rPr>
          <w:rFonts w:ascii="Calibri" w:hAnsi="Calibri"/>
        </w:rPr>
        <w:t>Enviro</w:t>
      </w:r>
      <w:r>
        <w:rPr>
          <w:rFonts w:ascii="Calibri" w:hAnsi="Calibri"/>
        </w:rPr>
        <w:t>nmental hazards near the facility</w:t>
      </w:r>
    </w:p>
    <w:p w14:paraId="6B81B923" w14:textId="77777777" w:rsidR="009354E5" w:rsidRDefault="009354E5" w:rsidP="009354E5">
      <w:pPr>
        <w:pStyle w:val="Heading1"/>
      </w:pPr>
    </w:p>
    <w:p w14:paraId="6AA86A2D" w14:textId="77777777" w:rsidR="009354E5" w:rsidRDefault="009354E5" w:rsidP="009354E5">
      <w:pPr>
        <w:rPr>
          <w:rFonts w:ascii="Calibri" w:eastAsiaTheme="majorEastAsia" w:hAnsi="Calibri" w:cstheme="majorBidi"/>
          <w:color w:val="8B8B8B"/>
          <w:sz w:val="44"/>
          <w:szCs w:val="32"/>
        </w:rPr>
      </w:pPr>
      <w:r>
        <w:br w:type="page"/>
      </w:r>
    </w:p>
    <w:p w14:paraId="59FE20EE" w14:textId="77777777" w:rsidR="009354E5" w:rsidRDefault="009354E5" w:rsidP="009354E5">
      <w:pPr>
        <w:pStyle w:val="Heading1"/>
      </w:pPr>
      <w:r>
        <w:lastRenderedPageBreak/>
        <w:t>Relocation Procedures</w:t>
      </w:r>
    </w:p>
    <w:p w14:paraId="05422979" w14:textId="77777777" w:rsidR="009354E5" w:rsidRDefault="009354E5" w:rsidP="009354E5"/>
    <w:p w14:paraId="563DC6B8" w14:textId="77777777" w:rsidR="009354E5" w:rsidRPr="00AA6B5E" w:rsidRDefault="009354E5" w:rsidP="009354E5">
      <w:pPr>
        <w:pStyle w:val="Body"/>
        <w:numPr>
          <w:ilvl w:val="0"/>
          <w:numId w:val="26"/>
        </w:numPr>
        <w:spacing w:after="0" w:line="360" w:lineRule="auto"/>
        <w:rPr>
          <w:rFonts w:ascii="Calibri" w:hAnsi="Calibri"/>
          <w:position w:val="-2"/>
          <w:sz w:val="22"/>
        </w:rPr>
      </w:pPr>
      <w:r w:rsidRPr="00AA6B5E">
        <w:rPr>
          <w:rFonts w:ascii="Calibri" w:hAnsi="Calibri"/>
          <w:sz w:val="22"/>
        </w:rPr>
        <w:t>Round on and reassure pati</w:t>
      </w:r>
      <w:r>
        <w:rPr>
          <w:rFonts w:ascii="Calibri" w:hAnsi="Calibri"/>
          <w:sz w:val="22"/>
        </w:rPr>
        <w:t>ents and their families</w:t>
      </w:r>
    </w:p>
    <w:p w14:paraId="1AFD70CA" w14:textId="77777777" w:rsidR="009354E5" w:rsidRPr="00AA6B5E" w:rsidRDefault="009354E5" w:rsidP="009354E5">
      <w:pPr>
        <w:pStyle w:val="Body"/>
        <w:numPr>
          <w:ilvl w:val="0"/>
          <w:numId w:val="26"/>
        </w:numPr>
        <w:spacing w:after="0" w:line="360" w:lineRule="auto"/>
        <w:rPr>
          <w:rFonts w:ascii="Calibri" w:hAnsi="Calibri"/>
          <w:position w:val="-2"/>
          <w:sz w:val="22"/>
        </w:rPr>
      </w:pPr>
      <w:r w:rsidRPr="00AA6B5E">
        <w:rPr>
          <w:rFonts w:ascii="Calibri" w:hAnsi="Calibri"/>
          <w:sz w:val="22"/>
        </w:rPr>
        <w:t>Determine patient needs:</w:t>
      </w:r>
      <w:r w:rsidRPr="00AA6B5E">
        <w:rPr>
          <w:rFonts w:ascii="Calibri" w:hAnsi="Calibri"/>
          <w:position w:val="-2"/>
          <w:sz w:val="22"/>
        </w:rPr>
        <w:t xml:space="preserve">  </w:t>
      </w:r>
      <w:r w:rsidRPr="00AA6B5E">
        <w:rPr>
          <w:rFonts w:ascii="Calibri" w:hAnsi="Calibri"/>
          <w:sz w:val="22"/>
        </w:rPr>
        <w:t>Move to an alternate department or facility y/n?  If yes, determine location.  Send with medical records w/clipboard and information on what is needed in holding area or new location</w:t>
      </w:r>
    </w:p>
    <w:p w14:paraId="07DCB719" w14:textId="77777777" w:rsidR="009354E5" w:rsidRPr="00DE5736" w:rsidRDefault="009354E5" w:rsidP="009354E5">
      <w:pPr>
        <w:pStyle w:val="ListParagraph"/>
        <w:numPr>
          <w:ilvl w:val="0"/>
          <w:numId w:val="26"/>
        </w:numPr>
        <w:spacing w:line="360" w:lineRule="auto"/>
        <w:rPr>
          <w:rFonts w:ascii="Calibri" w:hAnsi="Calibri"/>
          <w:position w:val="-2"/>
        </w:rPr>
      </w:pPr>
      <w:r w:rsidRPr="00DE5736">
        <w:rPr>
          <w:rFonts w:ascii="Calibri" w:hAnsi="Calibri"/>
        </w:rPr>
        <w:t>Determine discharge areas and inform anyone picking up patient of the location and circumstances of event. Any supplies or equipment needed for specialized treatment will be packaged and sent with the patient (e.g. home care supplies).  Patient medications to accompany patient, if possible:</w:t>
      </w:r>
    </w:p>
    <w:p w14:paraId="3968F906" w14:textId="77777777" w:rsidR="009354E5" w:rsidRPr="00DE5736" w:rsidRDefault="009354E5" w:rsidP="009354E5">
      <w:pPr>
        <w:pStyle w:val="ListParagraph"/>
        <w:numPr>
          <w:ilvl w:val="0"/>
          <w:numId w:val="20"/>
        </w:numPr>
        <w:spacing w:line="360" w:lineRule="auto"/>
        <w:rPr>
          <w:rFonts w:ascii="Calibri" w:hAnsi="Calibri"/>
          <w:position w:val="-2"/>
        </w:rPr>
      </w:pPr>
      <w:r w:rsidRPr="00DE5736">
        <w:rPr>
          <w:rFonts w:ascii="Calibri" w:hAnsi="Calibri"/>
        </w:rPr>
        <w:t>Must be dosage-specific for each patient</w:t>
      </w:r>
    </w:p>
    <w:p w14:paraId="0B2624D6" w14:textId="77777777" w:rsidR="009354E5" w:rsidRPr="00DE5736" w:rsidRDefault="009354E5" w:rsidP="009354E5">
      <w:pPr>
        <w:pStyle w:val="ListParagraph"/>
        <w:numPr>
          <w:ilvl w:val="0"/>
          <w:numId w:val="20"/>
        </w:numPr>
        <w:spacing w:line="360" w:lineRule="auto"/>
        <w:rPr>
          <w:rFonts w:ascii="Calibri" w:hAnsi="Calibri"/>
          <w:position w:val="-2"/>
        </w:rPr>
      </w:pPr>
      <w:r w:rsidRPr="00DE5736">
        <w:rPr>
          <w:rFonts w:ascii="Calibri" w:hAnsi="Calibri"/>
        </w:rPr>
        <w:t>Must be identified with patient name and medical record number</w:t>
      </w:r>
    </w:p>
    <w:p w14:paraId="515FEE6C" w14:textId="77777777" w:rsidR="009354E5" w:rsidRPr="00DE5736" w:rsidRDefault="009354E5" w:rsidP="009354E5">
      <w:pPr>
        <w:pStyle w:val="ListParagraph"/>
        <w:numPr>
          <w:ilvl w:val="0"/>
          <w:numId w:val="20"/>
        </w:numPr>
        <w:spacing w:line="360" w:lineRule="auto"/>
        <w:rPr>
          <w:rFonts w:ascii="Calibri" w:hAnsi="Calibri"/>
          <w:position w:val="-2"/>
        </w:rPr>
      </w:pPr>
      <w:r w:rsidRPr="00DE5736">
        <w:rPr>
          <w:rFonts w:ascii="Calibri" w:hAnsi="Calibri"/>
        </w:rPr>
        <w:t>Controlled substances will not go with the patient</w:t>
      </w:r>
    </w:p>
    <w:p w14:paraId="684A866A" w14:textId="77777777" w:rsidR="009354E5" w:rsidRPr="00AA6B5E" w:rsidRDefault="009354E5" w:rsidP="009354E5">
      <w:pPr>
        <w:pStyle w:val="Body"/>
        <w:numPr>
          <w:ilvl w:val="0"/>
          <w:numId w:val="26"/>
        </w:numPr>
        <w:spacing w:after="0" w:line="360" w:lineRule="auto"/>
        <w:rPr>
          <w:rFonts w:ascii="Calibri" w:hAnsi="Calibri"/>
          <w:position w:val="-2"/>
          <w:sz w:val="22"/>
        </w:rPr>
      </w:pPr>
      <w:r w:rsidRPr="00AA6B5E">
        <w:rPr>
          <w:rFonts w:ascii="Calibri" w:hAnsi="Calibri"/>
          <w:sz w:val="22"/>
        </w:rPr>
        <w:t>Facilitate physicians orders and paperwork</w:t>
      </w:r>
    </w:p>
    <w:p w14:paraId="0E1380E7" w14:textId="77777777" w:rsidR="009354E5" w:rsidRPr="00AA6B5E" w:rsidRDefault="009354E5" w:rsidP="009354E5">
      <w:pPr>
        <w:pStyle w:val="Body"/>
        <w:numPr>
          <w:ilvl w:val="0"/>
          <w:numId w:val="26"/>
        </w:numPr>
        <w:spacing w:after="0" w:line="360" w:lineRule="auto"/>
        <w:rPr>
          <w:rFonts w:ascii="Calibri" w:hAnsi="Calibri"/>
          <w:position w:val="-2"/>
          <w:sz w:val="22"/>
        </w:rPr>
      </w:pPr>
      <w:r w:rsidRPr="00AA6B5E">
        <w:rPr>
          <w:rFonts w:ascii="Calibri" w:hAnsi="Calibri"/>
          <w:sz w:val="22"/>
        </w:rPr>
        <w:t>Identify all areas that need to be cleaned or will need cleaning after discharge</w:t>
      </w:r>
    </w:p>
    <w:p w14:paraId="1D44E314" w14:textId="77777777" w:rsidR="009354E5" w:rsidRPr="00AA6B5E" w:rsidRDefault="009354E5" w:rsidP="009354E5">
      <w:pPr>
        <w:pStyle w:val="Body"/>
        <w:numPr>
          <w:ilvl w:val="0"/>
          <w:numId w:val="26"/>
        </w:numPr>
        <w:spacing w:after="0" w:line="360" w:lineRule="auto"/>
        <w:rPr>
          <w:rFonts w:ascii="Calibri" w:hAnsi="Calibri"/>
          <w:position w:val="-2"/>
          <w:sz w:val="22"/>
        </w:rPr>
      </w:pPr>
      <w:r w:rsidRPr="00AA6B5E">
        <w:rPr>
          <w:rFonts w:ascii="Calibri" w:hAnsi="Calibri"/>
          <w:sz w:val="22"/>
        </w:rPr>
        <w:t>Use a time sheet and account for all staff</w:t>
      </w:r>
    </w:p>
    <w:p w14:paraId="76C842D7" w14:textId="77777777" w:rsidR="009354E5" w:rsidRPr="00175976" w:rsidRDefault="009354E5" w:rsidP="009354E5">
      <w:pPr>
        <w:pStyle w:val="Body"/>
        <w:numPr>
          <w:ilvl w:val="0"/>
          <w:numId w:val="26"/>
        </w:numPr>
        <w:spacing w:after="0" w:line="360" w:lineRule="auto"/>
        <w:rPr>
          <w:rFonts w:ascii="Calibri" w:hAnsi="Calibri"/>
          <w:position w:val="-2"/>
          <w:sz w:val="22"/>
        </w:rPr>
      </w:pPr>
      <w:r w:rsidRPr="00AA6B5E">
        <w:rPr>
          <w:rFonts w:ascii="Calibri" w:hAnsi="Calibri"/>
          <w:sz w:val="22"/>
        </w:rPr>
        <w:t>Locate and make ready critical supplie</w:t>
      </w:r>
      <w:r>
        <w:rPr>
          <w:rFonts w:ascii="Calibri" w:hAnsi="Calibri"/>
          <w:sz w:val="22"/>
        </w:rPr>
        <w:t>s</w:t>
      </w:r>
    </w:p>
    <w:p w14:paraId="7BB9245E" w14:textId="77777777" w:rsidR="009354E5" w:rsidRPr="002C7517" w:rsidRDefault="009354E5" w:rsidP="009354E5">
      <w:pPr>
        <w:pStyle w:val="Body"/>
        <w:numPr>
          <w:ilvl w:val="0"/>
          <w:numId w:val="26"/>
        </w:numPr>
        <w:spacing w:after="0" w:line="360" w:lineRule="auto"/>
        <w:rPr>
          <w:rFonts w:ascii="Calibri" w:hAnsi="Calibri"/>
          <w:position w:val="-2"/>
          <w:sz w:val="22"/>
          <w:szCs w:val="22"/>
        </w:rPr>
      </w:pPr>
      <w:r w:rsidRPr="002C7517">
        <w:rPr>
          <w:rFonts w:ascii="Calibri" w:hAnsi="Calibri"/>
          <w:sz w:val="22"/>
          <w:szCs w:val="22"/>
        </w:rPr>
        <w:t>Move patients to holding area(s) for discharge or transport to Alternate Care Site</w:t>
      </w:r>
    </w:p>
    <w:p w14:paraId="08B52A81" w14:textId="77777777" w:rsidR="009354E5" w:rsidRPr="002C7517" w:rsidRDefault="009354E5" w:rsidP="009354E5">
      <w:pPr>
        <w:pStyle w:val="Body"/>
        <w:numPr>
          <w:ilvl w:val="0"/>
          <w:numId w:val="26"/>
        </w:numPr>
        <w:spacing w:after="0" w:line="360" w:lineRule="auto"/>
        <w:rPr>
          <w:rFonts w:ascii="Calibri" w:hAnsi="Calibri"/>
          <w:position w:val="-2"/>
          <w:sz w:val="22"/>
          <w:szCs w:val="22"/>
        </w:rPr>
      </w:pPr>
      <w:r w:rsidRPr="002C7517">
        <w:rPr>
          <w:rFonts w:ascii="Calibri" w:hAnsi="Calibri"/>
          <w:sz w:val="22"/>
          <w:szCs w:val="22"/>
        </w:rPr>
        <w:t xml:space="preserve">Place a sign on the clinic in appropriate languages that explains the circumstances, indicates when the </w:t>
      </w:r>
      <w:r>
        <w:rPr>
          <w:rFonts w:ascii="Calibri" w:hAnsi="Calibri"/>
          <w:sz w:val="22"/>
          <w:szCs w:val="22"/>
        </w:rPr>
        <w:t>facility</w:t>
      </w:r>
      <w:r w:rsidRPr="002C7517">
        <w:rPr>
          <w:rFonts w:ascii="Calibri" w:hAnsi="Calibri"/>
          <w:sz w:val="22"/>
          <w:szCs w:val="22"/>
        </w:rPr>
        <w:t xml:space="preserve"> intends to reopen (if known), and location of nea</w:t>
      </w:r>
      <w:r>
        <w:rPr>
          <w:rFonts w:ascii="Calibri" w:hAnsi="Calibri"/>
          <w:sz w:val="22"/>
          <w:szCs w:val="22"/>
        </w:rPr>
        <w:t>rest source of medical services</w:t>
      </w:r>
    </w:p>
    <w:p w14:paraId="292C502F" w14:textId="77777777" w:rsidR="009354E5" w:rsidRDefault="009354E5" w:rsidP="009354E5">
      <w:pPr>
        <w:pStyle w:val="Body"/>
        <w:numPr>
          <w:ilvl w:val="0"/>
          <w:numId w:val="26"/>
        </w:numPr>
        <w:spacing w:after="0" w:line="360" w:lineRule="auto"/>
        <w:rPr>
          <w:rFonts w:ascii="Calibri" w:hAnsi="Calibri"/>
          <w:position w:val="-2"/>
          <w:sz w:val="22"/>
        </w:rPr>
      </w:pPr>
      <w:r w:rsidRPr="00175976">
        <w:rPr>
          <w:rFonts w:ascii="Calibri" w:hAnsi="Calibri"/>
          <w:sz w:val="22"/>
          <w:szCs w:val="22"/>
        </w:rPr>
        <w:t>If the environment is safe, station staff at entrance</w:t>
      </w:r>
      <w:r>
        <w:rPr>
          <w:rFonts w:ascii="Calibri" w:hAnsi="Calibri"/>
          <w:sz w:val="22"/>
          <w:szCs w:val="22"/>
        </w:rPr>
        <w:t>(s)</w:t>
      </w:r>
      <w:r w:rsidRPr="00175976">
        <w:rPr>
          <w:rFonts w:ascii="Calibri" w:hAnsi="Calibri"/>
          <w:sz w:val="22"/>
          <w:szCs w:val="22"/>
        </w:rPr>
        <w:t xml:space="preserve"> to answer patient questions and make referrals</w:t>
      </w:r>
    </w:p>
    <w:p w14:paraId="240CF331" w14:textId="77777777" w:rsidR="009354E5" w:rsidRPr="00175976" w:rsidRDefault="009354E5" w:rsidP="009354E5">
      <w:pPr>
        <w:pStyle w:val="Body"/>
        <w:numPr>
          <w:ilvl w:val="0"/>
          <w:numId w:val="26"/>
        </w:numPr>
        <w:spacing w:after="0" w:line="360" w:lineRule="auto"/>
        <w:rPr>
          <w:rFonts w:ascii="Calibri" w:hAnsi="Calibri"/>
          <w:position w:val="-2"/>
          <w:sz w:val="22"/>
        </w:rPr>
      </w:pPr>
      <w:r w:rsidRPr="00175976">
        <w:rPr>
          <w:rFonts w:ascii="Calibri" w:hAnsi="Calibri"/>
          <w:sz w:val="22"/>
        </w:rPr>
        <w:t>If staff are no longer needed, send to the labor pool for an alternate assignment</w:t>
      </w:r>
    </w:p>
    <w:p w14:paraId="1FDA69A8" w14:textId="77777777" w:rsidR="009354E5" w:rsidRPr="002C7517" w:rsidRDefault="009354E5" w:rsidP="009354E5">
      <w:pPr>
        <w:spacing w:line="360" w:lineRule="auto"/>
        <w:rPr>
          <w:rFonts w:ascii="Calibri" w:eastAsiaTheme="majorEastAsia" w:hAnsi="Calibri" w:cstheme="majorBidi"/>
          <w:color w:val="A43926" w:themeColor="text2" w:themeShade="BF"/>
          <w:spacing w:val="5"/>
          <w:kern w:val="28"/>
          <w:sz w:val="52"/>
          <w:szCs w:val="52"/>
        </w:rPr>
      </w:pPr>
      <w:r w:rsidRPr="002C7517">
        <w:rPr>
          <w:rFonts w:ascii="Calibri" w:hAnsi="Calibri"/>
        </w:rPr>
        <w:br w:type="page"/>
      </w:r>
    </w:p>
    <w:p w14:paraId="32C79F82" w14:textId="211286CB" w:rsidR="009354E5" w:rsidRDefault="009354E5" w:rsidP="009354E5">
      <w:pPr>
        <w:pStyle w:val="Heading1"/>
      </w:pPr>
      <w:r>
        <w:lastRenderedPageBreak/>
        <w:t>Recovery Procedures</w:t>
      </w:r>
    </w:p>
    <w:p w14:paraId="316D030C" w14:textId="40B16865" w:rsidR="00152494" w:rsidRDefault="00152494" w:rsidP="00DC0065"/>
    <w:p w14:paraId="2FA525A1" w14:textId="77777777" w:rsidR="009354E5" w:rsidRPr="00BF6F3A" w:rsidRDefault="009354E5" w:rsidP="009354E5">
      <w:pPr>
        <w:spacing w:line="360" w:lineRule="auto"/>
        <w:rPr>
          <w:rStyle w:val="Strong"/>
          <w:rFonts w:ascii="Calibri" w:hAnsi="Calibri"/>
          <w:b w:val="0"/>
        </w:rPr>
      </w:pPr>
      <w:r w:rsidRPr="00BF6F3A">
        <w:rPr>
          <w:rStyle w:val="Strong"/>
          <w:rFonts w:ascii="Calibri" w:hAnsi="Calibri"/>
          <w:b w:val="0"/>
        </w:rPr>
        <w:t xml:space="preserve">Prior to recovery and resumption of services at the primary site, it is essential to determine the status of the facility and equipment.  Once it is confirmed that essential infrastructure and supplies are available, efforts to recover at the primary patient care area can be initiated.  </w:t>
      </w:r>
    </w:p>
    <w:p w14:paraId="6DA15A77" w14:textId="77777777" w:rsidR="009354E5" w:rsidRDefault="009354E5" w:rsidP="009354E5"/>
    <w:p w14:paraId="62188449" w14:textId="15EC2E82" w:rsidR="009354E5" w:rsidRPr="00DC240E" w:rsidRDefault="009354E5" w:rsidP="009354E5">
      <w:pPr>
        <w:pStyle w:val="ListParagraph"/>
        <w:widowControl w:val="0"/>
        <w:numPr>
          <w:ilvl w:val="0"/>
          <w:numId w:val="37"/>
        </w:numPr>
        <w:autoSpaceDE w:val="0"/>
        <w:autoSpaceDN w:val="0"/>
        <w:adjustRightInd w:val="0"/>
        <w:spacing w:after="0" w:line="360" w:lineRule="auto"/>
        <w:rPr>
          <w:rFonts w:ascii="Calibri" w:hAnsi="Calibri"/>
          <w:i/>
          <w:iCs/>
        </w:rPr>
      </w:pPr>
      <w:r w:rsidRPr="00DC240E">
        <w:rPr>
          <w:rFonts w:ascii="Calibri" w:hAnsi="Calibri"/>
        </w:rPr>
        <w:t xml:space="preserve">Identify missing or damaged medical equipment </w:t>
      </w:r>
      <w:r>
        <w:rPr>
          <w:rFonts w:ascii="Calibri" w:hAnsi="Calibri"/>
        </w:rPr>
        <w:t>and supplies</w:t>
      </w:r>
    </w:p>
    <w:p w14:paraId="6197C480" w14:textId="76D4B7B4" w:rsidR="009354E5" w:rsidRPr="00DC240E" w:rsidRDefault="009354E5" w:rsidP="009354E5">
      <w:pPr>
        <w:pStyle w:val="ListParagraph"/>
        <w:widowControl w:val="0"/>
        <w:numPr>
          <w:ilvl w:val="0"/>
          <w:numId w:val="37"/>
        </w:numPr>
        <w:autoSpaceDE w:val="0"/>
        <w:autoSpaceDN w:val="0"/>
        <w:adjustRightInd w:val="0"/>
        <w:spacing w:after="0" w:line="360" w:lineRule="auto"/>
        <w:rPr>
          <w:rFonts w:ascii="Calibri" w:hAnsi="Calibri"/>
          <w:i/>
          <w:iCs/>
        </w:rPr>
      </w:pPr>
      <w:r w:rsidRPr="00DC240E">
        <w:rPr>
          <w:rFonts w:ascii="Calibri" w:hAnsi="Calibri"/>
        </w:rPr>
        <w:t>Alert supply chain team about equipment that was sent with pa</w:t>
      </w:r>
      <w:r>
        <w:rPr>
          <w:rFonts w:ascii="Calibri" w:hAnsi="Calibri"/>
        </w:rPr>
        <w:t>tients when they were evacuated, if applicable</w:t>
      </w:r>
    </w:p>
    <w:p w14:paraId="62F8E6DC" w14:textId="77777777" w:rsidR="009354E5" w:rsidRPr="009354E5" w:rsidRDefault="009354E5" w:rsidP="009354E5">
      <w:pPr>
        <w:pStyle w:val="ListParagraph"/>
        <w:widowControl w:val="0"/>
        <w:numPr>
          <w:ilvl w:val="0"/>
          <w:numId w:val="37"/>
        </w:numPr>
        <w:autoSpaceDE w:val="0"/>
        <w:autoSpaceDN w:val="0"/>
        <w:adjustRightInd w:val="0"/>
        <w:spacing w:before="120" w:after="0" w:line="360" w:lineRule="auto"/>
        <w:rPr>
          <w:rFonts w:ascii="Calibri" w:hAnsi="Calibri"/>
          <w:i/>
          <w:iCs/>
          <w:color w:val="57576E" w:themeColor="text1" w:themeTint="BF"/>
        </w:rPr>
      </w:pPr>
      <w:r w:rsidRPr="00DC240E">
        <w:rPr>
          <w:rFonts w:ascii="Calibri" w:hAnsi="Calibri"/>
        </w:rPr>
        <w:t xml:space="preserve">Assist Biomed team to return and reconfigure medical equipment that was moved or disconnected during the relocation </w:t>
      </w:r>
    </w:p>
    <w:p w14:paraId="165A567E" w14:textId="5E25B2ED" w:rsidR="009354E5" w:rsidRPr="009354E5" w:rsidRDefault="009354E5" w:rsidP="009354E5">
      <w:pPr>
        <w:pStyle w:val="ListParagraph"/>
        <w:widowControl w:val="0"/>
        <w:numPr>
          <w:ilvl w:val="0"/>
          <w:numId w:val="37"/>
        </w:numPr>
        <w:autoSpaceDE w:val="0"/>
        <w:autoSpaceDN w:val="0"/>
        <w:adjustRightInd w:val="0"/>
        <w:spacing w:before="120" w:after="0" w:line="360" w:lineRule="auto"/>
        <w:rPr>
          <w:rFonts w:ascii="Calibri" w:hAnsi="Calibri"/>
          <w:i/>
          <w:iCs/>
          <w:color w:val="57576E" w:themeColor="text1" w:themeTint="BF"/>
        </w:rPr>
      </w:pPr>
      <w:r w:rsidRPr="00DC240E">
        <w:rPr>
          <w:rFonts w:ascii="Calibri" w:hAnsi="Calibri"/>
        </w:rPr>
        <w:t>W</w:t>
      </w:r>
      <w:r w:rsidRPr="009354E5">
        <w:rPr>
          <w:rFonts w:ascii="Calibri" w:hAnsi="Calibri"/>
        </w:rPr>
        <w:t>ork with Biomed teams and vendors to ensure that any specialized medical equipment and systems are functioning correctly</w:t>
      </w:r>
    </w:p>
    <w:p w14:paraId="22B4DA25" w14:textId="39737544" w:rsidR="009354E5" w:rsidRPr="00DC240E" w:rsidRDefault="009354E5" w:rsidP="009354E5">
      <w:pPr>
        <w:pStyle w:val="ListParagraph"/>
        <w:widowControl w:val="0"/>
        <w:numPr>
          <w:ilvl w:val="0"/>
          <w:numId w:val="37"/>
        </w:numPr>
        <w:autoSpaceDE w:val="0"/>
        <w:autoSpaceDN w:val="0"/>
        <w:adjustRightInd w:val="0"/>
        <w:spacing w:after="0" w:line="360" w:lineRule="auto"/>
        <w:rPr>
          <w:rFonts w:ascii="Calibri" w:hAnsi="Calibri"/>
          <w:i/>
          <w:iCs/>
          <w:color w:val="57576E" w:themeColor="text1" w:themeTint="BF"/>
        </w:rPr>
      </w:pPr>
      <w:r w:rsidRPr="00DC240E">
        <w:rPr>
          <w:rFonts w:ascii="Calibri" w:hAnsi="Calibri"/>
        </w:rPr>
        <w:t>Work with IT and Communications to identify missing or damaged computers or communications equipment</w:t>
      </w:r>
    </w:p>
    <w:p w14:paraId="5AB6BE08" w14:textId="77777777" w:rsidR="009354E5" w:rsidRDefault="009354E5" w:rsidP="00DC0065"/>
    <w:sectPr w:rsidR="009354E5" w:rsidSect="009354E5">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79396" w14:textId="77777777" w:rsidR="001E5AC4" w:rsidRDefault="001E5AC4">
      <w:pPr>
        <w:spacing w:after="0" w:line="240" w:lineRule="auto"/>
      </w:pPr>
      <w:r>
        <w:separator/>
      </w:r>
    </w:p>
  </w:endnote>
  <w:endnote w:type="continuationSeparator" w:id="0">
    <w:p w14:paraId="4AE3084D" w14:textId="77777777" w:rsidR="001E5AC4" w:rsidRDefault="001E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MS PGothic">
    <w:charset w:val="80"/>
    <w:family w:val="swiss"/>
    <w:pitch w:val="variable"/>
    <w:sig w:usb0="E00002FF" w:usb1="6AC7FDFB" w:usb2="08000012" w:usb3="00000000" w:csb0="0002009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Lucida Grande">
    <w:altName w:val="Astrodings"/>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6670B" w14:textId="0F52C9F4" w:rsidR="001E5AC4" w:rsidRPr="002C5AA1" w:rsidRDefault="001E5AC4" w:rsidP="00DF5403">
    <w:pPr>
      <w:tabs>
        <w:tab w:val="center" w:pos="4550"/>
        <w:tab w:val="left" w:pos="5818"/>
      </w:tabs>
      <w:ind w:right="260"/>
      <w:jc w:val="right"/>
      <w:rPr>
        <w:rFonts w:ascii="Arial Narrow" w:hAnsi="Arial Narrow"/>
        <w:color w:val="6D2619" w:themeColor="text2" w:themeShade="80"/>
      </w:rPr>
    </w:pPr>
    <w:r>
      <w:rPr>
        <w:rFonts w:ascii="Arial Narrow" w:hAnsi="Arial Narrow"/>
        <w:color w:val="E4978A" w:themeColor="text2" w:themeTint="99"/>
        <w:spacing w:val="60"/>
      </w:rPr>
      <w:t xml:space="preserve">Department Plan - </w:t>
    </w: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AA36DD">
      <w:rPr>
        <w:rFonts w:ascii="Arial Narrow" w:hAnsi="Arial Narrow"/>
        <w:noProof/>
        <w:color w:val="A43926" w:themeColor="text2" w:themeShade="BF"/>
      </w:rPr>
      <w:t>11</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3F1BE0F2" w14:textId="77777777" w:rsidR="001E5AC4" w:rsidRDefault="001E5A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5B1FB" w14:textId="6BC157F5" w:rsidR="009354E5" w:rsidRPr="002C5AA1" w:rsidRDefault="009354E5" w:rsidP="00DF5403">
    <w:pPr>
      <w:tabs>
        <w:tab w:val="center" w:pos="4550"/>
        <w:tab w:val="left" w:pos="5818"/>
      </w:tabs>
      <w:ind w:right="260"/>
      <w:jc w:val="right"/>
      <w:rPr>
        <w:rFonts w:ascii="Arial Narrow" w:hAnsi="Arial Narrow"/>
        <w:color w:val="6D2619" w:themeColor="text2" w:themeShade="80"/>
      </w:rPr>
    </w:pPr>
    <w:r>
      <w:rPr>
        <w:rFonts w:ascii="Arial Narrow" w:hAnsi="Arial Narrow"/>
        <w:color w:val="E4978A" w:themeColor="text2" w:themeTint="99"/>
        <w:spacing w:val="60"/>
      </w:rPr>
      <w:t xml:space="preserve">Evacuation Plan - </w:t>
    </w: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AA36DD">
      <w:rPr>
        <w:rFonts w:ascii="Arial Narrow" w:hAnsi="Arial Narrow"/>
        <w:noProof/>
        <w:color w:val="A43926" w:themeColor="text2" w:themeShade="BF"/>
      </w:rPr>
      <w:t>3</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5499C106" w14:textId="77777777" w:rsidR="009354E5" w:rsidRDefault="009354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D74F8" w14:textId="77777777" w:rsidR="001E5AC4" w:rsidRDefault="001E5AC4">
      <w:pPr>
        <w:spacing w:after="0" w:line="240" w:lineRule="auto"/>
      </w:pPr>
      <w:r>
        <w:separator/>
      </w:r>
    </w:p>
  </w:footnote>
  <w:footnote w:type="continuationSeparator" w:id="0">
    <w:p w14:paraId="5967A831" w14:textId="77777777" w:rsidR="001E5AC4" w:rsidRDefault="001E5A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E3E"/>
    <w:multiLevelType w:val="hybridMultilevel"/>
    <w:tmpl w:val="21CE37AE"/>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A3442"/>
    <w:multiLevelType w:val="hybridMultilevel"/>
    <w:tmpl w:val="21225F52"/>
    <w:lvl w:ilvl="0" w:tplc="AD32E7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0734B6"/>
    <w:multiLevelType w:val="hybridMultilevel"/>
    <w:tmpl w:val="5590D8C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EF1E84"/>
    <w:multiLevelType w:val="hybridMultilevel"/>
    <w:tmpl w:val="A6603D9A"/>
    <w:lvl w:ilvl="0" w:tplc="98F8E8A4">
      <w:start w:val="1"/>
      <w:numFmt w:val="bullet"/>
      <w:lvlText w:val=""/>
      <w:lvlJc w:val="left"/>
      <w:pPr>
        <w:tabs>
          <w:tab w:val="num" w:pos="720"/>
        </w:tabs>
        <w:ind w:left="720" w:hanging="360"/>
      </w:pPr>
      <w:rPr>
        <w:rFonts w:ascii="Wingdings" w:hAnsi="Wingdings" w:hint="default"/>
      </w:rPr>
    </w:lvl>
    <w:lvl w:ilvl="1" w:tplc="63E84308">
      <w:start w:val="1"/>
      <w:numFmt w:val="bullet"/>
      <w:lvlText w:val=""/>
      <w:lvlJc w:val="left"/>
      <w:pPr>
        <w:tabs>
          <w:tab w:val="num" w:pos="1440"/>
        </w:tabs>
        <w:ind w:left="1440" w:hanging="360"/>
      </w:pPr>
      <w:rPr>
        <w:rFonts w:ascii="Wingdings" w:hAnsi="Wingdings" w:hint="default"/>
      </w:rPr>
    </w:lvl>
    <w:lvl w:ilvl="2" w:tplc="F3D60746">
      <w:start w:val="1"/>
      <w:numFmt w:val="bullet"/>
      <w:lvlText w:val=""/>
      <w:lvlJc w:val="left"/>
      <w:pPr>
        <w:tabs>
          <w:tab w:val="num" w:pos="2160"/>
        </w:tabs>
        <w:ind w:left="2160" w:hanging="360"/>
      </w:pPr>
      <w:rPr>
        <w:rFonts w:ascii="Wingdings" w:hAnsi="Wingdings" w:hint="default"/>
      </w:rPr>
    </w:lvl>
    <w:lvl w:ilvl="3" w:tplc="7A0A6BF8" w:tentative="1">
      <w:start w:val="1"/>
      <w:numFmt w:val="bullet"/>
      <w:lvlText w:val=""/>
      <w:lvlJc w:val="left"/>
      <w:pPr>
        <w:tabs>
          <w:tab w:val="num" w:pos="2880"/>
        </w:tabs>
        <w:ind w:left="2880" w:hanging="360"/>
      </w:pPr>
      <w:rPr>
        <w:rFonts w:ascii="Wingdings" w:hAnsi="Wingdings" w:hint="default"/>
      </w:rPr>
    </w:lvl>
    <w:lvl w:ilvl="4" w:tplc="9B6052F0" w:tentative="1">
      <w:start w:val="1"/>
      <w:numFmt w:val="bullet"/>
      <w:lvlText w:val=""/>
      <w:lvlJc w:val="left"/>
      <w:pPr>
        <w:tabs>
          <w:tab w:val="num" w:pos="3600"/>
        </w:tabs>
        <w:ind w:left="3600" w:hanging="360"/>
      </w:pPr>
      <w:rPr>
        <w:rFonts w:ascii="Wingdings" w:hAnsi="Wingdings" w:hint="default"/>
      </w:rPr>
    </w:lvl>
    <w:lvl w:ilvl="5" w:tplc="2C10E0B2" w:tentative="1">
      <w:start w:val="1"/>
      <w:numFmt w:val="bullet"/>
      <w:lvlText w:val=""/>
      <w:lvlJc w:val="left"/>
      <w:pPr>
        <w:tabs>
          <w:tab w:val="num" w:pos="4320"/>
        </w:tabs>
        <w:ind w:left="4320" w:hanging="360"/>
      </w:pPr>
      <w:rPr>
        <w:rFonts w:ascii="Wingdings" w:hAnsi="Wingdings" w:hint="default"/>
      </w:rPr>
    </w:lvl>
    <w:lvl w:ilvl="6" w:tplc="993C22AE" w:tentative="1">
      <w:start w:val="1"/>
      <w:numFmt w:val="bullet"/>
      <w:lvlText w:val=""/>
      <w:lvlJc w:val="left"/>
      <w:pPr>
        <w:tabs>
          <w:tab w:val="num" w:pos="5040"/>
        </w:tabs>
        <w:ind w:left="5040" w:hanging="360"/>
      </w:pPr>
      <w:rPr>
        <w:rFonts w:ascii="Wingdings" w:hAnsi="Wingdings" w:hint="default"/>
      </w:rPr>
    </w:lvl>
    <w:lvl w:ilvl="7" w:tplc="B894AEA6" w:tentative="1">
      <w:start w:val="1"/>
      <w:numFmt w:val="bullet"/>
      <w:lvlText w:val=""/>
      <w:lvlJc w:val="left"/>
      <w:pPr>
        <w:tabs>
          <w:tab w:val="num" w:pos="5760"/>
        </w:tabs>
        <w:ind w:left="5760" w:hanging="360"/>
      </w:pPr>
      <w:rPr>
        <w:rFonts w:ascii="Wingdings" w:hAnsi="Wingdings" w:hint="default"/>
      </w:rPr>
    </w:lvl>
    <w:lvl w:ilvl="8" w:tplc="98DA5832" w:tentative="1">
      <w:start w:val="1"/>
      <w:numFmt w:val="bullet"/>
      <w:lvlText w:val=""/>
      <w:lvlJc w:val="left"/>
      <w:pPr>
        <w:tabs>
          <w:tab w:val="num" w:pos="6480"/>
        </w:tabs>
        <w:ind w:left="6480" w:hanging="360"/>
      </w:pPr>
      <w:rPr>
        <w:rFonts w:ascii="Wingdings" w:hAnsi="Wingdings" w:hint="default"/>
      </w:rPr>
    </w:lvl>
  </w:abstractNum>
  <w:abstractNum w:abstractNumId="4">
    <w:nsid w:val="0A021A27"/>
    <w:multiLevelType w:val="hybridMultilevel"/>
    <w:tmpl w:val="FA14551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D3804"/>
    <w:multiLevelType w:val="hybridMultilevel"/>
    <w:tmpl w:val="4824F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DE379E3"/>
    <w:multiLevelType w:val="multilevel"/>
    <w:tmpl w:val="0DCA5BB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82560"/>
    <w:multiLevelType w:val="hybridMultilevel"/>
    <w:tmpl w:val="1C986914"/>
    <w:lvl w:ilvl="0" w:tplc="AD32E7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6E7C4B"/>
    <w:multiLevelType w:val="hybridMultilevel"/>
    <w:tmpl w:val="E4C4B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9A6B61"/>
    <w:multiLevelType w:val="hybridMultilevel"/>
    <w:tmpl w:val="8D661F5A"/>
    <w:lvl w:ilvl="0" w:tplc="E042C3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1BBB0DBB"/>
    <w:multiLevelType w:val="hybridMultilevel"/>
    <w:tmpl w:val="00B440EC"/>
    <w:lvl w:ilvl="0" w:tplc="E042C3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E85007E"/>
    <w:multiLevelType w:val="hybridMultilevel"/>
    <w:tmpl w:val="1E948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D867C3"/>
    <w:multiLevelType w:val="hybridMultilevel"/>
    <w:tmpl w:val="F2762E1A"/>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01C5D"/>
    <w:multiLevelType w:val="hybridMultilevel"/>
    <w:tmpl w:val="97168F1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72035"/>
    <w:multiLevelType w:val="hybridMultilevel"/>
    <w:tmpl w:val="840AEBD8"/>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810977"/>
    <w:multiLevelType w:val="multilevel"/>
    <w:tmpl w:val="84BA67F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2357CA"/>
    <w:multiLevelType w:val="hybridMultilevel"/>
    <w:tmpl w:val="4E4E83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95110"/>
    <w:multiLevelType w:val="hybridMultilevel"/>
    <w:tmpl w:val="55340E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2BC69FC"/>
    <w:multiLevelType w:val="hybridMultilevel"/>
    <w:tmpl w:val="328CAE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5948B8"/>
    <w:multiLevelType w:val="hybridMultilevel"/>
    <w:tmpl w:val="E8606AFE"/>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A947A2"/>
    <w:multiLevelType w:val="hybridMultilevel"/>
    <w:tmpl w:val="F7F284E6"/>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AA054A"/>
    <w:multiLevelType w:val="hybridMultilevel"/>
    <w:tmpl w:val="52BA34F2"/>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9E2BCB"/>
    <w:multiLevelType w:val="hybridMultilevel"/>
    <w:tmpl w:val="9C44428E"/>
    <w:lvl w:ilvl="0" w:tplc="E042C3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3A494B"/>
    <w:multiLevelType w:val="hybridMultilevel"/>
    <w:tmpl w:val="F6EC5834"/>
    <w:lvl w:ilvl="0" w:tplc="AD32E7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70305D"/>
    <w:multiLevelType w:val="hybridMultilevel"/>
    <w:tmpl w:val="EE7002B4"/>
    <w:lvl w:ilvl="0" w:tplc="E042C3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A660CB"/>
    <w:multiLevelType w:val="hybridMultilevel"/>
    <w:tmpl w:val="3848958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0D27B3"/>
    <w:multiLevelType w:val="hybridMultilevel"/>
    <w:tmpl w:val="8E4212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7A86C8B"/>
    <w:multiLevelType w:val="hybridMultilevel"/>
    <w:tmpl w:val="D764C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2ED4D2D"/>
    <w:multiLevelType w:val="hybridMultilevel"/>
    <w:tmpl w:val="11FE9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8B63E9"/>
    <w:multiLevelType w:val="hybridMultilevel"/>
    <w:tmpl w:val="56243980"/>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D6B02"/>
    <w:multiLevelType w:val="hybridMultilevel"/>
    <w:tmpl w:val="E4181712"/>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421839"/>
    <w:multiLevelType w:val="hybridMultilevel"/>
    <w:tmpl w:val="FE165882"/>
    <w:lvl w:ilvl="0" w:tplc="E042C3D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A32FC1"/>
    <w:multiLevelType w:val="hybridMultilevel"/>
    <w:tmpl w:val="87320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0371AD"/>
    <w:multiLevelType w:val="hybridMultilevel"/>
    <w:tmpl w:val="B0761C58"/>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FD25C4"/>
    <w:multiLevelType w:val="hybridMultilevel"/>
    <w:tmpl w:val="06240AC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B47206C"/>
    <w:multiLevelType w:val="hybridMultilevel"/>
    <w:tmpl w:val="77CAFB7C"/>
    <w:lvl w:ilvl="0" w:tplc="62C21048">
      <w:start w:val="1"/>
      <w:numFmt w:val="bullet"/>
      <w:pStyle w:val="Bullet1"/>
      <w:lvlText w:val=""/>
      <w:lvlJc w:val="left"/>
      <w:pPr>
        <w:tabs>
          <w:tab w:val="num" w:pos="1656"/>
        </w:tabs>
        <w:ind w:left="1656" w:hanging="360"/>
      </w:pPr>
      <w:rPr>
        <w:rFonts w:ascii="Symbol" w:hAnsi="Symbol" w:hint="default"/>
      </w:rPr>
    </w:lvl>
    <w:lvl w:ilvl="1" w:tplc="FB66302A">
      <w:start w:val="1"/>
      <w:numFmt w:val="bullet"/>
      <w:pStyle w:val="Bullet1"/>
      <w:lvlText w:val=""/>
      <w:lvlJc w:val="left"/>
      <w:pPr>
        <w:tabs>
          <w:tab w:val="num" w:pos="1440"/>
        </w:tabs>
        <w:ind w:left="1440" w:hanging="360"/>
      </w:pPr>
      <w:rPr>
        <w:rFonts w:ascii="Symbol" w:hAnsi="Symbol" w:hint="default"/>
      </w:rPr>
    </w:lvl>
    <w:lvl w:ilvl="2" w:tplc="3D78801A" w:tentative="1">
      <w:start w:val="1"/>
      <w:numFmt w:val="bullet"/>
      <w:lvlText w:val=""/>
      <w:lvlJc w:val="left"/>
      <w:pPr>
        <w:tabs>
          <w:tab w:val="num" w:pos="2304"/>
        </w:tabs>
        <w:ind w:left="2304" w:hanging="360"/>
      </w:pPr>
      <w:rPr>
        <w:rFonts w:ascii="Wingdings" w:hAnsi="Wingdings" w:hint="default"/>
      </w:rPr>
    </w:lvl>
    <w:lvl w:ilvl="3" w:tplc="F1D88000" w:tentative="1">
      <w:start w:val="1"/>
      <w:numFmt w:val="bullet"/>
      <w:lvlText w:val=""/>
      <w:lvlJc w:val="left"/>
      <w:pPr>
        <w:tabs>
          <w:tab w:val="num" w:pos="3024"/>
        </w:tabs>
        <w:ind w:left="3024" w:hanging="360"/>
      </w:pPr>
      <w:rPr>
        <w:rFonts w:ascii="Symbol" w:hAnsi="Symbol" w:hint="default"/>
      </w:rPr>
    </w:lvl>
    <w:lvl w:ilvl="4" w:tplc="FAB4683A" w:tentative="1">
      <w:start w:val="1"/>
      <w:numFmt w:val="bullet"/>
      <w:lvlText w:val="o"/>
      <w:lvlJc w:val="left"/>
      <w:pPr>
        <w:tabs>
          <w:tab w:val="num" w:pos="3744"/>
        </w:tabs>
        <w:ind w:left="3744" w:hanging="360"/>
      </w:pPr>
      <w:rPr>
        <w:rFonts w:ascii="Courier New" w:hAnsi="Courier New" w:cs="Courier New" w:hint="default"/>
      </w:rPr>
    </w:lvl>
    <w:lvl w:ilvl="5" w:tplc="EF5E8EF0" w:tentative="1">
      <w:start w:val="1"/>
      <w:numFmt w:val="bullet"/>
      <w:lvlText w:val=""/>
      <w:lvlJc w:val="left"/>
      <w:pPr>
        <w:tabs>
          <w:tab w:val="num" w:pos="4464"/>
        </w:tabs>
        <w:ind w:left="4464" w:hanging="360"/>
      </w:pPr>
      <w:rPr>
        <w:rFonts w:ascii="Wingdings" w:hAnsi="Wingdings" w:hint="default"/>
      </w:rPr>
    </w:lvl>
    <w:lvl w:ilvl="6" w:tplc="F112DF76" w:tentative="1">
      <w:start w:val="1"/>
      <w:numFmt w:val="bullet"/>
      <w:lvlText w:val=""/>
      <w:lvlJc w:val="left"/>
      <w:pPr>
        <w:tabs>
          <w:tab w:val="num" w:pos="5184"/>
        </w:tabs>
        <w:ind w:left="5184" w:hanging="360"/>
      </w:pPr>
      <w:rPr>
        <w:rFonts w:ascii="Symbol" w:hAnsi="Symbol" w:hint="default"/>
      </w:rPr>
    </w:lvl>
    <w:lvl w:ilvl="7" w:tplc="535A10BE" w:tentative="1">
      <w:start w:val="1"/>
      <w:numFmt w:val="bullet"/>
      <w:lvlText w:val="o"/>
      <w:lvlJc w:val="left"/>
      <w:pPr>
        <w:tabs>
          <w:tab w:val="num" w:pos="5904"/>
        </w:tabs>
        <w:ind w:left="5904" w:hanging="360"/>
      </w:pPr>
      <w:rPr>
        <w:rFonts w:ascii="Courier New" w:hAnsi="Courier New" w:cs="Courier New" w:hint="default"/>
      </w:rPr>
    </w:lvl>
    <w:lvl w:ilvl="8" w:tplc="AAF631A6" w:tentative="1">
      <w:start w:val="1"/>
      <w:numFmt w:val="bullet"/>
      <w:lvlText w:val=""/>
      <w:lvlJc w:val="left"/>
      <w:pPr>
        <w:tabs>
          <w:tab w:val="num" w:pos="6624"/>
        </w:tabs>
        <w:ind w:left="6624" w:hanging="360"/>
      </w:pPr>
      <w:rPr>
        <w:rFonts w:ascii="Wingdings" w:hAnsi="Wingdings" w:hint="default"/>
      </w:rPr>
    </w:lvl>
  </w:abstractNum>
  <w:abstractNum w:abstractNumId="36">
    <w:nsid w:val="7F9251F0"/>
    <w:multiLevelType w:val="hybridMultilevel"/>
    <w:tmpl w:val="465E0178"/>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2"/>
  </w:num>
  <w:num w:numId="4">
    <w:abstractNumId w:val="9"/>
  </w:num>
  <w:num w:numId="5">
    <w:abstractNumId w:val="27"/>
  </w:num>
  <w:num w:numId="6">
    <w:abstractNumId w:val="34"/>
  </w:num>
  <w:num w:numId="7">
    <w:abstractNumId w:val="32"/>
  </w:num>
  <w:num w:numId="8">
    <w:abstractNumId w:val="16"/>
  </w:num>
  <w:num w:numId="9">
    <w:abstractNumId w:val="11"/>
  </w:num>
  <w:num w:numId="10">
    <w:abstractNumId w:val="14"/>
  </w:num>
  <w:num w:numId="11">
    <w:abstractNumId w:val="33"/>
  </w:num>
  <w:num w:numId="12">
    <w:abstractNumId w:val="0"/>
  </w:num>
  <w:num w:numId="13">
    <w:abstractNumId w:val="1"/>
  </w:num>
  <w:num w:numId="14">
    <w:abstractNumId w:val="23"/>
  </w:num>
  <w:num w:numId="15">
    <w:abstractNumId w:val="7"/>
  </w:num>
  <w:num w:numId="16">
    <w:abstractNumId w:val="10"/>
  </w:num>
  <w:num w:numId="17">
    <w:abstractNumId w:val="31"/>
  </w:num>
  <w:num w:numId="18">
    <w:abstractNumId w:val="22"/>
  </w:num>
  <w:num w:numId="19">
    <w:abstractNumId w:val="8"/>
  </w:num>
  <w:num w:numId="20">
    <w:abstractNumId w:val="5"/>
  </w:num>
  <w:num w:numId="21">
    <w:abstractNumId w:val="35"/>
  </w:num>
  <w:num w:numId="22">
    <w:abstractNumId w:val="28"/>
  </w:num>
  <w:num w:numId="23">
    <w:abstractNumId w:val="6"/>
  </w:num>
  <w:num w:numId="24">
    <w:abstractNumId w:val="15"/>
  </w:num>
  <w:num w:numId="25">
    <w:abstractNumId w:val="13"/>
  </w:num>
  <w:num w:numId="26">
    <w:abstractNumId w:val="4"/>
  </w:num>
  <w:num w:numId="27">
    <w:abstractNumId w:val="25"/>
  </w:num>
  <w:num w:numId="28">
    <w:abstractNumId w:val="24"/>
  </w:num>
  <w:num w:numId="29">
    <w:abstractNumId w:val="19"/>
  </w:num>
  <w:num w:numId="30">
    <w:abstractNumId w:val="30"/>
  </w:num>
  <w:num w:numId="31">
    <w:abstractNumId w:val="17"/>
  </w:num>
  <w:num w:numId="32">
    <w:abstractNumId w:val="3"/>
  </w:num>
  <w:num w:numId="33">
    <w:abstractNumId w:val="21"/>
  </w:num>
  <w:num w:numId="34">
    <w:abstractNumId w:val="36"/>
  </w:num>
  <w:num w:numId="35">
    <w:abstractNumId w:val="20"/>
  </w:num>
  <w:num w:numId="36">
    <w:abstractNumId w:val="12"/>
  </w:num>
  <w:num w:numId="37">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8FB"/>
    <w:rsid w:val="00010069"/>
    <w:rsid w:val="00011A74"/>
    <w:rsid w:val="00016212"/>
    <w:rsid w:val="00017808"/>
    <w:rsid w:val="0003123B"/>
    <w:rsid w:val="0003774F"/>
    <w:rsid w:val="00046CAD"/>
    <w:rsid w:val="000527AA"/>
    <w:rsid w:val="00074273"/>
    <w:rsid w:val="00077931"/>
    <w:rsid w:val="00084E18"/>
    <w:rsid w:val="00086BF5"/>
    <w:rsid w:val="000A632C"/>
    <w:rsid w:val="000E2ADC"/>
    <w:rsid w:val="000E7B10"/>
    <w:rsid w:val="00111F4D"/>
    <w:rsid w:val="00152494"/>
    <w:rsid w:val="00175976"/>
    <w:rsid w:val="00180BCA"/>
    <w:rsid w:val="00185936"/>
    <w:rsid w:val="00187CEA"/>
    <w:rsid w:val="00194409"/>
    <w:rsid w:val="001A7827"/>
    <w:rsid w:val="001C40E7"/>
    <w:rsid w:val="001E5720"/>
    <w:rsid w:val="001E5AC4"/>
    <w:rsid w:val="001E7A74"/>
    <w:rsid w:val="001F734D"/>
    <w:rsid w:val="00227221"/>
    <w:rsid w:val="00244DF9"/>
    <w:rsid w:val="00265E9B"/>
    <w:rsid w:val="0026772D"/>
    <w:rsid w:val="002916C5"/>
    <w:rsid w:val="002A3BF1"/>
    <w:rsid w:val="002B5405"/>
    <w:rsid w:val="002C7517"/>
    <w:rsid w:val="002D15A9"/>
    <w:rsid w:val="002E0606"/>
    <w:rsid w:val="003008DE"/>
    <w:rsid w:val="0031230D"/>
    <w:rsid w:val="00323B11"/>
    <w:rsid w:val="00326933"/>
    <w:rsid w:val="0033073C"/>
    <w:rsid w:val="003367C4"/>
    <w:rsid w:val="003377DC"/>
    <w:rsid w:val="003417B3"/>
    <w:rsid w:val="00344E18"/>
    <w:rsid w:val="00365D32"/>
    <w:rsid w:val="00371188"/>
    <w:rsid w:val="00381891"/>
    <w:rsid w:val="00394538"/>
    <w:rsid w:val="003A4243"/>
    <w:rsid w:val="003D4E49"/>
    <w:rsid w:val="00404B64"/>
    <w:rsid w:val="004107BB"/>
    <w:rsid w:val="00426107"/>
    <w:rsid w:val="004268F3"/>
    <w:rsid w:val="00445602"/>
    <w:rsid w:val="0045126A"/>
    <w:rsid w:val="0046744B"/>
    <w:rsid w:val="00470F87"/>
    <w:rsid w:val="00473E7D"/>
    <w:rsid w:val="0049064B"/>
    <w:rsid w:val="00497260"/>
    <w:rsid w:val="004A0965"/>
    <w:rsid w:val="004A17EE"/>
    <w:rsid w:val="004C2A70"/>
    <w:rsid w:val="004F6F84"/>
    <w:rsid w:val="005173B0"/>
    <w:rsid w:val="00531338"/>
    <w:rsid w:val="00534114"/>
    <w:rsid w:val="005422F0"/>
    <w:rsid w:val="00543AF0"/>
    <w:rsid w:val="005739D4"/>
    <w:rsid w:val="00576A4B"/>
    <w:rsid w:val="005822BB"/>
    <w:rsid w:val="005826A4"/>
    <w:rsid w:val="00586443"/>
    <w:rsid w:val="00586C9A"/>
    <w:rsid w:val="00595B2C"/>
    <w:rsid w:val="005A461B"/>
    <w:rsid w:val="005A5584"/>
    <w:rsid w:val="005B2B09"/>
    <w:rsid w:val="005C0DA5"/>
    <w:rsid w:val="005C2B25"/>
    <w:rsid w:val="005E2D17"/>
    <w:rsid w:val="005E3AFA"/>
    <w:rsid w:val="005E4518"/>
    <w:rsid w:val="005F0B88"/>
    <w:rsid w:val="005F5DBA"/>
    <w:rsid w:val="0061484A"/>
    <w:rsid w:val="00634ABB"/>
    <w:rsid w:val="00663FB6"/>
    <w:rsid w:val="00676060"/>
    <w:rsid w:val="006D23AA"/>
    <w:rsid w:val="006D6BEC"/>
    <w:rsid w:val="00703752"/>
    <w:rsid w:val="00706CD6"/>
    <w:rsid w:val="00716572"/>
    <w:rsid w:val="00733743"/>
    <w:rsid w:val="00737A59"/>
    <w:rsid w:val="00785A7A"/>
    <w:rsid w:val="007947D3"/>
    <w:rsid w:val="00796C62"/>
    <w:rsid w:val="007979DE"/>
    <w:rsid w:val="007A3104"/>
    <w:rsid w:val="007F7184"/>
    <w:rsid w:val="007F732B"/>
    <w:rsid w:val="008179CF"/>
    <w:rsid w:val="00834671"/>
    <w:rsid w:val="008456FD"/>
    <w:rsid w:val="008634EF"/>
    <w:rsid w:val="00884569"/>
    <w:rsid w:val="0089145C"/>
    <w:rsid w:val="00894C4A"/>
    <w:rsid w:val="008C5A4D"/>
    <w:rsid w:val="008D6048"/>
    <w:rsid w:val="008D6936"/>
    <w:rsid w:val="008E0BAE"/>
    <w:rsid w:val="008F1864"/>
    <w:rsid w:val="008F3820"/>
    <w:rsid w:val="008F40C0"/>
    <w:rsid w:val="008F4CD5"/>
    <w:rsid w:val="009146C2"/>
    <w:rsid w:val="009354E5"/>
    <w:rsid w:val="0095783C"/>
    <w:rsid w:val="00966386"/>
    <w:rsid w:val="0097723E"/>
    <w:rsid w:val="009841BD"/>
    <w:rsid w:val="009962C8"/>
    <w:rsid w:val="009B3C36"/>
    <w:rsid w:val="009B44F5"/>
    <w:rsid w:val="009B66F6"/>
    <w:rsid w:val="009C6FAA"/>
    <w:rsid w:val="009D73AE"/>
    <w:rsid w:val="009F3E78"/>
    <w:rsid w:val="009F778B"/>
    <w:rsid w:val="00A01F74"/>
    <w:rsid w:val="00A213CA"/>
    <w:rsid w:val="00A24907"/>
    <w:rsid w:val="00A32FF7"/>
    <w:rsid w:val="00A41B6C"/>
    <w:rsid w:val="00A6103D"/>
    <w:rsid w:val="00A776BD"/>
    <w:rsid w:val="00A80EF1"/>
    <w:rsid w:val="00A811D4"/>
    <w:rsid w:val="00A81B70"/>
    <w:rsid w:val="00AA36DD"/>
    <w:rsid w:val="00AA6B5E"/>
    <w:rsid w:val="00AC14AD"/>
    <w:rsid w:val="00AC294D"/>
    <w:rsid w:val="00AD5EF9"/>
    <w:rsid w:val="00AD6FE1"/>
    <w:rsid w:val="00B05A52"/>
    <w:rsid w:val="00B104AD"/>
    <w:rsid w:val="00B24C0A"/>
    <w:rsid w:val="00B255C4"/>
    <w:rsid w:val="00B33FBF"/>
    <w:rsid w:val="00B425DB"/>
    <w:rsid w:val="00B42E26"/>
    <w:rsid w:val="00B450FE"/>
    <w:rsid w:val="00B535C1"/>
    <w:rsid w:val="00B56B9B"/>
    <w:rsid w:val="00B75B4B"/>
    <w:rsid w:val="00B805F3"/>
    <w:rsid w:val="00B92E39"/>
    <w:rsid w:val="00B94148"/>
    <w:rsid w:val="00BA4325"/>
    <w:rsid w:val="00BA5DA2"/>
    <w:rsid w:val="00BB22B4"/>
    <w:rsid w:val="00BB3FBA"/>
    <w:rsid w:val="00BB6EEB"/>
    <w:rsid w:val="00BC3D01"/>
    <w:rsid w:val="00BD1788"/>
    <w:rsid w:val="00BE0DE8"/>
    <w:rsid w:val="00BE6DBB"/>
    <w:rsid w:val="00BF28D5"/>
    <w:rsid w:val="00BF5CFE"/>
    <w:rsid w:val="00C3625D"/>
    <w:rsid w:val="00C40D67"/>
    <w:rsid w:val="00C53125"/>
    <w:rsid w:val="00C6074C"/>
    <w:rsid w:val="00C80476"/>
    <w:rsid w:val="00C87AAF"/>
    <w:rsid w:val="00CB3CDF"/>
    <w:rsid w:val="00CB7422"/>
    <w:rsid w:val="00CB7BE3"/>
    <w:rsid w:val="00CE2BB6"/>
    <w:rsid w:val="00D11010"/>
    <w:rsid w:val="00D40E9C"/>
    <w:rsid w:val="00D53D23"/>
    <w:rsid w:val="00D613CF"/>
    <w:rsid w:val="00D646F8"/>
    <w:rsid w:val="00D74931"/>
    <w:rsid w:val="00D93222"/>
    <w:rsid w:val="00DA2CEE"/>
    <w:rsid w:val="00DB0DCC"/>
    <w:rsid w:val="00DB3651"/>
    <w:rsid w:val="00DC0065"/>
    <w:rsid w:val="00DC27D7"/>
    <w:rsid w:val="00DC5F92"/>
    <w:rsid w:val="00DD3C1D"/>
    <w:rsid w:val="00DE5736"/>
    <w:rsid w:val="00DE7209"/>
    <w:rsid w:val="00DF43AF"/>
    <w:rsid w:val="00DF5403"/>
    <w:rsid w:val="00E0665D"/>
    <w:rsid w:val="00E079AE"/>
    <w:rsid w:val="00E15D41"/>
    <w:rsid w:val="00E1786A"/>
    <w:rsid w:val="00E2790D"/>
    <w:rsid w:val="00E60B59"/>
    <w:rsid w:val="00E611A1"/>
    <w:rsid w:val="00E67010"/>
    <w:rsid w:val="00E73EAB"/>
    <w:rsid w:val="00E77BB2"/>
    <w:rsid w:val="00E943D6"/>
    <w:rsid w:val="00E96773"/>
    <w:rsid w:val="00E97F03"/>
    <w:rsid w:val="00EA04DD"/>
    <w:rsid w:val="00EB1D08"/>
    <w:rsid w:val="00ED20F9"/>
    <w:rsid w:val="00ED30D4"/>
    <w:rsid w:val="00ED4226"/>
    <w:rsid w:val="00ED6E41"/>
    <w:rsid w:val="00EE247B"/>
    <w:rsid w:val="00EE2706"/>
    <w:rsid w:val="00F23022"/>
    <w:rsid w:val="00F368FB"/>
    <w:rsid w:val="00F41296"/>
    <w:rsid w:val="00F4665C"/>
    <w:rsid w:val="00F8273A"/>
    <w:rsid w:val="00F828A5"/>
    <w:rsid w:val="00F915AE"/>
    <w:rsid w:val="00FA0A7B"/>
    <w:rsid w:val="00FA6A1A"/>
    <w:rsid w:val="00FC2B3A"/>
    <w:rsid w:val="00FC3DC5"/>
    <w:rsid w:val="00FE0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76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1D"/>
  </w:style>
  <w:style w:type="paragraph" w:styleId="Heading1">
    <w:name w:val="heading 1"/>
    <w:basedOn w:val="Normal"/>
    <w:next w:val="Normal"/>
    <w:link w:val="Heading1Char"/>
    <w:uiPriority w:val="9"/>
    <w:qFormat/>
    <w:rsid w:val="00E77BB2"/>
    <w:pPr>
      <w:keepNext/>
      <w:keepLines/>
      <w:spacing w:before="240" w:after="0"/>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2E0606"/>
    <w:pPr>
      <w:keepNext/>
      <w:keepLines/>
      <w:spacing w:before="200" w:after="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B450FE"/>
    <w:pPr>
      <w:keepNext/>
      <w:keepLines/>
      <w:spacing w:before="200" w:after="0" w:line="240" w:lineRule="auto"/>
      <w:outlineLvl w:val="2"/>
    </w:pPr>
    <w:rPr>
      <w:rFonts w:asciiTheme="majorHAnsi" w:eastAsiaTheme="majorEastAsia" w:hAnsiTheme="majorHAnsi" w:cstheme="majorBidi"/>
      <w:b/>
      <w:bCs/>
      <w:color w:val="93A299"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3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891"/>
    <w:pPr>
      <w:ind w:left="720"/>
      <w:contextualSpacing/>
    </w:pPr>
  </w:style>
  <w:style w:type="character" w:customStyle="1" w:styleId="Heading1Char">
    <w:name w:val="Heading 1 Char"/>
    <w:basedOn w:val="DefaultParagraphFont"/>
    <w:link w:val="Heading1"/>
    <w:uiPriority w:val="9"/>
    <w:rsid w:val="00E77BB2"/>
    <w:rPr>
      <w:rFonts w:ascii="Calibri" w:eastAsiaTheme="majorEastAsia" w:hAnsi="Calibri" w:cstheme="majorBidi"/>
      <w:color w:val="8B8B8B"/>
      <w:sz w:val="44"/>
      <w:szCs w:val="32"/>
    </w:rPr>
  </w:style>
  <w:style w:type="paragraph" w:styleId="Footer">
    <w:name w:val="footer"/>
    <w:basedOn w:val="Normal"/>
    <w:link w:val="FooterChar"/>
    <w:uiPriority w:val="99"/>
    <w:unhideWhenUsed/>
    <w:rsid w:val="00E77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BB2"/>
  </w:style>
  <w:style w:type="character" w:customStyle="1" w:styleId="Heading3Char">
    <w:name w:val="Heading 3 Char"/>
    <w:basedOn w:val="DefaultParagraphFont"/>
    <w:link w:val="Heading3"/>
    <w:uiPriority w:val="9"/>
    <w:rsid w:val="00B450FE"/>
    <w:rPr>
      <w:rFonts w:asciiTheme="majorHAnsi" w:eastAsiaTheme="majorEastAsia" w:hAnsiTheme="majorHAnsi" w:cstheme="majorBidi"/>
      <w:b/>
      <w:bCs/>
      <w:color w:val="93A299" w:themeColor="accent1"/>
      <w:sz w:val="24"/>
      <w:szCs w:val="24"/>
    </w:rPr>
  </w:style>
  <w:style w:type="paragraph" w:customStyle="1" w:styleId="Body">
    <w:name w:val="Body"/>
    <w:link w:val="BodyChar"/>
    <w:rsid w:val="00B450FE"/>
    <w:pPr>
      <w:suppressAutoHyphens/>
      <w:spacing w:after="180" w:line="312" w:lineRule="auto"/>
    </w:pPr>
    <w:rPr>
      <w:rFonts w:ascii="Helvetica Neue Light" w:eastAsia="ヒラギノ角ゴ Pro W3" w:hAnsi="Helvetica Neue Light" w:cs="Times New Roman"/>
      <w:color w:val="000000"/>
      <w:sz w:val="18"/>
      <w:szCs w:val="20"/>
    </w:rPr>
  </w:style>
  <w:style w:type="character" w:customStyle="1" w:styleId="Heading2Char">
    <w:name w:val="Heading 2 Char"/>
    <w:basedOn w:val="DefaultParagraphFont"/>
    <w:link w:val="Heading2"/>
    <w:uiPriority w:val="9"/>
    <w:rsid w:val="002E0606"/>
    <w:rPr>
      <w:rFonts w:asciiTheme="majorHAnsi" w:eastAsiaTheme="majorEastAsia" w:hAnsiTheme="majorHAnsi" w:cstheme="majorBidi"/>
      <w:b/>
      <w:bCs/>
      <w:color w:val="93A299" w:themeColor="accent1"/>
      <w:sz w:val="26"/>
      <w:szCs w:val="26"/>
    </w:rPr>
  </w:style>
  <w:style w:type="paragraph" w:customStyle="1" w:styleId="Style1">
    <w:name w:val="Style 1"/>
    <w:basedOn w:val="Normal"/>
    <w:rsid w:val="00B535C1"/>
    <w:pPr>
      <w:widowControl w:val="0"/>
      <w:autoSpaceDE w:val="0"/>
      <w:autoSpaceDN w:val="0"/>
      <w:adjustRightInd w:val="0"/>
      <w:spacing w:after="0" w:line="240" w:lineRule="auto"/>
    </w:pPr>
    <w:rPr>
      <w:rFonts w:ascii="Times New Roman" w:eastAsia="Times New Roman" w:hAnsi="Times New Roman" w:cs="Times New Roman"/>
      <w:sz w:val="24"/>
      <w:szCs w:val="24"/>
      <w:lang w:bidi="he-IL"/>
    </w:rPr>
  </w:style>
  <w:style w:type="paragraph" w:customStyle="1" w:styleId="Style2">
    <w:name w:val="Style 2"/>
    <w:basedOn w:val="Normal"/>
    <w:rsid w:val="00B535C1"/>
    <w:pPr>
      <w:widowControl w:val="0"/>
      <w:autoSpaceDE w:val="0"/>
      <w:autoSpaceDN w:val="0"/>
      <w:adjustRightInd w:val="0"/>
      <w:spacing w:after="0" w:line="240" w:lineRule="auto"/>
    </w:pPr>
    <w:rPr>
      <w:rFonts w:ascii="Times New Roman" w:eastAsia="Times New Roman" w:hAnsi="Times New Roman" w:cs="Times New Roman"/>
      <w:sz w:val="24"/>
      <w:szCs w:val="24"/>
      <w:lang w:bidi="he-IL"/>
    </w:rPr>
  </w:style>
  <w:style w:type="paragraph" w:customStyle="1" w:styleId="Style3">
    <w:name w:val="Style 3"/>
    <w:basedOn w:val="Normal"/>
    <w:rsid w:val="00B535C1"/>
    <w:pPr>
      <w:widowControl w:val="0"/>
      <w:autoSpaceDE w:val="0"/>
      <w:autoSpaceDN w:val="0"/>
      <w:spacing w:after="0" w:line="480" w:lineRule="auto"/>
    </w:pPr>
    <w:rPr>
      <w:rFonts w:ascii="Times New Roman" w:eastAsia="Times New Roman" w:hAnsi="Times New Roman" w:cs="Times New Roman"/>
      <w:sz w:val="24"/>
      <w:szCs w:val="24"/>
      <w:lang w:bidi="he-IL"/>
    </w:rPr>
  </w:style>
  <w:style w:type="paragraph" w:styleId="Header">
    <w:name w:val="header"/>
    <w:basedOn w:val="Normal"/>
    <w:link w:val="HeaderChar"/>
    <w:unhideWhenUsed/>
    <w:rsid w:val="00A01F74"/>
    <w:pPr>
      <w:tabs>
        <w:tab w:val="center" w:pos="4680"/>
        <w:tab w:val="right" w:pos="9360"/>
      </w:tabs>
      <w:spacing w:after="0" w:line="240" w:lineRule="auto"/>
    </w:pPr>
  </w:style>
  <w:style w:type="character" w:customStyle="1" w:styleId="HeaderChar">
    <w:name w:val="Header Char"/>
    <w:basedOn w:val="DefaultParagraphFont"/>
    <w:link w:val="Header"/>
    <w:rsid w:val="00A01F74"/>
  </w:style>
  <w:style w:type="paragraph" w:customStyle="1" w:styleId="BodyBullet">
    <w:name w:val="Body Bullet"/>
    <w:rsid w:val="00A01F74"/>
    <w:pPr>
      <w:suppressAutoHyphens/>
      <w:spacing w:after="0" w:line="312" w:lineRule="auto"/>
    </w:pPr>
    <w:rPr>
      <w:rFonts w:ascii="Helvetica Neue Light" w:eastAsia="ヒラギノ角ゴ Pro W3" w:hAnsi="Helvetica Neue Light" w:cs="Times New Roman"/>
      <w:color w:val="000000"/>
      <w:sz w:val="18"/>
      <w:szCs w:val="20"/>
    </w:rPr>
  </w:style>
  <w:style w:type="paragraph" w:styleId="Title">
    <w:name w:val="Title"/>
    <w:basedOn w:val="Normal"/>
    <w:next w:val="Normal"/>
    <w:link w:val="TitleChar"/>
    <w:uiPriority w:val="10"/>
    <w:qFormat/>
    <w:rsid w:val="00D40E9C"/>
    <w:pPr>
      <w:pBdr>
        <w:bottom w:val="single" w:sz="8" w:space="4" w:color="93A299" w:themeColor="accent1"/>
      </w:pBdr>
      <w:spacing w:after="300" w:line="240" w:lineRule="auto"/>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D40E9C"/>
    <w:rPr>
      <w:rFonts w:asciiTheme="majorHAnsi" w:eastAsiaTheme="majorEastAsia" w:hAnsiTheme="majorHAnsi" w:cstheme="majorBidi"/>
      <w:color w:val="A43926" w:themeColor="text2" w:themeShade="BF"/>
      <w:spacing w:val="5"/>
      <w:kern w:val="28"/>
      <w:sz w:val="52"/>
      <w:szCs w:val="52"/>
    </w:rPr>
  </w:style>
  <w:style w:type="paragraph" w:styleId="TOC1">
    <w:name w:val="toc 1"/>
    <w:basedOn w:val="Normal"/>
    <w:next w:val="Normal"/>
    <w:autoRedefine/>
    <w:uiPriority w:val="39"/>
    <w:unhideWhenUsed/>
    <w:rsid w:val="00D40E9C"/>
    <w:pPr>
      <w:spacing w:before="120" w:after="0" w:line="240" w:lineRule="auto"/>
    </w:pPr>
    <w:rPr>
      <w:rFonts w:eastAsiaTheme="minorEastAsia" w:cstheme="minorHAnsi"/>
      <w:b/>
      <w:sz w:val="24"/>
      <w:szCs w:val="24"/>
    </w:rPr>
  </w:style>
  <w:style w:type="paragraph" w:styleId="TOC2">
    <w:name w:val="toc 2"/>
    <w:basedOn w:val="Normal"/>
    <w:next w:val="Normal"/>
    <w:autoRedefine/>
    <w:uiPriority w:val="39"/>
    <w:unhideWhenUsed/>
    <w:rsid w:val="00D40E9C"/>
    <w:pPr>
      <w:spacing w:after="0" w:line="240" w:lineRule="auto"/>
      <w:ind w:left="240"/>
    </w:pPr>
    <w:rPr>
      <w:rFonts w:eastAsiaTheme="minorEastAsia" w:cstheme="minorHAnsi"/>
      <w:b/>
    </w:rPr>
  </w:style>
  <w:style w:type="paragraph" w:styleId="TOCHeading">
    <w:name w:val="TOC Heading"/>
    <w:basedOn w:val="Heading1"/>
    <w:next w:val="Normal"/>
    <w:uiPriority w:val="39"/>
    <w:unhideWhenUsed/>
    <w:qFormat/>
    <w:rsid w:val="00D40E9C"/>
    <w:pPr>
      <w:outlineLvl w:val="9"/>
    </w:pPr>
    <w:rPr>
      <w:rFonts w:asciiTheme="majorHAnsi" w:hAnsiTheme="majorHAnsi"/>
      <w:color w:val="6B7C71" w:themeColor="accent1" w:themeShade="BF"/>
      <w:sz w:val="32"/>
    </w:rPr>
  </w:style>
  <w:style w:type="paragraph" w:styleId="BalloonText">
    <w:name w:val="Balloon Text"/>
    <w:basedOn w:val="Normal"/>
    <w:link w:val="BalloonTextChar"/>
    <w:uiPriority w:val="99"/>
    <w:semiHidden/>
    <w:unhideWhenUsed/>
    <w:rsid w:val="00D40E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E9C"/>
    <w:rPr>
      <w:rFonts w:ascii="Lucida Grande" w:hAnsi="Lucida Grande" w:cs="Lucida Grande"/>
      <w:sz w:val="18"/>
      <w:szCs w:val="18"/>
    </w:rPr>
  </w:style>
  <w:style w:type="paragraph" w:styleId="NormalWeb">
    <w:name w:val="Normal (Web)"/>
    <w:basedOn w:val="Normal"/>
    <w:uiPriority w:val="99"/>
    <w:semiHidden/>
    <w:unhideWhenUsed/>
    <w:rsid w:val="001F734D"/>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rsid w:val="00152494"/>
    <w:rPr>
      <w:color w:val="0000FF"/>
      <w:u w:val="single"/>
    </w:rPr>
  </w:style>
  <w:style w:type="character" w:styleId="Strong">
    <w:name w:val="Strong"/>
    <w:basedOn w:val="DefaultParagraphFont"/>
    <w:uiPriority w:val="22"/>
    <w:qFormat/>
    <w:rsid w:val="00152494"/>
    <w:rPr>
      <w:b/>
      <w:bCs/>
    </w:rPr>
  </w:style>
  <w:style w:type="character" w:styleId="CommentReference">
    <w:name w:val="annotation reference"/>
    <w:basedOn w:val="DefaultParagraphFont"/>
    <w:uiPriority w:val="99"/>
    <w:semiHidden/>
    <w:unhideWhenUsed/>
    <w:rsid w:val="005E3AFA"/>
    <w:rPr>
      <w:sz w:val="16"/>
      <w:szCs w:val="16"/>
    </w:rPr>
  </w:style>
  <w:style w:type="paragraph" w:styleId="CommentText">
    <w:name w:val="annotation text"/>
    <w:basedOn w:val="Normal"/>
    <w:link w:val="CommentTextChar"/>
    <w:uiPriority w:val="99"/>
    <w:semiHidden/>
    <w:unhideWhenUsed/>
    <w:rsid w:val="005E3AFA"/>
    <w:pPr>
      <w:spacing w:line="240" w:lineRule="auto"/>
    </w:pPr>
    <w:rPr>
      <w:sz w:val="20"/>
      <w:szCs w:val="20"/>
    </w:rPr>
  </w:style>
  <w:style w:type="character" w:customStyle="1" w:styleId="CommentTextChar">
    <w:name w:val="Comment Text Char"/>
    <w:basedOn w:val="DefaultParagraphFont"/>
    <w:link w:val="CommentText"/>
    <w:uiPriority w:val="99"/>
    <w:semiHidden/>
    <w:rsid w:val="005E3AFA"/>
    <w:rPr>
      <w:sz w:val="20"/>
      <w:szCs w:val="20"/>
    </w:rPr>
  </w:style>
  <w:style w:type="paragraph" w:styleId="CommentSubject">
    <w:name w:val="annotation subject"/>
    <w:basedOn w:val="CommentText"/>
    <w:next w:val="CommentText"/>
    <w:link w:val="CommentSubjectChar"/>
    <w:uiPriority w:val="99"/>
    <w:semiHidden/>
    <w:unhideWhenUsed/>
    <w:rsid w:val="005E3AFA"/>
    <w:rPr>
      <w:b/>
      <w:bCs/>
    </w:rPr>
  </w:style>
  <w:style w:type="character" w:customStyle="1" w:styleId="CommentSubjectChar">
    <w:name w:val="Comment Subject Char"/>
    <w:basedOn w:val="CommentTextChar"/>
    <w:link w:val="CommentSubject"/>
    <w:uiPriority w:val="99"/>
    <w:semiHidden/>
    <w:rsid w:val="005E3AFA"/>
    <w:rPr>
      <w:b/>
      <w:bCs/>
      <w:sz w:val="20"/>
      <w:szCs w:val="20"/>
    </w:rPr>
  </w:style>
  <w:style w:type="paragraph" w:customStyle="1" w:styleId="Bullet1">
    <w:name w:val="Bullet 1"/>
    <w:basedOn w:val="Normal"/>
    <w:rsid w:val="00AA6B5E"/>
    <w:pPr>
      <w:numPr>
        <w:ilvl w:val="1"/>
        <w:numId w:val="21"/>
      </w:numPr>
      <w:tabs>
        <w:tab w:val="clear" w:pos="1440"/>
        <w:tab w:val="num" w:pos="1656"/>
      </w:tabs>
      <w:spacing w:before="120" w:after="0" w:line="240" w:lineRule="auto"/>
      <w:ind w:left="1656"/>
    </w:pPr>
    <w:rPr>
      <w:rFonts w:ascii="Times New Roman" w:eastAsia="Times New Roman" w:hAnsi="Times New Roman" w:cs="Times New Roman"/>
      <w:sz w:val="24"/>
      <w:szCs w:val="24"/>
    </w:rPr>
  </w:style>
  <w:style w:type="character" w:customStyle="1" w:styleId="BodyChar">
    <w:name w:val="Body Char"/>
    <w:basedOn w:val="DefaultParagraphFont"/>
    <w:link w:val="Body"/>
    <w:rsid w:val="00AA6B5E"/>
    <w:rPr>
      <w:rFonts w:ascii="Helvetica Neue Light" w:eastAsia="ヒラギノ角ゴ Pro W3" w:hAnsi="Helvetica Neue Light" w:cs="Times New Roman"/>
      <w:color w:val="000000"/>
      <w:sz w:val="18"/>
      <w:szCs w:val="20"/>
    </w:rPr>
  </w:style>
  <w:style w:type="numbering" w:customStyle="1" w:styleId="List8">
    <w:name w:val="List 8"/>
    <w:rsid w:val="00AA6B5E"/>
  </w:style>
  <w:style w:type="paragraph" w:styleId="NoSpacing">
    <w:name w:val="No Spacing"/>
    <w:uiPriority w:val="1"/>
    <w:qFormat/>
    <w:rsid w:val="00AA6B5E"/>
    <w:pPr>
      <w:spacing w:after="0" w:line="240" w:lineRule="auto"/>
    </w:pPr>
  </w:style>
  <w:style w:type="character" w:styleId="BookTitle">
    <w:name w:val="Book Title"/>
    <w:basedOn w:val="DefaultParagraphFont"/>
    <w:uiPriority w:val="33"/>
    <w:qFormat/>
    <w:rsid w:val="005A461B"/>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C1D"/>
  </w:style>
  <w:style w:type="paragraph" w:styleId="Heading1">
    <w:name w:val="heading 1"/>
    <w:basedOn w:val="Normal"/>
    <w:next w:val="Normal"/>
    <w:link w:val="Heading1Char"/>
    <w:uiPriority w:val="9"/>
    <w:qFormat/>
    <w:rsid w:val="00E77BB2"/>
    <w:pPr>
      <w:keepNext/>
      <w:keepLines/>
      <w:spacing w:before="240" w:after="0"/>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2E0606"/>
    <w:pPr>
      <w:keepNext/>
      <w:keepLines/>
      <w:spacing w:before="200" w:after="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B450FE"/>
    <w:pPr>
      <w:keepNext/>
      <w:keepLines/>
      <w:spacing w:before="200" w:after="0" w:line="240" w:lineRule="auto"/>
      <w:outlineLvl w:val="2"/>
    </w:pPr>
    <w:rPr>
      <w:rFonts w:asciiTheme="majorHAnsi" w:eastAsiaTheme="majorEastAsia" w:hAnsiTheme="majorHAnsi" w:cstheme="majorBidi"/>
      <w:b/>
      <w:bCs/>
      <w:color w:val="93A299"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F36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F368FB"/>
    <w:pPr>
      <w:spacing w:after="0" w:line="240" w:lineRule="auto"/>
    </w:pPr>
    <w:rPr>
      <w:rFonts w:eastAsia="MS PGoth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1891"/>
    <w:pPr>
      <w:ind w:left="720"/>
      <w:contextualSpacing/>
    </w:pPr>
  </w:style>
  <w:style w:type="character" w:customStyle="1" w:styleId="Heading1Char">
    <w:name w:val="Heading 1 Char"/>
    <w:basedOn w:val="DefaultParagraphFont"/>
    <w:link w:val="Heading1"/>
    <w:uiPriority w:val="9"/>
    <w:rsid w:val="00E77BB2"/>
    <w:rPr>
      <w:rFonts w:ascii="Calibri" w:eastAsiaTheme="majorEastAsia" w:hAnsi="Calibri" w:cstheme="majorBidi"/>
      <w:color w:val="8B8B8B"/>
      <w:sz w:val="44"/>
      <w:szCs w:val="32"/>
    </w:rPr>
  </w:style>
  <w:style w:type="paragraph" w:styleId="Footer">
    <w:name w:val="footer"/>
    <w:basedOn w:val="Normal"/>
    <w:link w:val="FooterChar"/>
    <w:uiPriority w:val="99"/>
    <w:unhideWhenUsed/>
    <w:rsid w:val="00E77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BB2"/>
  </w:style>
  <w:style w:type="character" w:customStyle="1" w:styleId="Heading3Char">
    <w:name w:val="Heading 3 Char"/>
    <w:basedOn w:val="DefaultParagraphFont"/>
    <w:link w:val="Heading3"/>
    <w:uiPriority w:val="9"/>
    <w:rsid w:val="00B450FE"/>
    <w:rPr>
      <w:rFonts w:asciiTheme="majorHAnsi" w:eastAsiaTheme="majorEastAsia" w:hAnsiTheme="majorHAnsi" w:cstheme="majorBidi"/>
      <w:b/>
      <w:bCs/>
      <w:color w:val="93A299" w:themeColor="accent1"/>
      <w:sz w:val="24"/>
      <w:szCs w:val="24"/>
    </w:rPr>
  </w:style>
  <w:style w:type="paragraph" w:customStyle="1" w:styleId="Body">
    <w:name w:val="Body"/>
    <w:link w:val="BodyChar"/>
    <w:rsid w:val="00B450FE"/>
    <w:pPr>
      <w:suppressAutoHyphens/>
      <w:spacing w:after="180" w:line="312" w:lineRule="auto"/>
    </w:pPr>
    <w:rPr>
      <w:rFonts w:ascii="Helvetica Neue Light" w:eastAsia="ヒラギノ角ゴ Pro W3" w:hAnsi="Helvetica Neue Light" w:cs="Times New Roman"/>
      <w:color w:val="000000"/>
      <w:sz w:val="18"/>
      <w:szCs w:val="20"/>
    </w:rPr>
  </w:style>
  <w:style w:type="character" w:customStyle="1" w:styleId="Heading2Char">
    <w:name w:val="Heading 2 Char"/>
    <w:basedOn w:val="DefaultParagraphFont"/>
    <w:link w:val="Heading2"/>
    <w:uiPriority w:val="9"/>
    <w:rsid w:val="002E0606"/>
    <w:rPr>
      <w:rFonts w:asciiTheme="majorHAnsi" w:eastAsiaTheme="majorEastAsia" w:hAnsiTheme="majorHAnsi" w:cstheme="majorBidi"/>
      <w:b/>
      <w:bCs/>
      <w:color w:val="93A299" w:themeColor="accent1"/>
      <w:sz w:val="26"/>
      <w:szCs w:val="26"/>
    </w:rPr>
  </w:style>
  <w:style w:type="paragraph" w:customStyle="1" w:styleId="Style1">
    <w:name w:val="Style 1"/>
    <w:basedOn w:val="Normal"/>
    <w:rsid w:val="00B535C1"/>
    <w:pPr>
      <w:widowControl w:val="0"/>
      <w:autoSpaceDE w:val="0"/>
      <w:autoSpaceDN w:val="0"/>
      <w:adjustRightInd w:val="0"/>
      <w:spacing w:after="0" w:line="240" w:lineRule="auto"/>
    </w:pPr>
    <w:rPr>
      <w:rFonts w:ascii="Times New Roman" w:eastAsia="Times New Roman" w:hAnsi="Times New Roman" w:cs="Times New Roman"/>
      <w:sz w:val="24"/>
      <w:szCs w:val="24"/>
      <w:lang w:bidi="he-IL"/>
    </w:rPr>
  </w:style>
  <w:style w:type="paragraph" w:customStyle="1" w:styleId="Style2">
    <w:name w:val="Style 2"/>
    <w:basedOn w:val="Normal"/>
    <w:rsid w:val="00B535C1"/>
    <w:pPr>
      <w:widowControl w:val="0"/>
      <w:autoSpaceDE w:val="0"/>
      <w:autoSpaceDN w:val="0"/>
      <w:adjustRightInd w:val="0"/>
      <w:spacing w:after="0" w:line="240" w:lineRule="auto"/>
    </w:pPr>
    <w:rPr>
      <w:rFonts w:ascii="Times New Roman" w:eastAsia="Times New Roman" w:hAnsi="Times New Roman" w:cs="Times New Roman"/>
      <w:sz w:val="24"/>
      <w:szCs w:val="24"/>
      <w:lang w:bidi="he-IL"/>
    </w:rPr>
  </w:style>
  <w:style w:type="paragraph" w:customStyle="1" w:styleId="Style3">
    <w:name w:val="Style 3"/>
    <w:basedOn w:val="Normal"/>
    <w:rsid w:val="00B535C1"/>
    <w:pPr>
      <w:widowControl w:val="0"/>
      <w:autoSpaceDE w:val="0"/>
      <w:autoSpaceDN w:val="0"/>
      <w:spacing w:after="0" w:line="480" w:lineRule="auto"/>
    </w:pPr>
    <w:rPr>
      <w:rFonts w:ascii="Times New Roman" w:eastAsia="Times New Roman" w:hAnsi="Times New Roman" w:cs="Times New Roman"/>
      <w:sz w:val="24"/>
      <w:szCs w:val="24"/>
      <w:lang w:bidi="he-IL"/>
    </w:rPr>
  </w:style>
  <w:style w:type="paragraph" w:styleId="Header">
    <w:name w:val="header"/>
    <w:basedOn w:val="Normal"/>
    <w:link w:val="HeaderChar"/>
    <w:unhideWhenUsed/>
    <w:rsid w:val="00A01F74"/>
    <w:pPr>
      <w:tabs>
        <w:tab w:val="center" w:pos="4680"/>
        <w:tab w:val="right" w:pos="9360"/>
      </w:tabs>
      <w:spacing w:after="0" w:line="240" w:lineRule="auto"/>
    </w:pPr>
  </w:style>
  <w:style w:type="character" w:customStyle="1" w:styleId="HeaderChar">
    <w:name w:val="Header Char"/>
    <w:basedOn w:val="DefaultParagraphFont"/>
    <w:link w:val="Header"/>
    <w:rsid w:val="00A01F74"/>
  </w:style>
  <w:style w:type="paragraph" w:customStyle="1" w:styleId="BodyBullet">
    <w:name w:val="Body Bullet"/>
    <w:rsid w:val="00A01F74"/>
    <w:pPr>
      <w:suppressAutoHyphens/>
      <w:spacing w:after="0" w:line="312" w:lineRule="auto"/>
    </w:pPr>
    <w:rPr>
      <w:rFonts w:ascii="Helvetica Neue Light" w:eastAsia="ヒラギノ角ゴ Pro W3" w:hAnsi="Helvetica Neue Light" w:cs="Times New Roman"/>
      <w:color w:val="000000"/>
      <w:sz w:val="18"/>
      <w:szCs w:val="20"/>
    </w:rPr>
  </w:style>
  <w:style w:type="paragraph" w:styleId="Title">
    <w:name w:val="Title"/>
    <w:basedOn w:val="Normal"/>
    <w:next w:val="Normal"/>
    <w:link w:val="TitleChar"/>
    <w:uiPriority w:val="10"/>
    <w:qFormat/>
    <w:rsid w:val="00D40E9C"/>
    <w:pPr>
      <w:pBdr>
        <w:bottom w:val="single" w:sz="8" w:space="4" w:color="93A299" w:themeColor="accent1"/>
      </w:pBdr>
      <w:spacing w:after="300" w:line="240" w:lineRule="auto"/>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D40E9C"/>
    <w:rPr>
      <w:rFonts w:asciiTheme="majorHAnsi" w:eastAsiaTheme="majorEastAsia" w:hAnsiTheme="majorHAnsi" w:cstheme="majorBidi"/>
      <w:color w:val="A43926" w:themeColor="text2" w:themeShade="BF"/>
      <w:spacing w:val="5"/>
      <w:kern w:val="28"/>
      <w:sz w:val="52"/>
      <w:szCs w:val="52"/>
    </w:rPr>
  </w:style>
  <w:style w:type="paragraph" w:styleId="TOC1">
    <w:name w:val="toc 1"/>
    <w:basedOn w:val="Normal"/>
    <w:next w:val="Normal"/>
    <w:autoRedefine/>
    <w:uiPriority w:val="39"/>
    <w:unhideWhenUsed/>
    <w:rsid w:val="00D40E9C"/>
    <w:pPr>
      <w:spacing w:before="120" w:after="0" w:line="240" w:lineRule="auto"/>
    </w:pPr>
    <w:rPr>
      <w:rFonts w:eastAsiaTheme="minorEastAsia" w:cstheme="minorHAnsi"/>
      <w:b/>
      <w:sz w:val="24"/>
      <w:szCs w:val="24"/>
    </w:rPr>
  </w:style>
  <w:style w:type="paragraph" w:styleId="TOC2">
    <w:name w:val="toc 2"/>
    <w:basedOn w:val="Normal"/>
    <w:next w:val="Normal"/>
    <w:autoRedefine/>
    <w:uiPriority w:val="39"/>
    <w:unhideWhenUsed/>
    <w:rsid w:val="00D40E9C"/>
    <w:pPr>
      <w:spacing w:after="0" w:line="240" w:lineRule="auto"/>
      <w:ind w:left="240"/>
    </w:pPr>
    <w:rPr>
      <w:rFonts w:eastAsiaTheme="minorEastAsia" w:cstheme="minorHAnsi"/>
      <w:b/>
    </w:rPr>
  </w:style>
  <w:style w:type="paragraph" w:styleId="TOCHeading">
    <w:name w:val="TOC Heading"/>
    <w:basedOn w:val="Heading1"/>
    <w:next w:val="Normal"/>
    <w:uiPriority w:val="39"/>
    <w:unhideWhenUsed/>
    <w:qFormat/>
    <w:rsid w:val="00D40E9C"/>
    <w:pPr>
      <w:outlineLvl w:val="9"/>
    </w:pPr>
    <w:rPr>
      <w:rFonts w:asciiTheme="majorHAnsi" w:hAnsiTheme="majorHAnsi"/>
      <w:color w:val="6B7C71" w:themeColor="accent1" w:themeShade="BF"/>
      <w:sz w:val="32"/>
    </w:rPr>
  </w:style>
  <w:style w:type="paragraph" w:styleId="BalloonText">
    <w:name w:val="Balloon Text"/>
    <w:basedOn w:val="Normal"/>
    <w:link w:val="BalloonTextChar"/>
    <w:uiPriority w:val="99"/>
    <w:semiHidden/>
    <w:unhideWhenUsed/>
    <w:rsid w:val="00D40E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E9C"/>
    <w:rPr>
      <w:rFonts w:ascii="Lucida Grande" w:hAnsi="Lucida Grande" w:cs="Lucida Grande"/>
      <w:sz w:val="18"/>
      <w:szCs w:val="18"/>
    </w:rPr>
  </w:style>
  <w:style w:type="paragraph" w:styleId="NormalWeb">
    <w:name w:val="Normal (Web)"/>
    <w:basedOn w:val="Normal"/>
    <w:uiPriority w:val="99"/>
    <w:semiHidden/>
    <w:unhideWhenUsed/>
    <w:rsid w:val="001F734D"/>
    <w:pPr>
      <w:spacing w:before="100" w:beforeAutospacing="1" w:after="100" w:afterAutospacing="1" w:line="240" w:lineRule="auto"/>
    </w:pPr>
    <w:rPr>
      <w:rFonts w:ascii="Times" w:hAnsi="Times" w:cs="Times New Roman"/>
      <w:sz w:val="20"/>
      <w:szCs w:val="20"/>
    </w:rPr>
  </w:style>
  <w:style w:type="character" w:styleId="Hyperlink">
    <w:name w:val="Hyperlink"/>
    <w:basedOn w:val="DefaultParagraphFont"/>
    <w:rsid w:val="00152494"/>
    <w:rPr>
      <w:color w:val="0000FF"/>
      <w:u w:val="single"/>
    </w:rPr>
  </w:style>
  <w:style w:type="character" w:styleId="Strong">
    <w:name w:val="Strong"/>
    <w:basedOn w:val="DefaultParagraphFont"/>
    <w:uiPriority w:val="22"/>
    <w:qFormat/>
    <w:rsid w:val="00152494"/>
    <w:rPr>
      <w:b/>
      <w:bCs/>
    </w:rPr>
  </w:style>
  <w:style w:type="character" w:styleId="CommentReference">
    <w:name w:val="annotation reference"/>
    <w:basedOn w:val="DefaultParagraphFont"/>
    <w:uiPriority w:val="99"/>
    <w:semiHidden/>
    <w:unhideWhenUsed/>
    <w:rsid w:val="005E3AFA"/>
    <w:rPr>
      <w:sz w:val="16"/>
      <w:szCs w:val="16"/>
    </w:rPr>
  </w:style>
  <w:style w:type="paragraph" w:styleId="CommentText">
    <w:name w:val="annotation text"/>
    <w:basedOn w:val="Normal"/>
    <w:link w:val="CommentTextChar"/>
    <w:uiPriority w:val="99"/>
    <w:semiHidden/>
    <w:unhideWhenUsed/>
    <w:rsid w:val="005E3AFA"/>
    <w:pPr>
      <w:spacing w:line="240" w:lineRule="auto"/>
    </w:pPr>
    <w:rPr>
      <w:sz w:val="20"/>
      <w:szCs w:val="20"/>
    </w:rPr>
  </w:style>
  <w:style w:type="character" w:customStyle="1" w:styleId="CommentTextChar">
    <w:name w:val="Comment Text Char"/>
    <w:basedOn w:val="DefaultParagraphFont"/>
    <w:link w:val="CommentText"/>
    <w:uiPriority w:val="99"/>
    <w:semiHidden/>
    <w:rsid w:val="005E3AFA"/>
    <w:rPr>
      <w:sz w:val="20"/>
      <w:szCs w:val="20"/>
    </w:rPr>
  </w:style>
  <w:style w:type="paragraph" w:styleId="CommentSubject">
    <w:name w:val="annotation subject"/>
    <w:basedOn w:val="CommentText"/>
    <w:next w:val="CommentText"/>
    <w:link w:val="CommentSubjectChar"/>
    <w:uiPriority w:val="99"/>
    <w:semiHidden/>
    <w:unhideWhenUsed/>
    <w:rsid w:val="005E3AFA"/>
    <w:rPr>
      <w:b/>
      <w:bCs/>
    </w:rPr>
  </w:style>
  <w:style w:type="character" w:customStyle="1" w:styleId="CommentSubjectChar">
    <w:name w:val="Comment Subject Char"/>
    <w:basedOn w:val="CommentTextChar"/>
    <w:link w:val="CommentSubject"/>
    <w:uiPriority w:val="99"/>
    <w:semiHidden/>
    <w:rsid w:val="005E3AFA"/>
    <w:rPr>
      <w:b/>
      <w:bCs/>
      <w:sz w:val="20"/>
      <w:szCs w:val="20"/>
    </w:rPr>
  </w:style>
  <w:style w:type="paragraph" w:customStyle="1" w:styleId="Bullet1">
    <w:name w:val="Bullet 1"/>
    <w:basedOn w:val="Normal"/>
    <w:rsid w:val="00AA6B5E"/>
    <w:pPr>
      <w:numPr>
        <w:ilvl w:val="1"/>
        <w:numId w:val="21"/>
      </w:numPr>
      <w:tabs>
        <w:tab w:val="clear" w:pos="1440"/>
        <w:tab w:val="num" w:pos="1656"/>
      </w:tabs>
      <w:spacing w:before="120" w:after="0" w:line="240" w:lineRule="auto"/>
      <w:ind w:left="1656"/>
    </w:pPr>
    <w:rPr>
      <w:rFonts w:ascii="Times New Roman" w:eastAsia="Times New Roman" w:hAnsi="Times New Roman" w:cs="Times New Roman"/>
      <w:sz w:val="24"/>
      <w:szCs w:val="24"/>
    </w:rPr>
  </w:style>
  <w:style w:type="character" w:customStyle="1" w:styleId="BodyChar">
    <w:name w:val="Body Char"/>
    <w:basedOn w:val="DefaultParagraphFont"/>
    <w:link w:val="Body"/>
    <w:rsid w:val="00AA6B5E"/>
    <w:rPr>
      <w:rFonts w:ascii="Helvetica Neue Light" w:eastAsia="ヒラギノ角ゴ Pro W3" w:hAnsi="Helvetica Neue Light" w:cs="Times New Roman"/>
      <w:color w:val="000000"/>
      <w:sz w:val="18"/>
      <w:szCs w:val="20"/>
    </w:rPr>
  </w:style>
  <w:style w:type="numbering" w:customStyle="1" w:styleId="List8">
    <w:name w:val="List 8"/>
    <w:rsid w:val="00AA6B5E"/>
  </w:style>
  <w:style w:type="paragraph" w:styleId="NoSpacing">
    <w:name w:val="No Spacing"/>
    <w:uiPriority w:val="1"/>
    <w:qFormat/>
    <w:rsid w:val="00AA6B5E"/>
    <w:pPr>
      <w:spacing w:after="0" w:line="240" w:lineRule="auto"/>
    </w:pPr>
  </w:style>
  <w:style w:type="character" w:styleId="BookTitle">
    <w:name w:val="Book Title"/>
    <w:basedOn w:val="DefaultParagraphFont"/>
    <w:uiPriority w:val="33"/>
    <w:qFormat/>
    <w:rsid w:val="005A461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6141">
      <w:bodyDiv w:val="1"/>
      <w:marLeft w:val="0"/>
      <w:marRight w:val="0"/>
      <w:marTop w:val="0"/>
      <w:marBottom w:val="0"/>
      <w:divBdr>
        <w:top w:val="none" w:sz="0" w:space="0" w:color="auto"/>
        <w:left w:val="none" w:sz="0" w:space="0" w:color="auto"/>
        <w:bottom w:val="none" w:sz="0" w:space="0" w:color="auto"/>
        <w:right w:val="none" w:sz="0" w:space="0" w:color="auto"/>
      </w:divBdr>
    </w:div>
    <w:div w:id="137771524">
      <w:bodyDiv w:val="1"/>
      <w:marLeft w:val="0"/>
      <w:marRight w:val="0"/>
      <w:marTop w:val="0"/>
      <w:marBottom w:val="0"/>
      <w:divBdr>
        <w:top w:val="none" w:sz="0" w:space="0" w:color="auto"/>
        <w:left w:val="none" w:sz="0" w:space="0" w:color="auto"/>
        <w:bottom w:val="none" w:sz="0" w:space="0" w:color="auto"/>
        <w:right w:val="none" w:sz="0" w:space="0" w:color="auto"/>
      </w:divBdr>
    </w:div>
    <w:div w:id="247545701">
      <w:bodyDiv w:val="1"/>
      <w:marLeft w:val="0"/>
      <w:marRight w:val="0"/>
      <w:marTop w:val="0"/>
      <w:marBottom w:val="0"/>
      <w:divBdr>
        <w:top w:val="none" w:sz="0" w:space="0" w:color="auto"/>
        <w:left w:val="none" w:sz="0" w:space="0" w:color="auto"/>
        <w:bottom w:val="none" w:sz="0" w:space="0" w:color="auto"/>
        <w:right w:val="none" w:sz="0" w:space="0" w:color="auto"/>
      </w:divBdr>
    </w:div>
    <w:div w:id="634913100">
      <w:bodyDiv w:val="1"/>
      <w:marLeft w:val="0"/>
      <w:marRight w:val="0"/>
      <w:marTop w:val="0"/>
      <w:marBottom w:val="0"/>
      <w:divBdr>
        <w:top w:val="none" w:sz="0" w:space="0" w:color="auto"/>
        <w:left w:val="none" w:sz="0" w:space="0" w:color="auto"/>
        <w:bottom w:val="none" w:sz="0" w:space="0" w:color="auto"/>
        <w:right w:val="none" w:sz="0" w:space="0" w:color="auto"/>
      </w:divBdr>
    </w:div>
    <w:div w:id="718866255">
      <w:bodyDiv w:val="1"/>
      <w:marLeft w:val="0"/>
      <w:marRight w:val="0"/>
      <w:marTop w:val="0"/>
      <w:marBottom w:val="0"/>
      <w:divBdr>
        <w:top w:val="none" w:sz="0" w:space="0" w:color="auto"/>
        <w:left w:val="none" w:sz="0" w:space="0" w:color="auto"/>
        <w:bottom w:val="none" w:sz="0" w:space="0" w:color="auto"/>
        <w:right w:val="none" w:sz="0" w:space="0" w:color="auto"/>
      </w:divBdr>
    </w:div>
    <w:div w:id="967005534">
      <w:bodyDiv w:val="1"/>
      <w:marLeft w:val="0"/>
      <w:marRight w:val="0"/>
      <w:marTop w:val="0"/>
      <w:marBottom w:val="0"/>
      <w:divBdr>
        <w:top w:val="none" w:sz="0" w:space="0" w:color="auto"/>
        <w:left w:val="none" w:sz="0" w:space="0" w:color="auto"/>
        <w:bottom w:val="none" w:sz="0" w:space="0" w:color="auto"/>
        <w:right w:val="none" w:sz="0" w:space="0" w:color="auto"/>
      </w:divBdr>
    </w:div>
    <w:div w:id="15661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_rels/theme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20106-0D29-5C46-ADBC-D5B7AD65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1517</Words>
  <Characters>8662</Characters>
  <Application>Microsoft Macintosh Word</Application>
  <DocSecurity>0</DocSecurity>
  <Lines>682</Lines>
  <Paragraphs>211</Paragraphs>
  <ScaleCrop>false</ScaleCrop>
  <HeadingPairs>
    <vt:vector size="2" baseType="variant">
      <vt:variant>
        <vt:lpstr>Title</vt:lpstr>
      </vt:variant>
      <vt:variant>
        <vt:i4>1</vt:i4>
      </vt:variant>
    </vt:vector>
  </HeadingPairs>
  <TitlesOfParts>
    <vt:vector size="1" baseType="lpstr">
      <vt:lpstr/>
    </vt:vector>
  </TitlesOfParts>
  <Manager/>
  <Company>Wakefield Brunswick</Company>
  <LinksUpToDate>false</LinksUpToDate>
  <CharactersWithSpaces>10036</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2016-08-01T18:58:00Z</dcterms:created>
  <dc:creator>Angela Devlen</dc:creator>
  <lastModifiedBy>Angela Devlen</lastModifiedBy>
  <lastPrinted>2016-04-16T23:43:00Z</lastPrinted>
  <dcterms:modified xsi:type="dcterms:W3CDTF">2016-08-01T20:54:00Z</dcterms:modified>
  <revision>4</revision>
</coreProperties>
</file>

<file path=docProps/custom.xml><?xml version="1.0" encoding="utf-8"?>
<Properties xmlns="http://schemas.openxmlformats.org/officeDocument/2006/custom-properties" xmlns:vt="http://schemas.openxmlformats.org/officeDocument/2006/docPropsVTypes">
  <property pid="2" fmtid="{D5CDD505-2E9C-101B-9397-08002B2CF9AE}" name="r_version_label">
    <vt:lpwstr>1.0</vt:lpwstr>
  </property>
  <property pid="3" fmtid="{D5CDD505-2E9C-101B-9397-08002B2CF9AE}" name="sds_title">
    <vt:lpwstr>BCP</vt:lpwstr>
  </property>
  <property pid="4" fmtid="{D5CDD505-2E9C-101B-9397-08002B2CF9AE}" name="sds_subject">
    <vt:lpwstr/>
  </property>
  <property pid="5" fmtid="{D5CDD505-2E9C-101B-9397-08002B2CF9AE}" name="sds_org_subfolder">
    <vt:lpwstr>EMS</vt:lpwstr>
  </property>
  <property pid="6" fmtid="{D5CDD505-2E9C-101B-9397-08002B2CF9AE}" name="sds_org_name">
    <vt:lpwstr>DHS</vt:lpwstr>
  </property>
  <property pid="7" fmtid="{D5CDD505-2E9C-101B-9397-08002B2CF9AE}" name="sds_org_folder">
    <vt:lpwstr>DHS Web</vt:lpwstr>
  </property>
  <property pid="8" fmtid="{D5CDD505-2E9C-101B-9397-08002B2CF9AE}" name="sds_file_extension">
    <vt:lpwstr>docx</vt:lpwstr>
  </property>
  <property pid="9" fmtid="{D5CDD505-2E9C-101B-9397-08002B2CF9AE}" name="sds_document_dt">
    <vt:lpwstr>10/6/2016 12:00:00 AM</vt:lpwstr>
  </property>
  <property pid="10" fmtid="{D5CDD505-2E9C-101B-9397-08002B2CF9AE}" name="sds_doc_id">
    <vt:lpwstr>1004431</vt:lpwstr>
  </property>
  <property pid="11" fmtid="{D5CDD505-2E9C-101B-9397-08002B2CF9AE}" name="sds_customer_org_name">
    <vt:lpwstr/>
  </property>
  <property pid="12" fmtid="{D5CDD505-2E9C-101B-9397-08002B2CF9AE}" name="object_name">
    <vt:lpwstr>1004431_Template-PrimaryAdultCare.docx</vt:lpwstr>
  </property>
  <property pid="13" fmtid="{D5CDD505-2E9C-101B-9397-08002B2CF9AE}" name="sds_keywords">
    <vt:lpwstr/>
  </property>
  <property pid="14" fmtid="{D5CDD505-2E9C-101B-9397-08002B2CF9AE}" name="sds_audience_type">
    <vt:lpwstr>Internet</vt:lpwstr>
  </property>
  <property pid="15" fmtid="{D5CDD505-2E9C-101B-9397-08002B2CF9AE}" name="sds_user_comments">
    <vt:lpwstr/>
  </property>
</Properties>
</file>