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1B347A0D" w:rsidR="005422F0" w:rsidRPr="00FC2B3A" w:rsidRDefault="00524115" w:rsidP="00244DF9">
          <w:pPr>
            <w:spacing w:line="276" w:lineRule="auto"/>
            <w:rPr>
              <w:rFonts w:ascii="Calibri" w:hAnsi="Calibri"/>
              <w:color w:val="A43926"/>
              <w:sz w:val="44"/>
            </w:rPr>
          </w:pPr>
          <w:r>
            <w:rPr>
              <w:rFonts w:ascii="Calibri" w:hAnsi="Calibri"/>
              <w:color w:val="A43926"/>
              <w:sz w:val="44"/>
            </w:rPr>
            <w:t>Payroll</w:t>
          </w:r>
        </w:p>
        <w:p w14:paraId="1B343503" w14:textId="297AA547" w:rsidR="00B805F3" w:rsidRDefault="00B805F3"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E02F5DC" w14:textId="434FA4D1" w:rsidR="00470F87" w:rsidRPr="00C01083" w:rsidRDefault="00552CA7" w:rsidP="00C01083"/>
      </w:sdtContent>
    </w:sdt>
    <w:p w14:paraId="7E2D18D0" w14:textId="78505CBF" w:rsidR="001F734D" w:rsidRPr="00D53D23" w:rsidRDefault="001F734D" w:rsidP="00244DF9">
      <w:pPr>
        <w:pStyle w:val="Title"/>
        <w:spacing w:line="276" w:lineRule="auto"/>
        <w:rPr>
          <w:rFonts w:ascii="Calibri" w:hAnsi="Calibri"/>
        </w:rPr>
      </w:pPr>
      <w:r w:rsidRPr="00D53D23">
        <w:rPr>
          <w:rFonts w:ascii="Calibri" w:hAnsi="Calibri"/>
        </w:rPr>
        <w:lastRenderedPageBreak/>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3367C4">
      <w:pPr>
        <w:spacing w:line="360" w:lineRule="auto"/>
        <w:rPr>
          <w:rFonts w:ascii="Calibri" w:hAnsi="Calibri" w:cs="Arial"/>
          <w:sz w:val="24"/>
        </w:rPr>
      </w:pPr>
    </w:p>
    <w:p w14:paraId="66B94A29" w14:textId="6D6C14A8" w:rsidR="00E77BB2" w:rsidRPr="003367C4" w:rsidRDefault="00344BAD" w:rsidP="003367C4">
      <w:pPr>
        <w:spacing w:after="120" w:line="360" w:lineRule="auto"/>
        <w:rPr>
          <w:rFonts w:ascii="Calibri" w:hAnsi="Calibri" w:cs="Arial"/>
          <w:b/>
          <w:color w:val="A50020"/>
          <w:sz w:val="28"/>
        </w:rPr>
      </w:pPr>
      <w:r>
        <w:rPr>
          <w:rFonts w:ascii="Calibri" w:hAnsi="Calibri" w:cs="Arial"/>
          <w:b/>
          <w:color w:val="A50020"/>
          <w:sz w:val="28"/>
        </w:rPr>
        <w:t xml:space="preserve">Payroll is a </w:t>
      </w:r>
      <w:r w:rsidR="00C01083">
        <w:rPr>
          <w:rFonts w:ascii="Calibri" w:hAnsi="Calibri" w:cs="Arial"/>
          <w:b/>
          <w:color w:val="A50020"/>
          <w:sz w:val="28"/>
        </w:rPr>
        <w:t>mission critical</w:t>
      </w:r>
      <w:r w:rsidR="009B3855">
        <w:rPr>
          <w:rFonts w:ascii="Calibri" w:hAnsi="Calibri" w:cs="Arial"/>
          <w:b/>
          <w:color w:val="A50020"/>
          <w:sz w:val="28"/>
        </w:rPr>
        <w:t xml:space="preserve"> department</w:t>
      </w:r>
      <w:r w:rsidR="00103216">
        <w:rPr>
          <w:rFonts w:ascii="Calibri" w:hAnsi="Calibri" w:cs="Arial"/>
          <w:b/>
          <w:color w:val="A50020"/>
          <w:sz w:val="28"/>
        </w:rPr>
        <w:t xml:space="preserve"> during a payroll-processing period</w:t>
      </w:r>
      <w:r w:rsidR="009B3855">
        <w:rPr>
          <w:rFonts w:ascii="Calibri" w:hAnsi="Calibri" w:cs="Arial"/>
          <w:b/>
          <w:color w:val="A50020"/>
          <w:sz w:val="28"/>
        </w:rPr>
        <w:t>.</w:t>
      </w:r>
      <w:r w:rsidR="00103216">
        <w:rPr>
          <w:rFonts w:ascii="Calibri" w:hAnsi="Calibri" w:cs="Arial"/>
          <w:b/>
          <w:color w:val="A50020"/>
          <w:sz w:val="28"/>
        </w:rPr>
        <w:t xml:space="preserve">  Otherwise, payroll can be categorized at the discretion of the command center.</w:t>
      </w:r>
      <w:r w:rsidR="009B3855">
        <w:rPr>
          <w:rFonts w:ascii="Calibri" w:hAnsi="Calibri" w:cs="Arial"/>
          <w:b/>
          <w:color w:val="A50020"/>
          <w:sz w:val="28"/>
        </w:rPr>
        <w:t xml:space="preserve"> If the primary location is unavailable</w:t>
      </w:r>
      <w:r w:rsidR="00E54FD3">
        <w:rPr>
          <w:rFonts w:ascii="Calibri" w:hAnsi="Calibri" w:cs="Arial"/>
          <w:b/>
          <w:color w:val="A50020"/>
          <w:sz w:val="28"/>
        </w:rPr>
        <w:t xml:space="preserve"> staff will continue mission critical </w:t>
      </w:r>
      <w:r w:rsidR="00E54FD3" w:rsidRPr="00D10848">
        <w:rPr>
          <w:rFonts w:ascii="Calibri" w:hAnsi="Calibri" w:cs="Arial"/>
          <w:b/>
          <w:color w:val="A50020"/>
          <w:sz w:val="28"/>
          <w:szCs w:val="28"/>
        </w:rPr>
        <w:t xml:space="preserve">processes </w:t>
      </w:r>
      <w:r w:rsidR="00134C5D">
        <w:rPr>
          <w:rFonts w:ascii="Calibri" w:hAnsi="Calibri" w:cs="Arial"/>
          <w:b/>
          <w:color w:val="A50020"/>
          <w:sz w:val="28"/>
          <w:szCs w:val="28"/>
        </w:rPr>
        <w:t xml:space="preserve">at the designated </w:t>
      </w:r>
      <w:r w:rsidR="00134C5D">
        <w:rPr>
          <w:rFonts w:ascii="Calibri" w:hAnsi="Calibri"/>
          <w:b/>
          <w:color w:val="A50020"/>
          <w:sz w:val="28"/>
          <w:szCs w:val="28"/>
        </w:rPr>
        <w:t>t</w:t>
      </w:r>
      <w:r w:rsidR="00552CA7">
        <w:rPr>
          <w:rFonts w:ascii="Calibri" w:hAnsi="Calibri"/>
          <w:b/>
          <w:color w:val="A50020"/>
          <w:sz w:val="28"/>
          <w:szCs w:val="28"/>
        </w:rPr>
        <w:t>riage center.</w:t>
      </w:r>
    </w:p>
    <w:p w14:paraId="7E73D6BC" w14:textId="51ABB5D1"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50EC3B60"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3367C4" w:rsidRPr="00D53D23" w14:paraId="1837A639" w14:textId="77777777" w:rsidTr="003367C4">
        <w:trPr>
          <w:trHeight w:val="354"/>
        </w:trPr>
        <w:tc>
          <w:tcPr>
            <w:tcW w:w="3420" w:type="dxa"/>
            <w:vAlign w:val="center"/>
          </w:tcPr>
          <w:p w14:paraId="10200352" w14:textId="41F465F9" w:rsidR="00077931" w:rsidRPr="00D53D23" w:rsidRDefault="007E2B2E" w:rsidP="003367C4">
            <w:pPr>
              <w:spacing w:line="276" w:lineRule="auto"/>
              <w:rPr>
                <w:rFonts w:ascii="Calibri" w:eastAsia="MS PGothic" w:hAnsi="Calibri" w:cs="Times New Roman"/>
              </w:rPr>
            </w:pPr>
            <w:r>
              <w:rPr>
                <w:rFonts w:ascii="Calibri" w:eastAsia="MS PGothic" w:hAnsi="Calibri" w:cs="Times New Roman"/>
              </w:rPr>
              <w:t>Process Payroll</w:t>
            </w:r>
          </w:p>
        </w:tc>
        <w:tc>
          <w:tcPr>
            <w:tcW w:w="3330" w:type="dxa"/>
            <w:vAlign w:val="center"/>
          </w:tcPr>
          <w:p w14:paraId="324018CC" w14:textId="3D37C2C1" w:rsidR="00077931" w:rsidRPr="00D53D23" w:rsidRDefault="00C500CE" w:rsidP="00E72BD4">
            <w:pPr>
              <w:pStyle w:val="ListParagraph"/>
              <w:numPr>
                <w:ilvl w:val="0"/>
                <w:numId w:val="5"/>
              </w:numPr>
              <w:spacing w:line="276" w:lineRule="auto"/>
              <w:rPr>
                <w:rFonts w:ascii="Calibri" w:hAnsi="Calibri" w:cs="Arial"/>
              </w:rPr>
            </w:pPr>
            <w:r>
              <w:rPr>
                <w:rFonts w:ascii="Calibri" w:hAnsi="Calibri" w:cs="Arial"/>
              </w:rPr>
              <w:t>(</w:t>
            </w:r>
            <w:proofErr w:type="gramStart"/>
            <w:r>
              <w:rPr>
                <w:rFonts w:ascii="Calibri" w:hAnsi="Calibri" w:cs="Arial"/>
              </w:rPr>
              <w:t>e</w:t>
            </w:r>
            <w:proofErr w:type="gramEnd"/>
            <w:r>
              <w:rPr>
                <w:rFonts w:ascii="Calibri" w:hAnsi="Calibri" w:cs="Arial"/>
              </w:rPr>
              <w:t xml:space="preserve">.g. </w:t>
            </w:r>
            <w:r w:rsidR="007E2B2E">
              <w:rPr>
                <w:rFonts w:ascii="Calibri" w:hAnsi="Calibri" w:cs="Arial"/>
              </w:rPr>
              <w:t>Lawson</w:t>
            </w:r>
            <w:r>
              <w:rPr>
                <w:rFonts w:ascii="Calibri" w:hAnsi="Calibri" w:cs="Arial"/>
              </w:rPr>
              <w:t xml:space="preserve"> or </w:t>
            </w:r>
            <w:proofErr w:type="spellStart"/>
            <w:r>
              <w:rPr>
                <w:rFonts w:ascii="Calibri" w:hAnsi="Calibri" w:cs="Arial"/>
              </w:rPr>
              <w:t>Peoplsoft</w:t>
            </w:r>
            <w:proofErr w:type="spellEnd"/>
            <w:r>
              <w:rPr>
                <w:rFonts w:ascii="Calibri" w:hAnsi="Calibri" w:cs="Arial"/>
              </w:rPr>
              <w:t>)</w:t>
            </w:r>
          </w:p>
        </w:tc>
        <w:tc>
          <w:tcPr>
            <w:tcW w:w="2610" w:type="dxa"/>
            <w:shd w:val="clear" w:color="auto" w:fill="auto"/>
            <w:vAlign w:val="center"/>
          </w:tcPr>
          <w:p w14:paraId="600418C8" w14:textId="511C1D09" w:rsidR="00077931" w:rsidRPr="00D53D23" w:rsidRDefault="00077931" w:rsidP="003367C4">
            <w:pPr>
              <w:spacing w:line="276" w:lineRule="auto"/>
              <w:rPr>
                <w:rFonts w:ascii="Calibri" w:eastAsia="MS PGothic" w:hAnsi="Calibri" w:cs="Times New Roman"/>
              </w:rPr>
            </w:pPr>
          </w:p>
        </w:tc>
      </w:tr>
      <w:tr w:rsidR="003367C4" w:rsidRPr="00D53D23" w14:paraId="179B23F7" w14:textId="77777777" w:rsidTr="003367C4">
        <w:trPr>
          <w:trHeight w:val="354"/>
        </w:trPr>
        <w:tc>
          <w:tcPr>
            <w:tcW w:w="3420" w:type="dxa"/>
            <w:vAlign w:val="center"/>
          </w:tcPr>
          <w:p w14:paraId="29F08BF6" w14:textId="55BEAE5D" w:rsidR="00077931" w:rsidRPr="00D53D23" w:rsidRDefault="00041289" w:rsidP="003367C4">
            <w:pPr>
              <w:spacing w:line="276" w:lineRule="auto"/>
              <w:rPr>
                <w:rFonts w:ascii="Calibri" w:eastAsia="MS PGothic" w:hAnsi="Calibri" w:cs="Times New Roman"/>
              </w:rPr>
            </w:pPr>
            <w:proofErr w:type="spellStart"/>
            <w:r>
              <w:rPr>
                <w:rFonts w:ascii="Calibri" w:eastAsia="MS PGothic" w:hAnsi="Calibri" w:cs="Times New Roman"/>
              </w:rPr>
              <w:t>Kronos</w:t>
            </w:r>
            <w:proofErr w:type="spellEnd"/>
            <w:r>
              <w:rPr>
                <w:rFonts w:ascii="Calibri" w:eastAsia="MS PGothic" w:hAnsi="Calibri" w:cs="Times New Roman"/>
              </w:rPr>
              <w:t xml:space="preserve"> Administration</w:t>
            </w:r>
          </w:p>
        </w:tc>
        <w:tc>
          <w:tcPr>
            <w:tcW w:w="3330" w:type="dxa"/>
            <w:vAlign w:val="center"/>
          </w:tcPr>
          <w:p w14:paraId="126F131B" w14:textId="0F3400E7" w:rsidR="00077931" w:rsidRPr="00D53D23" w:rsidRDefault="00041289" w:rsidP="003367C4">
            <w:pPr>
              <w:pStyle w:val="ListParagraph"/>
              <w:numPr>
                <w:ilvl w:val="0"/>
                <w:numId w:val="5"/>
              </w:numPr>
              <w:spacing w:line="276" w:lineRule="auto"/>
              <w:rPr>
                <w:rFonts w:ascii="Calibri" w:hAnsi="Calibri" w:cs="Arial"/>
              </w:rPr>
            </w:pPr>
            <w:proofErr w:type="spellStart"/>
            <w:r>
              <w:rPr>
                <w:rFonts w:ascii="Calibri" w:hAnsi="Calibri" w:cs="Arial"/>
              </w:rPr>
              <w:t>Kronos</w:t>
            </w:r>
            <w:proofErr w:type="spellEnd"/>
          </w:p>
        </w:tc>
        <w:tc>
          <w:tcPr>
            <w:tcW w:w="2610" w:type="dxa"/>
            <w:shd w:val="clear" w:color="auto" w:fill="auto"/>
            <w:vAlign w:val="center"/>
          </w:tcPr>
          <w:p w14:paraId="4A3CBFE9" w14:textId="77777777" w:rsidR="00077931" w:rsidRPr="00D53D23" w:rsidRDefault="00077931" w:rsidP="003367C4">
            <w:pPr>
              <w:spacing w:line="276" w:lineRule="auto"/>
              <w:rPr>
                <w:rFonts w:ascii="Calibri" w:eastAsia="MS PGothic" w:hAnsi="Calibri" w:cs="Times New Roman"/>
              </w:rPr>
            </w:pPr>
          </w:p>
        </w:tc>
      </w:tr>
      <w:tr w:rsidR="00E54FD3" w:rsidRPr="00D53D23" w14:paraId="74FD08E8" w14:textId="77777777" w:rsidTr="003367C4">
        <w:trPr>
          <w:trHeight w:val="354"/>
        </w:trPr>
        <w:tc>
          <w:tcPr>
            <w:tcW w:w="3420" w:type="dxa"/>
            <w:vAlign w:val="center"/>
          </w:tcPr>
          <w:p w14:paraId="30804A33" w14:textId="0913688D" w:rsidR="006A4913" w:rsidRPr="00D10848" w:rsidRDefault="006A4913" w:rsidP="00D10848">
            <w:pPr>
              <w:spacing w:line="276" w:lineRule="auto"/>
              <w:rPr>
                <w:rFonts w:ascii="Calibri" w:eastAsia="MS PGothic" w:hAnsi="Calibri" w:cs="Times New Roman"/>
              </w:rPr>
            </w:pPr>
          </w:p>
        </w:tc>
        <w:tc>
          <w:tcPr>
            <w:tcW w:w="3330" w:type="dxa"/>
            <w:vAlign w:val="center"/>
          </w:tcPr>
          <w:p w14:paraId="44AB5C18" w14:textId="13FDC24B" w:rsidR="00E54FD3" w:rsidRPr="00D53D23" w:rsidRDefault="00E54FD3"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E54FD3" w:rsidRPr="00D53D23" w:rsidRDefault="00E54FD3" w:rsidP="003367C4">
            <w:pPr>
              <w:spacing w:line="276" w:lineRule="auto"/>
              <w:rPr>
                <w:rFonts w:ascii="Calibri" w:eastAsia="MS PGothic" w:hAnsi="Calibri" w:cs="Times New Roman"/>
              </w:rPr>
            </w:pPr>
          </w:p>
        </w:tc>
      </w:tr>
      <w:tr w:rsidR="00E72BD4" w:rsidRPr="00D53D23" w14:paraId="1E597284" w14:textId="77777777" w:rsidTr="003367C4">
        <w:trPr>
          <w:trHeight w:val="354"/>
        </w:trPr>
        <w:tc>
          <w:tcPr>
            <w:tcW w:w="3420" w:type="dxa"/>
            <w:vAlign w:val="center"/>
          </w:tcPr>
          <w:p w14:paraId="2A4BB1E1" w14:textId="0AEAEE4D" w:rsidR="00E72BD4" w:rsidRPr="00D53D23" w:rsidRDefault="00E72BD4" w:rsidP="003367C4">
            <w:pPr>
              <w:spacing w:line="276" w:lineRule="auto"/>
              <w:rPr>
                <w:rFonts w:ascii="Calibri" w:eastAsia="MS PGothic" w:hAnsi="Calibri" w:cs="Times New Roman"/>
              </w:rPr>
            </w:pPr>
          </w:p>
        </w:tc>
        <w:tc>
          <w:tcPr>
            <w:tcW w:w="3330" w:type="dxa"/>
            <w:vAlign w:val="center"/>
          </w:tcPr>
          <w:p w14:paraId="34F3D97C" w14:textId="489EB0A1" w:rsidR="00E72BD4" w:rsidRPr="00D53D23" w:rsidRDefault="00E72BD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EB2E3C" w14:textId="77777777" w:rsidR="00E72BD4" w:rsidRPr="00D53D23" w:rsidRDefault="00E72BD4" w:rsidP="003367C4">
            <w:pPr>
              <w:spacing w:line="276" w:lineRule="auto"/>
              <w:rPr>
                <w:rFonts w:ascii="Calibri" w:eastAsia="MS PGothic" w:hAnsi="Calibri" w:cs="Times New Roman"/>
              </w:rPr>
            </w:pPr>
          </w:p>
        </w:tc>
      </w:tr>
    </w:tbl>
    <w:p w14:paraId="01772CC8" w14:textId="77777777" w:rsidR="00077931" w:rsidRPr="00D53D23" w:rsidRDefault="00077931" w:rsidP="00077931">
      <w:pPr>
        <w:spacing w:line="276" w:lineRule="auto"/>
        <w:rPr>
          <w:rFonts w:ascii="Calibri" w:hAnsi="Calibri" w:cs="Arial"/>
        </w:rPr>
      </w:pPr>
    </w:p>
    <w:p w14:paraId="2F3F767F" w14:textId="77777777" w:rsidR="00D10848" w:rsidRPr="00D10848" w:rsidRDefault="00D10848" w:rsidP="00D10848">
      <w:pPr>
        <w:numPr>
          <w:ilvl w:val="0"/>
          <w:numId w:val="40"/>
        </w:numPr>
        <w:rPr>
          <w:rFonts w:ascii="Calibri" w:hAnsi="Calibri"/>
        </w:rPr>
      </w:pPr>
      <w:r w:rsidRPr="00D10848">
        <w:rPr>
          <w:rFonts w:ascii="Calibri" w:hAnsi="Calibri"/>
        </w:rPr>
        <w:t>Assess where we are in payroll cycle</w:t>
      </w:r>
    </w:p>
    <w:p w14:paraId="30B1AAD9" w14:textId="77777777" w:rsidR="00D10848" w:rsidRPr="00D10848" w:rsidRDefault="00D10848" w:rsidP="00D10848">
      <w:pPr>
        <w:numPr>
          <w:ilvl w:val="0"/>
          <w:numId w:val="40"/>
        </w:numPr>
        <w:rPr>
          <w:rFonts w:ascii="Calibri" w:hAnsi="Calibri"/>
        </w:rPr>
      </w:pPr>
      <w:r w:rsidRPr="00D10848">
        <w:rPr>
          <w:rFonts w:ascii="Calibri" w:hAnsi="Calibri"/>
        </w:rPr>
        <w:t>Determine location for relocation</w:t>
      </w:r>
    </w:p>
    <w:p w14:paraId="2AF40FF7" w14:textId="77777777" w:rsidR="00D10848" w:rsidRPr="00D10848" w:rsidRDefault="00D10848" w:rsidP="00D10848">
      <w:pPr>
        <w:numPr>
          <w:ilvl w:val="0"/>
          <w:numId w:val="40"/>
        </w:numPr>
        <w:rPr>
          <w:rFonts w:ascii="Calibri" w:hAnsi="Calibri"/>
        </w:rPr>
      </w:pPr>
      <w:r w:rsidRPr="00D10848">
        <w:rPr>
          <w:rFonts w:ascii="Calibri" w:hAnsi="Calibri"/>
        </w:rPr>
        <w:t>Contact bank, staff and vendors of event/new location</w:t>
      </w:r>
    </w:p>
    <w:p w14:paraId="701534FE" w14:textId="77777777" w:rsidR="00D10848" w:rsidRPr="00D10848" w:rsidRDefault="00D10848" w:rsidP="00D10848">
      <w:pPr>
        <w:numPr>
          <w:ilvl w:val="0"/>
          <w:numId w:val="40"/>
        </w:numPr>
        <w:rPr>
          <w:rFonts w:ascii="Calibri" w:hAnsi="Calibri"/>
        </w:rPr>
      </w:pPr>
      <w:r w:rsidRPr="00D10848">
        <w:rPr>
          <w:rFonts w:ascii="Calibri" w:hAnsi="Calibri"/>
        </w:rPr>
        <w:t>Send staff with telecommuting capabilities to work for home</w:t>
      </w:r>
    </w:p>
    <w:p w14:paraId="789EF24D" w14:textId="77777777" w:rsidR="00D10848" w:rsidRPr="00D10848" w:rsidRDefault="00D10848" w:rsidP="00D10848">
      <w:pPr>
        <w:numPr>
          <w:ilvl w:val="0"/>
          <w:numId w:val="40"/>
        </w:numPr>
        <w:rPr>
          <w:rFonts w:ascii="Calibri" w:hAnsi="Calibri"/>
        </w:rPr>
      </w:pPr>
      <w:r w:rsidRPr="00D10848">
        <w:rPr>
          <w:rFonts w:ascii="Calibri" w:hAnsi="Calibri"/>
        </w:rPr>
        <w:t>Security needs for distribution of checks</w:t>
      </w:r>
    </w:p>
    <w:p w14:paraId="04C261E5" w14:textId="77777777" w:rsidR="00D10848" w:rsidRPr="00D10848" w:rsidRDefault="00D10848" w:rsidP="00D10848">
      <w:pPr>
        <w:numPr>
          <w:ilvl w:val="0"/>
          <w:numId w:val="40"/>
        </w:numPr>
        <w:rPr>
          <w:rFonts w:ascii="Calibri" w:hAnsi="Calibri"/>
        </w:rPr>
      </w:pPr>
      <w:r w:rsidRPr="00D10848">
        <w:rPr>
          <w:rFonts w:ascii="Calibri" w:hAnsi="Calibri"/>
        </w:rPr>
        <w:t>Checks will be distributed to the departments</w:t>
      </w:r>
    </w:p>
    <w:p w14:paraId="303253A7" w14:textId="77777777" w:rsidR="00D10848" w:rsidRDefault="00D10848" w:rsidP="00D10848">
      <w:pPr>
        <w:numPr>
          <w:ilvl w:val="0"/>
          <w:numId w:val="40"/>
        </w:numPr>
        <w:rPr>
          <w:rFonts w:ascii="Calibri" w:hAnsi="Calibri"/>
        </w:rPr>
      </w:pPr>
      <w:r w:rsidRPr="00D10848">
        <w:rPr>
          <w:rFonts w:ascii="Calibri" w:hAnsi="Calibri"/>
        </w:rPr>
        <w:t>If Departments are also displaced, checks are picked up at satellite location, scheduled and communicated with specific times in alphabetical order.</w:t>
      </w:r>
    </w:p>
    <w:p w14:paraId="773B3DD1" w14:textId="77777777" w:rsidR="00C01083" w:rsidRDefault="00C01083" w:rsidP="00C01083">
      <w:pPr>
        <w:rPr>
          <w:rFonts w:ascii="Calibri" w:hAnsi="Calibri"/>
        </w:rPr>
      </w:pPr>
    </w:p>
    <w:p w14:paraId="22ADC5F2" w14:textId="77777777" w:rsidR="00C01083" w:rsidRPr="00010C2F" w:rsidRDefault="00C01083" w:rsidP="00C01083">
      <w:pPr>
        <w:pStyle w:val="Heading1"/>
        <w:rPr>
          <w:rStyle w:val="BookTitle"/>
          <w:b w:val="0"/>
          <w:bCs w:val="0"/>
          <w:smallCaps w:val="0"/>
        </w:rPr>
      </w:pPr>
      <w:r w:rsidRPr="00010C2F">
        <w:rPr>
          <w:rStyle w:val="BookTitle"/>
          <w:b w:val="0"/>
          <w:bCs w:val="0"/>
        </w:rPr>
        <w:lastRenderedPageBreak/>
        <w:t>Continuity Procedures</w:t>
      </w:r>
    </w:p>
    <w:p w14:paraId="7F8FACF4" w14:textId="77777777" w:rsidR="00C01083" w:rsidRDefault="00C01083" w:rsidP="00C01083">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45EAF6E4" w14:textId="77777777" w:rsidR="00C01083" w:rsidRPr="009D2387" w:rsidRDefault="00C01083" w:rsidP="00C01083"/>
    <w:p w14:paraId="620E522E" w14:textId="77777777" w:rsidR="00C01083" w:rsidRPr="0027748B" w:rsidRDefault="00C01083" w:rsidP="00C01083">
      <w:pPr>
        <w:pStyle w:val="ListParagraph"/>
        <w:numPr>
          <w:ilvl w:val="0"/>
          <w:numId w:val="45"/>
        </w:numPr>
        <w:spacing w:line="360" w:lineRule="auto"/>
        <w:rPr>
          <w:rFonts w:ascii="Calibri" w:hAnsi="Calibri"/>
          <w:i/>
          <w:iCs/>
          <w:color w:val="57576E" w:themeColor="text1" w:themeTint="BF"/>
        </w:rPr>
      </w:pPr>
      <w:r>
        <w:rPr>
          <w:rFonts w:ascii="Calibri" w:hAnsi="Calibri"/>
        </w:rPr>
        <w:t xml:space="preserve">Round on staff </w:t>
      </w:r>
    </w:p>
    <w:p w14:paraId="5A73A83E" w14:textId="77777777" w:rsidR="00C01083" w:rsidRPr="00E04191" w:rsidRDefault="00C01083" w:rsidP="00C01083">
      <w:pPr>
        <w:pStyle w:val="ListParagraph"/>
        <w:numPr>
          <w:ilvl w:val="0"/>
          <w:numId w:val="4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220A4431" w14:textId="77777777" w:rsidR="00C01083" w:rsidRPr="00E04191" w:rsidRDefault="00C01083" w:rsidP="00C01083">
      <w:pPr>
        <w:pStyle w:val="ListParagraph"/>
        <w:numPr>
          <w:ilvl w:val="0"/>
          <w:numId w:val="4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7EE6D454" w14:textId="77777777" w:rsidR="00C01083" w:rsidRPr="00E04191" w:rsidRDefault="00C01083" w:rsidP="00C01083">
      <w:pPr>
        <w:pStyle w:val="ListParagraph"/>
        <w:numPr>
          <w:ilvl w:val="0"/>
          <w:numId w:val="4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786C941F" w14:textId="77777777" w:rsidR="00C01083" w:rsidRPr="00E04191" w:rsidRDefault="00C01083" w:rsidP="00C01083">
      <w:pPr>
        <w:pStyle w:val="ListParagraph"/>
        <w:numPr>
          <w:ilvl w:val="0"/>
          <w:numId w:val="47"/>
        </w:numPr>
        <w:spacing w:line="360" w:lineRule="auto"/>
        <w:rPr>
          <w:rFonts w:ascii="Calibri" w:hAnsi="Calibri"/>
        </w:rPr>
      </w:pPr>
      <w:r w:rsidRPr="00E04191">
        <w:rPr>
          <w:rFonts w:ascii="Calibri" w:hAnsi="Calibri"/>
        </w:rPr>
        <w:t>Plan for service reduction based on need, critical nature of service and recovery times in plan</w:t>
      </w:r>
    </w:p>
    <w:p w14:paraId="787B61F8" w14:textId="77777777" w:rsidR="00C01083" w:rsidRPr="00E04191" w:rsidRDefault="00C01083" w:rsidP="00C01083">
      <w:pPr>
        <w:pStyle w:val="ListParagraph"/>
        <w:numPr>
          <w:ilvl w:val="0"/>
          <w:numId w:val="4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306A58E9" w14:textId="77777777" w:rsidR="00C01083" w:rsidRDefault="00C01083" w:rsidP="00C01083">
      <w:pPr>
        <w:pStyle w:val="ListParagraph"/>
        <w:numPr>
          <w:ilvl w:val="0"/>
          <w:numId w:val="47"/>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7AE1B92F" w14:textId="77777777" w:rsidR="00C01083" w:rsidRPr="005B35AD" w:rsidRDefault="00C01083" w:rsidP="00C01083">
      <w:pPr>
        <w:pStyle w:val="ListParagraph"/>
        <w:numPr>
          <w:ilvl w:val="0"/>
          <w:numId w:val="4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408A3869" w14:textId="77777777" w:rsidR="00C01083" w:rsidRPr="005B35AD" w:rsidRDefault="00C01083" w:rsidP="00C01083">
      <w:pPr>
        <w:pStyle w:val="ListParagraph"/>
        <w:numPr>
          <w:ilvl w:val="0"/>
          <w:numId w:val="4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11A2E332" w14:textId="77777777" w:rsidR="00C01083" w:rsidRPr="005B35AD" w:rsidRDefault="00C01083" w:rsidP="00C01083">
      <w:pPr>
        <w:pStyle w:val="ListParagraph"/>
        <w:numPr>
          <w:ilvl w:val="1"/>
          <w:numId w:val="48"/>
        </w:numPr>
        <w:spacing w:after="200" w:line="276" w:lineRule="auto"/>
        <w:rPr>
          <w:rFonts w:ascii="Calibri" w:hAnsi="Calibri" w:cs="Arial"/>
        </w:rPr>
      </w:pPr>
      <w:r w:rsidRPr="005B35AD">
        <w:rPr>
          <w:rFonts w:ascii="Calibri" w:hAnsi="Calibri" w:cs="Arial"/>
          <w:color w:val="000000"/>
        </w:rPr>
        <w:t>Loss of revenue (i.e.: income the hospital will not receive)</w:t>
      </w:r>
    </w:p>
    <w:p w14:paraId="30F2C0D8" w14:textId="77777777" w:rsidR="00C01083" w:rsidRPr="005B35AD" w:rsidRDefault="00C01083" w:rsidP="00C01083">
      <w:pPr>
        <w:pStyle w:val="ListParagraph"/>
        <w:numPr>
          <w:ilvl w:val="1"/>
          <w:numId w:val="4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6BDCE37A" w14:textId="77777777" w:rsidR="00C01083" w:rsidRPr="005B35AD" w:rsidRDefault="00C01083" w:rsidP="00C01083">
      <w:pPr>
        <w:pStyle w:val="ListParagraph"/>
        <w:numPr>
          <w:ilvl w:val="1"/>
          <w:numId w:val="4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140FA454" w14:textId="77777777" w:rsidR="00C01083" w:rsidRPr="005B35AD" w:rsidRDefault="00C01083" w:rsidP="00C01083">
      <w:pPr>
        <w:pStyle w:val="ListParagraph"/>
        <w:numPr>
          <w:ilvl w:val="1"/>
          <w:numId w:val="4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371FD84C" w14:textId="77777777" w:rsidR="00C01083" w:rsidRPr="005B35AD" w:rsidRDefault="00C01083" w:rsidP="00C01083">
      <w:pPr>
        <w:pStyle w:val="ListParagraph"/>
        <w:numPr>
          <w:ilvl w:val="0"/>
          <w:numId w:val="4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BB9B4C6" w14:textId="77777777" w:rsidR="00C01083" w:rsidRPr="005B35AD" w:rsidRDefault="00C01083" w:rsidP="00C01083">
      <w:pPr>
        <w:pStyle w:val="ListParagraph"/>
        <w:numPr>
          <w:ilvl w:val="1"/>
          <w:numId w:val="48"/>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7E58EF9C" w14:textId="77777777" w:rsidR="00C01083" w:rsidRDefault="00C01083" w:rsidP="00C01083">
      <w:pPr>
        <w:pStyle w:val="ListParagraph"/>
        <w:numPr>
          <w:ilvl w:val="1"/>
          <w:numId w:val="4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34ED3227" w14:textId="77777777" w:rsidR="00C01083" w:rsidRPr="005B35AD" w:rsidRDefault="00C01083" w:rsidP="00C01083">
      <w:pPr>
        <w:pStyle w:val="ListParagraph"/>
        <w:numPr>
          <w:ilvl w:val="1"/>
          <w:numId w:val="4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0AA9CD06" w14:textId="77777777" w:rsidR="00C01083" w:rsidRPr="005B35AD" w:rsidRDefault="00C01083" w:rsidP="00C01083">
      <w:pPr>
        <w:pStyle w:val="ListParagraph"/>
        <w:numPr>
          <w:ilvl w:val="1"/>
          <w:numId w:val="4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2F2B2444" w14:textId="77777777" w:rsidR="00C01083" w:rsidRPr="005B35AD" w:rsidRDefault="00C01083" w:rsidP="00C01083">
      <w:pPr>
        <w:pStyle w:val="ListParagraph"/>
        <w:numPr>
          <w:ilvl w:val="1"/>
          <w:numId w:val="4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251B0A50" w14:textId="77777777" w:rsidR="00C01083" w:rsidRPr="005B35AD" w:rsidRDefault="00C01083" w:rsidP="00C01083">
      <w:pPr>
        <w:pStyle w:val="ListParagraph"/>
        <w:widowControl w:val="0"/>
        <w:numPr>
          <w:ilvl w:val="0"/>
          <w:numId w:val="4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19676F17" w14:textId="77777777" w:rsidR="00C01083" w:rsidRPr="005B35AD" w:rsidRDefault="00C01083" w:rsidP="00C01083">
      <w:pPr>
        <w:pStyle w:val="ListParagraph"/>
        <w:numPr>
          <w:ilvl w:val="0"/>
          <w:numId w:val="4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301D7888" w14:textId="77777777" w:rsidR="00C01083" w:rsidRPr="00605AB3" w:rsidRDefault="00C01083" w:rsidP="00C01083">
      <w:pPr>
        <w:pStyle w:val="ListParagraph"/>
        <w:numPr>
          <w:ilvl w:val="0"/>
          <w:numId w:val="4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75A5D591" w14:textId="77777777" w:rsidR="00C01083" w:rsidRDefault="00C01083" w:rsidP="00C01083">
      <w:pPr>
        <w:pStyle w:val="Heading1"/>
      </w:pPr>
      <w:r>
        <w:rPr>
          <w:noProof/>
        </w:rPr>
        <w:lastRenderedPageBreak/>
        <mc:AlternateContent>
          <mc:Choice Requires="wps">
            <w:drawing>
              <wp:anchor distT="0" distB="0" distL="114300" distR="114300" simplePos="0" relativeHeight="251665408" behindDoc="0" locked="0" layoutInCell="1" allowOverlap="1" wp14:anchorId="0BDFF695" wp14:editId="2A03593E">
                <wp:simplePos x="0" y="0"/>
                <wp:positionH relativeFrom="column">
                  <wp:posOffset>0</wp:posOffset>
                </wp:positionH>
                <wp:positionV relativeFrom="paragraph">
                  <wp:posOffset>571500</wp:posOffset>
                </wp:positionV>
                <wp:extent cx="6172200" cy="27432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69AFE07F" w14:textId="77777777" w:rsidR="00C01083" w:rsidRPr="001F7600" w:rsidRDefault="00C01083" w:rsidP="00C01083">
                            <w:pPr>
                              <w:spacing w:line="360" w:lineRule="auto"/>
                              <w:rPr>
                                <w:rStyle w:val="BookTitle"/>
                              </w:rPr>
                            </w:pPr>
                            <w:r>
                              <w:rPr>
                                <w:rStyle w:val="BookTitle"/>
                              </w:rPr>
                              <w:t>Employee Checklist</w:t>
                            </w:r>
                          </w:p>
                          <w:p w14:paraId="1B44547C" w14:textId="77777777" w:rsidR="00C01083" w:rsidRPr="00E04191" w:rsidRDefault="00C01083" w:rsidP="00C01083">
                            <w:pPr>
                              <w:pStyle w:val="ListParagraph"/>
                              <w:numPr>
                                <w:ilvl w:val="0"/>
                                <w:numId w:val="43"/>
                              </w:numPr>
                              <w:spacing w:line="360" w:lineRule="auto"/>
                              <w:rPr>
                                <w:rFonts w:ascii="Calibri" w:hAnsi="Calibri"/>
                                <w:iCs/>
                              </w:rPr>
                            </w:pPr>
                            <w:r w:rsidRPr="00E04191">
                              <w:rPr>
                                <w:rFonts w:ascii="Calibri" w:hAnsi="Calibri"/>
                                <w:iCs/>
                              </w:rPr>
                              <w:t>Report to your department</w:t>
                            </w:r>
                          </w:p>
                          <w:p w14:paraId="2769E58D" w14:textId="77777777" w:rsidR="00C01083" w:rsidRPr="00E04191" w:rsidRDefault="00C01083" w:rsidP="00C01083">
                            <w:pPr>
                              <w:pStyle w:val="ListParagraph"/>
                              <w:numPr>
                                <w:ilvl w:val="0"/>
                                <w:numId w:val="43"/>
                              </w:numPr>
                              <w:spacing w:line="360" w:lineRule="auto"/>
                              <w:rPr>
                                <w:rFonts w:ascii="Calibri" w:hAnsi="Calibri"/>
                                <w:iCs/>
                              </w:rPr>
                            </w:pPr>
                            <w:r w:rsidRPr="00E04191">
                              <w:rPr>
                                <w:rFonts w:ascii="Calibri" w:hAnsi="Calibri"/>
                                <w:iCs/>
                              </w:rPr>
                              <w:t>Bring/Wear ID Badge at all times</w:t>
                            </w:r>
                          </w:p>
                          <w:p w14:paraId="24981729" w14:textId="77777777" w:rsidR="00C01083" w:rsidRPr="00E04191" w:rsidRDefault="00C01083" w:rsidP="00C01083">
                            <w:pPr>
                              <w:pStyle w:val="ListParagraph"/>
                              <w:numPr>
                                <w:ilvl w:val="0"/>
                                <w:numId w:val="43"/>
                              </w:numPr>
                              <w:spacing w:line="360" w:lineRule="auto"/>
                              <w:rPr>
                                <w:rFonts w:ascii="Calibri" w:hAnsi="Calibri"/>
                                <w:iCs/>
                              </w:rPr>
                            </w:pPr>
                            <w:r w:rsidRPr="00E04191">
                              <w:rPr>
                                <w:rFonts w:ascii="Calibri" w:hAnsi="Calibri"/>
                                <w:iCs/>
                              </w:rPr>
                              <w:t xml:space="preserve">Receive assignment from Department/Unit Manager </w:t>
                            </w:r>
                          </w:p>
                          <w:p w14:paraId="79BD3790" w14:textId="77777777" w:rsidR="00C01083" w:rsidRPr="00E04191" w:rsidRDefault="00C01083" w:rsidP="00C01083">
                            <w:pPr>
                              <w:pStyle w:val="ListParagraph"/>
                              <w:numPr>
                                <w:ilvl w:val="0"/>
                                <w:numId w:val="43"/>
                              </w:numPr>
                              <w:spacing w:line="360" w:lineRule="auto"/>
                              <w:rPr>
                                <w:rFonts w:ascii="Calibri" w:hAnsi="Calibri"/>
                                <w:iCs/>
                              </w:rPr>
                            </w:pPr>
                            <w:r w:rsidRPr="00E04191">
                              <w:rPr>
                                <w:rFonts w:ascii="Calibri" w:hAnsi="Calibri"/>
                                <w:iCs/>
                              </w:rPr>
                              <w:t>Report to Labor Pool at the direction of Department/Unit Manager</w:t>
                            </w:r>
                          </w:p>
                          <w:p w14:paraId="6B098DF0" w14:textId="77777777" w:rsidR="00C01083" w:rsidRPr="00A235E5" w:rsidRDefault="00C01083" w:rsidP="00C01083">
                            <w:pPr>
                              <w:pStyle w:val="ListParagraph"/>
                              <w:numPr>
                                <w:ilvl w:val="0"/>
                                <w:numId w:val="4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68972F7D" w14:textId="77777777" w:rsidR="00C01083" w:rsidRPr="00E04191" w:rsidRDefault="00C01083" w:rsidP="00C01083">
                            <w:pPr>
                              <w:pStyle w:val="ListParagraph"/>
                              <w:numPr>
                                <w:ilvl w:val="0"/>
                                <w:numId w:val="44"/>
                              </w:numPr>
                              <w:spacing w:line="276" w:lineRule="auto"/>
                              <w:rPr>
                                <w:rFonts w:ascii="Calibri" w:hAnsi="Calibri"/>
                                <w:iCs/>
                              </w:rPr>
                            </w:pPr>
                            <w:r w:rsidRPr="00E04191">
                              <w:rPr>
                                <w:rFonts w:ascii="Calibri" w:hAnsi="Calibri"/>
                                <w:iCs/>
                              </w:rPr>
                              <w:t>Toiletries</w:t>
                            </w:r>
                          </w:p>
                          <w:p w14:paraId="0B05BFA1" w14:textId="77777777" w:rsidR="00C01083" w:rsidRPr="00E04191" w:rsidRDefault="00C01083" w:rsidP="00C01083">
                            <w:pPr>
                              <w:pStyle w:val="ListParagraph"/>
                              <w:numPr>
                                <w:ilvl w:val="0"/>
                                <w:numId w:val="44"/>
                              </w:numPr>
                              <w:spacing w:line="276" w:lineRule="auto"/>
                              <w:rPr>
                                <w:rFonts w:ascii="Calibri" w:hAnsi="Calibri"/>
                                <w:iCs/>
                              </w:rPr>
                            </w:pPr>
                            <w:r w:rsidRPr="00E04191">
                              <w:rPr>
                                <w:rFonts w:ascii="Calibri" w:hAnsi="Calibri"/>
                                <w:iCs/>
                              </w:rPr>
                              <w:t>Flashlight</w:t>
                            </w:r>
                          </w:p>
                          <w:p w14:paraId="76954892" w14:textId="77777777" w:rsidR="00C01083" w:rsidRPr="00E04191" w:rsidRDefault="00C01083" w:rsidP="00C01083">
                            <w:pPr>
                              <w:pStyle w:val="ListParagraph"/>
                              <w:numPr>
                                <w:ilvl w:val="0"/>
                                <w:numId w:val="44"/>
                              </w:numPr>
                              <w:spacing w:line="276" w:lineRule="auto"/>
                              <w:rPr>
                                <w:rFonts w:ascii="Calibri" w:hAnsi="Calibri"/>
                                <w:iCs/>
                              </w:rPr>
                            </w:pPr>
                            <w:r w:rsidRPr="00E04191">
                              <w:rPr>
                                <w:rFonts w:ascii="Calibri" w:hAnsi="Calibri"/>
                                <w:iCs/>
                              </w:rPr>
                              <w:t>Personal Medications</w:t>
                            </w:r>
                          </w:p>
                          <w:p w14:paraId="580DF502" w14:textId="77777777" w:rsidR="00C01083" w:rsidRPr="00A235E5" w:rsidRDefault="00C01083" w:rsidP="00C01083">
                            <w:pPr>
                              <w:pStyle w:val="ListParagraph"/>
                              <w:numPr>
                                <w:ilvl w:val="0"/>
                                <w:numId w:val="4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0;margin-top:45pt;width:486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Bwe9xpgCAAA1BQAADgAAAGRycy9lMm9Eb2MueG1srFRLb9swDL4P2H8QdE/9qNs0Rp3CTZFhQNEW aIeeFVlODOg1SYndDfvvI+WkzbodhmEXmS+T4veRurwalCQ74XxndEWzk5QSoblpOr2u6Jen5eSC Eh+Ybpg0WlT0RXh6Nf/44bK3pcjNxshGOAJJtC97W9FNCLZMEs83QjF/YqzQ4GyNUyyA6tZJ41gP 2ZVM8jQ9T3rjGusMF96D9WZ00nnM37aCh/u29SIQWVG4W4ini+cKz2R+ycq1Y3bT8f012D/cQrFO Q9HXVDcsMLJ13W+pVMed8aYNJ9yoxLRtx0XsAbrJ0nfdPG6YFbEXAMfbV5j8/0vL73YPjnRNRYEo zRRQ9CSGQK7NQC4Qnd76EoIeLYSFAczA8sHuwYhND61T+IV2CPgB55dXbDEZB+N5Ns2BMEo4+PJp cYoK5E/efrfOh0/CKIJCRR2QFzFlu1sfxtBDCFbTZtlJGQmUGg3eyK5BW1TcerWQjuwYMJ/P8tlp sS93FAbFx19FHJWxDCvhziBiFrx9pPH74mya19Oz2eS8PssmRZZeTOo6zSc3yzqt02K5mBXXP+C6 imVF2cNAWRhHhBIgW0q23pOH7r9jTzH+y6xnWRKnbAQCEkfsDldNkKeRD5TCsBogEMWVaV6AO2fG 2feWLzvA95b58MAcDDtwAgsc7uFopekravYSJRvjvv3JjvHQBXgpwV4r6r9umROUyM8apnOWFQVu W1QKQA4Ud+xZHXv0Vi0MsJTBU2F5FDE+yIPYOqOeYc9rrAoupjnUrmg4iIswrjS8E1zUdQyC/bIs 3OpHyzE1sonT8zQ8M2f3IxYAvjtzWDNWvpu0MRb/1KbeBtN2cQzfUAUKUIHdjGTs3xFc/mM9Rr29 dvOfAAAA//8DAFBLAwQUAAYACAAAACEAHZg6cN0AAAAHAQAADwAAAGRycy9kb3ducmV2LnhtbEyP QU/DMAyF70j8h8hIXNCWrojBSt0JbeI2IbFxGLesMW1F41RNurX/HnOCk5/1rOfv5evRtepMfWg8 IyzmCSji0tuGK4SPw+vsCVSIhq1pPRPCRAHWxfVVbjLrL/xO532slIRwyAxCHWOXaR3KmpwJc98R i/fle2eirH2lbW8uEu5anSbJUjvTsHyoTUebmsrv/eAQ4ud0GMzdcnNf1dPWLd52dNzuEG9vxpdn UJHG+HcMv/iCDoUwnfzANqgWQYpEhFUiU9zVYyrihPCQitBFrv/zFz8AAAD//wMAUEsBAi0AFAAG AAgAAAAhAOSZw8D7AAAA4QEAABMAAAAAAAAAAAAAAAAAAAAAAFtDb250ZW50X1R5cGVzXS54bWxQ SwECLQAUAAYACAAAACEAI7Jq4dcAAACUAQAACwAAAAAAAAAAAAAAAAAsAQAAX3JlbHMvLnJlbHNQ SwECLQAUAAYACAAAACEABwe9xpgCAAA1BQAADgAAAAAAAAAAAAAAAAAsAgAAZHJzL2Uyb0RvYy54 bWxQSwECLQAUAAYACAAAACEAHZg6cN0AAAAHAQAADwAAAAAAAAAAAAAAAADwBAAAZHJzL2Rvd25y ZXYueG1sUEsFBgAAAAAEAAQA8wAAAPoFAAAAAA== " filled="f" strokecolor="#292934">
                <v:textbox>
                  <w:txbxContent>
                    <w:p w14:paraId="69AFE07F" w14:textId="77777777" w:rsidR="00C01083" w:rsidRPr="001F7600" w:rsidRDefault="00C01083" w:rsidP="00C01083">
                      <w:pPr>
                        <w:spacing w:line="360" w:lineRule="auto"/>
                        <w:rPr>
                          <w:rStyle w:val="BookTitle"/>
                        </w:rPr>
                      </w:pPr>
                      <w:r>
                        <w:rPr>
                          <w:rStyle w:val="BookTitle"/>
                        </w:rPr>
                        <w:t>Employee Checklist</w:t>
                      </w:r>
                    </w:p>
                    <w:p w14:paraId="1B44547C" w14:textId="77777777" w:rsidR="00C01083" w:rsidRPr="00E04191" w:rsidRDefault="00C01083" w:rsidP="00C01083">
                      <w:pPr>
                        <w:pStyle w:val="ListParagraph"/>
                        <w:numPr>
                          <w:ilvl w:val="0"/>
                          <w:numId w:val="43"/>
                        </w:numPr>
                        <w:spacing w:line="360" w:lineRule="auto"/>
                        <w:rPr>
                          <w:rFonts w:ascii="Calibri" w:hAnsi="Calibri"/>
                          <w:iCs/>
                        </w:rPr>
                      </w:pPr>
                      <w:r w:rsidRPr="00E04191">
                        <w:rPr>
                          <w:rFonts w:ascii="Calibri" w:hAnsi="Calibri"/>
                          <w:iCs/>
                        </w:rPr>
                        <w:t>Report to your department</w:t>
                      </w:r>
                    </w:p>
                    <w:p w14:paraId="2769E58D" w14:textId="77777777" w:rsidR="00C01083" w:rsidRPr="00E04191" w:rsidRDefault="00C01083" w:rsidP="00C01083">
                      <w:pPr>
                        <w:pStyle w:val="ListParagraph"/>
                        <w:numPr>
                          <w:ilvl w:val="0"/>
                          <w:numId w:val="43"/>
                        </w:numPr>
                        <w:spacing w:line="360" w:lineRule="auto"/>
                        <w:rPr>
                          <w:rFonts w:ascii="Calibri" w:hAnsi="Calibri"/>
                          <w:iCs/>
                        </w:rPr>
                      </w:pPr>
                      <w:r w:rsidRPr="00E04191">
                        <w:rPr>
                          <w:rFonts w:ascii="Calibri" w:hAnsi="Calibri"/>
                          <w:iCs/>
                        </w:rPr>
                        <w:t>Bring/Wear ID Badge at all times</w:t>
                      </w:r>
                    </w:p>
                    <w:p w14:paraId="24981729" w14:textId="77777777" w:rsidR="00C01083" w:rsidRPr="00E04191" w:rsidRDefault="00C01083" w:rsidP="00C01083">
                      <w:pPr>
                        <w:pStyle w:val="ListParagraph"/>
                        <w:numPr>
                          <w:ilvl w:val="0"/>
                          <w:numId w:val="43"/>
                        </w:numPr>
                        <w:spacing w:line="360" w:lineRule="auto"/>
                        <w:rPr>
                          <w:rFonts w:ascii="Calibri" w:hAnsi="Calibri"/>
                          <w:iCs/>
                        </w:rPr>
                      </w:pPr>
                      <w:r w:rsidRPr="00E04191">
                        <w:rPr>
                          <w:rFonts w:ascii="Calibri" w:hAnsi="Calibri"/>
                          <w:iCs/>
                        </w:rPr>
                        <w:t xml:space="preserve">Receive assignment from Department/Unit Manager </w:t>
                      </w:r>
                    </w:p>
                    <w:p w14:paraId="79BD3790" w14:textId="77777777" w:rsidR="00C01083" w:rsidRPr="00E04191" w:rsidRDefault="00C01083" w:rsidP="00C01083">
                      <w:pPr>
                        <w:pStyle w:val="ListParagraph"/>
                        <w:numPr>
                          <w:ilvl w:val="0"/>
                          <w:numId w:val="43"/>
                        </w:numPr>
                        <w:spacing w:line="360" w:lineRule="auto"/>
                        <w:rPr>
                          <w:rFonts w:ascii="Calibri" w:hAnsi="Calibri"/>
                          <w:iCs/>
                        </w:rPr>
                      </w:pPr>
                      <w:r w:rsidRPr="00E04191">
                        <w:rPr>
                          <w:rFonts w:ascii="Calibri" w:hAnsi="Calibri"/>
                          <w:iCs/>
                        </w:rPr>
                        <w:t>Report to Labor Pool at the direction of Department/Unit Manager</w:t>
                      </w:r>
                    </w:p>
                    <w:p w14:paraId="6B098DF0" w14:textId="77777777" w:rsidR="00C01083" w:rsidRPr="00A235E5" w:rsidRDefault="00C01083" w:rsidP="00C01083">
                      <w:pPr>
                        <w:pStyle w:val="ListParagraph"/>
                        <w:numPr>
                          <w:ilvl w:val="0"/>
                          <w:numId w:val="4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68972F7D" w14:textId="77777777" w:rsidR="00C01083" w:rsidRPr="00E04191" w:rsidRDefault="00C01083" w:rsidP="00C01083">
                      <w:pPr>
                        <w:pStyle w:val="ListParagraph"/>
                        <w:numPr>
                          <w:ilvl w:val="0"/>
                          <w:numId w:val="44"/>
                        </w:numPr>
                        <w:spacing w:line="276" w:lineRule="auto"/>
                        <w:rPr>
                          <w:rFonts w:ascii="Calibri" w:hAnsi="Calibri"/>
                          <w:iCs/>
                        </w:rPr>
                      </w:pPr>
                      <w:r w:rsidRPr="00E04191">
                        <w:rPr>
                          <w:rFonts w:ascii="Calibri" w:hAnsi="Calibri"/>
                          <w:iCs/>
                        </w:rPr>
                        <w:t>Toiletries</w:t>
                      </w:r>
                    </w:p>
                    <w:p w14:paraId="0B05BFA1" w14:textId="77777777" w:rsidR="00C01083" w:rsidRPr="00E04191" w:rsidRDefault="00C01083" w:rsidP="00C01083">
                      <w:pPr>
                        <w:pStyle w:val="ListParagraph"/>
                        <w:numPr>
                          <w:ilvl w:val="0"/>
                          <w:numId w:val="44"/>
                        </w:numPr>
                        <w:spacing w:line="276" w:lineRule="auto"/>
                        <w:rPr>
                          <w:rFonts w:ascii="Calibri" w:hAnsi="Calibri"/>
                          <w:iCs/>
                        </w:rPr>
                      </w:pPr>
                      <w:r w:rsidRPr="00E04191">
                        <w:rPr>
                          <w:rFonts w:ascii="Calibri" w:hAnsi="Calibri"/>
                          <w:iCs/>
                        </w:rPr>
                        <w:t>Flashlight</w:t>
                      </w:r>
                    </w:p>
                    <w:p w14:paraId="76954892" w14:textId="77777777" w:rsidR="00C01083" w:rsidRPr="00E04191" w:rsidRDefault="00C01083" w:rsidP="00C01083">
                      <w:pPr>
                        <w:pStyle w:val="ListParagraph"/>
                        <w:numPr>
                          <w:ilvl w:val="0"/>
                          <w:numId w:val="44"/>
                        </w:numPr>
                        <w:spacing w:line="276" w:lineRule="auto"/>
                        <w:rPr>
                          <w:rFonts w:ascii="Calibri" w:hAnsi="Calibri"/>
                          <w:iCs/>
                        </w:rPr>
                      </w:pPr>
                      <w:r w:rsidRPr="00E04191">
                        <w:rPr>
                          <w:rFonts w:ascii="Calibri" w:hAnsi="Calibri"/>
                          <w:iCs/>
                        </w:rPr>
                        <w:t>Personal Medications</w:t>
                      </w:r>
                    </w:p>
                    <w:p w14:paraId="580DF502" w14:textId="77777777" w:rsidR="00C01083" w:rsidRPr="00A235E5" w:rsidRDefault="00C01083" w:rsidP="00C01083">
                      <w:pPr>
                        <w:pStyle w:val="ListParagraph"/>
                        <w:numPr>
                          <w:ilvl w:val="0"/>
                          <w:numId w:val="44"/>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75FF058C" w14:textId="77777777" w:rsidR="00C01083" w:rsidRPr="001F7600" w:rsidRDefault="00C01083" w:rsidP="00C01083">
      <w:pPr>
        <w:spacing w:line="360" w:lineRule="auto"/>
        <w:rPr>
          <w:rStyle w:val="BookTitle"/>
        </w:rPr>
      </w:pPr>
    </w:p>
    <w:p w14:paraId="5384BF06" w14:textId="77777777" w:rsidR="00C01083" w:rsidRPr="001F7600" w:rsidRDefault="00C01083" w:rsidP="00C01083">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26A12A10" w14:textId="77777777" w:rsidR="00C01083" w:rsidRPr="001F7600" w:rsidRDefault="00C01083" w:rsidP="00C01083"/>
    <w:p w14:paraId="0FD77C56" w14:textId="77777777" w:rsidR="00C01083" w:rsidRPr="00E04191" w:rsidRDefault="00C01083" w:rsidP="00C01083">
      <w:pPr>
        <w:pStyle w:val="ListParagraph"/>
        <w:numPr>
          <w:ilvl w:val="0"/>
          <w:numId w:val="4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58C99E85" w14:textId="77777777" w:rsidR="00C01083" w:rsidRDefault="00C01083" w:rsidP="00C01083">
      <w:pPr>
        <w:pStyle w:val="ListParagraph"/>
        <w:numPr>
          <w:ilvl w:val="0"/>
          <w:numId w:val="46"/>
        </w:numPr>
        <w:tabs>
          <w:tab w:val="left" w:pos="4320"/>
        </w:tabs>
        <w:spacing w:line="360" w:lineRule="auto"/>
        <w:rPr>
          <w:rFonts w:ascii="Calibri" w:hAnsi="Calibri"/>
        </w:rPr>
      </w:pPr>
      <w:r w:rsidRPr="00E04191">
        <w:rPr>
          <w:rFonts w:ascii="Calibri" w:hAnsi="Calibri"/>
        </w:rPr>
        <w:t>Activate your call list</w:t>
      </w:r>
    </w:p>
    <w:p w14:paraId="49D345C2" w14:textId="77777777" w:rsidR="00C01083" w:rsidRPr="00605AB3" w:rsidRDefault="00C01083" w:rsidP="00C01083">
      <w:pPr>
        <w:pStyle w:val="ListParagraph"/>
        <w:numPr>
          <w:ilvl w:val="0"/>
          <w:numId w:val="4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4927FD77" w14:textId="77777777" w:rsidR="00C01083" w:rsidRPr="00E04191" w:rsidRDefault="00C01083" w:rsidP="00C01083">
      <w:pPr>
        <w:pStyle w:val="ListParagraph"/>
        <w:numPr>
          <w:ilvl w:val="0"/>
          <w:numId w:val="41"/>
        </w:numPr>
        <w:spacing w:line="360" w:lineRule="auto"/>
        <w:rPr>
          <w:rFonts w:ascii="Calibri" w:hAnsi="Calibri"/>
          <w:i/>
          <w:iCs/>
        </w:rPr>
      </w:pPr>
      <w:r w:rsidRPr="00E04191">
        <w:rPr>
          <w:rFonts w:ascii="Calibri" w:hAnsi="Calibri"/>
        </w:rPr>
        <w:t>Determine staff availability</w:t>
      </w:r>
    </w:p>
    <w:p w14:paraId="1E339DD7" w14:textId="77777777" w:rsidR="00C01083" w:rsidRPr="00E04191" w:rsidRDefault="00C01083" w:rsidP="00C01083">
      <w:pPr>
        <w:pStyle w:val="ListParagraph"/>
        <w:numPr>
          <w:ilvl w:val="0"/>
          <w:numId w:val="4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3D3B1241" w14:textId="77777777" w:rsidR="00C01083" w:rsidRPr="00E04191" w:rsidRDefault="00C01083" w:rsidP="00C01083">
      <w:pPr>
        <w:pStyle w:val="ListParagraph"/>
        <w:numPr>
          <w:ilvl w:val="0"/>
          <w:numId w:val="41"/>
        </w:numPr>
        <w:spacing w:line="360" w:lineRule="auto"/>
        <w:rPr>
          <w:rFonts w:ascii="Calibri" w:hAnsi="Calibri"/>
        </w:rPr>
      </w:pPr>
      <w:r w:rsidRPr="00E04191">
        <w:rPr>
          <w:rFonts w:ascii="Calibri" w:hAnsi="Calibri"/>
        </w:rPr>
        <w:t>Coordinate alternative staff resource options with human resources. If needed:</w:t>
      </w:r>
    </w:p>
    <w:p w14:paraId="1E381697" w14:textId="77777777" w:rsidR="00C01083" w:rsidRPr="00E04191" w:rsidRDefault="00C01083" w:rsidP="00C01083">
      <w:pPr>
        <w:pStyle w:val="ListParagraph"/>
        <w:numPr>
          <w:ilvl w:val="1"/>
          <w:numId w:val="41"/>
        </w:numPr>
        <w:spacing w:line="276" w:lineRule="auto"/>
        <w:rPr>
          <w:rFonts w:ascii="Calibri" w:hAnsi="Calibri"/>
          <w:i/>
          <w:iCs/>
        </w:rPr>
      </w:pPr>
      <w:r w:rsidRPr="00E04191">
        <w:rPr>
          <w:rFonts w:ascii="Calibri" w:hAnsi="Calibri"/>
        </w:rPr>
        <w:t>Identify similar core competencies that exist</w:t>
      </w:r>
    </w:p>
    <w:p w14:paraId="68C76390" w14:textId="77777777" w:rsidR="00C01083" w:rsidRPr="00E04191" w:rsidRDefault="00C01083" w:rsidP="00C01083">
      <w:pPr>
        <w:pStyle w:val="ListParagraph"/>
        <w:numPr>
          <w:ilvl w:val="1"/>
          <w:numId w:val="41"/>
        </w:numPr>
        <w:spacing w:line="276" w:lineRule="auto"/>
        <w:rPr>
          <w:rFonts w:ascii="Calibri" w:hAnsi="Calibri"/>
          <w:i/>
          <w:iCs/>
        </w:rPr>
      </w:pPr>
      <w:r w:rsidRPr="00E04191">
        <w:rPr>
          <w:rFonts w:ascii="Calibri" w:hAnsi="Calibri"/>
        </w:rPr>
        <w:t>Request staffing needs update from the labor pool to sustain essential functions</w:t>
      </w:r>
    </w:p>
    <w:p w14:paraId="44437ACE" w14:textId="77777777" w:rsidR="00C01083" w:rsidRPr="00E04191" w:rsidRDefault="00C01083" w:rsidP="00C01083">
      <w:pPr>
        <w:pStyle w:val="ListParagraph"/>
        <w:numPr>
          <w:ilvl w:val="1"/>
          <w:numId w:val="41"/>
        </w:numPr>
        <w:spacing w:line="276" w:lineRule="auto"/>
        <w:rPr>
          <w:rFonts w:ascii="Calibri" w:hAnsi="Calibri"/>
          <w:i/>
          <w:iCs/>
        </w:rPr>
      </w:pPr>
      <w:r w:rsidRPr="00E04191">
        <w:rPr>
          <w:rFonts w:ascii="Calibri" w:hAnsi="Calibri"/>
        </w:rPr>
        <w:t>Secure contract staff or borrow from another facility</w:t>
      </w:r>
    </w:p>
    <w:p w14:paraId="6BCB1576" w14:textId="77777777" w:rsidR="00C01083" w:rsidRPr="00D45534" w:rsidRDefault="00C01083" w:rsidP="00C01083">
      <w:pPr>
        <w:pStyle w:val="ListParagraph"/>
        <w:numPr>
          <w:ilvl w:val="1"/>
          <w:numId w:val="41"/>
        </w:numPr>
        <w:spacing w:line="276" w:lineRule="auto"/>
        <w:rPr>
          <w:rFonts w:ascii="Calibri" w:hAnsi="Calibri"/>
          <w:i/>
          <w:iCs/>
        </w:rPr>
      </w:pPr>
      <w:r w:rsidRPr="00E04191">
        <w:rPr>
          <w:rFonts w:ascii="Calibri" w:hAnsi="Calibri"/>
        </w:rPr>
        <w:t>Cross train staff with similar competencies by educators</w:t>
      </w:r>
    </w:p>
    <w:p w14:paraId="69034DE5" w14:textId="77777777" w:rsidR="00C01083" w:rsidRPr="00E04191" w:rsidRDefault="00C01083" w:rsidP="00C01083">
      <w:pPr>
        <w:pStyle w:val="ListParagraph"/>
        <w:spacing w:line="276" w:lineRule="auto"/>
        <w:ind w:left="1440"/>
        <w:rPr>
          <w:rFonts w:ascii="Calibri" w:hAnsi="Calibri"/>
          <w:i/>
          <w:iCs/>
        </w:rPr>
      </w:pPr>
    </w:p>
    <w:p w14:paraId="3ED0381D" w14:textId="77777777" w:rsidR="00C01083" w:rsidRPr="00605AB3" w:rsidRDefault="00C01083" w:rsidP="00C01083">
      <w:pPr>
        <w:pStyle w:val="ListParagraph"/>
        <w:numPr>
          <w:ilvl w:val="0"/>
          <w:numId w:val="4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550575EB" w14:textId="77777777" w:rsidR="00C01083" w:rsidRPr="00605AB3" w:rsidRDefault="00C01083" w:rsidP="00C01083">
      <w:pPr>
        <w:numPr>
          <w:ilvl w:val="0"/>
          <w:numId w:val="4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4D8999DA" w14:textId="77777777" w:rsidR="00C01083" w:rsidRDefault="00C01083" w:rsidP="00C01083">
      <w:pPr>
        <w:rPr>
          <w:rStyle w:val="BookTitle"/>
        </w:rPr>
      </w:pPr>
    </w:p>
    <w:p w14:paraId="32E02619" w14:textId="77777777" w:rsidR="00C01083" w:rsidRPr="001F7600" w:rsidRDefault="00C01083" w:rsidP="00C01083">
      <w:pPr>
        <w:rPr>
          <w:rStyle w:val="BookTitle"/>
        </w:rPr>
      </w:pPr>
      <w:r w:rsidRPr="001F7600">
        <w:rPr>
          <w:rStyle w:val="BookTitle"/>
        </w:rPr>
        <w:t xml:space="preserve">ALTERNATE WORK OPTIONS </w:t>
      </w:r>
    </w:p>
    <w:p w14:paraId="5C22681E" w14:textId="77777777" w:rsidR="00C01083" w:rsidRPr="00E557EB" w:rsidRDefault="00C01083" w:rsidP="00C01083">
      <w:pPr>
        <w:pStyle w:val="ListParagraph"/>
        <w:numPr>
          <w:ilvl w:val="0"/>
          <w:numId w:val="42"/>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2F013B57" w14:textId="77777777" w:rsidR="00C01083" w:rsidRDefault="00C01083" w:rsidP="00C01083">
      <w:pPr>
        <w:pStyle w:val="ListParagraph"/>
        <w:numPr>
          <w:ilvl w:val="0"/>
          <w:numId w:val="4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organization through a flexible work plan </w:t>
      </w:r>
    </w:p>
    <w:p w14:paraId="5D4E366B" w14:textId="77777777" w:rsidR="00C01083" w:rsidRPr="00B31F10" w:rsidRDefault="00C01083" w:rsidP="00C01083">
      <w:pPr>
        <w:pStyle w:val="ListParagraph"/>
        <w:numPr>
          <w:ilvl w:val="0"/>
          <w:numId w:val="41"/>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1C8AA175" w14:textId="77777777" w:rsidR="00C01083" w:rsidRDefault="00C01083" w:rsidP="00C01083">
      <w:pPr>
        <w:spacing w:line="360" w:lineRule="auto"/>
        <w:rPr>
          <w:rFonts w:ascii="Calibri" w:hAnsi="Calibri"/>
        </w:rPr>
      </w:pPr>
    </w:p>
    <w:p w14:paraId="0D60BF47" w14:textId="77777777" w:rsidR="00C01083" w:rsidRPr="001F7600" w:rsidRDefault="00C01083" w:rsidP="00C01083">
      <w:pPr>
        <w:spacing w:line="360" w:lineRule="auto"/>
        <w:rPr>
          <w:rStyle w:val="BookTitle"/>
        </w:rPr>
      </w:pPr>
      <w:r w:rsidRPr="001F7600">
        <w:rPr>
          <w:rStyle w:val="BookTitle"/>
        </w:rPr>
        <w:t>HEALTH AND SAFETY</w:t>
      </w:r>
    </w:p>
    <w:p w14:paraId="5396BBFE" w14:textId="77777777" w:rsidR="00C01083" w:rsidRPr="00E557EB" w:rsidRDefault="00C01083" w:rsidP="00C01083">
      <w:pPr>
        <w:pStyle w:val="ListParagraph"/>
        <w:numPr>
          <w:ilvl w:val="0"/>
          <w:numId w:val="4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58B6D7C3" w14:textId="77777777" w:rsidR="00C01083" w:rsidRDefault="00C01083" w:rsidP="00C01083">
      <w:pPr>
        <w:spacing w:line="360" w:lineRule="auto"/>
        <w:rPr>
          <w:rFonts w:ascii="Calibri" w:hAnsi="Calibri"/>
          <w:iCs/>
        </w:rPr>
      </w:pPr>
    </w:p>
    <w:p w14:paraId="79804188" w14:textId="77777777" w:rsidR="00C01083" w:rsidRPr="001F7600" w:rsidRDefault="00C01083" w:rsidP="00C01083">
      <w:pPr>
        <w:spacing w:line="360" w:lineRule="auto"/>
        <w:rPr>
          <w:rStyle w:val="BookTitle"/>
        </w:rPr>
      </w:pPr>
      <w:r w:rsidRPr="001F7600">
        <w:rPr>
          <w:rStyle w:val="BookTitle"/>
        </w:rPr>
        <w:t>FAMILY CARE PLAN</w:t>
      </w:r>
    </w:p>
    <w:p w14:paraId="485EFB9C" w14:textId="77777777" w:rsidR="00C01083" w:rsidRPr="001F7600" w:rsidRDefault="00C01083" w:rsidP="00C01083">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7EE77D97" w14:textId="77777777" w:rsidR="00C01083" w:rsidRDefault="00C01083" w:rsidP="00C01083">
      <w:pPr>
        <w:pStyle w:val="ListParagraph"/>
        <w:numPr>
          <w:ilvl w:val="0"/>
          <w:numId w:val="41"/>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36BF731D" w14:textId="11C9F59B" w:rsidR="00C01083" w:rsidRPr="00D10848" w:rsidRDefault="00C01083" w:rsidP="00C01083">
      <w:pPr>
        <w:rPr>
          <w:rFonts w:ascii="Calibri" w:hAnsi="Calibri"/>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3CEC01DC" w14:textId="22FCA394" w:rsidR="00344BAD" w:rsidRDefault="00344BAD">
      <w:pPr>
        <w:rPr>
          <w:rFonts w:ascii="Calibri" w:hAnsi="Calibri"/>
          <w:b/>
        </w:rPr>
      </w:pPr>
    </w:p>
    <w:p w14:paraId="363DE7C0" w14:textId="77777777" w:rsidR="00344BAD" w:rsidRDefault="00344BAD">
      <w:pPr>
        <w:rPr>
          <w:rFonts w:ascii="Calibri" w:hAnsi="Calibri"/>
          <w:b/>
        </w:rPr>
      </w:pPr>
      <w:r>
        <w:rPr>
          <w:rFonts w:ascii="Calibri" w:hAnsi="Calibri"/>
          <w:b/>
        </w:rPr>
        <w:br w:type="page"/>
      </w:r>
    </w:p>
    <w:p w14:paraId="53FD9540" w14:textId="436B06B1" w:rsidR="00077931" w:rsidRPr="00D53D23" w:rsidRDefault="00077931" w:rsidP="00077931">
      <w:pPr>
        <w:pStyle w:val="Heading1"/>
        <w:spacing w:line="276" w:lineRule="auto"/>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017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330"/>
        <w:gridCol w:w="4230"/>
      </w:tblGrid>
      <w:tr w:rsidR="00077931" w:rsidRPr="008F3820" w14:paraId="69513A42" w14:textId="77777777" w:rsidTr="008F3820">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33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423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077931" w:rsidRPr="00D53D23" w14:paraId="14058EED" w14:textId="77777777" w:rsidTr="00ED30D4">
        <w:trPr>
          <w:trHeight w:val="348"/>
        </w:trPr>
        <w:tc>
          <w:tcPr>
            <w:tcW w:w="2610" w:type="dxa"/>
            <w:vAlign w:val="center"/>
          </w:tcPr>
          <w:p w14:paraId="6C34D462" w14:textId="7E91AA88" w:rsidR="00077931" w:rsidRPr="00D53D23" w:rsidRDefault="00E72BD4" w:rsidP="007F732B">
            <w:pPr>
              <w:spacing w:line="276" w:lineRule="auto"/>
              <w:rPr>
                <w:rFonts w:ascii="Calibri" w:eastAsia="MS PGothic" w:hAnsi="Calibri" w:cs="Times New Roman"/>
              </w:rPr>
            </w:pPr>
            <w:r>
              <w:rPr>
                <w:rFonts w:ascii="Calibri" w:eastAsia="MS PGothic" w:hAnsi="Calibri" w:cs="Times New Roman"/>
              </w:rPr>
              <w:t>Bank</w:t>
            </w:r>
          </w:p>
        </w:tc>
        <w:tc>
          <w:tcPr>
            <w:tcW w:w="3330" w:type="dxa"/>
            <w:vAlign w:val="center"/>
          </w:tcPr>
          <w:p w14:paraId="41C4AEB5" w14:textId="35483046" w:rsidR="00077931" w:rsidRPr="00D53D23" w:rsidRDefault="00E72BD4" w:rsidP="007F732B">
            <w:pPr>
              <w:spacing w:line="276" w:lineRule="auto"/>
              <w:rPr>
                <w:rFonts w:ascii="Calibri" w:eastAsia="MS PGothic" w:hAnsi="Calibri" w:cs="Times New Roman"/>
              </w:rPr>
            </w:pPr>
            <w:r>
              <w:rPr>
                <w:rFonts w:ascii="Calibri" w:eastAsia="MS PGothic" w:hAnsi="Calibri" w:cs="Times New Roman"/>
              </w:rPr>
              <w:t>ACH Payments</w:t>
            </w:r>
          </w:p>
        </w:tc>
        <w:tc>
          <w:tcPr>
            <w:tcW w:w="4230" w:type="dxa"/>
            <w:shd w:val="clear" w:color="auto" w:fill="auto"/>
            <w:vAlign w:val="center"/>
          </w:tcPr>
          <w:p w14:paraId="316F4061" w14:textId="2D70B37D" w:rsidR="00077931" w:rsidRPr="00D53D23" w:rsidRDefault="00E72BD4" w:rsidP="00077931">
            <w:pPr>
              <w:pStyle w:val="ListParagraph"/>
              <w:numPr>
                <w:ilvl w:val="0"/>
                <w:numId w:val="1"/>
              </w:numPr>
              <w:spacing w:line="276" w:lineRule="auto"/>
              <w:rPr>
                <w:rFonts w:ascii="Calibri" w:eastAsia="Arial" w:hAnsi="Calibri" w:cs="Calibri"/>
                <w:szCs w:val="30"/>
              </w:rPr>
            </w:pPr>
            <w:r>
              <w:rPr>
                <w:rFonts w:ascii="Calibri" w:eastAsia="Arial" w:hAnsi="Calibri" w:cs="Calibri"/>
                <w:szCs w:val="30"/>
              </w:rPr>
              <w:t>Type/handwrite checks</w:t>
            </w:r>
          </w:p>
        </w:tc>
      </w:tr>
      <w:tr w:rsidR="00077931" w:rsidRPr="00D53D23" w14:paraId="13092FC5" w14:textId="77777777" w:rsidTr="00ED30D4">
        <w:trPr>
          <w:trHeight w:val="348"/>
        </w:trPr>
        <w:tc>
          <w:tcPr>
            <w:tcW w:w="2610" w:type="dxa"/>
            <w:vAlign w:val="center"/>
          </w:tcPr>
          <w:p w14:paraId="3448CABA" w14:textId="546E69A4" w:rsidR="00077931" w:rsidRPr="00D53D23" w:rsidRDefault="00041289" w:rsidP="007F732B">
            <w:pPr>
              <w:spacing w:line="276" w:lineRule="auto"/>
              <w:rPr>
                <w:rFonts w:ascii="Calibri" w:eastAsia="MS PGothic" w:hAnsi="Calibri" w:cs="Times New Roman"/>
              </w:rPr>
            </w:pPr>
            <w:proofErr w:type="spellStart"/>
            <w:r>
              <w:rPr>
                <w:rFonts w:ascii="Calibri" w:eastAsia="MS PGothic" w:hAnsi="Calibri" w:cs="Times New Roman"/>
              </w:rPr>
              <w:t>Kronos</w:t>
            </w:r>
            <w:proofErr w:type="spellEnd"/>
          </w:p>
        </w:tc>
        <w:tc>
          <w:tcPr>
            <w:tcW w:w="3330" w:type="dxa"/>
            <w:vAlign w:val="center"/>
          </w:tcPr>
          <w:p w14:paraId="679616FD" w14:textId="59134C99" w:rsidR="00077931" w:rsidRPr="00D53D23" w:rsidRDefault="00041289" w:rsidP="007F732B">
            <w:pPr>
              <w:spacing w:line="276" w:lineRule="auto"/>
              <w:rPr>
                <w:rFonts w:ascii="Calibri" w:eastAsia="MS PGothic" w:hAnsi="Calibri" w:cs="Times New Roman"/>
              </w:rPr>
            </w:pPr>
            <w:r>
              <w:rPr>
                <w:rFonts w:ascii="Calibri" w:eastAsia="MS PGothic" w:hAnsi="Calibri" w:cs="Times New Roman"/>
              </w:rPr>
              <w:t xml:space="preserve">Pull data from </w:t>
            </w:r>
            <w:proofErr w:type="spellStart"/>
            <w:r>
              <w:rPr>
                <w:rFonts w:ascii="Calibri" w:eastAsia="MS PGothic" w:hAnsi="Calibri" w:cs="Times New Roman"/>
              </w:rPr>
              <w:t>Kronos</w:t>
            </w:r>
            <w:proofErr w:type="spellEnd"/>
            <w:r>
              <w:rPr>
                <w:rFonts w:ascii="Calibri" w:eastAsia="MS PGothic" w:hAnsi="Calibri" w:cs="Times New Roman"/>
              </w:rPr>
              <w:t xml:space="preserve"> to Lawson </w:t>
            </w:r>
          </w:p>
        </w:tc>
        <w:tc>
          <w:tcPr>
            <w:tcW w:w="4230" w:type="dxa"/>
            <w:shd w:val="clear" w:color="auto" w:fill="auto"/>
            <w:vAlign w:val="center"/>
          </w:tcPr>
          <w:p w14:paraId="03FCC473" w14:textId="2FC1B9E2" w:rsidR="00077931" w:rsidRPr="00D53D23" w:rsidRDefault="00041289" w:rsidP="00394538">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Run previous payroll and conduct reconciliation during recovery</w:t>
            </w:r>
          </w:p>
        </w:tc>
      </w:tr>
      <w:tr w:rsidR="00077931" w:rsidRPr="00D53D23" w14:paraId="4B85BC63" w14:textId="77777777" w:rsidTr="00ED30D4">
        <w:trPr>
          <w:trHeight w:val="348"/>
        </w:trPr>
        <w:tc>
          <w:tcPr>
            <w:tcW w:w="2610" w:type="dxa"/>
            <w:vAlign w:val="center"/>
          </w:tcPr>
          <w:p w14:paraId="627A50B0" w14:textId="03802217" w:rsidR="00077931" w:rsidRPr="00D53D23" w:rsidRDefault="00077931" w:rsidP="007F732B">
            <w:pPr>
              <w:spacing w:line="276" w:lineRule="auto"/>
              <w:rPr>
                <w:rFonts w:ascii="Calibri" w:eastAsia="MS PGothic" w:hAnsi="Calibri" w:cs="Times New Roman"/>
              </w:rPr>
            </w:pPr>
          </w:p>
        </w:tc>
        <w:tc>
          <w:tcPr>
            <w:tcW w:w="3330" w:type="dxa"/>
            <w:vAlign w:val="center"/>
          </w:tcPr>
          <w:p w14:paraId="09764BA7" w14:textId="396C1C22" w:rsidR="00077931" w:rsidRPr="00D53D23" w:rsidRDefault="00077931" w:rsidP="007F732B">
            <w:pPr>
              <w:spacing w:line="276" w:lineRule="auto"/>
              <w:rPr>
                <w:rFonts w:ascii="Calibri" w:eastAsia="MS PGothic" w:hAnsi="Calibri" w:cs="Times New Roman"/>
              </w:rPr>
            </w:pPr>
          </w:p>
        </w:tc>
        <w:tc>
          <w:tcPr>
            <w:tcW w:w="4230" w:type="dxa"/>
            <w:shd w:val="clear" w:color="auto" w:fill="auto"/>
            <w:vAlign w:val="center"/>
          </w:tcPr>
          <w:p w14:paraId="1A4105BC" w14:textId="7FB0B712" w:rsidR="00077931" w:rsidRPr="00D53D23" w:rsidRDefault="00077931" w:rsidP="00077931">
            <w:pPr>
              <w:pStyle w:val="ListParagraph"/>
              <w:numPr>
                <w:ilvl w:val="0"/>
                <w:numId w:val="2"/>
              </w:numPr>
              <w:spacing w:line="276" w:lineRule="auto"/>
              <w:rPr>
                <w:rFonts w:ascii="Calibri" w:eastAsia="MS PGothic" w:hAnsi="Calibri" w:cs="Times New Roman"/>
              </w:rPr>
            </w:pPr>
          </w:p>
        </w:tc>
      </w:tr>
      <w:tr w:rsidR="00077931" w:rsidRPr="00D53D23" w14:paraId="387086CF" w14:textId="77777777" w:rsidTr="00ED30D4">
        <w:trPr>
          <w:trHeight w:val="348"/>
        </w:trPr>
        <w:tc>
          <w:tcPr>
            <w:tcW w:w="2610" w:type="dxa"/>
            <w:vAlign w:val="center"/>
          </w:tcPr>
          <w:p w14:paraId="6498F98E" w14:textId="5927651A" w:rsidR="00077931" w:rsidRPr="00D53D23" w:rsidRDefault="00077931" w:rsidP="007F732B">
            <w:pPr>
              <w:spacing w:line="276" w:lineRule="auto"/>
              <w:rPr>
                <w:rFonts w:ascii="Calibri" w:eastAsia="MS PGothic" w:hAnsi="Calibri" w:cs="Times New Roman"/>
              </w:rPr>
            </w:pPr>
          </w:p>
        </w:tc>
        <w:tc>
          <w:tcPr>
            <w:tcW w:w="3330" w:type="dxa"/>
            <w:vAlign w:val="center"/>
          </w:tcPr>
          <w:p w14:paraId="5BAAA363" w14:textId="0D92F0AA" w:rsidR="00077931" w:rsidRPr="00D53D23" w:rsidRDefault="00077931" w:rsidP="007F732B">
            <w:pPr>
              <w:spacing w:line="276" w:lineRule="auto"/>
              <w:rPr>
                <w:rFonts w:ascii="Calibri" w:eastAsia="MS PGothic" w:hAnsi="Calibri" w:cs="Times New Roman"/>
              </w:rPr>
            </w:pPr>
          </w:p>
        </w:tc>
        <w:tc>
          <w:tcPr>
            <w:tcW w:w="4230" w:type="dxa"/>
            <w:shd w:val="clear" w:color="auto" w:fill="auto"/>
            <w:vAlign w:val="center"/>
          </w:tcPr>
          <w:p w14:paraId="21BBB08B" w14:textId="65A888BF" w:rsidR="00077931" w:rsidRPr="00394538" w:rsidRDefault="00077931" w:rsidP="00394538">
            <w:pPr>
              <w:pStyle w:val="ListParagraph"/>
              <w:numPr>
                <w:ilvl w:val="0"/>
                <w:numId w:val="3"/>
              </w:numPr>
              <w:spacing w:line="276" w:lineRule="auto"/>
              <w:rPr>
                <w:rFonts w:ascii="Calibri" w:hAnsi="Calibri"/>
              </w:rPr>
            </w:pPr>
          </w:p>
        </w:tc>
      </w:tr>
      <w:tr w:rsidR="00077931" w:rsidRPr="00D53D23" w14:paraId="6872030B" w14:textId="77777777" w:rsidTr="00ED30D4">
        <w:trPr>
          <w:trHeight w:val="348"/>
        </w:trPr>
        <w:tc>
          <w:tcPr>
            <w:tcW w:w="2610" w:type="dxa"/>
            <w:vAlign w:val="center"/>
          </w:tcPr>
          <w:p w14:paraId="4FF08386" w14:textId="5789D310" w:rsidR="00077931" w:rsidRPr="00D53D23" w:rsidRDefault="00077931" w:rsidP="007F732B">
            <w:pPr>
              <w:spacing w:line="276" w:lineRule="auto"/>
              <w:rPr>
                <w:rFonts w:ascii="Calibri" w:eastAsia="MS PGothic" w:hAnsi="Calibri" w:cs="Times New Roman"/>
              </w:rPr>
            </w:pPr>
          </w:p>
        </w:tc>
        <w:tc>
          <w:tcPr>
            <w:tcW w:w="3330" w:type="dxa"/>
            <w:vAlign w:val="center"/>
          </w:tcPr>
          <w:p w14:paraId="58F27ABA" w14:textId="5C377B80" w:rsidR="00077931" w:rsidRPr="00D53D23" w:rsidRDefault="00077931" w:rsidP="007F732B">
            <w:pPr>
              <w:spacing w:line="276" w:lineRule="auto"/>
              <w:rPr>
                <w:rFonts w:ascii="Calibri" w:eastAsia="MS PGothic" w:hAnsi="Calibri" w:cs="Times New Roman"/>
              </w:rPr>
            </w:pPr>
          </w:p>
        </w:tc>
        <w:tc>
          <w:tcPr>
            <w:tcW w:w="4230" w:type="dxa"/>
            <w:shd w:val="clear" w:color="auto" w:fill="auto"/>
            <w:vAlign w:val="center"/>
          </w:tcPr>
          <w:p w14:paraId="695B239C" w14:textId="575E6AE3" w:rsidR="00077931" w:rsidRPr="00D53D23" w:rsidRDefault="00077931" w:rsidP="00077931">
            <w:pPr>
              <w:pStyle w:val="ListParagraph"/>
              <w:numPr>
                <w:ilvl w:val="0"/>
                <w:numId w:val="3"/>
              </w:numPr>
              <w:spacing w:line="276" w:lineRule="auto"/>
              <w:rPr>
                <w:rFonts w:ascii="Calibri" w:hAnsi="Calibri"/>
              </w:rPr>
            </w:pPr>
          </w:p>
        </w:tc>
      </w:tr>
      <w:tr w:rsidR="00077931" w:rsidRPr="00D53D23" w14:paraId="066DEBDE" w14:textId="77777777" w:rsidTr="00ED30D4">
        <w:trPr>
          <w:trHeight w:val="348"/>
        </w:trPr>
        <w:tc>
          <w:tcPr>
            <w:tcW w:w="2610" w:type="dxa"/>
            <w:vAlign w:val="center"/>
          </w:tcPr>
          <w:p w14:paraId="78EBA1FF" w14:textId="181AB353" w:rsidR="00077931" w:rsidRPr="00D53D23" w:rsidRDefault="00077931" w:rsidP="007F732B">
            <w:pPr>
              <w:spacing w:line="276" w:lineRule="auto"/>
              <w:rPr>
                <w:rFonts w:ascii="Calibri" w:eastAsia="MS PGothic" w:hAnsi="Calibri" w:cs="Times New Roman"/>
              </w:rPr>
            </w:pPr>
          </w:p>
        </w:tc>
        <w:tc>
          <w:tcPr>
            <w:tcW w:w="3330" w:type="dxa"/>
            <w:vAlign w:val="center"/>
          </w:tcPr>
          <w:p w14:paraId="02B2AE26" w14:textId="1BFEC6BB" w:rsidR="00077931" w:rsidRPr="00D53D23" w:rsidRDefault="00077931" w:rsidP="007F732B">
            <w:pPr>
              <w:spacing w:line="276" w:lineRule="auto"/>
              <w:rPr>
                <w:rFonts w:ascii="Calibri" w:eastAsia="MS PGothic" w:hAnsi="Calibri" w:cs="Times New Roman"/>
              </w:rPr>
            </w:pPr>
          </w:p>
        </w:tc>
        <w:tc>
          <w:tcPr>
            <w:tcW w:w="4230" w:type="dxa"/>
            <w:shd w:val="clear" w:color="auto" w:fill="auto"/>
            <w:vAlign w:val="center"/>
          </w:tcPr>
          <w:p w14:paraId="1BCF9AAF" w14:textId="5D72E66D" w:rsidR="00077931" w:rsidRPr="00D53D23" w:rsidRDefault="00077931" w:rsidP="00394538">
            <w:pPr>
              <w:pStyle w:val="ListParagraph"/>
              <w:numPr>
                <w:ilvl w:val="0"/>
                <w:numId w:val="3"/>
              </w:numPr>
              <w:spacing w:line="276" w:lineRule="auto"/>
              <w:rPr>
                <w:rFonts w:ascii="Calibri" w:hAnsi="Calibri"/>
              </w:rPr>
            </w:pPr>
          </w:p>
        </w:tc>
      </w:tr>
      <w:tr w:rsidR="00077931" w:rsidRPr="00D53D23" w14:paraId="16D9ADA9" w14:textId="77777777" w:rsidTr="00ED30D4">
        <w:trPr>
          <w:trHeight w:val="348"/>
        </w:trPr>
        <w:tc>
          <w:tcPr>
            <w:tcW w:w="2610" w:type="dxa"/>
            <w:vAlign w:val="center"/>
          </w:tcPr>
          <w:p w14:paraId="41FE6848" w14:textId="626D47EE" w:rsidR="00077931" w:rsidRPr="00D53D23" w:rsidRDefault="00077931" w:rsidP="007F732B">
            <w:pPr>
              <w:spacing w:line="276" w:lineRule="auto"/>
              <w:rPr>
                <w:rFonts w:ascii="Calibri" w:eastAsia="MS PGothic" w:hAnsi="Calibri" w:cs="Times New Roman"/>
              </w:rPr>
            </w:pPr>
          </w:p>
        </w:tc>
        <w:tc>
          <w:tcPr>
            <w:tcW w:w="3330" w:type="dxa"/>
            <w:vAlign w:val="center"/>
          </w:tcPr>
          <w:p w14:paraId="57F37AAE" w14:textId="535E4441" w:rsidR="00077931" w:rsidRPr="00D53D23" w:rsidRDefault="00077931" w:rsidP="007F732B">
            <w:pPr>
              <w:spacing w:line="276" w:lineRule="auto"/>
              <w:rPr>
                <w:rFonts w:ascii="Calibri" w:eastAsia="MS PGothic" w:hAnsi="Calibri" w:cs="Times New Roman"/>
              </w:rPr>
            </w:pPr>
          </w:p>
        </w:tc>
        <w:tc>
          <w:tcPr>
            <w:tcW w:w="4230" w:type="dxa"/>
            <w:shd w:val="clear" w:color="auto" w:fill="auto"/>
            <w:vAlign w:val="center"/>
          </w:tcPr>
          <w:p w14:paraId="32B64DF6" w14:textId="33D88F95" w:rsidR="00077931" w:rsidRPr="00D53D23" w:rsidRDefault="00077931" w:rsidP="00077931">
            <w:pPr>
              <w:pStyle w:val="ListParagraph"/>
              <w:numPr>
                <w:ilvl w:val="0"/>
                <w:numId w:val="3"/>
              </w:numPr>
              <w:spacing w:line="276" w:lineRule="auto"/>
              <w:rPr>
                <w:rFonts w:ascii="Calibri" w:hAnsi="Calibri"/>
              </w:rPr>
            </w:pPr>
          </w:p>
        </w:tc>
      </w:tr>
      <w:tr w:rsidR="00077931" w:rsidRPr="00D53D23" w14:paraId="15B5E26D" w14:textId="77777777" w:rsidTr="00ED30D4">
        <w:trPr>
          <w:trHeight w:val="348"/>
        </w:trPr>
        <w:tc>
          <w:tcPr>
            <w:tcW w:w="2610" w:type="dxa"/>
            <w:vAlign w:val="center"/>
          </w:tcPr>
          <w:p w14:paraId="37E7F753" w14:textId="2ADB9B56" w:rsidR="00077931" w:rsidRPr="00D53D23" w:rsidRDefault="00077931" w:rsidP="007F732B">
            <w:pPr>
              <w:spacing w:line="276" w:lineRule="auto"/>
              <w:rPr>
                <w:rFonts w:ascii="Calibri" w:eastAsia="MS PGothic" w:hAnsi="Calibri" w:cs="Times New Roman"/>
              </w:rPr>
            </w:pPr>
          </w:p>
        </w:tc>
        <w:tc>
          <w:tcPr>
            <w:tcW w:w="3330" w:type="dxa"/>
            <w:vAlign w:val="center"/>
          </w:tcPr>
          <w:p w14:paraId="5907F734" w14:textId="1EF7FE18" w:rsidR="00077931" w:rsidRPr="00D53D23" w:rsidRDefault="00077931" w:rsidP="007F732B">
            <w:pPr>
              <w:spacing w:line="276" w:lineRule="auto"/>
              <w:rPr>
                <w:rFonts w:ascii="Calibri" w:eastAsia="MS PGothic" w:hAnsi="Calibri" w:cs="Times New Roman"/>
              </w:rPr>
            </w:pPr>
          </w:p>
        </w:tc>
        <w:tc>
          <w:tcPr>
            <w:tcW w:w="4230" w:type="dxa"/>
            <w:shd w:val="clear" w:color="auto" w:fill="auto"/>
            <w:vAlign w:val="center"/>
          </w:tcPr>
          <w:p w14:paraId="21A36DBE" w14:textId="156D58E5" w:rsidR="00077931" w:rsidRPr="00D53D23" w:rsidRDefault="00077931" w:rsidP="00077931">
            <w:pPr>
              <w:pStyle w:val="ListParagraph"/>
              <w:numPr>
                <w:ilvl w:val="0"/>
                <w:numId w:val="3"/>
              </w:numPr>
              <w:spacing w:line="276" w:lineRule="auto"/>
              <w:rPr>
                <w:rFonts w:ascii="Calibri" w:hAnsi="Calibri"/>
              </w:rPr>
            </w:pPr>
          </w:p>
        </w:tc>
      </w:tr>
      <w:tr w:rsidR="00077931" w:rsidRPr="00D53D23" w14:paraId="6AB8A880" w14:textId="77777777" w:rsidTr="00ED30D4">
        <w:trPr>
          <w:trHeight w:val="348"/>
        </w:trPr>
        <w:tc>
          <w:tcPr>
            <w:tcW w:w="2610" w:type="dxa"/>
            <w:vAlign w:val="center"/>
          </w:tcPr>
          <w:p w14:paraId="7DBC1F40" w14:textId="20425F51" w:rsidR="00077931" w:rsidRPr="00D53D23" w:rsidRDefault="00077931" w:rsidP="007F732B">
            <w:pPr>
              <w:spacing w:line="276" w:lineRule="auto"/>
              <w:rPr>
                <w:rFonts w:ascii="Calibri" w:eastAsia="MS PGothic" w:hAnsi="Calibri" w:cs="Times New Roman"/>
              </w:rPr>
            </w:pPr>
          </w:p>
        </w:tc>
        <w:tc>
          <w:tcPr>
            <w:tcW w:w="3330" w:type="dxa"/>
            <w:vAlign w:val="center"/>
          </w:tcPr>
          <w:p w14:paraId="3507C82C" w14:textId="3205B6CB" w:rsidR="00077931" w:rsidRPr="00D53D23" w:rsidRDefault="00077931" w:rsidP="007F732B">
            <w:pPr>
              <w:spacing w:line="276" w:lineRule="auto"/>
              <w:rPr>
                <w:rFonts w:ascii="Calibri" w:eastAsia="MS PGothic" w:hAnsi="Calibri" w:cs="Times New Roman"/>
              </w:rPr>
            </w:pPr>
          </w:p>
        </w:tc>
        <w:tc>
          <w:tcPr>
            <w:tcW w:w="4230" w:type="dxa"/>
            <w:shd w:val="clear" w:color="auto" w:fill="auto"/>
            <w:vAlign w:val="center"/>
          </w:tcPr>
          <w:p w14:paraId="06970572" w14:textId="45E30A0F" w:rsidR="00077931" w:rsidRPr="00D53D23" w:rsidRDefault="00077931" w:rsidP="00077931">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8D6936">
          <w:footerReference w:type="default" r:id="rId9"/>
          <w:pgSz w:w="12240" w:h="15840"/>
          <w:pgMar w:top="1440" w:right="1440" w:bottom="1440" w:left="1440" w:header="720" w:footer="720" w:gutter="0"/>
          <w:cols w:space="720"/>
          <w:titlePg/>
          <w:docGrid w:linePitch="360"/>
        </w:sectPr>
      </w:pPr>
      <w:bookmarkStart w:id="0" w:name="_Toc418865000"/>
      <w:bookmarkStart w:id="1" w:name="_Toc419714830"/>
      <w:bookmarkStart w:id="2"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7902F777" w14:textId="77777777" w:rsidR="00077931" w:rsidRPr="00D53D23" w:rsidRDefault="00077931" w:rsidP="00E96773">
      <w:pPr>
        <w:spacing w:after="0" w:line="276" w:lineRule="auto"/>
        <w:rPr>
          <w:rFonts w:ascii="Calibri" w:eastAsia="MS PGothic" w:hAnsi="Calibri" w:cs="Times New Roman"/>
          <w:color w:val="93A299"/>
        </w:rPr>
      </w:pPr>
    </w:p>
    <w:p w14:paraId="01DC7995" w14:textId="67C90A0C" w:rsidR="00077931" w:rsidRPr="00D53D23" w:rsidRDefault="00E96773" w:rsidP="00E96773">
      <w:pPr>
        <w:numPr>
          <w:ilvl w:val="0"/>
          <w:numId w:val="4"/>
        </w:numPr>
        <w:spacing w:after="0" w:line="276" w:lineRule="auto"/>
        <w:contextualSpacing/>
        <w:rPr>
          <w:rFonts w:ascii="Calibri" w:eastAsia="Arial" w:hAnsi="Calibri" w:cs="Times New Roman"/>
        </w:rPr>
      </w:pPr>
      <w:r>
        <w:rPr>
          <w:rFonts w:ascii="Calibri" w:eastAsia="Arial" w:hAnsi="Calibri" w:cs="Times New Roman"/>
        </w:rPr>
        <w:t xml:space="preserve">Conduct </w:t>
      </w:r>
      <w:r w:rsidR="00077931" w:rsidRPr="00D53D23">
        <w:rPr>
          <w:rFonts w:ascii="Calibri" w:eastAsia="Arial" w:hAnsi="Calibri" w:cs="Times New Roman"/>
        </w:rPr>
        <w:t>Inventory and document status of equipment and supplies</w:t>
      </w:r>
    </w:p>
    <w:p w14:paraId="02310B98"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2E967E1E"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Create a resupply list</w:t>
      </w:r>
    </w:p>
    <w:p w14:paraId="5E7122B4"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354D3579"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FA0A7B">
        <w:trPr>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FA0A7B">
        <w:trPr>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77931" w:rsidRPr="00D53D23" w14:paraId="26ED95BF" w14:textId="77777777" w:rsidTr="00FA0A7B">
        <w:trPr>
          <w:trHeight w:val="360"/>
          <w:tblHeader/>
        </w:trPr>
        <w:tc>
          <w:tcPr>
            <w:tcW w:w="2790" w:type="dxa"/>
            <w:vAlign w:val="center"/>
          </w:tcPr>
          <w:p w14:paraId="217684CB" w14:textId="77BC130D" w:rsidR="00077931" w:rsidRPr="00D53D23" w:rsidRDefault="006A4913" w:rsidP="007F732B">
            <w:pPr>
              <w:spacing w:line="276" w:lineRule="auto"/>
              <w:rPr>
                <w:rFonts w:ascii="Calibri" w:eastAsia="MS PGothic" w:hAnsi="Calibri" w:cs="Times New Roman"/>
              </w:rPr>
            </w:pPr>
            <w:r>
              <w:rPr>
                <w:rFonts w:ascii="Calibri" w:eastAsia="MS PGothic" w:hAnsi="Calibri" w:cs="Times New Roman"/>
              </w:rPr>
              <w:t>Check Printer</w:t>
            </w:r>
          </w:p>
        </w:tc>
        <w:tc>
          <w:tcPr>
            <w:tcW w:w="1350" w:type="dxa"/>
            <w:vAlign w:val="center"/>
          </w:tcPr>
          <w:p w14:paraId="5AD1117F" w14:textId="0533DD9A" w:rsidR="00077931" w:rsidRPr="00D53D23" w:rsidRDefault="006A4913" w:rsidP="007F732B">
            <w:pPr>
              <w:spacing w:line="276" w:lineRule="auto"/>
              <w:rPr>
                <w:rFonts w:ascii="Calibri" w:eastAsia="MS PGothic" w:hAnsi="Calibri" w:cs="Times New Roman"/>
              </w:rPr>
            </w:pPr>
            <w:r>
              <w:rPr>
                <w:rFonts w:ascii="Calibri" w:eastAsia="MS PGothic" w:hAnsi="Calibri" w:cs="Times New Roman"/>
              </w:rPr>
              <w:t>1</w:t>
            </w:r>
          </w:p>
        </w:tc>
        <w:tc>
          <w:tcPr>
            <w:tcW w:w="1440" w:type="dxa"/>
            <w:shd w:val="clear" w:color="auto" w:fill="FFFF99"/>
            <w:vAlign w:val="center"/>
          </w:tcPr>
          <w:p w14:paraId="2199265B"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2B66EF0D" w14:textId="1B51DDC8" w:rsidR="00077931" w:rsidRPr="00D10848" w:rsidRDefault="00D10848" w:rsidP="00D10848">
            <w:pPr>
              <w:pStyle w:val="ListParagraph"/>
              <w:numPr>
                <w:ilvl w:val="0"/>
                <w:numId w:val="1"/>
              </w:numPr>
              <w:rPr>
                <w:rFonts w:ascii="Calibri" w:hAnsi="Calibri"/>
              </w:rPr>
            </w:pPr>
            <w:r w:rsidRPr="00D10848">
              <w:rPr>
                <w:rFonts w:ascii="Calibri" w:hAnsi="Calibri"/>
              </w:rPr>
              <w:t>Utilize Disaster Recovery Laptop &amp; Disaster Recovery Printer at payroll satellite office to execute printing of dir</w:t>
            </w:r>
            <w:r>
              <w:rPr>
                <w:rFonts w:ascii="Calibri" w:hAnsi="Calibri"/>
              </w:rPr>
              <w:t xml:space="preserve">ect deposits and paychecks </w:t>
            </w:r>
          </w:p>
        </w:tc>
      </w:tr>
      <w:tr w:rsidR="000475F3" w:rsidRPr="00D53D23" w14:paraId="304FF072" w14:textId="77777777" w:rsidTr="00FA0A7B">
        <w:trPr>
          <w:trHeight w:val="360"/>
          <w:tblHeader/>
        </w:trPr>
        <w:tc>
          <w:tcPr>
            <w:tcW w:w="2790" w:type="dxa"/>
            <w:vAlign w:val="center"/>
          </w:tcPr>
          <w:p w14:paraId="3863F5D1" w14:textId="43C093FA" w:rsidR="000475F3" w:rsidRDefault="000475F3" w:rsidP="000475F3">
            <w:pPr>
              <w:widowControl w:val="0"/>
              <w:autoSpaceDE w:val="0"/>
              <w:autoSpaceDN w:val="0"/>
              <w:adjustRightInd w:val="0"/>
              <w:spacing w:line="276" w:lineRule="auto"/>
              <w:rPr>
                <w:rFonts w:ascii="Calibri" w:hAnsi="Calibri" w:cs="Times New Roman"/>
              </w:rPr>
            </w:pPr>
            <w:r>
              <w:rPr>
                <w:rFonts w:ascii="Calibri" w:hAnsi="Calibri" w:cs="Times New Roman"/>
              </w:rPr>
              <w:t xml:space="preserve">Check Stock at Satellite Office </w:t>
            </w:r>
          </w:p>
        </w:tc>
        <w:tc>
          <w:tcPr>
            <w:tcW w:w="1350" w:type="dxa"/>
            <w:vAlign w:val="center"/>
          </w:tcPr>
          <w:p w14:paraId="6DDA33A8" w14:textId="77777777" w:rsidR="000475F3" w:rsidRDefault="000475F3" w:rsidP="007F732B">
            <w:pPr>
              <w:spacing w:line="276" w:lineRule="auto"/>
              <w:rPr>
                <w:rFonts w:ascii="Calibri" w:eastAsia="MS PGothic" w:hAnsi="Calibri" w:cs="Times New Roman"/>
              </w:rPr>
            </w:pPr>
          </w:p>
        </w:tc>
        <w:tc>
          <w:tcPr>
            <w:tcW w:w="1440" w:type="dxa"/>
            <w:shd w:val="clear" w:color="auto" w:fill="FFFF99"/>
            <w:vAlign w:val="center"/>
          </w:tcPr>
          <w:p w14:paraId="66FCA0FA" w14:textId="77777777" w:rsidR="000475F3" w:rsidRPr="00D53D23" w:rsidRDefault="000475F3" w:rsidP="007F732B">
            <w:pPr>
              <w:spacing w:line="276" w:lineRule="auto"/>
              <w:rPr>
                <w:rFonts w:ascii="Calibri" w:eastAsia="MS PGothic" w:hAnsi="Calibri" w:cs="Times New Roman"/>
              </w:rPr>
            </w:pPr>
          </w:p>
        </w:tc>
        <w:tc>
          <w:tcPr>
            <w:tcW w:w="1260" w:type="dxa"/>
            <w:shd w:val="clear" w:color="auto" w:fill="FFFF99"/>
            <w:vAlign w:val="center"/>
          </w:tcPr>
          <w:p w14:paraId="04B874DC" w14:textId="77777777" w:rsidR="000475F3" w:rsidRPr="00D53D23" w:rsidRDefault="000475F3" w:rsidP="007F732B">
            <w:pPr>
              <w:spacing w:line="276" w:lineRule="auto"/>
              <w:rPr>
                <w:rFonts w:ascii="Calibri" w:eastAsia="Arial" w:hAnsi="Calibri" w:cs="Calibri"/>
                <w:szCs w:val="30"/>
              </w:rPr>
            </w:pPr>
          </w:p>
        </w:tc>
        <w:tc>
          <w:tcPr>
            <w:tcW w:w="5850" w:type="dxa"/>
            <w:shd w:val="clear" w:color="auto" w:fill="auto"/>
            <w:vAlign w:val="center"/>
          </w:tcPr>
          <w:p w14:paraId="3367CDD3" w14:textId="331D7660" w:rsidR="000475F3" w:rsidRDefault="000475F3" w:rsidP="00077931">
            <w:pPr>
              <w:pStyle w:val="ListParagraph"/>
              <w:numPr>
                <w:ilvl w:val="0"/>
                <w:numId w:val="1"/>
              </w:numPr>
              <w:spacing w:line="276" w:lineRule="auto"/>
              <w:rPr>
                <w:rFonts w:ascii="Calibri" w:eastAsia="Arial" w:hAnsi="Calibri" w:cs="Calibri"/>
                <w:szCs w:val="30"/>
              </w:rPr>
            </w:pPr>
            <w:r>
              <w:rPr>
                <w:rFonts w:ascii="Calibri" w:eastAsia="Arial" w:hAnsi="Calibri" w:cs="Calibri"/>
                <w:szCs w:val="30"/>
              </w:rPr>
              <w:t xml:space="preserve">Direct deposit can be printed on plain paper or created as a </w:t>
            </w:r>
            <w:proofErr w:type="spellStart"/>
            <w:r>
              <w:rPr>
                <w:rFonts w:ascii="Calibri" w:eastAsia="Arial" w:hAnsi="Calibri" w:cs="Calibri"/>
                <w:szCs w:val="30"/>
              </w:rPr>
              <w:t>pdf</w:t>
            </w:r>
            <w:proofErr w:type="spellEnd"/>
            <w:r>
              <w:rPr>
                <w:rFonts w:ascii="Calibri" w:eastAsia="Arial" w:hAnsi="Calibri" w:cs="Calibri"/>
                <w:szCs w:val="30"/>
              </w:rPr>
              <w:t xml:space="preserve"> file.</w:t>
            </w:r>
          </w:p>
        </w:tc>
      </w:tr>
      <w:tr w:rsidR="00077931" w:rsidRPr="00D53D23" w14:paraId="34DE4913" w14:textId="77777777" w:rsidTr="00FA0A7B">
        <w:trPr>
          <w:trHeight w:val="360"/>
          <w:tblHeader/>
        </w:trPr>
        <w:tc>
          <w:tcPr>
            <w:tcW w:w="2790" w:type="dxa"/>
            <w:vAlign w:val="center"/>
          </w:tcPr>
          <w:p w14:paraId="039699EE" w14:textId="4E63FF2A" w:rsidR="00077931" w:rsidRPr="00D53D23" w:rsidRDefault="006A4913" w:rsidP="007F732B">
            <w:pPr>
              <w:widowControl w:val="0"/>
              <w:autoSpaceDE w:val="0"/>
              <w:autoSpaceDN w:val="0"/>
              <w:adjustRightInd w:val="0"/>
              <w:spacing w:line="276" w:lineRule="auto"/>
              <w:rPr>
                <w:rFonts w:ascii="Calibri" w:hAnsi="Calibri" w:cs="Times New Roman"/>
              </w:rPr>
            </w:pPr>
            <w:r>
              <w:rPr>
                <w:rFonts w:ascii="Calibri" w:hAnsi="Calibri" w:cs="Times New Roman"/>
              </w:rPr>
              <w:t>Computers/Laptops</w:t>
            </w:r>
          </w:p>
        </w:tc>
        <w:tc>
          <w:tcPr>
            <w:tcW w:w="1350" w:type="dxa"/>
            <w:vAlign w:val="center"/>
          </w:tcPr>
          <w:p w14:paraId="439BF542" w14:textId="2BC86701" w:rsidR="00077931" w:rsidRPr="00D53D23" w:rsidRDefault="000475F3" w:rsidP="007F732B">
            <w:pPr>
              <w:spacing w:line="276" w:lineRule="auto"/>
              <w:rPr>
                <w:rFonts w:ascii="Calibri" w:eastAsia="MS PGothic" w:hAnsi="Calibri" w:cs="Times New Roman"/>
              </w:rPr>
            </w:pPr>
            <w:r>
              <w:rPr>
                <w:rFonts w:ascii="Calibri" w:eastAsia="MS PGothic" w:hAnsi="Calibri" w:cs="Times New Roman"/>
              </w:rPr>
              <w:t>10</w:t>
            </w:r>
          </w:p>
        </w:tc>
        <w:tc>
          <w:tcPr>
            <w:tcW w:w="1440" w:type="dxa"/>
            <w:shd w:val="clear" w:color="auto" w:fill="FFFF99"/>
            <w:vAlign w:val="center"/>
          </w:tcPr>
          <w:p w14:paraId="511CCED9"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60123092" w14:textId="51B1C466" w:rsidR="00077931" w:rsidRPr="00D53D23" w:rsidRDefault="000475F3" w:rsidP="00077931">
            <w:pPr>
              <w:pStyle w:val="ListParagraph"/>
              <w:numPr>
                <w:ilvl w:val="0"/>
                <w:numId w:val="1"/>
              </w:numPr>
              <w:spacing w:line="276" w:lineRule="auto"/>
              <w:rPr>
                <w:rFonts w:ascii="Calibri" w:eastAsia="Arial" w:hAnsi="Calibri" w:cs="Calibri"/>
                <w:szCs w:val="30"/>
              </w:rPr>
            </w:pPr>
            <w:r>
              <w:rPr>
                <w:rFonts w:ascii="Calibri" w:eastAsia="Arial" w:hAnsi="Calibri" w:cs="Calibri"/>
                <w:szCs w:val="30"/>
              </w:rPr>
              <w:t xml:space="preserve">Lawson will need to be loaded at recovery location </w:t>
            </w:r>
          </w:p>
        </w:tc>
      </w:tr>
      <w:tr w:rsidR="00077931" w:rsidRPr="00D53D23" w14:paraId="2CEB8678" w14:textId="77777777" w:rsidTr="00FA0A7B">
        <w:trPr>
          <w:trHeight w:val="360"/>
          <w:tblHeader/>
        </w:trPr>
        <w:tc>
          <w:tcPr>
            <w:tcW w:w="2790" w:type="dxa"/>
            <w:vAlign w:val="center"/>
          </w:tcPr>
          <w:p w14:paraId="4EA6374B" w14:textId="35EA81F9" w:rsidR="00077931" w:rsidRPr="00D53D23" w:rsidRDefault="00077931" w:rsidP="007F732B">
            <w:pPr>
              <w:spacing w:line="276" w:lineRule="auto"/>
              <w:rPr>
                <w:rFonts w:ascii="Calibri" w:eastAsia="MS PGothic" w:hAnsi="Calibri" w:cs="Times New Roman"/>
              </w:rPr>
            </w:pPr>
          </w:p>
        </w:tc>
        <w:tc>
          <w:tcPr>
            <w:tcW w:w="1350" w:type="dxa"/>
            <w:vAlign w:val="center"/>
          </w:tcPr>
          <w:p w14:paraId="59A40678"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077931" w:rsidRPr="00D53D23" w:rsidRDefault="00077931" w:rsidP="00077931">
            <w:pPr>
              <w:pStyle w:val="ListParagraph"/>
              <w:numPr>
                <w:ilvl w:val="0"/>
                <w:numId w:val="1"/>
              </w:numPr>
              <w:spacing w:line="276" w:lineRule="auto"/>
              <w:rPr>
                <w:rFonts w:ascii="Calibri" w:eastAsia="MS PGothic" w:hAnsi="Calibri" w:cs="Times New Roman"/>
              </w:rPr>
            </w:pPr>
          </w:p>
        </w:tc>
      </w:tr>
      <w:tr w:rsidR="00077931" w:rsidRPr="00D53D23" w14:paraId="5E30B098" w14:textId="77777777" w:rsidTr="00FA0A7B">
        <w:trPr>
          <w:trHeight w:val="360"/>
          <w:tblHeader/>
        </w:trPr>
        <w:tc>
          <w:tcPr>
            <w:tcW w:w="2790" w:type="dxa"/>
            <w:vAlign w:val="center"/>
          </w:tcPr>
          <w:p w14:paraId="62926456" w14:textId="00890221" w:rsidR="00077931" w:rsidRPr="00D53D23" w:rsidRDefault="00077931" w:rsidP="007F732B">
            <w:pPr>
              <w:spacing w:line="276" w:lineRule="auto"/>
              <w:rPr>
                <w:rFonts w:ascii="Calibri" w:eastAsia="MS PGothic" w:hAnsi="Calibri" w:cs="Times New Roman"/>
              </w:rPr>
            </w:pPr>
          </w:p>
        </w:tc>
        <w:tc>
          <w:tcPr>
            <w:tcW w:w="1350" w:type="dxa"/>
            <w:vAlign w:val="center"/>
          </w:tcPr>
          <w:p w14:paraId="252020AB"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077931" w:rsidRPr="00D53D23" w:rsidRDefault="00077931" w:rsidP="00077931">
            <w:pPr>
              <w:pStyle w:val="ListParagraph"/>
              <w:numPr>
                <w:ilvl w:val="0"/>
                <w:numId w:val="2"/>
              </w:numPr>
              <w:spacing w:line="276" w:lineRule="auto"/>
              <w:rPr>
                <w:rFonts w:ascii="Calibri" w:eastAsia="MS PGothic" w:hAnsi="Calibri" w:cs="Times New Roman"/>
              </w:rPr>
            </w:pPr>
          </w:p>
        </w:tc>
      </w:tr>
      <w:tr w:rsidR="00077931" w:rsidRPr="00D53D23" w14:paraId="08318CBB" w14:textId="77777777" w:rsidTr="00FA0A7B">
        <w:trPr>
          <w:trHeight w:val="360"/>
          <w:tblHeader/>
        </w:trPr>
        <w:tc>
          <w:tcPr>
            <w:tcW w:w="2790" w:type="dxa"/>
            <w:vAlign w:val="center"/>
          </w:tcPr>
          <w:p w14:paraId="0CF38DFD" w14:textId="23236935" w:rsidR="00077931" w:rsidRPr="00D53D23" w:rsidRDefault="00077931" w:rsidP="007F732B">
            <w:pPr>
              <w:spacing w:line="276" w:lineRule="auto"/>
              <w:rPr>
                <w:rFonts w:ascii="Calibri" w:eastAsia="MS PGothic" w:hAnsi="Calibri" w:cs="Times New Roman"/>
              </w:rPr>
            </w:pPr>
          </w:p>
        </w:tc>
        <w:tc>
          <w:tcPr>
            <w:tcW w:w="1350" w:type="dxa"/>
            <w:vAlign w:val="center"/>
          </w:tcPr>
          <w:p w14:paraId="769AE36C"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077931" w:rsidRPr="00D53D23" w:rsidRDefault="00077931" w:rsidP="00077931">
            <w:pPr>
              <w:pStyle w:val="ListParagraph"/>
              <w:numPr>
                <w:ilvl w:val="0"/>
                <w:numId w:val="3"/>
              </w:numPr>
              <w:spacing w:line="276" w:lineRule="auto"/>
              <w:rPr>
                <w:rFonts w:ascii="Calibri" w:hAnsi="Calibri"/>
              </w:rPr>
            </w:pPr>
          </w:p>
        </w:tc>
      </w:tr>
      <w:tr w:rsidR="00077931" w:rsidRPr="00D53D23" w14:paraId="21E94B7A" w14:textId="77777777" w:rsidTr="00FA0A7B">
        <w:trPr>
          <w:trHeight w:val="360"/>
          <w:tblHeader/>
        </w:trPr>
        <w:tc>
          <w:tcPr>
            <w:tcW w:w="2790" w:type="dxa"/>
            <w:vAlign w:val="center"/>
          </w:tcPr>
          <w:p w14:paraId="6FF09C60" w14:textId="2087D918" w:rsidR="00077931" w:rsidRPr="00D53D23" w:rsidRDefault="00077931" w:rsidP="007F732B">
            <w:pPr>
              <w:spacing w:line="276" w:lineRule="auto"/>
              <w:rPr>
                <w:rFonts w:ascii="Calibri" w:eastAsia="MS PGothic" w:hAnsi="Calibri" w:cs="Times New Roman"/>
              </w:rPr>
            </w:pPr>
          </w:p>
        </w:tc>
        <w:tc>
          <w:tcPr>
            <w:tcW w:w="1350" w:type="dxa"/>
            <w:vAlign w:val="center"/>
          </w:tcPr>
          <w:p w14:paraId="7CAC02C9"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077931" w:rsidRPr="00D53D23" w:rsidRDefault="00077931" w:rsidP="00077931">
            <w:pPr>
              <w:pStyle w:val="ListParagraph"/>
              <w:numPr>
                <w:ilvl w:val="0"/>
                <w:numId w:val="3"/>
              </w:numPr>
              <w:spacing w:line="276" w:lineRule="auto"/>
              <w:rPr>
                <w:rFonts w:ascii="Calibri" w:hAnsi="Calibri"/>
              </w:rPr>
            </w:pPr>
          </w:p>
        </w:tc>
      </w:tr>
      <w:tr w:rsidR="00077931" w:rsidRPr="00D53D23" w14:paraId="7BC8D03A" w14:textId="77777777" w:rsidTr="00FA0A7B">
        <w:trPr>
          <w:trHeight w:val="360"/>
          <w:tblHeader/>
        </w:trPr>
        <w:tc>
          <w:tcPr>
            <w:tcW w:w="2790" w:type="dxa"/>
            <w:vAlign w:val="center"/>
          </w:tcPr>
          <w:p w14:paraId="0E014F54" w14:textId="16A02D99" w:rsidR="00077931" w:rsidRPr="00D53D23" w:rsidRDefault="00077931" w:rsidP="007F732B">
            <w:pPr>
              <w:spacing w:line="276" w:lineRule="auto"/>
              <w:rPr>
                <w:rFonts w:ascii="Calibri" w:eastAsia="MS PGothic" w:hAnsi="Calibri" w:cs="Times New Roman"/>
              </w:rPr>
            </w:pPr>
          </w:p>
        </w:tc>
        <w:tc>
          <w:tcPr>
            <w:tcW w:w="1350" w:type="dxa"/>
            <w:vAlign w:val="center"/>
          </w:tcPr>
          <w:p w14:paraId="634D1258"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1EC5A917"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1FF49925"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05A3E65A" w14:textId="77777777" w:rsidR="00077931" w:rsidRPr="00D53D23" w:rsidRDefault="00077931" w:rsidP="00077931">
            <w:pPr>
              <w:pStyle w:val="ListParagraph"/>
              <w:numPr>
                <w:ilvl w:val="0"/>
                <w:numId w:val="3"/>
              </w:numPr>
              <w:spacing w:line="276" w:lineRule="auto"/>
              <w:rPr>
                <w:rFonts w:ascii="Calibri" w:hAnsi="Calibri"/>
              </w:rPr>
            </w:pPr>
          </w:p>
        </w:tc>
      </w:tr>
      <w:tr w:rsidR="00077931" w:rsidRPr="00D53D23" w14:paraId="1EF9F702" w14:textId="77777777" w:rsidTr="00FA0A7B">
        <w:trPr>
          <w:trHeight w:val="360"/>
          <w:tblHeader/>
        </w:trPr>
        <w:tc>
          <w:tcPr>
            <w:tcW w:w="2790" w:type="dxa"/>
            <w:vAlign w:val="center"/>
          </w:tcPr>
          <w:p w14:paraId="61E9307D" w14:textId="1A02076F" w:rsidR="00077931" w:rsidRPr="00D53D23" w:rsidRDefault="00077931" w:rsidP="007F732B">
            <w:pPr>
              <w:spacing w:line="276" w:lineRule="auto"/>
              <w:rPr>
                <w:rFonts w:ascii="Calibri" w:eastAsia="MS PGothic" w:hAnsi="Calibri" w:cs="Times New Roman"/>
              </w:rPr>
            </w:pPr>
          </w:p>
        </w:tc>
        <w:tc>
          <w:tcPr>
            <w:tcW w:w="1350" w:type="dxa"/>
            <w:vAlign w:val="center"/>
          </w:tcPr>
          <w:p w14:paraId="49F60925"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7EC9B332"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1AEC6E71"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7B55A077" w14:textId="77777777" w:rsidR="00077931" w:rsidRPr="00D53D23" w:rsidRDefault="00077931" w:rsidP="00077931">
            <w:pPr>
              <w:pStyle w:val="ListParagraph"/>
              <w:numPr>
                <w:ilvl w:val="0"/>
                <w:numId w:val="3"/>
              </w:numPr>
              <w:spacing w:line="276" w:lineRule="auto"/>
              <w:rPr>
                <w:rFonts w:ascii="Calibri" w:hAnsi="Calibri"/>
              </w:rPr>
            </w:pPr>
          </w:p>
        </w:tc>
      </w:tr>
    </w:tbl>
    <w:p w14:paraId="304F588B" w14:textId="6AE9F383" w:rsidR="00077931" w:rsidRPr="000475F3" w:rsidRDefault="00077931" w:rsidP="000475F3">
      <w:r w:rsidRPr="00D53D23">
        <w:rPr>
          <w:rFonts w:ascii="Calibri" w:hAnsi="Calibri"/>
        </w:rPr>
        <w:br w:type="page"/>
      </w: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344BAD"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538F2292" w:rsidR="00077931" w:rsidRPr="00344BAD" w:rsidRDefault="008F3820" w:rsidP="008F3820">
            <w:pPr>
              <w:pStyle w:val="Heading3"/>
              <w:spacing w:before="120" w:after="120" w:line="276" w:lineRule="auto"/>
              <w:rPr>
                <w:rFonts w:ascii="Calibri" w:hAnsi="Calibri" w:cs="Arial"/>
                <w:color w:val="FFFFFF" w:themeColor="background1"/>
                <w:sz w:val="22"/>
                <w:szCs w:val="22"/>
              </w:rPr>
            </w:pPr>
            <w:r w:rsidRPr="00344BAD">
              <w:rPr>
                <w:rFonts w:ascii="Calibri" w:hAnsi="Calibri" w:cs="Arial"/>
                <w:color w:val="FFFFFF" w:themeColor="background1"/>
                <w:sz w:val="22"/>
                <w:szCs w:val="22"/>
              </w:rPr>
              <w:t>COMPANY</w:t>
            </w:r>
            <w:r w:rsidR="00344BAD">
              <w:rPr>
                <w:rFonts w:ascii="Calibri" w:hAnsi="Calibri" w:cs="Arial"/>
                <w:color w:val="FFFFFF" w:themeColor="background1"/>
                <w:sz w:val="22"/>
                <w:szCs w:val="22"/>
              </w:rPr>
              <w:t>/RESOURCE</w:t>
            </w:r>
          </w:p>
        </w:tc>
        <w:tc>
          <w:tcPr>
            <w:tcW w:w="3060" w:type="dxa"/>
            <w:shd w:val="pct35" w:color="auto" w:fill="auto"/>
            <w:tcMar>
              <w:top w:w="40" w:type="dxa"/>
              <w:left w:w="40" w:type="dxa"/>
              <w:bottom w:w="40" w:type="dxa"/>
              <w:right w:w="40" w:type="dxa"/>
            </w:tcMar>
            <w:vAlign w:val="center"/>
          </w:tcPr>
          <w:p w14:paraId="3C6BD3B9" w14:textId="49AE81F8" w:rsidR="00077931" w:rsidRPr="00344BAD" w:rsidRDefault="008F3820" w:rsidP="008F3820">
            <w:pPr>
              <w:pStyle w:val="Heading3"/>
              <w:spacing w:before="120" w:after="120" w:line="276" w:lineRule="auto"/>
              <w:rPr>
                <w:rFonts w:ascii="Calibri" w:hAnsi="Calibri" w:cs="Arial"/>
                <w:color w:val="FFFFFF" w:themeColor="background1"/>
                <w:sz w:val="22"/>
                <w:szCs w:val="22"/>
              </w:rPr>
            </w:pPr>
            <w:r w:rsidRPr="00344BAD">
              <w:rPr>
                <w:rFonts w:ascii="Calibri" w:hAnsi="Calibri" w:cs="Arial"/>
                <w:color w:val="FFFFFF" w:themeColor="background1"/>
                <w:sz w:val="22"/>
                <w:szCs w:val="22"/>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344BAD" w:rsidRDefault="008F3820" w:rsidP="008F3820">
            <w:pPr>
              <w:pStyle w:val="Heading3"/>
              <w:spacing w:before="120" w:after="120" w:line="276" w:lineRule="auto"/>
              <w:rPr>
                <w:rFonts w:ascii="Calibri" w:hAnsi="Calibri" w:cs="Arial"/>
                <w:color w:val="FFFFFF" w:themeColor="background1"/>
                <w:sz w:val="22"/>
                <w:szCs w:val="22"/>
              </w:rPr>
            </w:pPr>
            <w:r w:rsidRPr="00344BAD">
              <w:rPr>
                <w:rFonts w:ascii="Calibri" w:hAnsi="Calibri" w:cs="Arial"/>
                <w:color w:val="FFFFFF" w:themeColor="background1"/>
                <w:sz w:val="22"/>
                <w:szCs w:val="22"/>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344BAD" w:rsidRDefault="008F3820" w:rsidP="008F3820">
            <w:pPr>
              <w:pStyle w:val="Heading3"/>
              <w:spacing w:before="0" w:after="120" w:line="276" w:lineRule="auto"/>
              <w:rPr>
                <w:rFonts w:ascii="Calibri" w:hAnsi="Calibri" w:cs="Arial"/>
                <w:color w:val="FFFFFF" w:themeColor="background1"/>
                <w:sz w:val="22"/>
                <w:szCs w:val="22"/>
              </w:rPr>
            </w:pPr>
            <w:r w:rsidRPr="00344BAD">
              <w:rPr>
                <w:rFonts w:ascii="Calibri" w:hAnsi="Calibri" w:cs="Arial"/>
                <w:color w:val="FFFFFF" w:themeColor="background1"/>
                <w:sz w:val="22"/>
                <w:szCs w:val="22"/>
              </w:rPr>
              <w:t>EMERGENCY CONTRACT IN PLACE Y/N?</w:t>
            </w:r>
          </w:p>
        </w:tc>
      </w:tr>
      <w:tr w:rsidR="00344BAD" w:rsidRPr="00344BAD" w14:paraId="7CBCE160" w14:textId="77777777" w:rsidTr="00344BAD">
        <w:trPr>
          <w:trHeight w:val="504"/>
          <w:tblHeader/>
        </w:trPr>
        <w:tc>
          <w:tcPr>
            <w:tcW w:w="4900" w:type="dxa"/>
            <w:shd w:val="clear" w:color="auto" w:fill="auto"/>
            <w:tcMar>
              <w:top w:w="40" w:type="dxa"/>
              <w:left w:w="40" w:type="dxa"/>
              <w:bottom w:w="40" w:type="dxa"/>
              <w:right w:w="40" w:type="dxa"/>
            </w:tcMar>
          </w:tcPr>
          <w:p w14:paraId="7EDF479A" w14:textId="14D831CB"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tcPr>
          <w:p w14:paraId="56CADBC7" w14:textId="20A5D48F" w:rsidR="00344BAD" w:rsidRPr="00344BAD" w:rsidRDefault="00344BAD" w:rsidP="00344BAD">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3E92CBEB" w:rsidR="00344BAD" w:rsidRPr="00344BAD" w:rsidRDefault="00344BA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344BAD" w:rsidRPr="00344BAD" w:rsidRDefault="00344BAD" w:rsidP="008F3820">
            <w:pPr>
              <w:pStyle w:val="Body"/>
              <w:spacing w:line="276" w:lineRule="auto"/>
              <w:rPr>
                <w:rFonts w:ascii="Calibri" w:hAnsi="Calibri" w:cs="Arial"/>
                <w:sz w:val="22"/>
                <w:szCs w:val="22"/>
              </w:rPr>
            </w:pPr>
          </w:p>
        </w:tc>
      </w:tr>
      <w:tr w:rsidR="00344BAD" w:rsidRPr="00344BAD" w14:paraId="2B7F3678" w14:textId="77777777" w:rsidTr="00344BAD">
        <w:trPr>
          <w:trHeight w:val="504"/>
          <w:tblHeader/>
        </w:trPr>
        <w:tc>
          <w:tcPr>
            <w:tcW w:w="4900" w:type="dxa"/>
            <w:shd w:val="clear" w:color="auto" w:fill="auto"/>
            <w:tcMar>
              <w:top w:w="40" w:type="dxa"/>
              <w:left w:w="40" w:type="dxa"/>
              <w:bottom w:w="40" w:type="dxa"/>
              <w:right w:w="40" w:type="dxa"/>
            </w:tcMar>
          </w:tcPr>
          <w:p w14:paraId="751F2A57" w14:textId="67E0A86A"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tcPr>
          <w:p w14:paraId="47A83F38" w14:textId="44FAE2EE"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344BAD" w:rsidRPr="00344BAD" w:rsidRDefault="00344BA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344BAD" w:rsidRPr="00344BAD" w:rsidRDefault="00344BAD" w:rsidP="008F3820">
            <w:pPr>
              <w:pStyle w:val="Body"/>
              <w:spacing w:line="276" w:lineRule="auto"/>
              <w:rPr>
                <w:rFonts w:ascii="Calibri" w:hAnsi="Calibri" w:cs="Arial"/>
                <w:sz w:val="22"/>
                <w:szCs w:val="22"/>
              </w:rPr>
            </w:pPr>
          </w:p>
        </w:tc>
      </w:tr>
      <w:tr w:rsidR="00344BAD" w:rsidRPr="00344BAD" w14:paraId="38E8F87F" w14:textId="77777777" w:rsidTr="00344BAD">
        <w:trPr>
          <w:trHeight w:val="504"/>
          <w:tblHeader/>
        </w:trPr>
        <w:tc>
          <w:tcPr>
            <w:tcW w:w="4900" w:type="dxa"/>
            <w:shd w:val="clear" w:color="auto" w:fill="auto"/>
            <w:tcMar>
              <w:top w:w="40" w:type="dxa"/>
              <w:left w:w="40" w:type="dxa"/>
              <w:bottom w:w="40" w:type="dxa"/>
              <w:right w:w="40" w:type="dxa"/>
            </w:tcMar>
          </w:tcPr>
          <w:p w14:paraId="4A5975E8" w14:textId="7DA48791"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tcPr>
          <w:p w14:paraId="650D16BA" w14:textId="30A9D030"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344BAD" w:rsidRPr="00344BAD" w:rsidRDefault="00344BA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344BAD" w:rsidRPr="00344BAD" w:rsidRDefault="00344BAD" w:rsidP="008F3820">
            <w:pPr>
              <w:pStyle w:val="Body"/>
              <w:spacing w:line="276" w:lineRule="auto"/>
              <w:rPr>
                <w:rFonts w:ascii="Calibri" w:hAnsi="Calibri" w:cs="Arial"/>
                <w:sz w:val="22"/>
                <w:szCs w:val="22"/>
              </w:rPr>
            </w:pPr>
          </w:p>
        </w:tc>
      </w:tr>
      <w:tr w:rsidR="00344BAD" w:rsidRPr="00344BAD" w14:paraId="77AFF58F" w14:textId="77777777" w:rsidTr="00344BAD">
        <w:trPr>
          <w:trHeight w:val="504"/>
          <w:tblHeader/>
        </w:trPr>
        <w:tc>
          <w:tcPr>
            <w:tcW w:w="4900" w:type="dxa"/>
            <w:shd w:val="clear" w:color="auto" w:fill="auto"/>
            <w:tcMar>
              <w:top w:w="40" w:type="dxa"/>
              <w:left w:w="40" w:type="dxa"/>
              <w:bottom w:w="40" w:type="dxa"/>
              <w:right w:w="40" w:type="dxa"/>
            </w:tcMar>
          </w:tcPr>
          <w:p w14:paraId="5C91F6AD" w14:textId="75581973"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tcPr>
          <w:p w14:paraId="66B1432E" w14:textId="2BF1C67B"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344BAD" w:rsidRPr="00344BAD" w:rsidRDefault="00344BA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344BAD" w:rsidRPr="00344BAD" w:rsidRDefault="00344BAD" w:rsidP="008F3820">
            <w:pPr>
              <w:pStyle w:val="Body"/>
              <w:spacing w:line="276" w:lineRule="auto"/>
              <w:rPr>
                <w:rFonts w:ascii="Calibri" w:hAnsi="Calibri" w:cs="Arial"/>
                <w:sz w:val="22"/>
                <w:szCs w:val="22"/>
              </w:rPr>
            </w:pPr>
          </w:p>
        </w:tc>
      </w:tr>
      <w:tr w:rsidR="00344BAD" w:rsidRPr="00344BAD" w14:paraId="4DE14F3C" w14:textId="77777777" w:rsidTr="00344BAD">
        <w:trPr>
          <w:trHeight w:val="504"/>
          <w:tblHeader/>
        </w:trPr>
        <w:tc>
          <w:tcPr>
            <w:tcW w:w="4900" w:type="dxa"/>
            <w:shd w:val="clear" w:color="auto" w:fill="auto"/>
            <w:tcMar>
              <w:top w:w="40" w:type="dxa"/>
              <w:left w:w="40" w:type="dxa"/>
              <w:bottom w:w="40" w:type="dxa"/>
              <w:right w:w="40" w:type="dxa"/>
            </w:tcMar>
          </w:tcPr>
          <w:p w14:paraId="346C7991" w14:textId="4FD53688"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tcPr>
          <w:p w14:paraId="40808B03" w14:textId="77777777"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344BAD" w:rsidRPr="00344BAD" w:rsidRDefault="00344BA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344BAD" w:rsidRPr="00344BAD" w:rsidRDefault="00344BAD" w:rsidP="008F3820">
            <w:pPr>
              <w:pStyle w:val="Body"/>
              <w:spacing w:line="276" w:lineRule="auto"/>
              <w:rPr>
                <w:rFonts w:ascii="Calibri" w:hAnsi="Calibri" w:cs="Arial"/>
                <w:sz w:val="22"/>
                <w:szCs w:val="22"/>
              </w:rPr>
            </w:pPr>
          </w:p>
        </w:tc>
      </w:tr>
      <w:tr w:rsidR="00344BAD" w:rsidRPr="00344BAD" w14:paraId="250E9466" w14:textId="77777777" w:rsidTr="00344BAD">
        <w:trPr>
          <w:trHeight w:val="504"/>
          <w:tblHeader/>
        </w:trPr>
        <w:tc>
          <w:tcPr>
            <w:tcW w:w="4900" w:type="dxa"/>
            <w:shd w:val="clear" w:color="auto" w:fill="auto"/>
            <w:tcMar>
              <w:top w:w="40" w:type="dxa"/>
              <w:left w:w="40" w:type="dxa"/>
              <w:bottom w:w="40" w:type="dxa"/>
              <w:right w:w="40" w:type="dxa"/>
            </w:tcMar>
          </w:tcPr>
          <w:p w14:paraId="57A982D8" w14:textId="4199CCA8"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tcPr>
          <w:p w14:paraId="1D0D6E57" w14:textId="77777777"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344BAD" w:rsidRPr="00344BAD" w:rsidRDefault="00344BA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344BAD" w:rsidRPr="00344BAD" w:rsidRDefault="00344BAD" w:rsidP="008F3820">
            <w:pPr>
              <w:pStyle w:val="Body"/>
              <w:spacing w:line="276" w:lineRule="auto"/>
              <w:rPr>
                <w:rFonts w:ascii="Calibri" w:hAnsi="Calibri" w:cs="Arial"/>
                <w:sz w:val="22"/>
                <w:szCs w:val="22"/>
              </w:rPr>
            </w:pPr>
          </w:p>
        </w:tc>
      </w:tr>
      <w:tr w:rsidR="00344BAD" w:rsidRPr="00344BAD" w14:paraId="4F2DBCD3" w14:textId="77777777" w:rsidTr="00344BAD">
        <w:trPr>
          <w:trHeight w:val="504"/>
          <w:tblHeader/>
        </w:trPr>
        <w:tc>
          <w:tcPr>
            <w:tcW w:w="4900" w:type="dxa"/>
            <w:shd w:val="clear" w:color="auto" w:fill="auto"/>
            <w:tcMar>
              <w:top w:w="40" w:type="dxa"/>
              <w:left w:w="40" w:type="dxa"/>
              <w:bottom w:w="40" w:type="dxa"/>
              <w:right w:w="40" w:type="dxa"/>
            </w:tcMar>
          </w:tcPr>
          <w:p w14:paraId="3B5FD3A3" w14:textId="5FCF24B5"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tcPr>
          <w:p w14:paraId="6646F219" w14:textId="444D2D49"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344BAD" w:rsidRPr="00344BAD" w:rsidRDefault="00344BA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344BAD" w:rsidRPr="00344BAD" w:rsidRDefault="00344BAD" w:rsidP="008F3820">
            <w:pPr>
              <w:pStyle w:val="Body"/>
              <w:spacing w:line="276" w:lineRule="auto"/>
              <w:rPr>
                <w:rFonts w:ascii="Calibri" w:hAnsi="Calibri" w:cs="Arial"/>
                <w:sz w:val="22"/>
                <w:szCs w:val="22"/>
              </w:rPr>
            </w:pPr>
          </w:p>
        </w:tc>
      </w:tr>
      <w:tr w:rsidR="00344BAD" w:rsidRPr="00344BAD" w14:paraId="31F8C450" w14:textId="77777777" w:rsidTr="00344BAD">
        <w:trPr>
          <w:trHeight w:val="504"/>
          <w:tblHeader/>
        </w:trPr>
        <w:tc>
          <w:tcPr>
            <w:tcW w:w="4900" w:type="dxa"/>
            <w:shd w:val="clear" w:color="auto" w:fill="auto"/>
            <w:tcMar>
              <w:top w:w="40" w:type="dxa"/>
              <w:left w:w="40" w:type="dxa"/>
              <w:bottom w:w="40" w:type="dxa"/>
              <w:right w:w="40" w:type="dxa"/>
            </w:tcMar>
          </w:tcPr>
          <w:p w14:paraId="28B1B80E" w14:textId="390A700C" w:rsidR="00344BAD" w:rsidRPr="00344BAD" w:rsidRDefault="00344BA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tcPr>
          <w:p w14:paraId="44EEBCEA" w14:textId="6B29AE23" w:rsidR="00344BAD" w:rsidRPr="00344BAD" w:rsidRDefault="00344BAD" w:rsidP="00344BAD">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28C00FC5" w:rsidR="00344BAD" w:rsidRPr="00344BAD" w:rsidRDefault="00344BA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344BAD" w:rsidRPr="00344BAD" w:rsidRDefault="00344BAD" w:rsidP="008F3820">
            <w:pPr>
              <w:pStyle w:val="Body"/>
              <w:spacing w:line="276" w:lineRule="auto"/>
              <w:rPr>
                <w:rFonts w:ascii="Calibri" w:hAnsi="Calibri" w:cs="Arial"/>
                <w:sz w:val="22"/>
                <w:szCs w:val="22"/>
              </w:rPr>
            </w:pPr>
          </w:p>
        </w:tc>
      </w:tr>
      <w:tr w:rsidR="00344BAD" w:rsidRPr="00344BAD" w14:paraId="21790445" w14:textId="77777777" w:rsidTr="00344BAD">
        <w:trPr>
          <w:trHeight w:val="504"/>
          <w:tblHeader/>
        </w:trPr>
        <w:tc>
          <w:tcPr>
            <w:tcW w:w="4900" w:type="dxa"/>
            <w:shd w:val="clear" w:color="auto" w:fill="auto"/>
            <w:tcMar>
              <w:top w:w="40" w:type="dxa"/>
              <w:left w:w="40" w:type="dxa"/>
              <w:bottom w:w="40" w:type="dxa"/>
              <w:right w:w="40" w:type="dxa"/>
            </w:tcMar>
          </w:tcPr>
          <w:p w14:paraId="61E62469" w14:textId="069692CC" w:rsidR="00344BAD" w:rsidRPr="00344BAD" w:rsidRDefault="00344BAD" w:rsidP="008F3820">
            <w:pPr>
              <w:pStyle w:val="Body"/>
              <w:spacing w:line="276" w:lineRule="auto"/>
              <w:rPr>
                <w:rFonts w:ascii="Calibri" w:hAnsi="Calibri"/>
                <w:sz w:val="22"/>
                <w:szCs w:val="22"/>
              </w:rPr>
            </w:pPr>
          </w:p>
        </w:tc>
        <w:tc>
          <w:tcPr>
            <w:tcW w:w="3060" w:type="dxa"/>
            <w:shd w:val="clear" w:color="auto" w:fill="auto"/>
            <w:tcMar>
              <w:top w:w="40" w:type="dxa"/>
              <w:left w:w="40" w:type="dxa"/>
              <w:bottom w:w="40" w:type="dxa"/>
              <w:right w:w="40" w:type="dxa"/>
            </w:tcMar>
          </w:tcPr>
          <w:p w14:paraId="550FBE37" w14:textId="29D5B53C" w:rsidR="00344BAD" w:rsidRPr="00344BAD" w:rsidRDefault="00344BAD" w:rsidP="00344BAD">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801174D" w14:textId="60795599" w:rsidR="00344BAD" w:rsidRPr="00344BAD" w:rsidRDefault="00344BA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CE7BE36" w14:textId="77777777" w:rsidR="00344BAD" w:rsidRPr="00344BAD" w:rsidRDefault="00344BAD" w:rsidP="008F3820">
            <w:pPr>
              <w:pStyle w:val="Body"/>
              <w:spacing w:line="276" w:lineRule="auto"/>
              <w:rPr>
                <w:rFonts w:ascii="Calibri" w:hAnsi="Calibri" w:cs="Arial"/>
                <w:sz w:val="22"/>
                <w:szCs w:val="22"/>
              </w:rPr>
            </w:pPr>
          </w:p>
        </w:tc>
      </w:tr>
      <w:tr w:rsidR="00344BAD" w:rsidRPr="00344BAD" w14:paraId="284A5D3C" w14:textId="77777777" w:rsidTr="00344BAD">
        <w:trPr>
          <w:trHeight w:val="504"/>
          <w:tblHeader/>
        </w:trPr>
        <w:tc>
          <w:tcPr>
            <w:tcW w:w="4900" w:type="dxa"/>
            <w:shd w:val="clear" w:color="auto" w:fill="auto"/>
            <w:tcMar>
              <w:top w:w="40" w:type="dxa"/>
              <w:left w:w="40" w:type="dxa"/>
              <w:bottom w:w="40" w:type="dxa"/>
              <w:right w:w="40" w:type="dxa"/>
            </w:tcMar>
          </w:tcPr>
          <w:p w14:paraId="2A9E06FA" w14:textId="0F761EF9" w:rsidR="00344BAD" w:rsidRPr="00344BAD" w:rsidRDefault="00344BAD" w:rsidP="008F3820">
            <w:pPr>
              <w:pStyle w:val="Body"/>
              <w:spacing w:line="276" w:lineRule="auto"/>
              <w:rPr>
                <w:rFonts w:ascii="Calibri" w:hAnsi="Calibri"/>
                <w:sz w:val="22"/>
                <w:szCs w:val="22"/>
              </w:rPr>
            </w:pPr>
          </w:p>
        </w:tc>
        <w:tc>
          <w:tcPr>
            <w:tcW w:w="3060" w:type="dxa"/>
            <w:shd w:val="clear" w:color="auto" w:fill="auto"/>
            <w:tcMar>
              <w:top w:w="40" w:type="dxa"/>
              <w:left w:w="40" w:type="dxa"/>
              <w:bottom w:w="40" w:type="dxa"/>
              <w:right w:w="40" w:type="dxa"/>
            </w:tcMar>
          </w:tcPr>
          <w:p w14:paraId="0B7E6723" w14:textId="27EB7862" w:rsidR="00344BAD" w:rsidRPr="00344BAD" w:rsidRDefault="00344BAD" w:rsidP="00344BAD">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0B4753AE" w14:textId="598A40F9" w:rsidR="00344BAD" w:rsidRPr="00344BAD" w:rsidRDefault="00344BA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4A61E2E6" w14:textId="77777777" w:rsidR="00344BAD" w:rsidRPr="00344BAD" w:rsidRDefault="00344BAD"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9B3855" w:rsidRPr="00D53D23" w14:paraId="3E55AF18" w14:textId="77777777" w:rsidTr="008F3820">
        <w:trPr>
          <w:trHeight w:val="504"/>
          <w:tblHeader/>
        </w:trPr>
        <w:tc>
          <w:tcPr>
            <w:tcW w:w="3511" w:type="dxa"/>
            <w:vAlign w:val="center"/>
          </w:tcPr>
          <w:p w14:paraId="54877141" w14:textId="39115322" w:rsidR="009B3855" w:rsidRPr="00D53D23" w:rsidRDefault="009B3855" w:rsidP="007F732B">
            <w:pPr>
              <w:spacing w:line="276" w:lineRule="auto"/>
              <w:rPr>
                <w:rFonts w:ascii="Calibri" w:eastAsia="MS PGothic" w:hAnsi="Calibri" w:cs="Times New Roman"/>
              </w:rPr>
            </w:pPr>
            <w:r w:rsidRPr="00D53D23">
              <w:rPr>
                <w:rFonts w:ascii="Calibri" w:eastAsia="MS PGothic" w:hAnsi="Calibri" w:cs="Times New Roman"/>
              </w:rPr>
              <w:t>Employee Files</w:t>
            </w:r>
          </w:p>
        </w:tc>
        <w:tc>
          <w:tcPr>
            <w:tcW w:w="3149" w:type="dxa"/>
            <w:vAlign w:val="center"/>
          </w:tcPr>
          <w:p w14:paraId="6B10B097" w14:textId="418EE1FE" w:rsidR="009B3855" w:rsidRPr="00D53D23" w:rsidRDefault="009B3855" w:rsidP="007F732B">
            <w:pPr>
              <w:spacing w:line="276" w:lineRule="auto"/>
              <w:rPr>
                <w:rFonts w:ascii="Calibri" w:eastAsia="MS PGothic" w:hAnsi="Calibri" w:cs="Times New Roman"/>
              </w:rPr>
            </w:pPr>
          </w:p>
        </w:tc>
        <w:tc>
          <w:tcPr>
            <w:tcW w:w="3060" w:type="dxa"/>
            <w:shd w:val="clear" w:color="auto" w:fill="FFFF99"/>
            <w:vAlign w:val="center"/>
          </w:tcPr>
          <w:p w14:paraId="7A5389DD" w14:textId="79A4164D" w:rsidR="009B3855" w:rsidRPr="00D53D23" w:rsidRDefault="00120ADD" w:rsidP="007F732B">
            <w:pPr>
              <w:spacing w:line="276" w:lineRule="auto"/>
              <w:rPr>
                <w:rFonts w:ascii="Calibri" w:eastAsia="MS PGothic" w:hAnsi="Calibri" w:cs="Times New Roman"/>
              </w:rPr>
            </w:pPr>
            <w:r>
              <w:rPr>
                <w:rFonts w:ascii="Calibri" w:eastAsia="MS PGothic" w:hAnsi="Calibri" w:cs="Times New Roman"/>
              </w:rPr>
              <w:t xml:space="preserve">HR – Lawson </w:t>
            </w:r>
          </w:p>
        </w:tc>
        <w:tc>
          <w:tcPr>
            <w:tcW w:w="2970" w:type="dxa"/>
            <w:shd w:val="clear" w:color="auto" w:fill="auto"/>
            <w:vAlign w:val="center"/>
          </w:tcPr>
          <w:p w14:paraId="71DCCA9C" w14:textId="68AF21A8" w:rsidR="009B3855" w:rsidRPr="00D53D23" w:rsidRDefault="009B3855" w:rsidP="007F732B">
            <w:pPr>
              <w:spacing w:line="276" w:lineRule="auto"/>
              <w:ind w:left="360"/>
              <w:rPr>
                <w:rFonts w:ascii="Calibri" w:eastAsia="MS PGothic" w:hAnsi="Calibri" w:cs="Times New Roman"/>
              </w:rPr>
            </w:pPr>
            <w:r w:rsidRPr="00D53D23">
              <w:rPr>
                <w:rFonts w:ascii="Calibri" w:hAnsi="Calibri"/>
              </w:rPr>
              <w:t>Paper</w:t>
            </w:r>
          </w:p>
        </w:tc>
      </w:tr>
      <w:tr w:rsidR="00120ADD" w:rsidRPr="00D53D23" w14:paraId="1BD68A3B" w14:textId="77777777" w:rsidTr="008F3820">
        <w:trPr>
          <w:trHeight w:val="504"/>
          <w:tblHeader/>
        </w:trPr>
        <w:tc>
          <w:tcPr>
            <w:tcW w:w="3511" w:type="dxa"/>
            <w:vAlign w:val="center"/>
          </w:tcPr>
          <w:p w14:paraId="782AFF43" w14:textId="2EE1280F" w:rsidR="00120ADD" w:rsidRPr="00D53D23" w:rsidRDefault="00120ADD" w:rsidP="007F732B">
            <w:pPr>
              <w:spacing w:line="276" w:lineRule="auto"/>
              <w:rPr>
                <w:rFonts w:ascii="Calibri" w:eastAsia="MS PGothic" w:hAnsi="Calibri" w:cs="Times New Roman"/>
              </w:rPr>
            </w:pPr>
            <w:r>
              <w:rPr>
                <w:rFonts w:ascii="Calibri" w:eastAsia="MS PGothic" w:hAnsi="Calibri" w:cs="Times New Roman"/>
              </w:rPr>
              <w:t>Paper Checks</w:t>
            </w:r>
          </w:p>
        </w:tc>
        <w:tc>
          <w:tcPr>
            <w:tcW w:w="3149" w:type="dxa"/>
            <w:vAlign w:val="center"/>
          </w:tcPr>
          <w:p w14:paraId="248F9B7D" w14:textId="21809535" w:rsidR="00120ADD" w:rsidRPr="00D53D23" w:rsidRDefault="00120ADD" w:rsidP="007F732B">
            <w:pPr>
              <w:spacing w:line="276" w:lineRule="auto"/>
              <w:rPr>
                <w:rFonts w:ascii="Calibri" w:eastAsia="MS PGothic" w:hAnsi="Calibri" w:cs="Times New Roman"/>
              </w:rPr>
            </w:pPr>
          </w:p>
        </w:tc>
        <w:tc>
          <w:tcPr>
            <w:tcW w:w="3060" w:type="dxa"/>
            <w:shd w:val="clear" w:color="auto" w:fill="FFFF99"/>
            <w:vAlign w:val="center"/>
          </w:tcPr>
          <w:p w14:paraId="344CBE7D" w14:textId="0161EE73" w:rsidR="00120ADD" w:rsidRPr="00D53D23" w:rsidRDefault="00120ADD" w:rsidP="007F732B">
            <w:pPr>
              <w:spacing w:line="276" w:lineRule="auto"/>
              <w:rPr>
                <w:rFonts w:ascii="Calibri" w:eastAsia="MS PGothic" w:hAnsi="Calibri" w:cs="Times New Roman"/>
              </w:rPr>
            </w:pPr>
            <w:r>
              <w:rPr>
                <w:rFonts w:ascii="Calibri" w:eastAsia="MS PGothic" w:hAnsi="Calibri" w:cs="Times New Roman"/>
              </w:rPr>
              <w:t>Satellite Office</w:t>
            </w:r>
          </w:p>
        </w:tc>
        <w:tc>
          <w:tcPr>
            <w:tcW w:w="2970" w:type="dxa"/>
            <w:shd w:val="clear" w:color="auto" w:fill="auto"/>
            <w:vAlign w:val="center"/>
          </w:tcPr>
          <w:p w14:paraId="7F347E19" w14:textId="0B792408" w:rsidR="00120ADD" w:rsidRPr="00D53D23" w:rsidRDefault="00120ADD" w:rsidP="007F732B">
            <w:pPr>
              <w:spacing w:line="276" w:lineRule="auto"/>
              <w:ind w:left="360"/>
              <w:rPr>
                <w:rFonts w:ascii="Calibri" w:eastAsia="MS PGothic" w:hAnsi="Calibri" w:cs="Times New Roman"/>
              </w:rPr>
            </w:pPr>
            <w:r w:rsidRPr="00D53D23">
              <w:rPr>
                <w:rFonts w:ascii="Calibri" w:hAnsi="Calibri"/>
              </w:rPr>
              <w:t>Paper</w:t>
            </w:r>
          </w:p>
        </w:tc>
      </w:tr>
      <w:tr w:rsidR="00120ADD" w:rsidRPr="00D53D23" w14:paraId="7E730CC7" w14:textId="77777777" w:rsidTr="008F3820">
        <w:trPr>
          <w:trHeight w:val="504"/>
          <w:tblHeader/>
        </w:trPr>
        <w:tc>
          <w:tcPr>
            <w:tcW w:w="3511" w:type="dxa"/>
            <w:vAlign w:val="center"/>
          </w:tcPr>
          <w:p w14:paraId="1081CABC" w14:textId="419917E9" w:rsidR="00120ADD" w:rsidRPr="00D53D23" w:rsidRDefault="00120ADD" w:rsidP="007F732B">
            <w:pPr>
              <w:spacing w:line="276" w:lineRule="auto"/>
              <w:rPr>
                <w:rFonts w:ascii="Calibri" w:eastAsia="MS PGothic" w:hAnsi="Calibri" w:cs="Times New Roman"/>
              </w:rPr>
            </w:pPr>
          </w:p>
        </w:tc>
        <w:tc>
          <w:tcPr>
            <w:tcW w:w="3149" w:type="dxa"/>
            <w:vAlign w:val="center"/>
          </w:tcPr>
          <w:p w14:paraId="5E4B44D8" w14:textId="77777777" w:rsidR="00120ADD" w:rsidRPr="00D53D23" w:rsidRDefault="00120ADD"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120ADD" w:rsidRPr="00D53D23" w:rsidRDefault="00120ADD" w:rsidP="007F732B">
            <w:pPr>
              <w:spacing w:line="276" w:lineRule="auto"/>
              <w:rPr>
                <w:rFonts w:ascii="Calibri" w:eastAsia="MS PGothic" w:hAnsi="Calibri" w:cs="Times New Roman"/>
              </w:rPr>
            </w:pPr>
          </w:p>
        </w:tc>
        <w:tc>
          <w:tcPr>
            <w:tcW w:w="2970" w:type="dxa"/>
            <w:shd w:val="clear" w:color="auto" w:fill="auto"/>
            <w:vAlign w:val="center"/>
          </w:tcPr>
          <w:p w14:paraId="087B54DB" w14:textId="6BE1697F" w:rsidR="00120ADD" w:rsidRPr="00D53D23" w:rsidRDefault="00120ADD" w:rsidP="007F732B">
            <w:pPr>
              <w:spacing w:line="276" w:lineRule="auto"/>
              <w:ind w:left="360"/>
              <w:rPr>
                <w:rFonts w:ascii="Calibri" w:eastAsia="MS PGothic" w:hAnsi="Calibri" w:cs="Times New Roman"/>
              </w:rPr>
            </w:pPr>
          </w:p>
        </w:tc>
      </w:tr>
      <w:tr w:rsidR="00120ADD" w:rsidRPr="00D53D23" w14:paraId="79950E0B" w14:textId="77777777" w:rsidTr="008F3820">
        <w:trPr>
          <w:trHeight w:val="504"/>
          <w:tblHeader/>
        </w:trPr>
        <w:tc>
          <w:tcPr>
            <w:tcW w:w="3511" w:type="dxa"/>
            <w:vAlign w:val="center"/>
          </w:tcPr>
          <w:p w14:paraId="1EBE297A" w14:textId="41D3F453" w:rsidR="00120ADD" w:rsidRPr="00D53D23" w:rsidRDefault="00120ADD" w:rsidP="007F732B">
            <w:pPr>
              <w:spacing w:line="276" w:lineRule="auto"/>
              <w:rPr>
                <w:rFonts w:ascii="Calibri" w:eastAsia="MS PGothic" w:hAnsi="Calibri" w:cs="Times New Roman"/>
              </w:rPr>
            </w:pPr>
          </w:p>
        </w:tc>
        <w:tc>
          <w:tcPr>
            <w:tcW w:w="3149" w:type="dxa"/>
            <w:vAlign w:val="center"/>
          </w:tcPr>
          <w:p w14:paraId="0049F87A" w14:textId="77777777" w:rsidR="00120ADD" w:rsidRPr="00D53D23" w:rsidRDefault="00120ADD"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120ADD" w:rsidRPr="00D53D23" w:rsidRDefault="00120ADD" w:rsidP="007F732B">
            <w:pPr>
              <w:spacing w:line="276" w:lineRule="auto"/>
              <w:rPr>
                <w:rFonts w:ascii="Calibri" w:eastAsia="MS PGothic" w:hAnsi="Calibri" w:cs="Times New Roman"/>
              </w:rPr>
            </w:pPr>
          </w:p>
        </w:tc>
        <w:tc>
          <w:tcPr>
            <w:tcW w:w="2970" w:type="dxa"/>
            <w:shd w:val="clear" w:color="auto" w:fill="auto"/>
            <w:vAlign w:val="center"/>
          </w:tcPr>
          <w:p w14:paraId="6DEB5E7F" w14:textId="29371957" w:rsidR="00120ADD" w:rsidRPr="00D53D23" w:rsidRDefault="00120ADD" w:rsidP="007F732B">
            <w:pPr>
              <w:spacing w:line="276" w:lineRule="auto"/>
              <w:ind w:left="360"/>
              <w:rPr>
                <w:rFonts w:ascii="Calibri" w:eastAsia="MS PGothic" w:hAnsi="Calibri" w:cs="Times New Roman"/>
              </w:rPr>
            </w:pPr>
          </w:p>
        </w:tc>
      </w:tr>
      <w:tr w:rsidR="00120ADD" w:rsidRPr="00D53D23" w14:paraId="2FC36B27" w14:textId="77777777" w:rsidTr="008F3820">
        <w:trPr>
          <w:trHeight w:val="504"/>
          <w:tblHeader/>
        </w:trPr>
        <w:tc>
          <w:tcPr>
            <w:tcW w:w="3511" w:type="dxa"/>
            <w:vAlign w:val="center"/>
          </w:tcPr>
          <w:p w14:paraId="6648A904" w14:textId="30735B0E" w:rsidR="00120ADD" w:rsidRPr="00D53D23" w:rsidRDefault="00120ADD" w:rsidP="007F732B">
            <w:pPr>
              <w:spacing w:line="276" w:lineRule="auto"/>
              <w:rPr>
                <w:rFonts w:ascii="Calibri" w:eastAsia="MS PGothic" w:hAnsi="Calibri" w:cs="Times New Roman"/>
              </w:rPr>
            </w:pPr>
          </w:p>
        </w:tc>
        <w:tc>
          <w:tcPr>
            <w:tcW w:w="3149" w:type="dxa"/>
            <w:vAlign w:val="center"/>
          </w:tcPr>
          <w:p w14:paraId="0C88E363" w14:textId="77777777" w:rsidR="00120ADD" w:rsidRPr="00D53D23" w:rsidRDefault="00120ADD"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120ADD" w:rsidRPr="00D53D23" w:rsidRDefault="00120ADD" w:rsidP="007F732B">
            <w:pPr>
              <w:spacing w:line="276" w:lineRule="auto"/>
              <w:rPr>
                <w:rFonts w:ascii="Calibri" w:eastAsia="MS PGothic" w:hAnsi="Calibri" w:cs="Times New Roman"/>
              </w:rPr>
            </w:pPr>
          </w:p>
        </w:tc>
        <w:tc>
          <w:tcPr>
            <w:tcW w:w="2970" w:type="dxa"/>
            <w:shd w:val="clear" w:color="auto" w:fill="auto"/>
            <w:vAlign w:val="center"/>
          </w:tcPr>
          <w:p w14:paraId="4C9FF694" w14:textId="11E244BA" w:rsidR="00120ADD" w:rsidRPr="00D53D23" w:rsidRDefault="00120ADD" w:rsidP="007F732B">
            <w:pPr>
              <w:spacing w:line="276" w:lineRule="auto"/>
              <w:ind w:left="360"/>
              <w:rPr>
                <w:rFonts w:ascii="Calibri" w:eastAsia="MS PGothic" w:hAnsi="Calibri" w:cs="Times New Roman"/>
              </w:rPr>
            </w:pPr>
          </w:p>
        </w:tc>
      </w:tr>
      <w:tr w:rsidR="00120ADD" w:rsidRPr="00D53D23" w14:paraId="5A0E9A77" w14:textId="77777777" w:rsidTr="008F3820">
        <w:trPr>
          <w:trHeight w:val="504"/>
          <w:tblHeader/>
        </w:trPr>
        <w:tc>
          <w:tcPr>
            <w:tcW w:w="3511" w:type="dxa"/>
            <w:vAlign w:val="center"/>
          </w:tcPr>
          <w:p w14:paraId="76F27368" w14:textId="3C440B35" w:rsidR="00120ADD" w:rsidRPr="00D53D23" w:rsidRDefault="00120ADD" w:rsidP="007F732B">
            <w:pPr>
              <w:spacing w:line="276" w:lineRule="auto"/>
              <w:rPr>
                <w:rFonts w:ascii="Calibri" w:eastAsia="MS PGothic" w:hAnsi="Calibri" w:cs="Times New Roman"/>
              </w:rPr>
            </w:pPr>
          </w:p>
        </w:tc>
        <w:tc>
          <w:tcPr>
            <w:tcW w:w="3149" w:type="dxa"/>
            <w:vAlign w:val="center"/>
          </w:tcPr>
          <w:p w14:paraId="4E425E7B" w14:textId="77777777" w:rsidR="00120ADD" w:rsidRPr="00D53D23" w:rsidRDefault="00120ADD"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120ADD" w:rsidRPr="00D53D23" w:rsidRDefault="00120ADD" w:rsidP="007F732B">
            <w:pPr>
              <w:spacing w:line="276" w:lineRule="auto"/>
              <w:rPr>
                <w:rFonts w:ascii="Calibri" w:eastAsia="MS PGothic" w:hAnsi="Calibri" w:cs="Times New Roman"/>
              </w:rPr>
            </w:pPr>
          </w:p>
        </w:tc>
        <w:tc>
          <w:tcPr>
            <w:tcW w:w="2970" w:type="dxa"/>
            <w:shd w:val="clear" w:color="auto" w:fill="auto"/>
            <w:vAlign w:val="center"/>
          </w:tcPr>
          <w:p w14:paraId="301CC06B" w14:textId="21AB1B53" w:rsidR="00120ADD" w:rsidRPr="00D53D23" w:rsidRDefault="00120ADD" w:rsidP="007F732B">
            <w:pPr>
              <w:spacing w:line="276" w:lineRule="auto"/>
              <w:ind w:left="360"/>
              <w:rPr>
                <w:rFonts w:ascii="Calibri" w:eastAsia="MS PGothic" w:hAnsi="Calibri" w:cs="Times New Roman"/>
              </w:rPr>
            </w:pPr>
          </w:p>
        </w:tc>
      </w:tr>
      <w:tr w:rsidR="00120ADD" w:rsidRPr="00D53D23" w14:paraId="1C72C98D" w14:textId="77777777" w:rsidTr="008F3820">
        <w:trPr>
          <w:trHeight w:val="504"/>
          <w:tblHeader/>
        </w:trPr>
        <w:tc>
          <w:tcPr>
            <w:tcW w:w="3511" w:type="dxa"/>
            <w:vAlign w:val="center"/>
          </w:tcPr>
          <w:p w14:paraId="7D48C003" w14:textId="46A5966C" w:rsidR="00120ADD" w:rsidRPr="00D53D23" w:rsidRDefault="00120ADD" w:rsidP="007F732B">
            <w:pPr>
              <w:spacing w:line="276" w:lineRule="auto"/>
              <w:rPr>
                <w:rFonts w:ascii="Calibri" w:eastAsia="MS PGothic" w:hAnsi="Calibri" w:cs="Times New Roman"/>
              </w:rPr>
            </w:pPr>
          </w:p>
        </w:tc>
        <w:tc>
          <w:tcPr>
            <w:tcW w:w="3149" w:type="dxa"/>
            <w:vAlign w:val="center"/>
          </w:tcPr>
          <w:p w14:paraId="6AFB2BCC" w14:textId="77777777" w:rsidR="00120ADD" w:rsidRPr="00D53D23" w:rsidRDefault="00120ADD"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120ADD" w:rsidRPr="00D53D23" w:rsidRDefault="00120ADD" w:rsidP="007F732B">
            <w:pPr>
              <w:spacing w:line="276" w:lineRule="auto"/>
              <w:rPr>
                <w:rFonts w:ascii="Calibri" w:eastAsia="MS PGothic" w:hAnsi="Calibri" w:cs="Times New Roman"/>
              </w:rPr>
            </w:pPr>
          </w:p>
        </w:tc>
        <w:tc>
          <w:tcPr>
            <w:tcW w:w="2970" w:type="dxa"/>
            <w:shd w:val="clear" w:color="auto" w:fill="auto"/>
            <w:vAlign w:val="center"/>
          </w:tcPr>
          <w:p w14:paraId="7264B4A3" w14:textId="196EB1BE" w:rsidR="00120ADD" w:rsidRPr="00D53D23" w:rsidRDefault="00120ADD" w:rsidP="007F732B">
            <w:pPr>
              <w:spacing w:line="276" w:lineRule="auto"/>
              <w:ind w:left="360"/>
              <w:rPr>
                <w:rFonts w:ascii="Calibri" w:eastAsia="MS PGothic" w:hAnsi="Calibri" w:cs="Times New Roman"/>
              </w:rPr>
            </w:pPr>
          </w:p>
        </w:tc>
      </w:tr>
      <w:tr w:rsidR="00120ADD" w:rsidRPr="00D53D23" w14:paraId="1BF0103B" w14:textId="77777777" w:rsidTr="008F3820">
        <w:trPr>
          <w:trHeight w:val="504"/>
          <w:tblHeader/>
        </w:trPr>
        <w:tc>
          <w:tcPr>
            <w:tcW w:w="3511" w:type="dxa"/>
            <w:vAlign w:val="center"/>
          </w:tcPr>
          <w:p w14:paraId="14D3AEF1" w14:textId="7FB7C786" w:rsidR="00120ADD" w:rsidRPr="00D53D23" w:rsidRDefault="00120ADD" w:rsidP="007F732B">
            <w:pPr>
              <w:spacing w:line="276" w:lineRule="auto"/>
              <w:rPr>
                <w:rFonts w:ascii="Calibri" w:eastAsia="MS PGothic" w:hAnsi="Calibri" w:cs="Times New Roman"/>
              </w:rPr>
            </w:pPr>
          </w:p>
        </w:tc>
        <w:tc>
          <w:tcPr>
            <w:tcW w:w="3149" w:type="dxa"/>
            <w:vAlign w:val="center"/>
          </w:tcPr>
          <w:p w14:paraId="17EAFEB6" w14:textId="3E312DD3" w:rsidR="00120ADD" w:rsidRPr="00D53D23" w:rsidRDefault="00120ADD"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120ADD" w:rsidRPr="00D53D23" w:rsidRDefault="00120ADD"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120ADD" w:rsidRPr="00D53D23" w:rsidRDefault="00120ADD" w:rsidP="007F732B">
            <w:pPr>
              <w:spacing w:line="276" w:lineRule="auto"/>
              <w:ind w:left="360"/>
              <w:rPr>
                <w:rFonts w:ascii="Calibri" w:eastAsia="MS PGothic" w:hAnsi="Calibri" w:cs="Times New Roman"/>
              </w:rPr>
            </w:pPr>
          </w:p>
        </w:tc>
      </w:tr>
      <w:tr w:rsidR="00120ADD" w:rsidRPr="00D53D23" w14:paraId="33927A07" w14:textId="77777777" w:rsidTr="008F3820">
        <w:trPr>
          <w:trHeight w:val="504"/>
          <w:tblHeader/>
        </w:trPr>
        <w:tc>
          <w:tcPr>
            <w:tcW w:w="3511" w:type="dxa"/>
            <w:vAlign w:val="center"/>
          </w:tcPr>
          <w:p w14:paraId="07124CD6" w14:textId="3F5A618A" w:rsidR="00120ADD" w:rsidRPr="00D53D23" w:rsidRDefault="00120ADD" w:rsidP="007F732B">
            <w:pPr>
              <w:spacing w:line="276" w:lineRule="auto"/>
              <w:rPr>
                <w:rFonts w:ascii="Calibri" w:eastAsia="MS PGothic" w:hAnsi="Calibri" w:cs="Times New Roman"/>
              </w:rPr>
            </w:pPr>
          </w:p>
        </w:tc>
        <w:tc>
          <w:tcPr>
            <w:tcW w:w="3149" w:type="dxa"/>
            <w:vAlign w:val="center"/>
          </w:tcPr>
          <w:p w14:paraId="641A6A35" w14:textId="77777777" w:rsidR="00120ADD" w:rsidRPr="00D53D23" w:rsidRDefault="00120ADD"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120ADD" w:rsidRPr="00D53D23" w:rsidRDefault="00120ADD"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120ADD" w:rsidRPr="00D53D23" w:rsidRDefault="00120ADD"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0"/>
    <w:bookmarkEnd w:id="1"/>
    <w:bookmarkEnd w:id="2"/>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2D9FF440" w14:textId="77777777" w:rsidR="00344BAD" w:rsidRDefault="00344BAD" w:rsidP="00344BAD">
      <w:pPr>
        <w:sectPr w:rsidR="00344BAD" w:rsidSect="00077931">
          <w:pgSz w:w="15840" w:h="12240" w:orient="landscape"/>
          <w:pgMar w:top="1440" w:right="1440" w:bottom="1440" w:left="1440" w:header="720" w:footer="720" w:gutter="0"/>
          <w:cols w:space="720"/>
          <w:docGrid w:linePitch="360"/>
        </w:sectPr>
      </w:pPr>
    </w:p>
    <w:p w14:paraId="283D66E5" w14:textId="77777777" w:rsidR="00C01083" w:rsidRPr="008D6936" w:rsidRDefault="00C01083" w:rsidP="00C01083">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C01083" w:rsidRPr="00D53D23" w14:paraId="2A9A2AC2" w14:textId="77777777" w:rsidTr="00BE5C1E">
        <w:trPr>
          <w:trHeight w:val="606"/>
        </w:trPr>
        <w:tc>
          <w:tcPr>
            <w:tcW w:w="3798" w:type="dxa"/>
            <w:vAlign w:val="center"/>
          </w:tcPr>
          <w:p w14:paraId="56A1282C" w14:textId="77777777" w:rsidR="00C01083" w:rsidRPr="00D53D23" w:rsidRDefault="00C01083"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7F8EF6AC" w14:textId="77777777" w:rsidR="00C01083" w:rsidRPr="00D53D23" w:rsidRDefault="00C01083" w:rsidP="00BE5C1E">
            <w:pPr>
              <w:widowControl w:val="0"/>
              <w:autoSpaceDE w:val="0"/>
              <w:autoSpaceDN w:val="0"/>
              <w:adjustRightInd w:val="0"/>
              <w:spacing w:line="276" w:lineRule="auto"/>
              <w:rPr>
                <w:rFonts w:ascii="Calibri" w:hAnsi="Calibri" w:cs="Times New Roman"/>
              </w:rPr>
            </w:pPr>
          </w:p>
        </w:tc>
      </w:tr>
      <w:tr w:rsidR="00C01083" w:rsidRPr="00D53D23" w14:paraId="200ED39D" w14:textId="77777777" w:rsidTr="00BE5C1E">
        <w:trPr>
          <w:trHeight w:val="579"/>
        </w:trPr>
        <w:tc>
          <w:tcPr>
            <w:tcW w:w="3798" w:type="dxa"/>
            <w:vAlign w:val="center"/>
          </w:tcPr>
          <w:p w14:paraId="77671B22" w14:textId="77777777" w:rsidR="00C01083" w:rsidRPr="00D53D23" w:rsidRDefault="00C01083"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4988CC34" w14:textId="77777777" w:rsidR="00C01083" w:rsidRPr="00D53D23" w:rsidRDefault="00C01083" w:rsidP="00BE5C1E">
            <w:pPr>
              <w:widowControl w:val="0"/>
              <w:autoSpaceDE w:val="0"/>
              <w:autoSpaceDN w:val="0"/>
              <w:adjustRightInd w:val="0"/>
              <w:spacing w:line="276" w:lineRule="auto"/>
              <w:rPr>
                <w:rFonts w:ascii="Calibri" w:hAnsi="Calibri" w:cs="Times New Roman"/>
              </w:rPr>
            </w:pPr>
          </w:p>
        </w:tc>
      </w:tr>
      <w:tr w:rsidR="00C01083" w:rsidRPr="00D53D23" w14:paraId="5A490A6C" w14:textId="77777777" w:rsidTr="00BE5C1E">
        <w:trPr>
          <w:trHeight w:val="576"/>
        </w:trPr>
        <w:tc>
          <w:tcPr>
            <w:tcW w:w="3798" w:type="dxa"/>
            <w:vAlign w:val="center"/>
          </w:tcPr>
          <w:p w14:paraId="73D8F703" w14:textId="77777777" w:rsidR="00C01083" w:rsidRPr="00D53D23" w:rsidRDefault="00C01083"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65892B25" w14:textId="77777777" w:rsidR="00C01083" w:rsidRPr="00D53D23" w:rsidRDefault="00C01083" w:rsidP="00BE5C1E">
            <w:pPr>
              <w:widowControl w:val="0"/>
              <w:autoSpaceDE w:val="0"/>
              <w:autoSpaceDN w:val="0"/>
              <w:adjustRightInd w:val="0"/>
              <w:spacing w:line="276" w:lineRule="auto"/>
              <w:rPr>
                <w:rFonts w:ascii="Calibri" w:hAnsi="Calibri" w:cs="Times New Roman"/>
              </w:rPr>
            </w:pPr>
          </w:p>
        </w:tc>
      </w:tr>
    </w:tbl>
    <w:p w14:paraId="3F21C539" w14:textId="77777777" w:rsidR="00C01083" w:rsidRDefault="00C01083" w:rsidP="00C01083">
      <w:pPr>
        <w:pStyle w:val="Heading1"/>
      </w:pPr>
      <w:r>
        <w:t>Evacuation Locations</w:t>
      </w:r>
    </w:p>
    <w:p w14:paraId="567C7FF1" w14:textId="77777777" w:rsidR="00C01083" w:rsidRDefault="00C01083" w:rsidP="00C01083">
      <w:pPr>
        <w:pStyle w:val="Heading1"/>
      </w:pPr>
    </w:p>
    <w:p w14:paraId="01452316" w14:textId="77777777" w:rsidR="00C01083" w:rsidRDefault="00C01083" w:rsidP="00C01083">
      <w:pPr>
        <w:pStyle w:val="Heading1"/>
        <w:spacing w:line="276" w:lineRule="auto"/>
      </w:pPr>
      <w:r>
        <w:t>Relocation Procedures</w:t>
      </w:r>
    </w:p>
    <w:p w14:paraId="545FB0FF" w14:textId="77777777" w:rsidR="00C01083" w:rsidRPr="003367C4" w:rsidRDefault="00C01083" w:rsidP="00C01083">
      <w:pPr>
        <w:tabs>
          <w:tab w:val="left" w:pos="720"/>
          <w:tab w:val="left" w:pos="990"/>
          <w:tab w:val="left" w:pos="4320"/>
          <w:tab w:val="left" w:leader="dot" w:pos="8640"/>
        </w:tabs>
        <w:spacing w:after="0" w:line="276" w:lineRule="auto"/>
        <w:rPr>
          <w:rFonts w:ascii="Calibri" w:hAnsi="Calibri"/>
          <w:i/>
        </w:rPr>
      </w:pPr>
    </w:p>
    <w:p w14:paraId="761614B4" w14:textId="77777777" w:rsidR="00C01083" w:rsidRPr="00D10848" w:rsidRDefault="00C01083" w:rsidP="00C01083">
      <w:pPr>
        <w:spacing w:line="276" w:lineRule="auto"/>
        <w:rPr>
          <w:rFonts w:ascii="Calibri" w:hAnsi="Calibri"/>
        </w:rPr>
      </w:pPr>
      <w:r w:rsidRPr="00D10848">
        <w:rPr>
          <w:rFonts w:ascii="Calibri" w:hAnsi="Calibri"/>
        </w:rPr>
        <w:t>In the event that the Payroll Operations location (6500 Wilshire) is inaccessible but the Primary Data center remains active</w:t>
      </w:r>
      <w:r>
        <w:rPr>
          <w:rFonts w:ascii="Calibri" w:hAnsi="Calibri"/>
        </w:rPr>
        <w:t>:</w:t>
      </w:r>
    </w:p>
    <w:p w14:paraId="4825428A" w14:textId="66615BE1" w:rsidR="00C01083" w:rsidRPr="00D10848" w:rsidRDefault="00C01083" w:rsidP="00C01083">
      <w:pPr>
        <w:pStyle w:val="ListParagraph"/>
        <w:numPr>
          <w:ilvl w:val="0"/>
          <w:numId w:val="38"/>
        </w:numPr>
        <w:spacing w:line="276" w:lineRule="auto"/>
        <w:rPr>
          <w:rFonts w:ascii="Calibri" w:hAnsi="Calibri"/>
        </w:rPr>
      </w:pPr>
      <w:r w:rsidRPr="00D10848">
        <w:rPr>
          <w:rFonts w:ascii="Calibri" w:hAnsi="Calibri"/>
        </w:rPr>
        <w:t xml:space="preserve">Setup Triage center </w:t>
      </w:r>
      <w:bookmarkStart w:id="3" w:name="_GoBack"/>
      <w:bookmarkEnd w:id="3"/>
      <w:r>
        <w:rPr>
          <w:rFonts w:ascii="Calibri" w:hAnsi="Calibri"/>
        </w:rPr>
        <w:t>(to be determined by the HCC at the time of the event)</w:t>
      </w:r>
    </w:p>
    <w:p w14:paraId="5876796E" w14:textId="77777777" w:rsidR="00C01083" w:rsidRPr="00D10848" w:rsidRDefault="00C01083" w:rsidP="00C01083">
      <w:pPr>
        <w:pStyle w:val="ListParagraph"/>
        <w:numPr>
          <w:ilvl w:val="0"/>
          <w:numId w:val="38"/>
        </w:numPr>
        <w:spacing w:line="276" w:lineRule="auto"/>
        <w:rPr>
          <w:rFonts w:ascii="Calibri" w:hAnsi="Calibri"/>
        </w:rPr>
      </w:pPr>
      <w:r w:rsidRPr="00D10848">
        <w:rPr>
          <w:rFonts w:ascii="Calibri" w:hAnsi="Calibri"/>
        </w:rPr>
        <w:t xml:space="preserve">Payroll and ERP Tech Resources utilize their standard laptops to connect to Lawson &amp; </w:t>
      </w:r>
      <w:proofErr w:type="spellStart"/>
      <w:r w:rsidRPr="00D10848">
        <w:rPr>
          <w:rFonts w:ascii="Calibri" w:hAnsi="Calibri"/>
        </w:rPr>
        <w:t>Kronos</w:t>
      </w:r>
      <w:proofErr w:type="spellEnd"/>
      <w:r w:rsidRPr="00D10848">
        <w:rPr>
          <w:rFonts w:ascii="Calibri" w:hAnsi="Calibri"/>
        </w:rPr>
        <w:t xml:space="preserve"> and execute Payroll related duties and monitoring of systems</w:t>
      </w:r>
    </w:p>
    <w:p w14:paraId="541D4DDF" w14:textId="77777777" w:rsidR="00C01083" w:rsidRPr="00D10848" w:rsidRDefault="00C01083" w:rsidP="00C01083">
      <w:pPr>
        <w:pStyle w:val="ListParagraph"/>
        <w:numPr>
          <w:ilvl w:val="0"/>
          <w:numId w:val="38"/>
        </w:numPr>
        <w:spacing w:line="276" w:lineRule="auto"/>
        <w:rPr>
          <w:rFonts w:ascii="Calibri" w:hAnsi="Calibri"/>
        </w:rPr>
      </w:pPr>
      <w:r w:rsidRPr="00D10848">
        <w:rPr>
          <w:rFonts w:ascii="Calibri" w:hAnsi="Calibri"/>
        </w:rPr>
        <w:t>Utilize Disaster Recovery Laptop &amp; Disaster Recovery Printer at payroll satellite office to execute printing of dir</w:t>
      </w:r>
      <w:r>
        <w:rPr>
          <w:rFonts w:ascii="Calibri" w:hAnsi="Calibri"/>
        </w:rPr>
        <w:t xml:space="preserve">ect deposits and paychecks if </w:t>
      </w:r>
      <w:r w:rsidRPr="00D10848">
        <w:rPr>
          <w:rFonts w:ascii="Calibri" w:hAnsi="Calibri"/>
        </w:rPr>
        <w:t>Production payroll printers unavailable.</w:t>
      </w:r>
    </w:p>
    <w:p w14:paraId="01DF2F61" w14:textId="5CE8D41D" w:rsidR="00C01083" w:rsidRDefault="00C01083" w:rsidP="00C01083">
      <w:pPr>
        <w:pStyle w:val="Heading1"/>
      </w:pPr>
      <w:r>
        <w:t>Recovery Procedures</w:t>
      </w:r>
    </w:p>
    <w:p w14:paraId="6A294C0A" w14:textId="77777777" w:rsidR="00C01083" w:rsidRPr="008D6936" w:rsidRDefault="00C01083" w:rsidP="00C01083"/>
    <w:p w14:paraId="4D57177E" w14:textId="77777777" w:rsidR="00C01083" w:rsidRPr="00470F87" w:rsidRDefault="00C01083" w:rsidP="00C01083">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3FCE1B64" w14:textId="37706016" w:rsidR="00D10848" w:rsidRPr="00344BAD" w:rsidRDefault="00D10848" w:rsidP="00344BAD"/>
    <w:sectPr w:rsidR="00D10848" w:rsidRPr="00344BAD" w:rsidSect="00C500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041289" w:rsidRDefault="00041289">
      <w:pPr>
        <w:spacing w:after="0" w:line="240" w:lineRule="auto"/>
      </w:pPr>
      <w:r>
        <w:separator/>
      </w:r>
    </w:p>
  </w:endnote>
  <w:endnote w:type="continuationSeparator" w:id="0">
    <w:p w14:paraId="4AE3084D" w14:textId="77777777" w:rsidR="00041289" w:rsidRDefault="000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041289" w:rsidRPr="002C5AA1" w:rsidRDefault="00041289"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552CA7">
      <w:rPr>
        <w:rFonts w:ascii="Arial Narrow" w:hAnsi="Arial Narrow"/>
        <w:noProof/>
        <w:color w:val="A43926" w:themeColor="text2" w:themeShade="BF"/>
      </w:rPr>
      <w:t>10</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041289" w:rsidRDefault="000412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1B84" w14:textId="21A4A08A" w:rsidR="00C01083" w:rsidRPr="002C5AA1" w:rsidRDefault="00C01083"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Appendix B</w:t>
    </w:r>
  </w:p>
  <w:p w14:paraId="50A264F4" w14:textId="77777777" w:rsidR="00C01083" w:rsidRDefault="00C010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041289" w:rsidRDefault="00041289">
      <w:pPr>
        <w:spacing w:after="0" w:line="240" w:lineRule="auto"/>
      </w:pPr>
      <w:r>
        <w:separator/>
      </w:r>
    </w:p>
  </w:footnote>
  <w:footnote w:type="continuationSeparator" w:id="0">
    <w:p w14:paraId="5967A831" w14:textId="77777777" w:rsidR="00041289" w:rsidRDefault="000412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C781F"/>
    <w:multiLevelType w:val="hybridMultilevel"/>
    <w:tmpl w:val="FF0065EC"/>
    <w:lvl w:ilvl="0" w:tplc="E042C3D4">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4A73BA5"/>
    <w:multiLevelType w:val="hybridMultilevel"/>
    <w:tmpl w:val="B3F8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6">
    <w:nsid w:val="0C734601"/>
    <w:multiLevelType w:val="hybridMultilevel"/>
    <w:tmpl w:val="CB086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D62B1F"/>
    <w:multiLevelType w:val="hybridMultilevel"/>
    <w:tmpl w:val="E1D668B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9704F1"/>
    <w:multiLevelType w:val="hybridMultilevel"/>
    <w:tmpl w:val="7CCE743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9F7615D"/>
    <w:multiLevelType w:val="hybridMultilevel"/>
    <w:tmpl w:val="6CD23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2D1676"/>
    <w:multiLevelType w:val="hybridMultilevel"/>
    <w:tmpl w:val="A152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3E502C"/>
    <w:multiLevelType w:val="hybridMultilevel"/>
    <w:tmpl w:val="01FA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42E68"/>
    <w:multiLevelType w:val="hybridMultilevel"/>
    <w:tmpl w:val="FAF8C3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D4E62"/>
    <w:multiLevelType w:val="hybridMultilevel"/>
    <w:tmpl w:val="71D45F9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02904"/>
    <w:multiLevelType w:val="hybridMultilevel"/>
    <w:tmpl w:val="5892751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865CF6"/>
    <w:multiLevelType w:val="hybridMultilevel"/>
    <w:tmpl w:val="399A4700"/>
    <w:lvl w:ilvl="0" w:tplc="2F58BE8C">
      <w:start w:val="1"/>
      <w:numFmt w:val="bullet"/>
      <w:lvlText w:val="•"/>
      <w:lvlJc w:val="left"/>
      <w:pPr>
        <w:tabs>
          <w:tab w:val="num" w:pos="720"/>
        </w:tabs>
        <w:ind w:left="720" w:hanging="360"/>
      </w:pPr>
      <w:rPr>
        <w:rFonts w:ascii="Arial" w:hAnsi="Arial" w:hint="default"/>
      </w:rPr>
    </w:lvl>
    <w:lvl w:ilvl="1" w:tplc="97840C06" w:tentative="1">
      <w:start w:val="1"/>
      <w:numFmt w:val="bullet"/>
      <w:lvlText w:val="•"/>
      <w:lvlJc w:val="left"/>
      <w:pPr>
        <w:tabs>
          <w:tab w:val="num" w:pos="1440"/>
        </w:tabs>
        <w:ind w:left="1440" w:hanging="360"/>
      </w:pPr>
      <w:rPr>
        <w:rFonts w:ascii="Arial" w:hAnsi="Arial" w:hint="default"/>
      </w:rPr>
    </w:lvl>
    <w:lvl w:ilvl="2" w:tplc="C62659AE" w:tentative="1">
      <w:start w:val="1"/>
      <w:numFmt w:val="bullet"/>
      <w:lvlText w:val="•"/>
      <w:lvlJc w:val="left"/>
      <w:pPr>
        <w:tabs>
          <w:tab w:val="num" w:pos="2160"/>
        </w:tabs>
        <w:ind w:left="2160" w:hanging="360"/>
      </w:pPr>
      <w:rPr>
        <w:rFonts w:ascii="Arial" w:hAnsi="Arial" w:hint="default"/>
      </w:rPr>
    </w:lvl>
    <w:lvl w:ilvl="3" w:tplc="C6D44FCA" w:tentative="1">
      <w:start w:val="1"/>
      <w:numFmt w:val="bullet"/>
      <w:lvlText w:val="•"/>
      <w:lvlJc w:val="left"/>
      <w:pPr>
        <w:tabs>
          <w:tab w:val="num" w:pos="2880"/>
        </w:tabs>
        <w:ind w:left="2880" w:hanging="360"/>
      </w:pPr>
      <w:rPr>
        <w:rFonts w:ascii="Arial" w:hAnsi="Arial" w:hint="default"/>
      </w:rPr>
    </w:lvl>
    <w:lvl w:ilvl="4" w:tplc="74CAD914" w:tentative="1">
      <w:start w:val="1"/>
      <w:numFmt w:val="bullet"/>
      <w:lvlText w:val="•"/>
      <w:lvlJc w:val="left"/>
      <w:pPr>
        <w:tabs>
          <w:tab w:val="num" w:pos="3600"/>
        </w:tabs>
        <w:ind w:left="3600" w:hanging="360"/>
      </w:pPr>
      <w:rPr>
        <w:rFonts w:ascii="Arial" w:hAnsi="Arial" w:hint="default"/>
      </w:rPr>
    </w:lvl>
    <w:lvl w:ilvl="5" w:tplc="7A66FBBE" w:tentative="1">
      <w:start w:val="1"/>
      <w:numFmt w:val="bullet"/>
      <w:lvlText w:val="•"/>
      <w:lvlJc w:val="left"/>
      <w:pPr>
        <w:tabs>
          <w:tab w:val="num" w:pos="4320"/>
        </w:tabs>
        <w:ind w:left="4320" w:hanging="360"/>
      </w:pPr>
      <w:rPr>
        <w:rFonts w:ascii="Arial" w:hAnsi="Arial" w:hint="default"/>
      </w:rPr>
    </w:lvl>
    <w:lvl w:ilvl="6" w:tplc="2B6C28AA" w:tentative="1">
      <w:start w:val="1"/>
      <w:numFmt w:val="bullet"/>
      <w:lvlText w:val="•"/>
      <w:lvlJc w:val="left"/>
      <w:pPr>
        <w:tabs>
          <w:tab w:val="num" w:pos="5040"/>
        </w:tabs>
        <w:ind w:left="5040" w:hanging="360"/>
      </w:pPr>
      <w:rPr>
        <w:rFonts w:ascii="Arial" w:hAnsi="Arial" w:hint="default"/>
      </w:rPr>
    </w:lvl>
    <w:lvl w:ilvl="7" w:tplc="585AD16E" w:tentative="1">
      <w:start w:val="1"/>
      <w:numFmt w:val="bullet"/>
      <w:lvlText w:val="•"/>
      <w:lvlJc w:val="left"/>
      <w:pPr>
        <w:tabs>
          <w:tab w:val="num" w:pos="5760"/>
        </w:tabs>
        <w:ind w:left="5760" w:hanging="360"/>
      </w:pPr>
      <w:rPr>
        <w:rFonts w:ascii="Arial" w:hAnsi="Arial" w:hint="default"/>
      </w:rPr>
    </w:lvl>
    <w:lvl w:ilvl="8" w:tplc="0EA05DBA" w:tentative="1">
      <w:start w:val="1"/>
      <w:numFmt w:val="bullet"/>
      <w:lvlText w:val="•"/>
      <w:lvlJc w:val="left"/>
      <w:pPr>
        <w:tabs>
          <w:tab w:val="num" w:pos="6480"/>
        </w:tabs>
        <w:ind w:left="6480" w:hanging="360"/>
      </w:pPr>
      <w:rPr>
        <w:rFonts w:ascii="Arial" w:hAnsi="Arial" w:hint="default"/>
      </w:rPr>
    </w:lvl>
  </w:abstractNum>
  <w:abstractNum w:abstractNumId="31">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D25A3"/>
    <w:multiLevelType w:val="hybridMultilevel"/>
    <w:tmpl w:val="39A8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EA2622"/>
    <w:multiLevelType w:val="hybridMultilevel"/>
    <w:tmpl w:val="E8BAE97C"/>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457EC"/>
    <w:multiLevelType w:val="hybridMultilevel"/>
    <w:tmpl w:val="741EFF0A"/>
    <w:lvl w:ilvl="0" w:tplc="E042C3D4">
      <w:start w:val="1"/>
      <w:numFmt w:val="bullet"/>
      <w:lvlText w:val=""/>
      <w:lvlJc w:val="left"/>
      <w:pPr>
        <w:ind w:left="360" w:hanging="360"/>
      </w:pPr>
      <w:rPr>
        <w:rFonts w:ascii="Wingdings" w:hAnsi="Wingdings" w:hint="default"/>
      </w:rPr>
    </w:lvl>
    <w:lvl w:ilvl="1" w:tplc="E1EA59DA" w:tentative="1">
      <w:start w:val="1"/>
      <w:numFmt w:val="bullet"/>
      <w:lvlText w:val="•"/>
      <w:lvlJc w:val="left"/>
      <w:pPr>
        <w:tabs>
          <w:tab w:val="num" w:pos="1080"/>
        </w:tabs>
        <w:ind w:left="1080" w:hanging="360"/>
      </w:pPr>
      <w:rPr>
        <w:rFonts w:ascii="Arial" w:hAnsi="Arial" w:hint="default"/>
      </w:rPr>
    </w:lvl>
    <w:lvl w:ilvl="2" w:tplc="9C666F9E" w:tentative="1">
      <w:start w:val="1"/>
      <w:numFmt w:val="bullet"/>
      <w:lvlText w:val="•"/>
      <w:lvlJc w:val="left"/>
      <w:pPr>
        <w:tabs>
          <w:tab w:val="num" w:pos="1800"/>
        </w:tabs>
        <w:ind w:left="1800" w:hanging="360"/>
      </w:pPr>
      <w:rPr>
        <w:rFonts w:ascii="Arial" w:hAnsi="Arial" w:hint="default"/>
      </w:rPr>
    </w:lvl>
    <w:lvl w:ilvl="3" w:tplc="5FEC5C92" w:tentative="1">
      <w:start w:val="1"/>
      <w:numFmt w:val="bullet"/>
      <w:lvlText w:val="•"/>
      <w:lvlJc w:val="left"/>
      <w:pPr>
        <w:tabs>
          <w:tab w:val="num" w:pos="2520"/>
        </w:tabs>
        <w:ind w:left="2520" w:hanging="360"/>
      </w:pPr>
      <w:rPr>
        <w:rFonts w:ascii="Arial" w:hAnsi="Arial" w:hint="default"/>
      </w:rPr>
    </w:lvl>
    <w:lvl w:ilvl="4" w:tplc="D4FC6A02" w:tentative="1">
      <w:start w:val="1"/>
      <w:numFmt w:val="bullet"/>
      <w:lvlText w:val="•"/>
      <w:lvlJc w:val="left"/>
      <w:pPr>
        <w:tabs>
          <w:tab w:val="num" w:pos="3240"/>
        </w:tabs>
        <w:ind w:left="3240" w:hanging="360"/>
      </w:pPr>
      <w:rPr>
        <w:rFonts w:ascii="Arial" w:hAnsi="Arial" w:hint="default"/>
      </w:rPr>
    </w:lvl>
    <w:lvl w:ilvl="5" w:tplc="369093AE" w:tentative="1">
      <w:start w:val="1"/>
      <w:numFmt w:val="bullet"/>
      <w:lvlText w:val="•"/>
      <w:lvlJc w:val="left"/>
      <w:pPr>
        <w:tabs>
          <w:tab w:val="num" w:pos="3960"/>
        </w:tabs>
        <w:ind w:left="3960" w:hanging="360"/>
      </w:pPr>
      <w:rPr>
        <w:rFonts w:ascii="Arial" w:hAnsi="Arial" w:hint="default"/>
      </w:rPr>
    </w:lvl>
    <w:lvl w:ilvl="6" w:tplc="E64451C8" w:tentative="1">
      <w:start w:val="1"/>
      <w:numFmt w:val="bullet"/>
      <w:lvlText w:val="•"/>
      <w:lvlJc w:val="left"/>
      <w:pPr>
        <w:tabs>
          <w:tab w:val="num" w:pos="4680"/>
        </w:tabs>
        <w:ind w:left="4680" w:hanging="360"/>
      </w:pPr>
      <w:rPr>
        <w:rFonts w:ascii="Arial" w:hAnsi="Arial" w:hint="default"/>
      </w:rPr>
    </w:lvl>
    <w:lvl w:ilvl="7" w:tplc="FF4CAA54" w:tentative="1">
      <w:start w:val="1"/>
      <w:numFmt w:val="bullet"/>
      <w:lvlText w:val="•"/>
      <w:lvlJc w:val="left"/>
      <w:pPr>
        <w:tabs>
          <w:tab w:val="num" w:pos="5400"/>
        </w:tabs>
        <w:ind w:left="5400" w:hanging="360"/>
      </w:pPr>
      <w:rPr>
        <w:rFonts w:ascii="Arial" w:hAnsi="Arial" w:hint="default"/>
      </w:rPr>
    </w:lvl>
    <w:lvl w:ilvl="8" w:tplc="EDC8C6E6" w:tentative="1">
      <w:start w:val="1"/>
      <w:numFmt w:val="bullet"/>
      <w:lvlText w:val="•"/>
      <w:lvlJc w:val="left"/>
      <w:pPr>
        <w:tabs>
          <w:tab w:val="num" w:pos="6120"/>
        </w:tabs>
        <w:ind w:left="6120" w:hanging="360"/>
      </w:pPr>
      <w:rPr>
        <w:rFonts w:ascii="Arial" w:hAnsi="Arial" w:hint="default"/>
      </w:rPr>
    </w:lvl>
  </w:abstractNum>
  <w:abstractNum w:abstractNumId="35">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170F09"/>
    <w:multiLevelType w:val="hybridMultilevel"/>
    <w:tmpl w:val="22B4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706EE"/>
    <w:multiLevelType w:val="hybridMultilevel"/>
    <w:tmpl w:val="2598A072"/>
    <w:lvl w:ilvl="0" w:tplc="CA8AAEE4">
      <w:start w:val="1"/>
      <w:numFmt w:val="bullet"/>
      <w:lvlText w:val="•"/>
      <w:lvlJc w:val="left"/>
      <w:pPr>
        <w:tabs>
          <w:tab w:val="num" w:pos="720"/>
        </w:tabs>
        <w:ind w:left="720" w:hanging="360"/>
      </w:pPr>
      <w:rPr>
        <w:rFonts w:ascii="Arial" w:hAnsi="Arial" w:hint="default"/>
      </w:rPr>
    </w:lvl>
    <w:lvl w:ilvl="1" w:tplc="E1EA59DA" w:tentative="1">
      <w:start w:val="1"/>
      <w:numFmt w:val="bullet"/>
      <w:lvlText w:val="•"/>
      <w:lvlJc w:val="left"/>
      <w:pPr>
        <w:tabs>
          <w:tab w:val="num" w:pos="1440"/>
        </w:tabs>
        <w:ind w:left="1440" w:hanging="360"/>
      </w:pPr>
      <w:rPr>
        <w:rFonts w:ascii="Arial" w:hAnsi="Arial" w:hint="default"/>
      </w:rPr>
    </w:lvl>
    <w:lvl w:ilvl="2" w:tplc="9C666F9E" w:tentative="1">
      <w:start w:val="1"/>
      <w:numFmt w:val="bullet"/>
      <w:lvlText w:val="•"/>
      <w:lvlJc w:val="left"/>
      <w:pPr>
        <w:tabs>
          <w:tab w:val="num" w:pos="2160"/>
        </w:tabs>
        <w:ind w:left="2160" w:hanging="360"/>
      </w:pPr>
      <w:rPr>
        <w:rFonts w:ascii="Arial" w:hAnsi="Arial" w:hint="default"/>
      </w:rPr>
    </w:lvl>
    <w:lvl w:ilvl="3" w:tplc="5FEC5C92" w:tentative="1">
      <w:start w:val="1"/>
      <w:numFmt w:val="bullet"/>
      <w:lvlText w:val="•"/>
      <w:lvlJc w:val="left"/>
      <w:pPr>
        <w:tabs>
          <w:tab w:val="num" w:pos="2880"/>
        </w:tabs>
        <w:ind w:left="2880" w:hanging="360"/>
      </w:pPr>
      <w:rPr>
        <w:rFonts w:ascii="Arial" w:hAnsi="Arial" w:hint="default"/>
      </w:rPr>
    </w:lvl>
    <w:lvl w:ilvl="4" w:tplc="D4FC6A02" w:tentative="1">
      <w:start w:val="1"/>
      <w:numFmt w:val="bullet"/>
      <w:lvlText w:val="•"/>
      <w:lvlJc w:val="left"/>
      <w:pPr>
        <w:tabs>
          <w:tab w:val="num" w:pos="3600"/>
        </w:tabs>
        <w:ind w:left="3600" w:hanging="360"/>
      </w:pPr>
      <w:rPr>
        <w:rFonts w:ascii="Arial" w:hAnsi="Arial" w:hint="default"/>
      </w:rPr>
    </w:lvl>
    <w:lvl w:ilvl="5" w:tplc="369093AE" w:tentative="1">
      <w:start w:val="1"/>
      <w:numFmt w:val="bullet"/>
      <w:lvlText w:val="•"/>
      <w:lvlJc w:val="left"/>
      <w:pPr>
        <w:tabs>
          <w:tab w:val="num" w:pos="4320"/>
        </w:tabs>
        <w:ind w:left="4320" w:hanging="360"/>
      </w:pPr>
      <w:rPr>
        <w:rFonts w:ascii="Arial" w:hAnsi="Arial" w:hint="default"/>
      </w:rPr>
    </w:lvl>
    <w:lvl w:ilvl="6" w:tplc="E64451C8" w:tentative="1">
      <w:start w:val="1"/>
      <w:numFmt w:val="bullet"/>
      <w:lvlText w:val="•"/>
      <w:lvlJc w:val="left"/>
      <w:pPr>
        <w:tabs>
          <w:tab w:val="num" w:pos="5040"/>
        </w:tabs>
        <w:ind w:left="5040" w:hanging="360"/>
      </w:pPr>
      <w:rPr>
        <w:rFonts w:ascii="Arial" w:hAnsi="Arial" w:hint="default"/>
      </w:rPr>
    </w:lvl>
    <w:lvl w:ilvl="7" w:tplc="FF4CAA54" w:tentative="1">
      <w:start w:val="1"/>
      <w:numFmt w:val="bullet"/>
      <w:lvlText w:val="•"/>
      <w:lvlJc w:val="left"/>
      <w:pPr>
        <w:tabs>
          <w:tab w:val="num" w:pos="5760"/>
        </w:tabs>
        <w:ind w:left="5760" w:hanging="360"/>
      </w:pPr>
      <w:rPr>
        <w:rFonts w:ascii="Arial" w:hAnsi="Arial" w:hint="default"/>
      </w:rPr>
    </w:lvl>
    <w:lvl w:ilvl="8" w:tplc="EDC8C6E6" w:tentative="1">
      <w:start w:val="1"/>
      <w:numFmt w:val="bullet"/>
      <w:lvlText w:val="•"/>
      <w:lvlJc w:val="left"/>
      <w:pPr>
        <w:tabs>
          <w:tab w:val="num" w:pos="6480"/>
        </w:tabs>
        <w:ind w:left="6480" w:hanging="360"/>
      </w:pPr>
      <w:rPr>
        <w:rFonts w:ascii="Arial" w:hAnsi="Arial" w:hint="default"/>
      </w:rPr>
    </w:lvl>
  </w:abstractNum>
  <w:abstractNum w:abstractNumId="39">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57E2C"/>
    <w:multiLevelType w:val="hybridMultilevel"/>
    <w:tmpl w:val="73CE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8B4FFA"/>
    <w:multiLevelType w:val="hybridMultilevel"/>
    <w:tmpl w:val="F354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DD27E0"/>
    <w:multiLevelType w:val="hybridMultilevel"/>
    <w:tmpl w:val="EA20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D328A9"/>
    <w:multiLevelType w:val="hybridMultilevel"/>
    <w:tmpl w:val="0C2A24C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
  </w:num>
  <w:num w:numId="4">
    <w:abstractNumId w:val="11"/>
  </w:num>
  <w:num w:numId="5">
    <w:abstractNumId w:val="36"/>
  </w:num>
  <w:num w:numId="6">
    <w:abstractNumId w:val="45"/>
  </w:num>
  <w:num w:numId="7">
    <w:abstractNumId w:val="42"/>
  </w:num>
  <w:num w:numId="8">
    <w:abstractNumId w:val="18"/>
  </w:num>
  <w:num w:numId="9">
    <w:abstractNumId w:val="14"/>
  </w:num>
  <w:num w:numId="10">
    <w:abstractNumId w:val="17"/>
  </w:num>
  <w:num w:numId="11">
    <w:abstractNumId w:val="43"/>
  </w:num>
  <w:num w:numId="12">
    <w:abstractNumId w:val="0"/>
  </w:num>
  <w:num w:numId="13">
    <w:abstractNumId w:val="1"/>
  </w:num>
  <w:num w:numId="14">
    <w:abstractNumId w:val="29"/>
  </w:num>
  <w:num w:numId="15">
    <w:abstractNumId w:val="7"/>
  </w:num>
  <w:num w:numId="16">
    <w:abstractNumId w:val="13"/>
  </w:num>
  <w:num w:numId="17">
    <w:abstractNumId w:val="41"/>
  </w:num>
  <w:num w:numId="18">
    <w:abstractNumId w:val="28"/>
  </w:num>
  <w:num w:numId="19">
    <w:abstractNumId w:val="9"/>
  </w:num>
  <w:num w:numId="20">
    <w:abstractNumId w:val="27"/>
  </w:num>
  <w:num w:numId="21">
    <w:abstractNumId w:val="48"/>
  </w:num>
  <w:num w:numId="22">
    <w:abstractNumId w:val="3"/>
  </w:num>
  <w:num w:numId="23">
    <w:abstractNumId w:val="24"/>
  </w:num>
  <w:num w:numId="24">
    <w:abstractNumId w:val="8"/>
  </w:num>
  <w:num w:numId="25">
    <w:abstractNumId w:val="6"/>
  </w:num>
  <w:num w:numId="26">
    <w:abstractNumId w:val="44"/>
  </w:num>
  <w:num w:numId="27">
    <w:abstractNumId w:val="33"/>
  </w:num>
  <w:num w:numId="28">
    <w:abstractNumId w:val="12"/>
  </w:num>
  <w:num w:numId="29">
    <w:abstractNumId w:val="46"/>
  </w:num>
  <w:num w:numId="30">
    <w:abstractNumId w:val="4"/>
  </w:num>
  <w:num w:numId="31">
    <w:abstractNumId w:val="22"/>
  </w:num>
  <w:num w:numId="32">
    <w:abstractNumId w:val="37"/>
  </w:num>
  <w:num w:numId="33">
    <w:abstractNumId w:val="32"/>
  </w:num>
  <w:num w:numId="34">
    <w:abstractNumId w:val="15"/>
  </w:num>
  <w:num w:numId="35">
    <w:abstractNumId w:val="40"/>
  </w:num>
  <w:num w:numId="36">
    <w:abstractNumId w:val="21"/>
  </w:num>
  <w:num w:numId="37">
    <w:abstractNumId w:val="30"/>
  </w:num>
  <w:num w:numId="38">
    <w:abstractNumId w:val="10"/>
  </w:num>
  <w:num w:numId="39">
    <w:abstractNumId w:val="38"/>
  </w:num>
  <w:num w:numId="40">
    <w:abstractNumId w:val="34"/>
  </w:num>
  <w:num w:numId="41">
    <w:abstractNumId w:val="31"/>
  </w:num>
  <w:num w:numId="42">
    <w:abstractNumId w:val="23"/>
  </w:num>
  <w:num w:numId="43">
    <w:abstractNumId w:val="39"/>
  </w:num>
  <w:num w:numId="44">
    <w:abstractNumId w:val="19"/>
  </w:num>
  <w:num w:numId="45">
    <w:abstractNumId w:val="5"/>
  </w:num>
  <w:num w:numId="46">
    <w:abstractNumId w:val="26"/>
  </w:num>
  <w:num w:numId="47">
    <w:abstractNumId w:val="47"/>
  </w:num>
  <w:num w:numId="48">
    <w:abstractNumId w:val="25"/>
  </w:num>
  <w:num w:numId="4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1289"/>
    <w:rsid w:val="00046CAD"/>
    <w:rsid w:val="000475F3"/>
    <w:rsid w:val="000527AA"/>
    <w:rsid w:val="00077931"/>
    <w:rsid w:val="00084E18"/>
    <w:rsid w:val="00086BF5"/>
    <w:rsid w:val="000A632C"/>
    <w:rsid w:val="000E2ADC"/>
    <w:rsid w:val="000E6DD6"/>
    <w:rsid w:val="000E7B10"/>
    <w:rsid w:val="00103216"/>
    <w:rsid w:val="00111F4D"/>
    <w:rsid w:val="00120ADD"/>
    <w:rsid w:val="00134C5D"/>
    <w:rsid w:val="00152494"/>
    <w:rsid w:val="00180BCA"/>
    <w:rsid w:val="00185936"/>
    <w:rsid w:val="00187CEA"/>
    <w:rsid w:val="00194409"/>
    <w:rsid w:val="001A7827"/>
    <w:rsid w:val="001C40E7"/>
    <w:rsid w:val="001E5720"/>
    <w:rsid w:val="001E7A74"/>
    <w:rsid w:val="001F734D"/>
    <w:rsid w:val="00244DF9"/>
    <w:rsid w:val="00265E9B"/>
    <w:rsid w:val="0026772D"/>
    <w:rsid w:val="002916C5"/>
    <w:rsid w:val="002A3BF1"/>
    <w:rsid w:val="002B5405"/>
    <w:rsid w:val="002D15A9"/>
    <w:rsid w:val="002E0606"/>
    <w:rsid w:val="003008DE"/>
    <w:rsid w:val="0031230D"/>
    <w:rsid w:val="00323B11"/>
    <w:rsid w:val="00326933"/>
    <w:rsid w:val="0033073C"/>
    <w:rsid w:val="003367C4"/>
    <w:rsid w:val="003377DC"/>
    <w:rsid w:val="003417B3"/>
    <w:rsid w:val="00344BAD"/>
    <w:rsid w:val="00344E18"/>
    <w:rsid w:val="00365D32"/>
    <w:rsid w:val="00371188"/>
    <w:rsid w:val="00381891"/>
    <w:rsid w:val="00394538"/>
    <w:rsid w:val="003A4243"/>
    <w:rsid w:val="003D4E49"/>
    <w:rsid w:val="00404B64"/>
    <w:rsid w:val="004107BB"/>
    <w:rsid w:val="00426107"/>
    <w:rsid w:val="004268F3"/>
    <w:rsid w:val="00445602"/>
    <w:rsid w:val="0045126A"/>
    <w:rsid w:val="0046744B"/>
    <w:rsid w:val="00470F87"/>
    <w:rsid w:val="00473E7D"/>
    <w:rsid w:val="0049064B"/>
    <w:rsid w:val="00497260"/>
    <w:rsid w:val="004A0965"/>
    <w:rsid w:val="004A17EE"/>
    <w:rsid w:val="004C2A70"/>
    <w:rsid w:val="005173B0"/>
    <w:rsid w:val="00524115"/>
    <w:rsid w:val="00531338"/>
    <w:rsid w:val="00534114"/>
    <w:rsid w:val="005422F0"/>
    <w:rsid w:val="00543AF0"/>
    <w:rsid w:val="00552CA7"/>
    <w:rsid w:val="005739D4"/>
    <w:rsid w:val="00576A4B"/>
    <w:rsid w:val="005822BB"/>
    <w:rsid w:val="005826A4"/>
    <w:rsid w:val="00586443"/>
    <w:rsid w:val="00586C9A"/>
    <w:rsid w:val="00595B2C"/>
    <w:rsid w:val="005A5584"/>
    <w:rsid w:val="005B2B09"/>
    <w:rsid w:val="005C0DA5"/>
    <w:rsid w:val="005C2B25"/>
    <w:rsid w:val="005E2D17"/>
    <w:rsid w:val="005E3AFA"/>
    <w:rsid w:val="005E4518"/>
    <w:rsid w:val="005F0B88"/>
    <w:rsid w:val="005F5DBA"/>
    <w:rsid w:val="00634ABB"/>
    <w:rsid w:val="00663FB6"/>
    <w:rsid w:val="0067136B"/>
    <w:rsid w:val="00676060"/>
    <w:rsid w:val="006A4913"/>
    <w:rsid w:val="006C2958"/>
    <w:rsid w:val="006D23AA"/>
    <w:rsid w:val="006D6BEC"/>
    <w:rsid w:val="00703752"/>
    <w:rsid w:val="00706CD6"/>
    <w:rsid w:val="00716572"/>
    <w:rsid w:val="00733743"/>
    <w:rsid w:val="00737A59"/>
    <w:rsid w:val="00785A7A"/>
    <w:rsid w:val="00792ED4"/>
    <w:rsid w:val="007947D3"/>
    <w:rsid w:val="007979DE"/>
    <w:rsid w:val="007A3104"/>
    <w:rsid w:val="007E2B2E"/>
    <w:rsid w:val="007F732B"/>
    <w:rsid w:val="008179CF"/>
    <w:rsid w:val="00834671"/>
    <w:rsid w:val="008456FD"/>
    <w:rsid w:val="008634EF"/>
    <w:rsid w:val="00884569"/>
    <w:rsid w:val="0089145C"/>
    <w:rsid w:val="008C5A4D"/>
    <w:rsid w:val="008D6048"/>
    <w:rsid w:val="008D6936"/>
    <w:rsid w:val="008E0BAE"/>
    <w:rsid w:val="008F1864"/>
    <w:rsid w:val="008F3820"/>
    <w:rsid w:val="008F40C0"/>
    <w:rsid w:val="008F4CD5"/>
    <w:rsid w:val="0095783C"/>
    <w:rsid w:val="00966386"/>
    <w:rsid w:val="0097723E"/>
    <w:rsid w:val="009841BD"/>
    <w:rsid w:val="009962C8"/>
    <w:rsid w:val="009B3855"/>
    <w:rsid w:val="009B44F5"/>
    <w:rsid w:val="009B66F6"/>
    <w:rsid w:val="009C6FAA"/>
    <w:rsid w:val="009D73AE"/>
    <w:rsid w:val="009F3E78"/>
    <w:rsid w:val="009F778B"/>
    <w:rsid w:val="00A01F74"/>
    <w:rsid w:val="00A213CA"/>
    <w:rsid w:val="00A24907"/>
    <w:rsid w:val="00A41B6C"/>
    <w:rsid w:val="00A776BD"/>
    <w:rsid w:val="00A80EF1"/>
    <w:rsid w:val="00A811D4"/>
    <w:rsid w:val="00A81B70"/>
    <w:rsid w:val="00AC14AD"/>
    <w:rsid w:val="00AD5EF9"/>
    <w:rsid w:val="00AD6FE1"/>
    <w:rsid w:val="00B05A52"/>
    <w:rsid w:val="00B104AD"/>
    <w:rsid w:val="00B255C4"/>
    <w:rsid w:val="00B33FBF"/>
    <w:rsid w:val="00B410BA"/>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01083"/>
    <w:rsid w:val="00C3625D"/>
    <w:rsid w:val="00C40D67"/>
    <w:rsid w:val="00C500CE"/>
    <w:rsid w:val="00C53125"/>
    <w:rsid w:val="00C80476"/>
    <w:rsid w:val="00C87AAF"/>
    <w:rsid w:val="00CB3CDF"/>
    <w:rsid w:val="00CB7422"/>
    <w:rsid w:val="00CB7BE3"/>
    <w:rsid w:val="00CE2BB6"/>
    <w:rsid w:val="00D10848"/>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D476F"/>
    <w:rsid w:val="00DE7209"/>
    <w:rsid w:val="00DF43AF"/>
    <w:rsid w:val="00DF5403"/>
    <w:rsid w:val="00E0665D"/>
    <w:rsid w:val="00E079AE"/>
    <w:rsid w:val="00E15D41"/>
    <w:rsid w:val="00E1786A"/>
    <w:rsid w:val="00E2790D"/>
    <w:rsid w:val="00E54FD3"/>
    <w:rsid w:val="00E60B59"/>
    <w:rsid w:val="00E611A1"/>
    <w:rsid w:val="00E72BD4"/>
    <w:rsid w:val="00E73EAB"/>
    <w:rsid w:val="00E77BB2"/>
    <w:rsid w:val="00E943D6"/>
    <w:rsid w:val="00E96773"/>
    <w:rsid w:val="00E97F03"/>
    <w:rsid w:val="00EA04DD"/>
    <w:rsid w:val="00EB1D08"/>
    <w:rsid w:val="00ED20F9"/>
    <w:rsid w:val="00ED30D4"/>
    <w:rsid w:val="00ED4226"/>
    <w:rsid w:val="00ED6E41"/>
    <w:rsid w:val="00EE247B"/>
    <w:rsid w:val="00F23022"/>
    <w:rsid w:val="00F368FB"/>
    <w:rsid w:val="00F41296"/>
    <w:rsid w:val="00F4665C"/>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paragraph" w:styleId="Heading4">
    <w:name w:val="heading 4"/>
    <w:basedOn w:val="Normal"/>
    <w:next w:val="Normal"/>
    <w:link w:val="Heading4Char"/>
    <w:uiPriority w:val="9"/>
    <w:unhideWhenUsed/>
    <w:qFormat/>
    <w:rsid w:val="00344BAD"/>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semiHidden/>
    <w:unhideWhenUsed/>
    <w:qFormat/>
    <w:rsid w:val="00344BAD"/>
    <w:pPr>
      <w:keepNext/>
      <w:keepLines/>
      <w:spacing w:before="200" w:after="0"/>
      <w:outlineLvl w:val="4"/>
    </w:pPr>
    <w:rPr>
      <w:rFonts w:asciiTheme="majorHAnsi" w:eastAsiaTheme="majorEastAsia" w:hAnsiTheme="majorHAnsi" w:cstheme="majorBidi"/>
      <w:color w:val="4752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customStyle="1" w:styleId="Heading4Char">
    <w:name w:val="Heading 4 Char"/>
    <w:basedOn w:val="DefaultParagraphFont"/>
    <w:link w:val="Heading4"/>
    <w:uiPriority w:val="9"/>
    <w:rsid w:val="00344BAD"/>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344BAD"/>
    <w:rPr>
      <w:rFonts w:asciiTheme="majorHAnsi" w:eastAsiaTheme="majorEastAsia" w:hAnsiTheme="majorHAnsi" w:cstheme="majorBidi"/>
      <w:color w:val="47524B" w:themeColor="accent1" w:themeShade="7F"/>
    </w:rPr>
  </w:style>
  <w:style w:type="character" w:styleId="PageNumber">
    <w:name w:val="page number"/>
    <w:basedOn w:val="DefaultParagraphFont"/>
    <w:uiPriority w:val="99"/>
    <w:semiHidden/>
    <w:unhideWhenUsed/>
    <w:rsid w:val="00C01083"/>
  </w:style>
  <w:style w:type="character" w:styleId="BookTitle">
    <w:name w:val="Book Title"/>
    <w:basedOn w:val="DefaultParagraphFont"/>
    <w:uiPriority w:val="33"/>
    <w:qFormat/>
    <w:rsid w:val="00C01083"/>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paragraph" w:styleId="Heading4">
    <w:name w:val="heading 4"/>
    <w:basedOn w:val="Normal"/>
    <w:next w:val="Normal"/>
    <w:link w:val="Heading4Char"/>
    <w:uiPriority w:val="9"/>
    <w:unhideWhenUsed/>
    <w:qFormat/>
    <w:rsid w:val="00344BAD"/>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semiHidden/>
    <w:unhideWhenUsed/>
    <w:qFormat/>
    <w:rsid w:val="00344BAD"/>
    <w:pPr>
      <w:keepNext/>
      <w:keepLines/>
      <w:spacing w:before="200" w:after="0"/>
      <w:outlineLvl w:val="4"/>
    </w:pPr>
    <w:rPr>
      <w:rFonts w:asciiTheme="majorHAnsi" w:eastAsiaTheme="majorEastAsia" w:hAnsiTheme="majorHAnsi" w:cstheme="majorBidi"/>
      <w:color w:val="4752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customStyle="1" w:styleId="Heading4Char">
    <w:name w:val="Heading 4 Char"/>
    <w:basedOn w:val="DefaultParagraphFont"/>
    <w:link w:val="Heading4"/>
    <w:uiPriority w:val="9"/>
    <w:rsid w:val="00344BAD"/>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344BAD"/>
    <w:rPr>
      <w:rFonts w:asciiTheme="majorHAnsi" w:eastAsiaTheme="majorEastAsia" w:hAnsiTheme="majorHAnsi" w:cstheme="majorBidi"/>
      <w:color w:val="47524B" w:themeColor="accent1" w:themeShade="7F"/>
    </w:rPr>
  </w:style>
  <w:style w:type="character" w:styleId="PageNumber">
    <w:name w:val="page number"/>
    <w:basedOn w:val="DefaultParagraphFont"/>
    <w:uiPriority w:val="99"/>
    <w:semiHidden/>
    <w:unhideWhenUsed/>
    <w:rsid w:val="00C01083"/>
  </w:style>
  <w:style w:type="character" w:styleId="BookTitle">
    <w:name w:val="Book Title"/>
    <w:basedOn w:val="DefaultParagraphFont"/>
    <w:uiPriority w:val="33"/>
    <w:qFormat/>
    <w:rsid w:val="00C0108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721831971">
      <w:bodyDiv w:val="1"/>
      <w:marLeft w:val="0"/>
      <w:marRight w:val="0"/>
      <w:marTop w:val="0"/>
      <w:marBottom w:val="0"/>
      <w:divBdr>
        <w:top w:val="none" w:sz="0" w:space="0" w:color="auto"/>
        <w:left w:val="none" w:sz="0" w:space="0" w:color="auto"/>
        <w:bottom w:val="none" w:sz="0" w:space="0" w:color="auto"/>
        <w:right w:val="none" w:sz="0" w:space="0" w:color="auto"/>
      </w:divBdr>
      <w:divsChild>
        <w:div w:id="1281573719">
          <w:marLeft w:val="187"/>
          <w:marRight w:val="0"/>
          <w:marTop w:val="77"/>
          <w:marBottom w:val="0"/>
          <w:divBdr>
            <w:top w:val="none" w:sz="0" w:space="0" w:color="auto"/>
            <w:left w:val="none" w:sz="0" w:space="0" w:color="auto"/>
            <w:bottom w:val="none" w:sz="0" w:space="0" w:color="auto"/>
            <w:right w:val="none" w:sz="0" w:space="0" w:color="auto"/>
          </w:divBdr>
        </w:div>
        <w:div w:id="1901594650">
          <w:marLeft w:val="187"/>
          <w:marRight w:val="0"/>
          <w:marTop w:val="77"/>
          <w:marBottom w:val="0"/>
          <w:divBdr>
            <w:top w:val="none" w:sz="0" w:space="0" w:color="auto"/>
            <w:left w:val="none" w:sz="0" w:space="0" w:color="auto"/>
            <w:bottom w:val="none" w:sz="0" w:space="0" w:color="auto"/>
            <w:right w:val="none" w:sz="0" w:space="0" w:color="auto"/>
          </w:divBdr>
        </w:div>
        <w:div w:id="1837068537">
          <w:marLeft w:val="187"/>
          <w:marRight w:val="0"/>
          <w:marTop w:val="77"/>
          <w:marBottom w:val="0"/>
          <w:divBdr>
            <w:top w:val="none" w:sz="0" w:space="0" w:color="auto"/>
            <w:left w:val="none" w:sz="0" w:space="0" w:color="auto"/>
            <w:bottom w:val="none" w:sz="0" w:space="0" w:color="auto"/>
            <w:right w:val="none" w:sz="0" w:space="0" w:color="auto"/>
          </w:divBdr>
        </w:div>
      </w:divsChild>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117524703">
      <w:bodyDiv w:val="1"/>
      <w:marLeft w:val="0"/>
      <w:marRight w:val="0"/>
      <w:marTop w:val="0"/>
      <w:marBottom w:val="0"/>
      <w:divBdr>
        <w:top w:val="none" w:sz="0" w:space="0" w:color="auto"/>
        <w:left w:val="none" w:sz="0" w:space="0" w:color="auto"/>
        <w:bottom w:val="none" w:sz="0" w:space="0" w:color="auto"/>
        <w:right w:val="none" w:sz="0" w:space="0" w:color="auto"/>
      </w:divBdr>
      <w:divsChild>
        <w:div w:id="807237275">
          <w:marLeft w:val="187"/>
          <w:marRight w:val="0"/>
          <w:marTop w:val="67"/>
          <w:marBottom w:val="0"/>
          <w:divBdr>
            <w:top w:val="none" w:sz="0" w:space="0" w:color="auto"/>
            <w:left w:val="none" w:sz="0" w:space="0" w:color="auto"/>
            <w:bottom w:val="none" w:sz="0" w:space="0" w:color="auto"/>
            <w:right w:val="none" w:sz="0" w:space="0" w:color="auto"/>
          </w:divBdr>
        </w:div>
        <w:div w:id="702360863">
          <w:marLeft w:val="187"/>
          <w:marRight w:val="0"/>
          <w:marTop w:val="67"/>
          <w:marBottom w:val="0"/>
          <w:divBdr>
            <w:top w:val="none" w:sz="0" w:space="0" w:color="auto"/>
            <w:left w:val="none" w:sz="0" w:space="0" w:color="auto"/>
            <w:bottom w:val="none" w:sz="0" w:space="0" w:color="auto"/>
            <w:right w:val="none" w:sz="0" w:space="0" w:color="auto"/>
          </w:divBdr>
        </w:div>
        <w:div w:id="541867158">
          <w:marLeft w:val="187"/>
          <w:marRight w:val="0"/>
          <w:marTop w:val="67"/>
          <w:marBottom w:val="0"/>
          <w:divBdr>
            <w:top w:val="none" w:sz="0" w:space="0" w:color="auto"/>
            <w:left w:val="none" w:sz="0" w:space="0" w:color="auto"/>
            <w:bottom w:val="none" w:sz="0" w:space="0" w:color="auto"/>
            <w:right w:val="none" w:sz="0" w:space="0" w:color="auto"/>
          </w:divBdr>
        </w:div>
        <w:div w:id="1461193716">
          <w:marLeft w:val="187"/>
          <w:marRight w:val="0"/>
          <w:marTop w:val="67"/>
          <w:marBottom w:val="0"/>
          <w:divBdr>
            <w:top w:val="none" w:sz="0" w:space="0" w:color="auto"/>
            <w:left w:val="none" w:sz="0" w:space="0" w:color="auto"/>
            <w:bottom w:val="none" w:sz="0" w:space="0" w:color="auto"/>
            <w:right w:val="none" w:sz="0" w:space="0" w:color="auto"/>
          </w:divBdr>
        </w:div>
        <w:div w:id="725569786">
          <w:marLeft w:val="187"/>
          <w:marRight w:val="0"/>
          <w:marTop w:val="67"/>
          <w:marBottom w:val="0"/>
          <w:divBdr>
            <w:top w:val="none" w:sz="0" w:space="0" w:color="auto"/>
            <w:left w:val="none" w:sz="0" w:space="0" w:color="auto"/>
            <w:bottom w:val="none" w:sz="0" w:space="0" w:color="auto"/>
            <w:right w:val="none" w:sz="0" w:space="0" w:color="auto"/>
          </w:divBdr>
        </w:div>
        <w:div w:id="876888281">
          <w:marLeft w:val="187"/>
          <w:marRight w:val="0"/>
          <w:marTop w:val="67"/>
          <w:marBottom w:val="0"/>
          <w:divBdr>
            <w:top w:val="none" w:sz="0" w:space="0" w:color="auto"/>
            <w:left w:val="none" w:sz="0" w:space="0" w:color="auto"/>
            <w:bottom w:val="none" w:sz="0" w:space="0" w:color="auto"/>
            <w:right w:val="none" w:sz="0" w:space="0" w:color="auto"/>
          </w:divBdr>
        </w:div>
        <w:div w:id="1810317105">
          <w:marLeft w:val="18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229A-8235-9348-9A24-75E91CA4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1149</Words>
  <Characters>6711</Characters>
  <Application>Microsoft Macintosh Word</Application>
  <DocSecurity>0</DocSecurity>
  <Lines>610</Lines>
  <Paragraphs>201</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7659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2016-08-01T15:34:00Z</dcterms:created>
  <dc:creator>Angela Devlen</dc:creator>
  <lastModifiedBy>Angela Devlen</lastModifiedBy>
  <lastPrinted>2016-04-16T23:43:00Z</lastPrinted>
  <dcterms:modified xsi:type="dcterms:W3CDTF">2016-08-01T22:16:00Z</dcterms:modified>
  <revision>5</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1004428</vt:lpwstr>
  </property>
  <property pid="11" fmtid="{D5CDD505-2E9C-101B-9397-08002B2CF9AE}" name="sds_customer_org_name">
    <vt:lpwstr/>
  </property>
  <property pid="12" fmtid="{D5CDD505-2E9C-101B-9397-08002B2CF9AE}" name="object_name">
    <vt:lpwstr>1004428_Template-Payroll.docx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