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1D082" w14:textId="77777777" w:rsidR="00E05533" w:rsidRPr="0060184C" w:rsidRDefault="00E05533" w:rsidP="0060184C">
      <w:pPr>
        <w:pStyle w:val="Title"/>
        <w:rPr>
          <w:color w:val="A43926"/>
          <w:sz w:val="72"/>
        </w:rPr>
      </w:pPr>
      <w:r w:rsidRPr="0060184C">
        <w:rPr>
          <w:color w:val="A43926"/>
          <w:sz w:val="72"/>
        </w:rPr>
        <w:t>DOWNTIME CHECKLIST</w:t>
      </w:r>
    </w:p>
    <w:p w14:paraId="7218F2ED" w14:textId="77777777" w:rsidR="00E05533" w:rsidRPr="0033357F" w:rsidRDefault="00E05533" w:rsidP="00E05533">
      <w:pPr>
        <w:spacing w:before="4" w:line="276" w:lineRule="auto"/>
        <w:rPr>
          <w:rFonts w:asciiTheme="majorHAnsi" w:eastAsia="Century Gothic" w:hAnsiTheme="majorHAnsi" w:cs="Century Gothic"/>
          <w:b/>
          <w:bCs/>
          <w:sz w:val="23"/>
          <w:szCs w:val="23"/>
        </w:rPr>
      </w:pPr>
      <w:r w:rsidRPr="0033357F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A4218" wp14:editId="1B968510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286500" cy="4343400"/>
                <wp:effectExtent l="0" t="0" r="38100" b="25400"/>
                <wp:wrapSquare wrapText="bothSides"/>
                <wp:docPr id="1382" name="Text Box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AE1CA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b/>
                                <w:color w:val="A50020"/>
                                <w:spacing w:val="-1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b/>
                                <w:color w:val="A50020"/>
                                <w:spacing w:val="-1"/>
                              </w:rPr>
                              <w:t>Scheduled Downtimes</w:t>
                            </w:r>
                          </w:p>
                          <w:p w14:paraId="034500A4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color w:val="A50020"/>
                                <w:spacing w:val="-1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color w:val="A50020"/>
                                <w:spacing w:val="-1"/>
                              </w:rPr>
                              <w:t>Take the following steps prior to a scheduled downtime</w:t>
                            </w:r>
                          </w:p>
                          <w:p w14:paraId="0936499B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</w:rPr>
                            </w:pPr>
                          </w:p>
                          <w:p w14:paraId="02B2715E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  <w:szCs w:val="20"/>
                              </w:rPr>
                              <w:t>Advance of Scheduled Downtime</w:t>
                            </w:r>
                          </w:p>
                          <w:p w14:paraId="12B3D425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Adjust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staffing plan 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account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extra coverage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if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needed.</w:t>
                            </w:r>
                          </w:p>
                          <w:p w14:paraId="17DE5216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Communicate scheduled downtime 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  <w:p w14:paraId="46FFD3DD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Identify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the “Downtime Champion”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on each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>shift</w:t>
                            </w:r>
                          </w:p>
                          <w:p w14:paraId="5F6FA852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Day of Downtime</w:t>
                            </w:r>
                          </w:p>
                          <w:p w14:paraId="59993871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  <w:t>Review downtime procedures with staff</w:t>
                            </w:r>
                          </w:p>
                          <w:p w14:paraId="66171B0B" w14:textId="3EB653A3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  <w:t xml:space="preserve">Provide downtime forms </w:t>
                            </w:r>
                            <w:r w:rsidR="009E63B3"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  <w:t>and BCA instructions</w:t>
                            </w:r>
                            <w:r w:rsidR="009E63B3"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  <w:t xml:space="preserve"> if using EPIC)</w:t>
                            </w:r>
                          </w:p>
                          <w:p w14:paraId="1F756697" w14:textId="77777777" w:rsidR="00910790" w:rsidRPr="0033357F" w:rsidRDefault="00910790" w:rsidP="00E05533">
                            <w:p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Change of Shift</w:t>
                            </w:r>
                          </w:p>
                          <w:p w14:paraId="75ED706A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Assure that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the pMAR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printer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is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turned on and filled with paper.</w:t>
                            </w:r>
                          </w:p>
                          <w:p w14:paraId="30FE903D" w14:textId="45EAFCC0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Have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shift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Charge Nurse and/or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Downtime Champion attend downtime huddle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 w:rsidR="009E63B3">
                              <w:rPr>
                                <w:rFonts w:asciiTheme="majorHAnsi" w:hAnsiTheme="majorHAnsi"/>
                                <w:spacing w:val="6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beginning of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shift</w:t>
                            </w:r>
                          </w:p>
                          <w:p w14:paraId="30F04635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Pull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and make available Downtime Records Supply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Box</w:t>
                            </w:r>
                          </w:p>
                          <w:p w14:paraId="0CC23520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Complete all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ordered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admissions/transfers and discharges prior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2300</w:t>
                            </w:r>
                          </w:p>
                          <w:p w14:paraId="117CC63F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Complete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census reconciliation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(ADT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LOC)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prior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 w:color="000000"/>
                              </w:rPr>
                              <w:t>2300</w:t>
                            </w:r>
                          </w:p>
                          <w:p w14:paraId="7ACE2C82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Assure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medications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given are documented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Pyxis overrides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are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linked on the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6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528E7E52" w14:textId="2E51D9EA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Enter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morning lab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3B3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draw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72ED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EHR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by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0100</w:t>
                            </w:r>
                          </w:p>
                          <w:p w14:paraId="3F90FCCF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Dock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glucometers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iStats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by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0100 for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downloading data</w:t>
                            </w:r>
                          </w:p>
                          <w:p w14:paraId="383F760E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Begin the process of disassociating the Alaris infusion pumps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 w:color="000000"/>
                              </w:rPr>
                              <w:t>0100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complete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by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6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 w:color="000000"/>
                              </w:rPr>
                              <w:t>0145</w:t>
                            </w:r>
                          </w:p>
                          <w:p w14:paraId="75A0BD4A" w14:textId="77777777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Clear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>the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volume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totals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>the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pumps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>to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ensure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accuracy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when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back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>entering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5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volume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totals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post</w:t>
                            </w:r>
                            <w:r w:rsidRPr="0033357F">
                              <w:rPr>
                                <w:rFonts w:asciiTheme="majorHAnsi" w:hAnsiTheme="maj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downtime.</w:t>
                            </w:r>
                          </w:p>
                          <w:p w14:paraId="328AC7A7" w14:textId="496269AB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 xml:space="preserve">Receive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>/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communicate notification “</w:t>
                            </w:r>
                            <w:r w:rsidR="002872ED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EHR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  <w:szCs w:val="20"/>
                              </w:rPr>
                              <w:t>Down”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  <w:u w:val="single" w:color="000000"/>
                              </w:rPr>
                              <w:t>0200</w:t>
                            </w:r>
                          </w:p>
                          <w:p w14:paraId="111A309B" w14:textId="6CC19C34" w:rsidR="00910790" w:rsidRPr="0033357F" w:rsidRDefault="00910790" w:rsidP="00E055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4" w:line="276" w:lineRule="auto"/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357F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 xml:space="preserve">Log out of </w:t>
                            </w:r>
                            <w:r w:rsidR="009E63B3"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  <w:t>Electronic Health Record</w:t>
                            </w:r>
                          </w:p>
                          <w:p w14:paraId="34C7631B" w14:textId="77777777" w:rsidR="00910790" w:rsidRDefault="00910790" w:rsidP="00E0553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82" o:spid="_x0000_s1026" type="#_x0000_t202" style="position:absolute;margin-left:0;margin-top:16.45pt;width:495pt;height:3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vJOwtOMCAAA+BgAADgAAAGRycy9lMm9Eb2MueG1srFTbbtswDH0fsH8Q9J7aTp00NeoUbooMA4q2 WDv0WZGlxJhuk5TE2bB/HyU7l3V7WIclgEyRRyR1SPHqupUCbZh1jVYlzs5SjJiium7UssSfn+eD CUbOE1UToRUr8Y45fD19/+5qawo21CstamYROFGu2JoSr7w3RZI4umKSuDNtmAIj11YSD1u7TGpL tuBdimSYpuNkq21trKbMOdDedkY8jf45Z9Q/cO6YR6LEkJuPq43rIqzJ9IoUS0vMqqF9GuQfspCk URD04OqWeILWtvnNlWyo1U5zf0a1TDTnDWXxDnCbLH11m6cVMSzeBchx5kCT+39u6f3m0aKmhtqd T4YYKSKhSs+s9ehGtygqgaOtcQVAnwyAfQsWwAfugt6BMly95VaGL1wKgR3Y3h0YDv4oKMfDyXiU gomCLT+HP2zAT3I8bqzzH5iWKAgltlDCyCzZ3DnfQfeQEE3peSME6EkhVFidFk0ddHFjl4uZsGhD Qv3jrw93AoPg3VEWG6YLQwrIGcTgJWQfi/l9NroYVhejy8G4GmWDPEsng6pKh4PbeZVWaT6fXeY3 PyBdSbK82EJbGWjKwCZQNhdk2ZcwmP+uhpLQXzo+y5LYax0R4Dhyt081OdYjSn4nWMfMJ8ahyrEs kZfwvtiBGUIpUz5WNJIB6IDiwOJbDvb4SFmk8i2HO/L3kbXyh8OyUdrGHohj4Zh2/WWfMu/wQMbJ vYPo20ULXAVxoesdtK/V3RBwhs4baLE74vwjsfDqoS1hkvkHWLjQ2xLrXsJope23P+kDHgoJVoxC uUvsvq6JZRiJjwqe6WWW52HsxE0OzQMbe2pZnFrUWs40NGoGM9PQKAa8F3uRWy1fYOBVISqYiKIQ u8R+L858N9tgYFJWVREEg8YQf6eeDA2uQ3XCA3puX4g1/Svz0EH3ej9vSPHqsXXYcFLpau01b+JL PLLaEw9DKvZjP1DDFDzdR9Rx7E9/AgAA//8DAFBLAwQUAAYACAAAACEAbsyzrNsAAAAHAQAADwAA AGRycy9kb3ducmV2LnhtbEyPQU/DMAyF70j8h8hI3Fi6VlpJaTohBncoA65p47UVjVM12Vb49ZgT HP2e/d7ncru4UZxwDoMnDetVAgKp9XagTsP+9enmFkSIhqwZPaGGLwywrS4vSlNYf6YXPNWxExxC oTAa+hinQsrQ9uhMWPkJib2Dn52JPM6dtLM5c7gbZZokG+nMQNzQmwkfemw/66NjjPRjn+2ea8xz 02S7x+83dXgftb6+Wu7vQERc4t8y/OLzDVTM1Pgj2SBGDfxI1JClCgS7SiUsNBry9UaBrEr5n7/6 AQAA//8DAFBLAQItABQABgAIAAAAIQDkmcPA+wAAAOEBAAATAAAAAAAAAAAAAAAAAAAAAABbQ29u dGVudF9UeXBlc10ueG1sUEsBAi0AFAAGAAgAAAAhACOyauHXAAAAlAEAAAsAAAAAAAAAAAAAAAAA LAEAAF9yZWxzLy5yZWxzUEsBAi0AFAAGAAgAAAAhALyTsLTjAgAAPgYAAA4AAAAAAAAAAAAAAAAA LAIAAGRycy9lMm9Eb2MueG1sUEsBAi0AFAAGAAgAAAAhAG7Ms6zbAAAABwEAAA8AAAAAAAAAAAAA AAAAOwUAAGRycy9kb3ducmV2LnhtbFBLBQYAAAAABAAEAPMAAABDBgAAAAA= " filled="f">
                <v:textbox>
                  <w:txbxContent>
                    <w:p w14:paraId="75CAE1CA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hAnsiTheme="majorHAnsi"/>
                          <w:b/>
                          <w:color w:val="A50020"/>
                          <w:spacing w:val="-1"/>
                        </w:rPr>
                      </w:pPr>
                      <w:r w:rsidRPr="0033357F">
                        <w:rPr>
                          <w:rFonts w:asciiTheme="majorHAnsi" w:hAnsiTheme="majorHAnsi"/>
                          <w:b/>
                          <w:color w:val="A50020"/>
                          <w:spacing w:val="-1"/>
                        </w:rPr>
                        <w:t>Scheduled Downtimes</w:t>
                      </w:r>
                    </w:p>
                    <w:p w14:paraId="034500A4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hAnsiTheme="majorHAnsi"/>
                          <w:color w:val="A50020"/>
                          <w:spacing w:val="-1"/>
                        </w:rPr>
                      </w:pPr>
                      <w:r w:rsidRPr="0033357F">
                        <w:rPr>
                          <w:rFonts w:asciiTheme="majorHAnsi" w:hAnsiTheme="majorHAnsi"/>
                          <w:color w:val="A50020"/>
                          <w:spacing w:val="-1"/>
                        </w:rPr>
                        <w:t>Take the following steps prior to a scheduled downtime</w:t>
                      </w:r>
                    </w:p>
                    <w:p w14:paraId="0936499B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</w:rPr>
                      </w:pPr>
                    </w:p>
                    <w:p w14:paraId="02B2715E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hAnsiTheme="majorHAnsi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b/>
                          <w:spacing w:val="-1"/>
                          <w:sz w:val="20"/>
                          <w:szCs w:val="20"/>
                        </w:rPr>
                        <w:t>Advance of Scheduled Downtime</w:t>
                      </w:r>
                    </w:p>
                    <w:p w14:paraId="12B3D425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Adjust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staffing plan to</w:t>
                      </w:r>
                      <w:r w:rsidRPr="0033357F">
                        <w:rPr>
                          <w:rFonts w:asciiTheme="majorHAnsi" w:hAnsiTheme="maj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account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for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extra coverage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if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needed.</w:t>
                      </w:r>
                    </w:p>
                    <w:p w14:paraId="17DE5216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Communicate scheduled downtime to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staff</w:t>
                      </w:r>
                    </w:p>
                    <w:p w14:paraId="46FFD3DD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Identify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the “Downtime Champion”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on each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>shift</w:t>
                      </w:r>
                    </w:p>
                    <w:p w14:paraId="5F6FA852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  <w:t>Day of Downtime</w:t>
                      </w:r>
                    </w:p>
                    <w:p w14:paraId="59993871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  <w:t>Review downtime procedures with staff</w:t>
                      </w:r>
                    </w:p>
                    <w:p w14:paraId="66171B0B" w14:textId="3EB653A3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  <w:t xml:space="preserve">Provide downtime forms </w:t>
                      </w:r>
                      <w:r w:rsidR="009E63B3"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  <w:t>(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  <w:t>and BCA instructions</w:t>
                      </w:r>
                      <w:r w:rsidR="009E63B3"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  <w:t xml:space="preserve"> if using EPIC)</w:t>
                      </w:r>
                    </w:p>
                    <w:p w14:paraId="1F756697" w14:textId="77777777" w:rsidR="00910790" w:rsidRPr="0033357F" w:rsidRDefault="00910790" w:rsidP="00E05533">
                      <w:p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  <w:t>Change of Shift</w:t>
                      </w:r>
                    </w:p>
                    <w:p w14:paraId="75ED706A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Assure that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the pMAR</w:t>
                      </w:r>
                      <w:r w:rsidRPr="0033357F">
                        <w:rPr>
                          <w:rFonts w:asciiTheme="majorHAnsi" w:hAnsiTheme="majorHAns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printer</w:t>
                      </w:r>
                      <w:r w:rsidRPr="0033357F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is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turned on and filled with paper.</w:t>
                      </w:r>
                    </w:p>
                    <w:p w14:paraId="30FE903D" w14:textId="45EAFCC0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Have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shift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Charge Nurse and/or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Downtime Champion attend downtime huddle</w:t>
                      </w:r>
                      <w:r w:rsidRPr="0033357F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prior</w:t>
                      </w:r>
                      <w:r w:rsidR="009E63B3">
                        <w:rPr>
                          <w:rFonts w:asciiTheme="majorHAnsi" w:hAnsiTheme="majorHAnsi"/>
                          <w:spacing w:val="61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beginning of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shift</w:t>
                      </w:r>
                    </w:p>
                    <w:p w14:paraId="30F04635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Pull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and make available Downtime Records Supply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Box</w:t>
                      </w:r>
                    </w:p>
                    <w:p w14:paraId="0CC23520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  <w:u w:val="single" w:color="00000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Complete all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ordered</w:t>
                      </w:r>
                      <w:r w:rsidRPr="0033357F">
                        <w:rPr>
                          <w:rFonts w:asciiTheme="majorHAnsi" w:hAnsiTheme="maj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admissions/transfers and discharges prior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  <w:u w:val="single" w:color="000000"/>
                        </w:rPr>
                        <w:t>2300</w:t>
                      </w:r>
                    </w:p>
                    <w:p w14:paraId="117CC63F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 w:color="00000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Complete</w:t>
                      </w:r>
                      <w:r w:rsidRPr="0033357F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census reconciliation 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(ADT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LOC)</w:t>
                      </w:r>
                      <w:r w:rsidRPr="0033357F">
                        <w:rPr>
                          <w:rFonts w:asciiTheme="majorHAnsi" w:hAnsiTheme="maj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prior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to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  <w:u w:val="single" w:color="000000"/>
                        </w:rPr>
                        <w:t>2300</w:t>
                      </w:r>
                    </w:p>
                    <w:p w14:paraId="7ACE2C82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Assure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all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medications</w:t>
                      </w:r>
                      <w:r w:rsidRPr="0033357F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given are documented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Pyxis overrides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are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linked on the</w:t>
                      </w:r>
                      <w:r w:rsidRPr="0033357F">
                        <w:rPr>
                          <w:rFonts w:asciiTheme="majorHAnsi" w:hAnsiTheme="majorHAnsi"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</w:t>
                      </w:r>
                      <w:r w:rsidRPr="0033357F">
                        <w:rPr>
                          <w:rFonts w:asciiTheme="majorHAnsi" w:hAnsiTheme="majorHAnsi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>A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</w:t>
                      </w:r>
                    </w:p>
                    <w:p w14:paraId="528E7E52" w14:textId="2E51D9EA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  <w:u w:val="single" w:color="00000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Enter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morning lab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9E63B3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draw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s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2872ED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EHR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by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  <w:u w:val="single" w:color="000000"/>
                        </w:rPr>
                        <w:t>0100</w:t>
                      </w:r>
                    </w:p>
                    <w:p w14:paraId="3F90FCCF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Dock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glucometers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</w:t>
                      </w:r>
                      <w:r w:rsidRPr="0033357F">
                        <w:rPr>
                          <w:rFonts w:asciiTheme="majorHAnsi" w:hAnsiTheme="maj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iStats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by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0100 for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downloading data</w:t>
                      </w:r>
                    </w:p>
                    <w:p w14:paraId="383F760E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 w:color="00000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Begin the process of disassociating the Alaris infusion pumps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at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  <w:u w:val="single" w:color="000000"/>
                        </w:rPr>
                        <w:t>0100</w:t>
                      </w:r>
                      <w:r w:rsidRPr="0033357F">
                        <w:rPr>
                          <w:rFonts w:asciiTheme="majorHAnsi" w:hAnsiTheme="majorHAnsi"/>
                          <w:spacing w:val="-4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complete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by</w:t>
                      </w:r>
                      <w:r w:rsidRPr="0033357F">
                        <w:rPr>
                          <w:rFonts w:asciiTheme="majorHAnsi" w:hAnsiTheme="majorHAnsi"/>
                          <w:spacing w:val="61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  <w:u w:val="single" w:color="000000"/>
                        </w:rPr>
                        <w:t>0145</w:t>
                      </w:r>
                    </w:p>
                    <w:p w14:paraId="75A0BD4A" w14:textId="77777777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Clear</w:t>
                      </w:r>
                      <w:r w:rsidRPr="0033357F">
                        <w:rPr>
                          <w:rFonts w:asciiTheme="majorHAnsi" w:hAnsiTheme="maj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>the</w:t>
                      </w:r>
                      <w:r w:rsidRPr="0033357F">
                        <w:rPr>
                          <w:rFonts w:asciiTheme="majorHAnsi" w:hAnsiTheme="maj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volume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totals</w:t>
                      </w:r>
                      <w:r w:rsidRPr="0033357F">
                        <w:rPr>
                          <w:rFonts w:asciiTheme="majorHAnsi" w:hAnsiTheme="maj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>the</w:t>
                      </w:r>
                      <w:r w:rsidRPr="0033357F">
                        <w:rPr>
                          <w:rFonts w:asciiTheme="majorHAnsi" w:hAnsiTheme="maj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pumps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>to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ensure</w:t>
                      </w:r>
                      <w:r w:rsidRPr="0033357F">
                        <w:rPr>
                          <w:rFonts w:asciiTheme="majorHAnsi" w:hAnsiTheme="maj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accuracy</w:t>
                      </w:r>
                      <w:r w:rsidRPr="0033357F">
                        <w:rPr>
                          <w:rFonts w:asciiTheme="majorHAnsi" w:hAnsi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when</w:t>
                      </w:r>
                      <w:r w:rsidRPr="0033357F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back</w:t>
                      </w:r>
                      <w:r w:rsidRPr="0033357F">
                        <w:rPr>
                          <w:rFonts w:asciiTheme="majorHAnsi" w:hAnsiTheme="maj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>entering</w:t>
                      </w:r>
                      <w:r w:rsidRPr="0033357F">
                        <w:rPr>
                          <w:rFonts w:asciiTheme="majorHAnsi" w:hAnsiTheme="majorHAnsi"/>
                          <w:spacing w:val="5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volume</w:t>
                      </w:r>
                      <w:r w:rsidRPr="0033357F">
                        <w:rPr>
                          <w:rFonts w:asciiTheme="majorHAnsi" w:hAnsiTheme="maj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totals</w:t>
                      </w:r>
                      <w:r w:rsidRPr="0033357F">
                        <w:rPr>
                          <w:rFonts w:asciiTheme="majorHAnsi" w:hAnsiTheme="maj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post</w:t>
                      </w:r>
                      <w:r w:rsidRPr="0033357F">
                        <w:rPr>
                          <w:rFonts w:asciiTheme="majorHAnsi" w:hAnsiTheme="maj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downtime.</w:t>
                      </w:r>
                    </w:p>
                    <w:p w14:paraId="328AC7A7" w14:textId="496269AB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  <w:u w:val="single" w:color="00000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 xml:space="preserve">Receive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>/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communicate notification “</w:t>
                      </w:r>
                      <w:r w:rsidR="002872ED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EHR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  <w:szCs w:val="20"/>
                        </w:rPr>
                        <w:t>Down”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 xml:space="preserve"> at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  <w:u w:val="single" w:color="000000"/>
                        </w:rPr>
                        <w:t>0200</w:t>
                      </w:r>
                    </w:p>
                    <w:p w14:paraId="111A309B" w14:textId="6CC19C34" w:rsidR="00910790" w:rsidRPr="0033357F" w:rsidRDefault="00910790" w:rsidP="00E055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4" w:line="276" w:lineRule="auto"/>
                        <w:rPr>
                          <w:rFonts w:asciiTheme="majorHAnsi" w:eastAsia="Century Gothic" w:hAnsiTheme="majorHAnsi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33357F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 xml:space="preserve">Log out of </w:t>
                      </w:r>
                      <w:r w:rsidR="009E63B3"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  <w:t>Electronic Health Record</w:t>
                      </w:r>
                    </w:p>
                    <w:p w14:paraId="34C7631B" w14:textId="77777777" w:rsidR="00910790" w:rsidRDefault="00910790" w:rsidP="00E05533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2C56EC" w14:textId="77777777" w:rsidR="00E05533" w:rsidRPr="0033357F" w:rsidRDefault="00E05533" w:rsidP="00E05533">
      <w:pPr>
        <w:spacing w:before="4" w:line="276" w:lineRule="auto"/>
        <w:rPr>
          <w:rFonts w:asciiTheme="majorHAnsi" w:eastAsia="Century Gothic" w:hAnsiTheme="majorHAnsi" w:cs="Century Gothic"/>
          <w:b/>
          <w:bCs/>
        </w:rPr>
      </w:pPr>
    </w:p>
    <w:p w14:paraId="3A0F7A12" w14:textId="77777777" w:rsidR="00E05533" w:rsidRPr="004364A2" w:rsidRDefault="00E05533" w:rsidP="00E05533">
      <w:pPr>
        <w:spacing w:before="4" w:line="276" w:lineRule="auto"/>
        <w:rPr>
          <w:rFonts w:asciiTheme="majorHAnsi" w:eastAsia="Century Gothic" w:hAnsiTheme="majorHAnsi" w:cs="Century Gothic"/>
          <w:b/>
          <w:bCs/>
          <w:sz w:val="20"/>
          <w:szCs w:val="23"/>
        </w:rPr>
      </w:pPr>
      <w:r w:rsidRPr="004364A2">
        <w:rPr>
          <w:rFonts w:asciiTheme="majorHAnsi" w:eastAsia="Century Gothic" w:hAnsiTheme="majorHAnsi" w:cs="Century Gothic"/>
          <w:b/>
          <w:bCs/>
          <w:sz w:val="20"/>
          <w:szCs w:val="23"/>
        </w:rPr>
        <w:t>System Downtime</w:t>
      </w:r>
    </w:p>
    <w:p w14:paraId="7ECAD250" w14:textId="5AEABA13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3" w:line="276" w:lineRule="auto"/>
        <w:ind w:right="1113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Report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inability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access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9E63B3">
        <w:rPr>
          <w:rFonts w:asciiTheme="majorHAnsi" w:hAnsiTheme="majorHAnsi"/>
          <w:spacing w:val="-1"/>
          <w:sz w:val="20"/>
          <w:szCs w:val="20"/>
        </w:rPr>
        <w:t>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the Enterprise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Information Systems</w:t>
      </w:r>
      <w:r w:rsidRPr="004364A2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(EIS)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helpdesk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 xml:space="preserve">at </w:t>
      </w:r>
      <w:r w:rsidR="009E63B3">
        <w:rPr>
          <w:rFonts w:asciiTheme="majorHAnsi" w:hAnsiTheme="majorHAnsi"/>
          <w:spacing w:val="-1"/>
          <w:sz w:val="20"/>
          <w:szCs w:val="20"/>
        </w:rPr>
        <w:t>&lt;insert number&gt;</w:t>
      </w:r>
    </w:p>
    <w:p w14:paraId="45F335BB" w14:textId="77777777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3" w:line="276" w:lineRule="auto"/>
        <w:ind w:right="1113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Follow any instructions received from EIS or AOD regarding downtime</w:t>
      </w:r>
    </w:p>
    <w:p w14:paraId="1E612BB7" w14:textId="3BDAD12C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3" w:line="276" w:lineRule="auto"/>
        <w:ind w:right="1113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Log out of </w:t>
      </w:r>
      <w:r w:rsidR="009E63B3">
        <w:rPr>
          <w:rFonts w:asciiTheme="majorHAnsi" w:hAnsiTheme="majorHAnsi"/>
          <w:spacing w:val="-1"/>
          <w:sz w:val="20"/>
          <w:szCs w:val="20"/>
        </w:rPr>
        <w:t>Electronic Health Record</w:t>
      </w:r>
    </w:p>
    <w:p w14:paraId="10D6CAB9" w14:textId="549765B7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8" w:line="276" w:lineRule="auto"/>
        <w:ind w:right="55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Identify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Business Continuity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2"/>
          <w:sz w:val="20"/>
          <w:szCs w:val="20"/>
        </w:rPr>
        <w:t>(BCA)</w:t>
      </w:r>
      <w:r w:rsidRPr="004364A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Workstations</w:t>
      </w:r>
      <w:r w:rsidR="009E63B3">
        <w:rPr>
          <w:rFonts w:asciiTheme="majorHAnsi" w:hAnsiTheme="majorHAnsi"/>
          <w:spacing w:val="-1"/>
          <w:sz w:val="20"/>
          <w:szCs w:val="20"/>
        </w:rPr>
        <w:t xml:space="preserve"> (if using EPIC)</w:t>
      </w:r>
    </w:p>
    <w:p w14:paraId="1B2BDA60" w14:textId="7A8CC05F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8" w:line="276" w:lineRule="auto"/>
        <w:ind w:right="55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3"/>
          <w:sz w:val="20"/>
          <w:szCs w:val="20"/>
        </w:rPr>
        <w:t>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nsure BCAS are plugged </w:t>
      </w:r>
      <w:r w:rsidRPr="004364A2">
        <w:rPr>
          <w:rFonts w:asciiTheme="majorHAnsi" w:hAnsiTheme="majorHAnsi"/>
          <w:sz w:val="20"/>
          <w:szCs w:val="20"/>
        </w:rPr>
        <w:t>into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red</w:t>
      </w:r>
      <w:r w:rsidRPr="004364A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(emergency</w:t>
      </w:r>
      <w:r w:rsidRPr="004364A2">
        <w:rPr>
          <w:rFonts w:asciiTheme="majorHAnsi" w:hAnsiTheme="majorHAnsi"/>
          <w:spacing w:val="7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power)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outlets</w:t>
      </w:r>
      <w:r w:rsidR="009E63B3">
        <w:rPr>
          <w:rFonts w:asciiTheme="majorHAnsi" w:hAnsiTheme="majorHAnsi"/>
          <w:spacing w:val="-1"/>
          <w:sz w:val="20"/>
          <w:szCs w:val="20"/>
        </w:rPr>
        <w:t xml:space="preserve"> (if using EPIC)</w:t>
      </w:r>
    </w:p>
    <w:p w14:paraId="7C654D11" w14:textId="624BC959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8" w:line="276" w:lineRule="auto"/>
        <w:ind w:right="55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Access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BCA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icon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on the designated</w:t>
      </w:r>
      <w:r w:rsidRPr="004364A2">
        <w:rPr>
          <w:rFonts w:asciiTheme="majorHAnsi" w:hAnsiTheme="majorHAnsi"/>
          <w:spacing w:val="57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Clinical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Workstation</w:t>
      </w:r>
      <w:r w:rsidR="009E63B3">
        <w:rPr>
          <w:rFonts w:asciiTheme="majorHAnsi" w:hAnsiTheme="majorHAnsi"/>
          <w:spacing w:val="-1"/>
          <w:sz w:val="20"/>
          <w:szCs w:val="20"/>
        </w:rPr>
        <w:t xml:space="preserve"> (if using EPIC)</w:t>
      </w:r>
    </w:p>
    <w:p w14:paraId="554A8E38" w14:textId="77777777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8" w:line="276" w:lineRule="auto"/>
        <w:ind w:right="55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Identify and gather downtime forms (See downtime forms list)</w:t>
      </w:r>
    </w:p>
    <w:p w14:paraId="283EDCBA" w14:textId="77777777" w:rsidR="00E05533" w:rsidRPr="004364A2" w:rsidRDefault="00E05533" w:rsidP="00E05533">
      <w:pPr>
        <w:numPr>
          <w:ilvl w:val="0"/>
          <w:numId w:val="44"/>
        </w:numPr>
        <w:tabs>
          <w:tab w:val="left" w:pos="852"/>
        </w:tabs>
        <w:spacing w:before="68" w:line="276" w:lineRule="auto"/>
        <w:ind w:right="55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Retain </w:t>
      </w:r>
      <w:r w:rsidRPr="004364A2">
        <w:rPr>
          <w:rFonts w:asciiTheme="majorHAnsi" w:hAnsiTheme="majorHAnsi"/>
          <w:sz w:val="20"/>
          <w:szCs w:val="20"/>
        </w:rPr>
        <w:t>/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Batch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copies of </w:t>
      </w:r>
      <w:r w:rsidRPr="004364A2">
        <w:rPr>
          <w:rFonts w:asciiTheme="majorHAnsi" w:hAnsiTheme="majorHAnsi"/>
          <w:sz w:val="20"/>
          <w:szCs w:val="20"/>
        </w:rPr>
        <w:t xml:space="preserve">all </w:t>
      </w:r>
      <w:r w:rsidRPr="004364A2">
        <w:rPr>
          <w:rFonts w:asciiTheme="majorHAnsi" w:hAnsiTheme="majorHAnsi"/>
          <w:spacing w:val="-1"/>
          <w:sz w:val="20"/>
          <w:szCs w:val="20"/>
        </w:rPr>
        <w:t>hard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copy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orders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written during downtime 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clinical</w:t>
      </w:r>
      <w:r w:rsidRPr="004364A2">
        <w:rPr>
          <w:rFonts w:asciiTheme="majorHAnsi" w:hAnsiTheme="majorHAnsi"/>
          <w:spacing w:val="69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recovery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back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loading</w:t>
      </w:r>
    </w:p>
    <w:p w14:paraId="0EA69202" w14:textId="77777777" w:rsidR="00E05533" w:rsidRPr="004364A2" w:rsidRDefault="00E05533" w:rsidP="00E05533">
      <w:pPr>
        <w:pStyle w:val="ListParagraph"/>
        <w:numPr>
          <w:ilvl w:val="0"/>
          <w:numId w:val="24"/>
        </w:numPr>
        <w:spacing w:before="4" w:line="276" w:lineRule="auto"/>
        <w:rPr>
          <w:rFonts w:asciiTheme="majorHAnsi" w:eastAsia="Century Gothic" w:hAnsiTheme="majorHAnsi" w:cs="Century Gothic"/>
          <w:spacing w:val="-1"/>
          <w:sz w:val="20"/>
          <w:szCs w:val="20"/>
        </w:rPr>
      </w:pPr>
      <w:r w:rsidRPr="004364A2">
        <w:rPr>
          <w:rFonts w:asciiTheme="majorHAnsi" w:hAnsiTheme="majorHAnsi"/>
          <w:sz w:val="20"/>
          <w:szCs w:val="20"/>
        </w:rPr>
        <w:t>Be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prepared 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respond 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changing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work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hours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duty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assignments when directed.</w:t>
      </w:r>
      <w:r w:rsidRPr="004364A2">
        <w:rPr>
          <w:rFonts w:asciiTheme="majorHAnsi" w:hAnsiTheme="majorHAnsi"/>
          <w:spacing w:val="47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Implement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admit/transfer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‘no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fly’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period</w:t>
      </w:r>
    </w:p>
    <w:p w14:paraId="273C0050" w14:textId="77777777" w:rsidR="00E05533" w:rsidRPr="004364A2" w:rsidRDefault="00E05533" w:rsidP="00E05533">
      <w:pPr>
        <w:pStyle w:val="ListParagraph"/>
        <w:numPr>
          <w:ilvl w:val="0"/>
          <w:numId w:val="23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lastRenderedPageBreak/>
        <w:t>Implement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manual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downtime documentation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programming of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the</w:t>
      </w:r>
      <w:r w:rsidRPr="004364A2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Alaris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Infusion</w:t>
      </w:r>
      <w:r w:rsidRPr="004364A2">
        <w:rPr>
          <w:rFonts w:asciiTheme="majorHAnsi" w:hAnsiTheme="majorHAnsi"/>
          <w:spacing w:val="69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pumps</w:t>
      </w:r>
    </w:p>
    <w:p w14:paraId="43E4CFA2" w14:textId="77777777" w:rsidR="00E05533" w:rsidRPr="004364A2" w:rsidRDefault="00E05533" w:rsidP="00E05533">
      <w:pPr>
        <w:pStyle w:val="ListParagraph"/>
        <w:numPr>
          <w:ilvl w:val="0"/>
          <w:numId w:val="23"/>
        </w:numPr>
        <w:spacing w:before="4" w:line="276" w:lineRule="auto"/>
        <w:rPr>
          <w:rFonts w:asciiTheme="majorHAnsi" w:eastAsia="Century Gothic" w:hAnsiTheme="majorHAnsi" w:cs="Century Gothic"/>
          <w:spacing w:val="-1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z w:val="20"/>
          <w:szCs w:val="20"/>
        </w:rPr>
        <w:t>Log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into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shadow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“read</w:t>
      </w:r>
      <w:r w:rsidRPr="004364A2">
        <w:rPr>
          <w:rFonts w:asciiTheme="majorHAnsi" w:eastAsia="Century Gothic" w:hAnsiTheme="majorHAnsi" w:cs="Century Gothic"/>
          <w:spacing w:val="-4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only”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electronic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environment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>(as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notified)</w:t>
      </w:r>
      <w:r w:rsidRPr="004364A2">
        <w:rPr>
          <w:rFonts w:asciiTheme="majorHAnsi" w:eastAsia="Century Gothic" w:hAnsiTheme="majorHAnsi" w:cs="Century Gothic"/>
          <w:spacing w:val="-4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to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read/print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patient</w:t>
      </w:r>
      <w:r w:rsidRPr="004364A2">
        <w:rPr>
          <w:rFonts w:asciiTheme="majorHAnsi" w:eastAsia="Century Gothic" w:hAnsiTheme="majorHAnsi" w:cs="Century Gothic"/>
          <w:spacing w:val="77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information documented prior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to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downtime.</w:t>
      </w:r>
    </w:p>
    <w:p w14:paraId="3BFE5A23" w14:textId="77777777" w:rsidR="00E05533" w:rsidRPr="004364A2" w:rsidRDefault="00E05533" w:rsidP="00E05533">
      <w:pPr>
        <w:pStyle w:val="ListParagraph"/>
        <w:numPr>
          <w:ilvl w:val="0"/>
          <w:numId w:val="23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Retain </w:t>
      </w:r>
      <w:r w:rsidRPr="004364A2">
        <w:rPr>
          <w:rFonts w:asciiTheme="majorHAnsi" w:hAnsiTheme="majorHAnsi"/>
          <w:sz w:val="20"/>
          <w:szCs w:val="20"/>
        </w:rPr>
        <w:t>/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Batch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copies of </w:t>
      </w:r>
      <w:r w:rsidRPr="004364A2">
        <w:rPr>
          <w:rFonts w:asciiTheme="majorHAnsi" w:hAnsiTheme="majorHAnsi"/>
          <w:sz w:val="20"/>
          <w:szCs w:val="20"/>
        </w:rPr>
        <w:t xml:space="preserve">all </w:t>
      </w:r>
      <w:r w:rsidRPr="004364A2">
        <w:rPr>
          <w:rFonts w:asciiTheme="majorHAnsi" w:hAnsiTheme="majorHAnsi"/>
          <w:spacing w:val="-1"/>
          <w:sz w:val="20"/>
          <w:szCs w:val="20"/>
        </w:rPr>
        <w:t>hard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copy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orders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written during downtime 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clinical</w:t>
      </w:r>
      <w:r w:rsidRPr="004364A2">
        <w:rPr>
          <w:rFonts w:asciiTheme="majorHAnsi" w:hAnsiTheme="majorHAnsi"/>
          <w:spacing w:val="69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recovery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back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loading</w:t>
      </w:r>
    </w:p>
    <w:p w14:paraId="27D4B3DA" w14:textId="77777777" w:rsidR="00E05533" w:rsidRPr="004364A2" w:rsidRDefault="00E05533" w:rsidP="00E05533">
      <w:pPr>
        <w:pStyle w:val="TableParagraph"/>
        <w:numPr>
          <w:ilvl w:val="0"/>
          <w:numId w:val="23"/>
        </w:numPr>
        <w:spacing w:before="1" w:line="276" w:lineRule="auto"/>
        <w:ind w:right="717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Utilize hard copy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forms</w:t>
      </w:r>
      <w:r w:rsidRPr="004364A2">
        <w:rPr>
          <w:rFonts w:asciiTheme="majorHAnsi" w:eastAsia="Century Gothic" w:hAnsiTheme="majorHAnsi" w:cs="Century Gothic"/>
          <w:spacing w:val="-3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for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documentation,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including 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>pMAR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and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other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down-time</w:t>
      </w:r>
      <w:r w:rsidRPr="004364A2">
        <w:rPr>
          <w:rFonts w:asciiTheme="majorHAnsi" w:eastAsia="Century Gothic" w:hAnsiTheme="majorHAnsi" w:cs="Century Gothic"/>
          <w:spacing w:val="77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forms (found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in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the unit’s Downtime Forms Box):</w:t>
      </w:r>
    </w:p>
    <w:p w14:paraId="26048272" w14:textId="77777777" w:rsidR="00E05533" w:rsidRPr="004364A2" w:rsidRDefault="00E05533" w:rsidP="00E05533">
      <w:pPr>
        <w:pStyle w:val="ListParagraph"/>
        <w:numPr>
          <w:ilvl w:val="1"/>
          <w:numId w:val="23"/>
        </w:numPr>
        <w:tabs>
          <w:tab w:val="left" w:pos="820"/>
        </w:tabs>
        <w:spacing w:before="16" w:line="276" w:lineRule="auto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retain 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clinical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recovery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back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loading</w:t>
      </w:r>
    </w:p>
    <w:p w14:paraId="160D177F" w14:textId="77777777" w:rsidR="00E05533" w:rsidRPr="004364A2" w:rsidRDefault="00E05533" w:rsidP="00E05533">
      <w:pPr>
        <w:pStyle w:val="ListParagraph"/>
        <w:numPr>
          <w:ilvl w:val="1"/>
          <w:numId w:val="23"/>
        </w:numPr>
        <w:spacing w:before="4" w:line="276" w:lineRule="auto"/>
        <w:rPr>
          <w:rFonts w:asciiTheme="majorHAnsi" w:eastAsia="Century Gothic" w:hAnsiTheme="majorHAnsi" w:cs="Century Gothic"/>
          <w:b/>
          <w:bCs/>
          <w:sz w:val="20"/>
          <w:szCs w:val="20"/>
        </w:rPr>
      </w:pPr>
      <w:r w:rsidRPr="004364A2">
        <w:rPr>
          <w:rFonts w:asciiTheme="majorHAnsi" w:hAnsiTheme="majorHAnsi"/>
          <w:sz w:val="20"/>
          <w:szCs w:val="20"/>
        </w:rPr>
        <w:t>file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hard copy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medical</w:t>
      </w:r>
      <w:r w:rsidRPr="004364A2">
        <w:rPr>
          <w:rFonts w:asciiTheme="majorHAnsi" w:hAnsiTheme="majorHAnsi"/>
          <w:sz w:val="20"/>
          <w:szCs w:val="20"/>
        </w:rPr>
        <w:t xml:space="preserve"> record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scanning </w:t>
      </w:r>
      <w:r w:rsidRPr="004364A2">
        <w:rPr>
          <w:rFonts w:asciiTheme="majorHAnsi" w:hAnsiTheme="majorHAnsi"/>
          <w:sz w:val="20"/>
          <w:szCs w:val="20"/>
        </w:rPr>
        <w:t>by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1"/>
          <w:sz w:val="20"/>
          <w:szCs w:val="20"/>
        </w:rPr>
        <w:t>HID</w:t>
      </w:r>
    </w:p>
    <w:p w14:paraId="0F4B32F0" w14:textId="7320DE72" w:rsidR="00E05533" w:rsidRPr="004364A2" w:rsidRDefault="00E05533" w:rsidP="00E05533">
      <w:pPr>
        <w:pStyle w:val="ListParagraph"/>
        <w:numPr>
          <w:ilvl w:val="1"/>
          <w:numId w:val="23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Utilize downtime requisitions with </w:t>
      </w:r>
      <w:bookmarkStart w:id="0" w:name="_GoBack"/>
      <w:bookmarkEnd w:id="0"/>
      <w:r w:rsidR="002872ED">
        <w:rPr>
          <w:rFonts w:asciiTheme="majorHAnsi" w:hAnsiTheme="majorHAnsi"/>
          <w:spacing w:val="-1"/>
          <w:sz w:val="20"/>
          <w:szCs w:val="20"/>
        </w:rPr>
        <w:t>EHR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patient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labels 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all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test/procedure</w:t>
      </w:r>
      <w:r w:rsidRPr="004364A2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requisitions.</w:t>
      </w:r>
    </w:p>
    <w:p w14:paraId="52EDE5D2" w14:textId="77777777" w:rsidR="00E05533" w:rsidRPr="004364A2" w:rsidRDefault="00E05533" w:rsidP="00E05533">
      <w:pPr>
        <w:pStyle w:val="TableParagraph"/>
        <w:spacing w:line="276" w:lineRule="auto"/>
        <w:ind w:left="102"/>
        <w:rPr>
          <w:rFonts w:asciiTheme="majorHAnsi" w:hAnsiTheme="majorHAnsi"/>
          <w:b/>
          <w:spacing w:val="-1"/>
          <w:sz w:val="20"/>
          <w:szCs w:val="20"/>
        </w:rPr>
      </w:pPr>
    </w:p>
    <w:p w14:paraId="0B9691D1" w14:textId="77777777" w:rsidR="00E05533" w:rsidRPr="004364A2" w:rsidRDefault="00E05533" w:rsidP="00E05533">
      <w:pPr>
        <w:spacing w:before="4" w:line="276" w:lineRule="auto"/>
        <w:rPr>
          <w:rFonts w:asciiTheme="majorHAnsi" w:hAnsiTheme="majorHAnsi"/>
          <w:b/>
          <w:spacing w:val="-1"/>
          <w:sz w:val="20"/>
          <w:szCs w:val="20"/>
        </w:rPr>
      </w:pPr>
      <w:r w:rsidRPr="004364A2">
        <w:rPr>
          <w:rFonts w:asciiTheme="majorHAnsi" w:hAnsiTheme="majorHAnsi"/>
          <w:b/>
          <w:spacing w:val="-1"/>
          <w:sz w:val="20"/>
          <w:szCs w:val="20"/>
        </w:rPr>
        <w:t>System Restored/Operational</w:t>
      </w:r>
    </w:p>
    <w:p w14:paraId="2A64C150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Enter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essential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elements on </w:t>
      </w:r>
      <w:r w:rsidRPr="004364A2">
        <w:rPr>
          <w:rFonts w:asciiTheme="majorHAnsi" w:hAnsiTheme="majorHAnsi"/>
          <w:sz w:val="20"/>
          <w:szCs w:val="20"/>
        </w:rPr>
        <w:t>newly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admitted patients </w:t>
      </w:r>
      <w:r w:rsidRPr="004364A2">
        <w:rPr>
          <w:rFonts w:asciiTheme="majorHAnsi" w:hAnsiTheme="majorHAnsi"/>
          <w:sz w:val="20"/>
          <w:szCs w:val="20"/>
        </w:rPr>
        <w:t>so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mediation orders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can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be</w:t>
      </w:r>
      <w:r w:rsidRPr="004364A2">
        <w:rPr>
          <w:rFonts w:asciiTheme="majorHAnsi" w:hAnsiTheme="majorHAnsi"/>
          <w:spacing w:val="5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entered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validated</w:t>
      </w:r>
    </w:p>
    <w:p w14:paraId="7658F15A" w14:textId="35FB98B2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Complete all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admissions,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transfers and discharges </w:t>
      </w:r>
      <w:r w:rsidRPr="004364A2">
        <w:rPr>
          <w:rFonts w:asciiTheme="majorHAnsi" w:hAnsiTheme="majorHAnsi"/>
          <w:sz w:val="20"/>
          <w:szCs w:val="20"/>
        </w:rPr>
        <w:t>in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2872ED">
        <w:rPr>
          <w:rFonts w:asciiTheme="majorHAnsi" w:hAnsiTheme="majorHAnsi"/>
          <w:spacing w:val="-1"/>
          <w:sz w:val="20"/>
          <w:szCs w:val="20"/>
        </w:rPr>
        <w:t>EHR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soon after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production</w:t>
      </w:r>
      <w:r w:rsidRPr="004364A2">
        <w:rPr>
          <w:rFonts w:asciiTheme="majorHAnsi" w:hAnsiTheme="majorHAnsi"/>
          <w:spacing w:val="77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environment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restored </w:t>
      </w:r>
      <w:r w:rsidRPr="004364A2">
        <w:rPr>
          <w:rFonts w:asciiTheme="majorHAnsi" w:hAnsiTheme="majorHAnsi"/>
          <w:sz w:val="20"/>
          <w:szCs w:val="20"/>
        </w:rPr>
        <w:t>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possible</w:t>
      </w:r>
      <w:r w:rsidRPr="004364A2">
        <w:rPr>
          <w:rFonts w:asciiTheme="majorHAnsi" w:hAnsiTheme="majorHAnsi"/>
          <w:spacing w:val="-1"/>
          <w:sz w:val="20"/>
          <w:szCs w:val="20"/>
        </w:rPr>
        <w:br/>
        <w:t>Complete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census reconciliation 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assure the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Unit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Census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Log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is updated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6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accurate</w:t>
      </w:r>
    </w:p>
    <w:p w14:paraId="4D2FFAFD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Receive </w:t>
      </w:r>
      <w:r w:rsidRPr="004364A2">
        <w:rPr>
          <w:rFonts w:asciiTheme="majorHAnsi" w:hAnsiTheme="majorHAnsi"/>
          <w:sz w:val="20"/>
          <w:szCs w:val="20"/>
        </w:rPr>
        <w:t>new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wrist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bands with bar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codes on any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patient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admitted during downtime;</w:t>
      </w:r>
      <w:r w:rsidRPr="004364A2">
        <w:rPr>
          <w:rFonts w:asciiTheme="majorHAnsi" w:hAnsiTheme="majorHAnsi"/>
          <w:spacing w:val="67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remove and replace wristband that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does not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have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the bar</w:t>
      </w:r>
      <w:r w:rsidRPr="004364A2">
        <w:rPr>
          <w:rFonts w:asciiTheme="majorHAnsi" w:hAnsiTheme="majorHAnsi"/>
          <w:sz w:val="20"/>
          <w:szCs w:val="20"/>
        </w:rPr>
        <w:t xml:space="preserve"> code</w:t>
      </w:r>
    </w:p>
    <w:p w14:paraId="44BC87F6" w14:textId="106BFB78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Notify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Command Center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that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census reconciliation is complete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accurate</w:t>
      </w:r>
      <w:r w:rsidRPr="004364A2">
        <w:rPr>
          <w:rFonts w:asciiTheme="majorHAnsi" w:hAnsiTheme="majorHAnsi"/>
          <w:spacing w:val="6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(Command Center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will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notify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Pharmacy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that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medication orders written during</w:t>
      </w:r>
      <w:r w:rsidRPr="004364A2">
        <w:rPr>
          <w:rFonts w:asciiTheme="majorHAnsi" w:hAnsiTheme="majorHAnsi"/>
          <w:spacing w:val="77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downtime can </w:t>
      </w:r>
      <w:r w:rsidRPr="004364A2">
        <w:rPr>
          <w:rFonts w:asciiTheme="majorHAnsi" w:hAnsiTheme="majorHAnsi"/>
          <w:sz w:val="20"/>
          <w:szCs w:val="20"/>
        </w:rPr>
        <w:t>be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entered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into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E63B3">
        <w:rPr>
          <w:rFonts w:asciiTheme="majorHAnsi" w:hAnsiTheme="majorHAnsi"/>
          <w:spacing w:val="-1"/>
          <w:sz w:val="20"/>
          <w:szCs w:val="20"/>
        </w:rPr>
        <w:t>record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validated)</w:t>
      </w:r>
    </w:p>
    <w:p w14:paraId="0FB8D039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Receive notification that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Pharmacy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has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completed medication recover</w:t>
      </w:r>
    </w:p>
    <w:p w14:paraId="4018C4BE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Reconcile newly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admitted patients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Pyxis</w:t>
      </w:r>
    </w:p>
    <w:p w14:paraId="1140830B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Reconcile </w:t>
      </w:r>
      <w:r w:rsidRPr="004364A2">
        <w:rPr>
          <w:rFonts w:asciiTheme="majorHAnsi" w:hAnsiTheme="majorHAnsi"/>
          <w:spacing w:val="-2"/>
          <w:sz w:val="20"/>
          <w:szCs w:val="20"/>
        </w:rPr>
        <w:t>pMAR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to</w:t>
      </w:r>
      <w:r w:rsidRPr="004364A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eMAR</w:t>
      </w:r>
      <w:r w:rsidRPr="004364A2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(Be </w:t>
      </w:r>
      <w:r w:rsidRPr="004364A2">
        <w:rPr>
          <w:rFonts w:asciiTheme="majorHAnsi" w:hAnsiTheme="majorHAnsi"/>
          <w:sz w:val="20"/>
          <w:szCs w:val="20"/>
        </w:rPr>
        <w:t>sure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to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2"/>
          <w:sz w:val="20"/>
          <w:szCs w:val="20"/>
        </w:rPr>
        <w:t>IV</w:t>
      </w:r>
      <w:r w:rsidRPr="004364A2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Stop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completed 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discontinued meds in the</w:t>
      </w:r>
      <w:r w:rsidRPr="004364A2">
        <w:rPr>
          <w:rFonts w:asciiTheme="majorHAnsi" w:hAnsiTheme="majorHAnsi"/>
          <w:spacing w:val="59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eMAR)</w:t>
      </w:r>
    </w:p>
    <w:p w14:paraId="72F0048D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eastAsia="Century Gothic" w:hAnsiTheme="majorHAnsi" w:cs="Century Gothic"/>
          <w:spacing w:val="-1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Enter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all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given medication administrations</w:t>
      </w:r>
      <w:r w:rsidRPr="004364A2">
        <w:rPr>
          <w:rFonts w:asciiTheme="majorHAnsi" w:eastAsia="Century Gothic" w:hAnsiTheme="majorHAnsi" w:cs="Century Gothic"/>
          <w:spacing w:val="-3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in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eMAR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and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enter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“downtime”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in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the</w:t>
      </w:r>
      <w:r w:rsidRPr="004364A2">
        <w:rPr>
          <w:rFonts w:asciiTheme="majorHAnsi" w:eastAsia="Century Gothic" w:hAnsiTheme="majorHAnsi" w:cs="Century Gothic"/>
          <w:spacing w:val="63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comments</w:t>
      </w:r>
    </w:p>
    <w:p w14:paraId="7CEB80F7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z w:val="20"/>
          <w:szCs w:val="20"/>
        </w:rPr>
        <w:t>Link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Pyxis override pulls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soon </w:t>
      </w:r>
      <w:r w:rsidRPr="004364A2">
        <w:rPr>
          <w:rFonts w:asciiTheme="majorHAnsi" w:hAnsiTheme="majorHAnsi"/>
          <w:sz w:val="20"/>
          <w:szCs w:val="20"/>
        </w:rPr>
        <w:t>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pharmacy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has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back-entered </w:t>
      </w:r>
      <w:r w:rsidRPr="004364A2">
        <w:rPr>
          <w:rFonts w:asciiTheme="majorHAnsi" w:hAnsiTheme="majorHAnsi"/>
          <w:spacing w:val="-2"/>
          <w:sz w:val="20"/>
          <w:szCs w:val="20"/>
        </w:rPr>
        <w:t>the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medication orders</w:t>
      </w:r>
    </w:p>
    <w:p w14:paraId="71BF8BB9" w14:textId="606FC90B" w:rsidR="00E05533" w:rsidRPr="004364A2" w:rsidRDefault="00E05533" w:rsidP="00E05533">
      <w:pPr>
        <w:pStyle w:val="TableParagraph"/>
        <w:numPr>
          <w:ilvl w:val="0"/>
          <w:numId w:val="21"/>
        </w:numPr>
        <w:spacing w:before="1" w:line="276" w:lineRule="auto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Enter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continuous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future orders written </w:t>
      </w:r>
      <w:r w:rsidRPr="004364A2">
        <w:rPr>
          <w:rFonts w:asciiTheme="majorHAnsi" w:hAnsiTheme="majorHAnsi"/>
          <w:sz w:val="20"/>
          <w:szCs w:val="20"/>
        </w:rPr>
        <w:t>during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downtime in </w:t>
      </w:r>
      <w:r w:rsidR="002872ED">
        <w:rPr>
          <w:rFonts w:asciiTheme="majorHAnsi" w:hAnsiTheme="majorHAnsi"/>
          <w:spacing w:val="-1"/>
          <w:sz w:val="20"/>
          <w:szCs w:val="20"/>
        </w:rPr>
        <w:t>EHR</w:t>
      </w:r>
      <w:r w:rsidRPr="004364A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  <w:u w:val="single" w:color="000000"/>
        </w:rPr>
        <w:t xml:space="preserve">Manage Orders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using “written”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mode</w:t>
      </w:r>
    </w:p>
    <w:p w14:paraId="5C602C1F" w14:textId="4CF63198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2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Return to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electronic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documentation of patient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data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2872ED">
        <w:rPr>
          <w:rFonts w:asciiTheme="majorHAnsi" w:hAnsiTheme="majorHAnsi"/>
          <w:spacing w:val="-1"/>
          <w:sz w:val="20"/>
          <w:szCs w:val="20"/>
        </w:rPr>
        <w:t>EHR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including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2"/>
          <w:sz w:val="20"/>
          <w:szCs w:val="20"/>
        </w:rPr>
        <w:t>eMAR</w:t>
      </w:r>
    </w:p>
    <w:p w14:paraId="70897B19" w14:textId="199AF034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i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Resume pump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integration</w:t>
      </w:r>
      <w:r w:rsidRPr="004364A2">
        <w:rPr>
          <w:rFonts w:asciiTheme="majorHAnsi" w:hAnsiTheme="majorHAnsi"/>
          <w:spacing w:val="58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for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continuous medications using back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association</w:t>
      </w:r>
      <w:r w:rsidRPr="004364A2">
        <w:rPr>
          <w:rFonts w:asciiTheme="majorHAnsi" w:hAnsiTheme="majorHAnsi"/>
          <w:spacing w:val="65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z w:val="20"/>
          <w:szCs w:val="20"/>
        </w:rPr>
        <w:t>*If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 xml:space="preserve"> intermittent</w:t>
      </w:r>
      <w:r w:rsidRPr="004364A2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medication back</w:t>
      </w:r>
      <w:r w:rsidRPr="004364A2">
        <w:rPr>
          <w:rFonts w:asciiTheme="majorHAnsi" w:hAnsiTheme="majorHAnsi"/>
          <w:i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associate ONLY</w:t>
      </w:r>
      <w:r w:rsidRPr="004364A2">
        <w:rPr>
          <w:rFonts w:asciiTheme="majorHAnsi" w:hAnsiTheme="majorHAnsi"/>
          <w:i/>
          <w:spacing w:val="-5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1"/>
          <w:sz w:val="20"/>
          <w:szCs w:val="20"/>
        </w:rPr>
        <w:t>if</w:t>
      </w:r>
      <w:r w:rsidRPr="004364A2">
        <w:rPr>
          <w:rFonts w:asciiTheme="majorHAnsi" w:hAnsiTheme="majorHAnsi"/>
          <w:i/>
          <w:spacing w:val="77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remaining duration</w:t>
      </w:r>
      <w:r w:rsidRPr="004364A2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1"/>
          <w:sz w:val="20"/>
          <w:szCs w:val="20"/>
        </w:rPr>
        <w:t>is</w:t>
      </w:r>
      <w:r w:rsidRPr="004364A2">
        <w:rPr>
          <w:rFonts w:asciiTheme="majorHAnsi" w:hAnsiTheme="majorHAnsi"/>
          <w:i/>
          <w:sz w:val="20"/>
          <w:szCs w:val="20"/>
        </w:rPr>
        <w:t xml:space="preserve"> 1</w:t>
      </w:r>
      <w:r w:rsidRPr="004364A2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hour</w:t>
      </w:r>
      <w:r w:rsidRPr="004364A2">
        <w:rPr>
          <w:rFonts w:asciiTheme="majorHAnsi" w:hAnsiTheme="majorHAnsi"/>
          <w:i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or</w:t>
      </w:r>
      <w:r w:rsidRPr="004364A2">
        <w:rPr>
          <w:rFonts w:asciiTheme="majorHAnsi" w:hAnsiTheme="majorHAnsi"/>
          <w:i/>
          <w:sz w:val="20"/>
          <w:szCs w:val="20"/>
        </w:rPr>
        <w:t xml:space="preserve"> </w:t>
      </w:r>
      <w:r w:rsidRPr="004364A2">
        <w:rPr>
          <w:rFonts w:asciiTheme="majorHAnsi" w:hAnsiTheme="majorHAnsi"/>
          <w:i/>
          <w:spacing w:val="-1"/>
          <w:sz w:val="20"/>
          <w:szCs w:val="20"/>
        </w:rPr>
        <w:t>greater*</w:t>
      </w:r>
    </w:p>
    <w:p w14:paraId="6544661D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Validate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ventilator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and Cardiac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Monitor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device data where present</w:t>
      </w:r>
    </w:p>
    <w:p w14:paraId="0C0E6671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eastAsia="Century Gothic" w:hAnsiTheme="majorHAnsi" w:cs="Century Gothic"/>
          <w:spacing w:val="-1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Complete back</w:t>
      </w:r>
      <w:r w:rsidRPr="004364A2">
        <w:rPr>
          <w:rFonts w:asciiTheme="majorHAnsi" w:eastAsia="Century Gothic" w:hAnsiTheme="majorHAnsi" w:cs="Century Gothic"/>
          <w:spacing w:val="-4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entry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of data documented during downtime</w:t>
      </w:r>
      <w:r w:rsidRPr="004364A2">
        <w:rPr>
          <w:rFonts w:asciiTheme="majorHAnsi" w:eastAsia="Century Gothic" w:hAnsiTheme="majorHAnsi" w:cs="Century Gothic"/>
          <w:spacing w:val="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>(see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Documentation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–</w:t>
      </w:r>
      <w:r w:rsidRPr="004364A2">
        <w:rPr>
          <w:rFonts w:asciiTheme="majorHAnsi" w:eastAsia="Century Gothic" w:hAnsiTheme="majorHAnsi" w:cs="Century Gothic"/>
          <w:spacing w:val="67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Post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Downtime Job</w:t>
      </w:r>
      <w:r w:rsidRPr="004364A2">
        <w:rPr>
          <w:rFonts w:asciiTheme="majorHAnsi" w:eastAsia="Century Gothic" w:hAnsiTheme="majorHAnsi" w:cs="Century Gothic"/>
          <w:spacing w:val="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Aid)</w:t>
      </w:r>
    </w:p>
    <w:p w14:paraId="1F7CB2DA" w14:textId="77777777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Redock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glucometers and iStats</w:t>
      </w:r>
    </w:p>
    <w:p w14:paraId="0DE618B6" w14:textId="00431CE9" w:rsidR="00E05533" w:rsidRPr="004364A2" w:rsidRDefault="00E05533" w:rsidP="00E05533">
      <w:pPr>
        <w:pStyle w:val="ListParagraph"/>
        <w:numPr>
          <w:ilvl w:val="0"/>
          <w:numId w:val="21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 xml:space="preserve">Reconcile data on hard </w:t>
      </w:r>
      <w:r w:rsidRPr="004364A2">
        <w:rPr>
          <w:rFonts w:asciiTheme="majorHAnsi" w:hAnsiTheme="majorHAnsi"/>
          <w:sz w:val="20"/>
          <w:szCs w:val="20"/>
        </w:rPr>
        <w:t>copy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forms with back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entered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data </w:t>
      </w:r>
      <w:r w:rsidRPr="004364A2">
        <w:rPr>
          <w:rFonts w:asciiTheme="majorHAnsi" w:hAnsiTheme="majorHAnsi"/>
          <w:sz w:val="20"/>
          <w:szCs w:val="20"/>
        </w:rPr>
        <w:t>in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2872ED">
        <w:rPr>
          <w:rFonts w:asciiTheme="majorHAnsi" w:hAnsiTheme="majorHAnsi"/>
          <w:spacing w:val="-1"/>
          <w:sz w:val="20"/>
          <w:szCs w:val="20"/>
        </w:rPr>
        <w:t>EHR</w:t>
      </w:r>
    </w:p>
    <w:p w14:paraId="4F4EA47B" w14:textId="77777777" w:rsidR="00E05533" w:rsidRPr="004364A2" w:rsidRDefault="00E05533" w:rsidP="00E05533">
      <w:pPr>
        <w:pStyle w:val="TableParagraph"/>
        <w:numPr>
          <w:ilvl w:val="0"/>
          <w:numId w:val="21"/>
        </w:numPr>
        <w:spacing w:before="1" w:line="276" w:lineRule="auto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Reconcile work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z w:val="20"/>
          <w:szCs w:val="20"/>
        </w:rPr>
        <w:t>List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Activity</w:t>
      </w:r>
    </w:p>
    <w:p w14:paraId="1708DC87" w14:textId="77777777" w:rsidR="00E05533" w:rsidRPr="004364A2" w:rsidRDefault="00E05533" w:rsidP="00E05533">
      <w:pPr>
        <w:pStyle w:val="ListParagraph"/>
        <w:numPr>
          <w:ilvl w:val="0"/>
          <w:numId w:val="10"/>
        </w:numPr>
        <w:tabs>
          <w:tab w:val="left" w:pos="460"/>
          <w:tab w:val="left" w:pos="2391"/>
        </w:tabs>
        <w:spacing w:before="42" w:line="276" w:lineRule="auto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Doc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Flowsheet: Use</w:t>
      </w:r>
      <w:r w:rsidRPr="004364A2">
        <w:rPr>
          <w:rFonts w:asciiTheme="majorHAnsi" w:eastAsia="Century Gothic" w:hAnsiTheme="majorHAnsi" w:cs="Century Gothic"/>
          <w:spacing w:val="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“skip”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functionality</w:t>
      </w:r>
    </w:p>
    <w:p w14:paraId="4A00D25A" w14:textId="77777777" w:rsidR="00E05533" w:rsidRPr="004364A2" w:rsidRDefault="00E05533" w:rsidP="00E05533">
      <w:pPr>
        <w:pStyle w:val="ListParagraph"/>
        <w:numPr>
          <w:ilvl w:val="0"/>
          <w:numId w:val="10"/>
        </w:numPr>
        <w:tabs>
          <w:tab w:val="left" w:pos="460"/>
          <w:tab w:val="left" w:pos="4006"/>
        </w:tabs>
        <w:spacing w:before="82" w:line="276" w:lineRule="auto"/>
        <w:ind w:right="252"/>
        <w:rPr>
          <w:rFonts w:asciiTheme="majorHAnsi" w:eastAsia="Century Gothic" w:hAnsiTheme="majorHAnsi" w:cs="Century Gothic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Doc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Lab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Collection Date/Time:</w:t>
      </w:r>
      <w:r w:rsidRPr="004364A2">
        <w:rPr>
          <w:rFonts w:asciiTheme="majorHAnsi" w:hAnsiTheme="majorHAnsi"/>
          <w:spacing w:val="-1"/>
          <w:sz w:val="20"/>
          <w:szCs w:val="20"/>
        </w:rPr>
        <w:tab/>
        <w:t>Document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actual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time;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Lab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will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be on Downtime</w:t>
      </w:r>
      <w:r w:rsidRPr="004364A2">
        <w:rPr>
          <w:rFonts w:asciiTheme="majorHAnsi" w:hAnsiTheme="majorHAnsi"/>
          <w:spacing w:val="71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procedures</w:t>
      </w:r>
    </w:p>
    <w:p w14:paraId="1C92A016" w14:textId="77777777" w:rsidR="00E05533" w:rsidRPr="004364A2" w:rsidRDefault="00E05533" w:rsidP="00E05533">
      <w:pPr>
        <w:pStyle w:val="ListParagraph"/>
        <w:numPr>
          <w:ilvl w:val="0"/>
          <w:numId w:val="10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Order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Completion:</w:t>
      </w:r>
      <w:r w:rsidRPr="004364A2">
        <w:rPr>
          <w:rFonts w:asciiTheme="majorHAnsi" w:eastAsia="Century Gothic" w:hAnsiTheme="majorHAnsi" w:cs="Century Gothic"/>
          <w:spacing w:val="57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Procedures that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are completed during downtime should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be</w:t>
      </w:r>
      <w:r w:rsidRPr="004364A2">
        <w:rPr>
          <w:rFonts w:asciiTheme="majorHAnsi" w:eastAsia="Century Gothic" w:hAnsiTheme="majorHAnsi" w:cs="Century Gothic"/>
          <w:spacing w:val="65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marked as “completed”</w:t>
      </w:r>
    </w:p>
    <w:p w14:paraId="40143A38" w14:textId="77777777" w:rsidR="00E05533" w:rsidRPr="004364A2" w:rsidRDefault="00E05533" w:rsidP="00E05533">
      <w:pPr>
        <w:pStyle w:val="ListParagraph"/>
        <w:numPr>
          <w:ilvl w:val="0"/>
          <w:numId w:val="22"/>
        </w:numPr>
        <w:spacing w:before="4" w:line="276" w:lineRule="auto"/>
        <w:rPr>
          <w:rFonts w:asciiTheme="majorHAnsi" w:hAnsiTheme="majorHAnsi"/>
          <w:spacing w:val="-1"/>
          <w:sz w:val="20"/>
          <w:szCs w:val="20"/>
        </w:rPr>
      </w:pPr>
      <w:r w:rsidRPr="004364A2">
        <w:rPr>
          <w:rFonts w:asciiTheme="majorHAnsi" w:eastAsia="Century Gothic" w:hAnsiTheme="majorHAnsi" w:cs="Century Gothic"/>
          <w:sz w:val="20"/>
          <w:szCs w:val="20"/>
        </w:rPr>
        <w:t>File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 all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paper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documentation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into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each patient’s paper</w:t>
      </w:r>
      <w:r w:rsidRPr="004364A2">
        <w:rPr>
          <w:rFonts w:asciiTheme="majorHAnsi" w:eastAsia="Century Gothic" w:hAnsiTheme="majorHAnsi" w:cs="Century Gothic"/>
          <w:spacing w:val="-3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chart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>for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pacing w:val="-1"/>
          <w:sz w:val="20"/>
          <w:szCs w:val="20"/>
        </w:rPr>
        <w:t xml:space="preserve">scanning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by</w:t>
      </w:r>
      <w:r w:rsidRPr="004364A2">
        <w:rPr>
          <w:rFonts w:asciiTheme="majorHAnsi" w:eastAsia="Century Gothic" w:hAnsiTheme="majorHAnsi" w:cs="Century Gothic"/>
          <w:spacing w:val="-2"/>
          <w:sz w:val="20"/>
          <w:szCs w:val="20"/>
        </w:rPr>
        <w:t xml:space="preserve"> </w:t>
      </w:r>
      <w:r w:rsidRPr="004364A2">
        <w:rPr>
          <w:rFonts w:asciiTheme="majorHAnsi" w:eastAsia="Century Gothic" w:hAnsiTheme="majorHAnsi" w:cs="Century Gothic"/>
          <w:sz w:val="20"/>
          <w:szCs w:val="20"/>
        </w:rPr>
        <w:t>HID</w:t>
      </w:r>
    </w:p>
    <w:p w14:paraId="64C85DFF" w14:textId="77777777" w:rsidR="00E05533" w:rsidRPr="004364A2" w:rsidRDefault="00E05533" w:rsidP="0033357F">
      <w:pPr>
        <w:pStyle w:val="Heading4"/>
        <w:spacing w:before="131" w:line="276" w:lineRule="auto"/>
        <w:ind w:left="0"/>
        <w:rPr>
          <w:rFonts w:asciiTheme="majorHAnsi" w:hAnsiTheme="majorHAnsi"/>
          <w:spacing w:val="-1"/>
          <w:sz w:val="20"/>
          <w:szCs w:val="20"/>
        </w:rPr>
      </w:pPr>
    </w:p>
    <w:p w14:paraId="278444B8" w14:textId="77777777" w:rsidR="004364A2" w:rsidRDefault="004364A2">
      <w:pPr>
        <w:widowControl/>
        <w:rPr>
          <w:rFonts w:asciiTheme="majorHAnsi" w:eastAsia="Century Gothic" w:hAnsiTheme="majorHAnsi"/>
          <w:b/>
          <w:bCs/>
          <w:spacing w:val="-1"/>
          <w:sz w:val="20"/>
          <w:szCs w:val="20"/>
        </w:rPr>
      </w:pPr>
      <w:r>
        <w:rPr>
          <w:rFonts w:asciiTheme="majorHAnsi" w:hAnsiTheme="majorHAnsi"/>
          <w:spacing w:val="-1"/>
          <w:sz w:val="20"/>
          <w:szCs w:val="20"/>
        </w:rPr>
        <w:br w:type="page"/>
      </w:r>
    </w:p>
    <w:p w14:paraId="7F7ACDCB" w14:textId="609E3A3F" w:rsidR="0030612F" w:rsidRPr="004364A2" w:rsidRDefault="004364A2" w:rsidP="004364A2">
      <w:pPr>
        <w:pStyle w:val="Heading2"/>
        <w:rPr>
          <w:color w:val="auto"/>
        </w:rPr>
      </w:pPr>
      <w:r w:rsidRPr="004364A2">
        <w:rPr>
          <w:color w:val="auto"/>
        </w:rPr>
        <w:t>DOWNTIME FORMS</w:t>
      </w:r>
    </w:p>
    <w:p w14:paraId="312D6DF6" w14:textId="77777777" w:rsidR="004364A2" w:rsidRDefault="004364A2" w:rsidP="0033357F">
      <w:pPr>
        <w:pStyle w:val="Heading5"/>
        <w:spacing w:line="276" w:lineRule="auto"/>
        <w:ind w:left="0" w:right="694" w:firstLine="0"/>
        <w:rPr>
          <w:rFonts w:asciiTheme="majorHAnsi" w:hAnsiTheme="majorHAnsi"/>
          <w:spacing w:val="-1"/>
          <w:sz w:val="20"/>
          <w:szCs w:val="20"/>
        </w:rPr>
      </w:pPr>
    </w:p>
    <w:p w14:paraId="2535DA9C" w14:textId="67FDCAE9" w:rsidR="0030612F" w:rsidRPr="004364A2" w:rsidRDefault="0030612F" w:rsidP="0033357F">
      <w:pPr>
        <w:pStyle w:val="Heading5"/>
        <w:spacing w:line="276" w:lineRule="auto"/>
        <w:ind w:left="0" w:right="694" w:firstLine="0"/>
        <w:rPr>
          <w:rFonts w:asciiTheme="majorHAnsi" w:hAnsiTheme="majorHAnsi"/>
          <w:sz w:val="20"/>
          <w:szCs w:val="20"/>
        </w:rPr>
      </w:pPr>
      <w:r w:rsidRPr="004364A2">
        <w:rPr>
          <w:rFonts w:asciiTheme="majorHAnsi" w:hAnsiTheme="majorHAnsi"/>
          <w:spacing w:val="-1"/>
          <w:sz w:val="20"/>
          <w:szCs w:val="20"/>
        </w:rPr>
        <w:t>Caregivers will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document</w:t>
      </w:r>
      <w:r w:rsidRPr="004364A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on downtime forms during planned </w:t>
      </w:r>
      <w:r w:rsidRPr="004364A2">
        <w:rPr>
          <w:rFonts w:asciiTheme="majorHAnsi" w:hAnsiTheme="majorHAnsi"/>
          <w:sz w:val="20"/>
          <w:szCs w:val="20"/>
        </w:rPr>
        <w:t>and</w:t>
      </w:r>
      <w:r w:rsidRPr="004364A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unplanned Electronic</w:t>
      </w:r>
      <w:r w:rsidRPr="004364A2">
        <w:rPr>
          <w:rFonts w:asciiTheme="majorHAnsi" w:hAnsiTheme="majorHAnsi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>Health Care</w:t>
      </w:r>
      <w:r w:rsidRPr="004364A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364A2">
        <w:rPr>
          <w:rFonts w:asciiTheme="majorHAnsi" w:hAnsiTheme="majorHAnsi"/>
          <w:spacing w:val="-1"/>
          <w:sz w:val="20"/>
          <w:szCs w:val="20"/>
        </w:rPr>
        <w:t xml:space="preserve">Record downtime </w:t>
      </w:r>
    </w:p>
    <w:p w14:paraId="1E1061E0" w14:textId="77777777" w:rsidR="0030612F" w:rsidRPr="004364A2" w:rsidRDefault="0030612F" w:rsidP="0033357F">
      <w:pPr>
        <w:spacing w:before="8" w:line="276" w:lineRule="auto"/>
        <w:rPr>
          <w:rFonts w:asciiTheme="majorHAnsi" w:eastAsia="Century Gothic" w:hAnsiTheme="majorHAnsi" w:cs="Century Gothic"/>
          <w:sz w:val="20"/>
          <w:szCs w:val="20"/>
        </w:rPr>
      </w:pPr>
    </w:p>
    <w:tbl>
      <w:tblPr>
        <w:tblW w:w="1025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6208"/>
      </w:tblGrid>
      <w:tr w:rsidR="0030612F" w:rsidRPr="004364A2" w14:paraId="00EA3572" w14:textId="77777777" w:rsidTr="00BB2A7B">
        <w:trPr>
          <w:trHeight w:hRule="exact" w:val="257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</w:tcBorders>
            <w:shd w:val="clear" w:color="auto" w:fill="A50020"/>
          </w:tcPr>
          <w:p w14:paraId="7587819F" w14:textId="77777777" w:rsidR="0030612F" w:rsidRPr="004364A2" w:rsidRDefault="0030612F" w:rsidP="0033357F">
            <w:pPr>
              <w:pStyle w:val="TableParagraph"/>
              <w:spacing w:before="2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Documentation</w:t>
            </w:r>
            <w:r w:rsidRPr="004364A2">
              <w:rPr>
                <w:rFonts w:asciiTheme="majorHAnsi" w:hAnsiTheme="majorHAnsi"/>
                <w:b/>
                <w:spacing w:val="-2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b/>
                <w:sz w:val="20"/>
                <w:szCs w:val="20"/>
              </w:rPr>
              <w:t>Type</w:t>
            </w:r>
          </w:p>
        </w:tc>
        <w:tc>
          <w:tcPr>
            <w:tcW w:w="6208" w:type="dxa"/>
            <w:tcBorders>
              <w:top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50020"/>
          </w:tcPr>
          <w:p w14:paraId="6A84BA41" w14:textId="77777777" w:rsidR="0030612F" w:rsidRPr="004364A2" w:rsidRDefault="0030612F" w:rsidP="0033357F">
            <w:pPr>
              <w:pStyle w:val="TableParagraph"/>
              <w:spacing w:before="2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b/>
                <w:sz w:val="20"/>
                <w:szCs w:val="20"/>
              </w:rPr>
              <w:t>Downtime</w:t>
            </w:r>
            <w:r w:rsidRPr="004364A2">
              <w:rPr>
                <w:rFonts w:asciiTheme="majorHAnsi" w:hAnsiTheme="majorHAnsi"/>
                <w:b/>
                <w:spacing w:val="-1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b/>
                <w:sz w:val="20"/>
                <w:szCs w:val="20"/>
              </w:rPr>
              <w:t>Forms</w:t>
            </w:r>
          </w:p>
        </w:tc>
      </w:tr>
      <w:tr w:rsidR="0030612F" w:rsidRPr="004364A2" w14:paraId="308E0A82" w14:textId="77777777" w:rsidTr="007700E8">
        <w:trPr>
          <w:trHeight w:hRule="exact" w:val="1164"/>
        </w:trPr>
        <w:tc>
          <w:tcPr>
            <w:tcW w:w="4051" w:type="dxa"/>
            <w:tcBorders>
              <w:top w:val="inset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79A5" w14:textId="77777777" w:rsidR="0030612F" w:rsidRPr="004364A2" w:rsidRDefault="0030612F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Clinical</w:t>
            </w:r>
            <w:r w:rsidRPr="004364A2">
              <w:rPr>
                <w:rFonts w:asciiTheme="majorHAnsi" w:hAnsiTheme="majorHAnsi"/>
                <w:spacing w:val="-2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Documentation</w:t>
            </w:r>
          </w:p>
        </w:tc>
        <w:tc>
          <w:tcPr>
            <w:tcW w:w="6208" w:type="dxa"/>
            <w:tcBorders>
              <w:top w:val="inset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FF5A" w14:textId="1DFD6A47" w:rsidR="0030612F" w:rsidRPr="004364A2" w:rsidRDefault="0030612F" w:rsidP="009E63B3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Nursing</w:t>
            </w:r>
            <w:r w:rsidR="009E63B3">
              <w:rPr>
                <w:rFonts w:asciiTheme="majorHAnsi" w:hAnsiTheme="majorHAnsi"/>
                <w:sz w:val="20"/>
                <w:szCs w:val="20"/>
              </w:rPr>
              <w:t xml:space="preserve"> Forms</w:t>
            </w:r>
          </w:p>
          <w:p w14:paraId="7BFCE946" w14:textId="52AB7305" w:rsidR="0030612F" w:rsidRPr="004364A2" w:rsidRDefault="0030612F" w:rsidP="009E63B3">
            <w:pPr>
              <w:pStyle w:val="TableParagraph"/>
              <w:spacing w:before="53" w:line="276" w:lineRule="auto"/>
              <w:ind w:left="99" w:right="1063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Therapies: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document</w:t>
            </w:r>
            <w:r w:rsidRPr="004364A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on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paper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forms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used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prior</w:t>
            </w:r>
            <w:r w:rsidRPr="004364A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to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="009E63B3">
              <w:rPr>
                <w:rFonts w:asciiTheme="majorHAnsi" w:hAnsiTheme="majorHAnsi"/>
                <w:sz w:val="20"/>
                <w:szCs w:val="20"/>
              </w:rPr>
              <w:t>system</w:t>
            </w:r>
            <w:r w:rsidRPr="004364A2">
              <w:rPr>
                <w:rFonts w:asciiTheme="majorHAnsi" w:hAnsiTheme="majorHAnsi"/>
                <w:spacing w:val="39"/>
                <w:w w:val="9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implementation</w:t>
            </w:r>
          </w:p>
        </w:tc>
      </w:tr>
      <w:tr w:rsidR="00066C5B" w:rsidRPr="004364A2" w14:paraId="53CB897C" w14:textId="77777777" w:rsidTr="00CB4CAE">
        <w:trPr>
          <w:trHeight w:hRule="exact" w:val="29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7DA86" w14:textId="77777777" w:rsidR="00066C5B" w:rsidRPr="004364A2" w:rsidRDefault="00066C5B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Admission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2D8F" w14:textId="77777777" w:rsidR="00066C5B" w:rsidRPr="004364A2" w:rsidRDefault="00066C5B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Admission</w:t>
            </w:r>
            <w:r w:rsidRPr="004364A2">
              <w:rPr>
                <w:rFonts w:asciiTheme="majorHAnsi" w:hAnsiTheme="majorHAnsi"/>
                <w:spacing w:val="-1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Downtime</w:t>
            </w:r>
            <w:r w:rsidRPr="004364A2">
              <w:rPr>
                <w:rFonts w:asciiTheme="majorHAnsi" w:hAnsiTheme="majorHAnsi"/>
                <w:spacing w:val="-1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Record</w:t>
            </w:r>
          </w:p>
        </w:tc>
      </w:tr>
      <w:tr w:rsidR="00066C5B" w:rsidRPr="004364A2" w14:paraId="0B8DC07D" w14:textId="77777777" w:rsidTr="00CB4CAE">
        <w:trPr>
          <w:trHeight w:hRule="exact" w:val="29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3F46" w14:textId="77777777" w:rsidR="00066C5B" w:rsidRPr="004364A2" w:rsidRDefault="00066C5B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History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and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Physical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6497A" w14:textId="77777777" w:rsidR="00066C5B" w:rsidRPr="004364A2" w:rsidRDefault="00066C5B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H&amp;P</w:t>
            </w:r>
            <w:r w:rsidRPr="004364A2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Record</w:t>
            </w:r>
          </w:p>
        </w:tc>
      </w:tr>
      <w:tr w:rsidR="00066C5B" w:rsidRPr="004364A2" w14:paraId="1F37A0E5" w14:textId="77777777" w:rsidTr="004364A2">
        <w:trPr>
          <w:trHeight w:hRule="exact" w:val="867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35DA" w14:textId="77777777" w:rsidR="00066C5B" w:rsidRPr="004364A2" w:rsidRDefault="00066C5B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Physician</w:t>
            </w:r>
            <w:r w:rsidRPr="004364A2">
              <w:rPr>
                <w:rFonts w:asciiTheme="majorHAnsi" w:hAnsiTheme="majorHAnsi"/>
                <w:spacing w:val="-1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Orders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E01D" w14:textId="77777777" w:rsidR="00066C5B" w:rsidRPr="004364A2" w:rsidRDefault="00066C5B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Physician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Order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Sheet</w:t>
            </w:r>
          </w:p>
          <w:p w14:paraId="48166BF0" w14:textId="77777777" w:rsidR="00066C5B" w:rsidRPr="004364A2" w:rsidRDefault="00066C5B" w:rsidP="0033357F">
            <w:pPr>
              <w:pStyle w:val="TableParagraph"/>
              <w:spacing w:line="276" w:lineRule="auto"/>
              <w:ind w:left="99" w:right="893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i/>
                <w:sz w:val="20"/>
                <w:szCs w:val="20"/>
              </w:rPr>
              <w:t>Providers</w:t>
            </w:r>
            <w:r w:rsidRPr="004364A2">
              <w:rPr>
                <w:rFonts w:asciiTheme="majorHAnsi" w:hAnsiTheme="majorHAnsi"/>
                <w:i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encouraged</w:t>
            </w:r>
            <w:r w:rsidRPr="004364A2">
              <w:rPr>
                <w:rFonts w:asciiTheme="majorHAnsi" w:hAnsiTheme="majorHAnsi"/>
                <w:i/>
                <w:spacing w:val="-10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1"/>
                <w:sz w:val="20"/>
                <w:szCs w:val="20"/>
              </w:rPr>
              <w:t>to</w:t>
            </w:r>
            <w:r w:rsidRPr="004364A2">
              <w:rPr>
                <w:rFonts w:asciiTheme="majorHAnsi" w:hAnsiTheme="majorHAnsi"/>
                <w:i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write</w:t>
            </w:r>
            <w:r w:rsidRPr="004364A2">
              <w:rPr>
                <w:rFonts w:asciiTheme="majorHAnsi" w:hAnsiTheme="majorHAnsi"/>
                <w:i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one-time</w:t>
            </w:r>
            <w:r w:rsidRPr="004364A2">
              <w:rPr>
                <w:rFonts w:asciiTheme="majorHAnsi" w:hAnsiTheme="majorHAnsi"/>
                <w:i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orders</w:t>
            </w:r>
            <w:r w:rsidRPr="004364A2">
              <w:rPr>
                <w:rFonts w:asciiTheme="majorHAnsi" w:hAnsiTheme="majorHAnsi"/>
                <w:i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z w:val="20"/>
                <w:szCs w:val="20"/>
              </w:rPr>
              <w:t>only</w:t>
            </w:r>
            <w:r w:rsidRPr="004364A2">
              <w:rPr>
                <w:rFonts w:asciiTheme="majorHAnsi" w:hAnsiTheme="majorHAnsi"/>
                <w:i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(except</w:t>
            </w:r>
            <w:r w:rsidRPr="004364A2">
              <w:rPr>
                <w:rFonts w:asciiTheme="majorHAnsi" w:hAnsiTheme="majorHAnsi"/>
                <w:i/>
                <w:spacing w:val="47"/>
                <w:w w:val="9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i/>
                <w:spacing w:val="-1"/>
                <w:sz w:val="20"/>
                <w:szCs w:val="20"/>
              </w:rPr>
              <w:t>medications).</w:t>
            </w:r>
          </w:p>
        </w:tc>
      </w:tr>
      <w:tr w:rsidR="00066C5B" w:rsidRPr="004364A2" w14:paraId="4356DAC7" w14:textId="77777777" w:rsidTr="00CB4CAE">
        <w:trPr>
          <w:trHeight w:hRule="exact" w:val="29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2857" w14:textId="77777777" w:rsidR="00066C5B" w:rsidRPr="004364A2" w:rsidRDefault="00066C5B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Lab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/</w:t>
            </w:r>
            <w:r w:rsidRPr="004364A2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Radiology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/</w:t>
            </w:r>
            <w:r w:rsidRPr="004364A2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Diet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/</w:t>
            </w:r>
            <w:r w:rsidRPr="004364A2">
              <w:rPr>
                <w:rFonts w:asciiTheme="majorHAnsi" w:hAnsiTheme="majorHAnsi"/>
                <w:spacing w:val="4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Therapy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Orders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5F74" w14:textId="20814323" w:rsidR="00066C5B" w:rsidRPr="004364A2" w:rsidRDefault="00066C5B" w:rsidP="0033357F">
            <w:pPr>
              <w:pStyle w:val="TableParagraph"/>
              <w:spacing w:before="31" w:line="276" w:lineRule="auto"/>
              <w:ind w:left="100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Downtime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Requisition Forms</w:t>
            </w:r>
          </w:p>
        </w:tc>
      </w:tr>
      <w:tr w:rsidR="00066C5B" w:rsidRPr="004364A2" w14:paraId="00F55498" w14:textId="77777777" w:rsidTr="009E63B3">
        <w:trPr>
          <w:trHeight w:hRule="exact" w:val="130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E4DF" w14:textId="77777777" w:rsidR="00066C5B" w:rsidRPr="004364A2" w:rsidRDefault="00066C5B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Medication</w:t>
            </w:r>
            <w:r w:rsidRPr="004364A2">
              <w:rPr>
                <w:rFonts w:asciiTheme="majorHAnsi" w:hAnsiTheme="majorHAnsi"/>
                <w:spacing w:val="-1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Orders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04462" w14:textId="77777777" w:rsidR="00066C5B" w:rsidRPr="004364A2" w:rsidRDefault="00066C5B" w:rsidP="0033357F">
            <w:pPr>
              <w:pStyle w:val="TableParagraph"/>
              <w:spacing w:line="276" w:lineRule="auto"/>
              <w:ind w:left="99" w:right="491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RN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signs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off</w:t>
            </w:r>
            <w:r w:rsidRPr="004364A2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orders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and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transcribes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on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2"/>
                <w:sz w:val="20"/>
                <w:szCs w:val="20"/>
              </w:rPr>
              <w:t>pMAR;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yellow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copy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sent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to</w:t>
            </w:r>
            <w:r w:rsidRPr="004364A2">
              <w:rPr>
                <w:rFonts w:asciiTheme="majorHAnsi" w:hAnsiTheme="majorHAnsi"/>
                <w:spacing w:val="51"/>
                <w:w w:val="9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pharmacy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including</w:t>
            </w:r>
            <w:r w:rsidRPr="004364A2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weight</w:t>
            </w:r>
            <w:r w:rsidRPr="004364A2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and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allergies;</w:t>
            </w:r>
            <w:r w:rsidRPr="004364A2">
              <w:rPr>
                <w:rFonts w:asciiTheme="majorHAnsi" w:hAnsiTheme="majorHAnsi"/>
                <w:spacing w:val="-1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Pharmacist</w:t>
            </w:r>
            <w:r w:rsidRPr="004364A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prepares</w:t>
            </w:r>
            <w:r w:rsidRPr="004364A2">
              <w:rPr>
                <w:rFonts w:asciiTheme="majorHAnsi" w:hAnsiTheme="majorHAnsi"/>
                <w:spacing w:val="53"/>
                <w:w w:val="9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medication</w:t>
            </w:r>
            <w:r w:rsidRPr="004364A2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and</w:t>
            </w:r>
            <w:r w:rsidRPr="004364A2">
              <w:rPr>
                <w:rFonts w:asciiTheme="majorHAnsi" w:hAnsiTheme="majorHAnsi"/>
                <w:spacing w:val="-1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delivers</w:t>
            </w:r>
          </w:p>
          <w:p w14:paraId="608C49BA" w14:textId="77777777" w:rsidR="00066C5B" w:rsidRPr="004364A2" w:rsidRDefault="00066C5B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Physician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Order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Sheet</w:t>
            </w:r>
            <w:r w:rsidRPr="004364A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yellow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tail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placed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1"/>
                <w:sz w:val="20"/>
                <w:szCs w:val="20"/>
              </w:rPr>
              <w:t>in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Pharmacy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Pick-Up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box</w:t>
            </w:r>
          </w:p>
        </w:tc>
      </w:tr>
      <w:tr w:rsidR="0030612F" w:rsidRPr="004364A2" w14:paraId="3FD2015D" w14:textId="77777777" w:rsidTr="00543F05">
        <w:trPr>
          <w:trHeight w:hRule="exact" w:val="29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DC3E" w14:textId="77777777" w:rsidR="0030612F" w:rsidRPr="004364A2" w:rsidRDefault="0030612F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Medication</w:t>
            </w:r>
            <w:r w:rsidRPr="004364A2">
              <w:rPr>
                <w:rFonts w:asciiTheme="majorHAnsi" w:hAnsiTheme="majorHAnsi"/>
                <w:spacing w:val="-20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Administration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0726" w14:textId="77777777" w:rsidR="0030612F" w:rsidRPr="004364A2" w:rsidRDefault="0030612F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pMAR</w:t>
            </w:r>
          </w:p>
        </w:tc>
      </w:tr>
      <w:tr w:rsidR="0030612F" w:rsidRPr="004364A2" w14:paraId="744E9B4F" w14:textId="77777777" w:rsidTr="00543F05">
        <w:trPr>
          <w:trHeight w:hRule="exact" w:val="298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2E57" w14:textId="77777777" w:rsidR="0030612F" w:rsidRPr="004364A2" w:rsidRDefault="0030612F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Physician</w:t>
            </w:r>
            <w:r w:rsidRPr="004364A2">
              <w:rPr>
                <w:rFonts w:asciiTheme="majorHAnsi" w:hAnsiTheme="majorHAnsi"/>
                <w:spacing w:val="-21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Documentation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AC7A" w14:textId="77777777" w:rsidR="0030612F" w:rsidRPr="004364A2" w:rsidRDefault="0030612F" w:rsidP="0033357F">
            <w:pPr>
              <w:pStyle w:val="TableParagraph"/>
              <w:spacing w:before="31"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Progress</w:t>
            </w:r>
            <w:r w:rsidRPr="004364A2">
              <w:rPr>
                <w:rFonts w:asciiTheme="majorHAnsi" w:hAnsiTheme="majorHAnsi"/>
                <w:spacing w:val="-1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Notes</w:t>
            </w:r>
          </w:p>
        </w:tc>
      </w:tr>
      <w:tr w:rsidR="0030612F" w:rsidRPr="004364A2" w14:paraId="51BD72B2" w14:textId="77777777" w:rsidTr="004364A2">
        <w:trPr>
          <w:trHeight w:hRule="exact" w:val="570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217C" w14:textId="77777777" w:rsidR="0030612F" w:rsidRPr="004364A2" w:rsidRDefault="0030612F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z w:val="20"/>
                <w:szCs w:val="20"/>
              </w:rPr>
              <w:t>Care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Plans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4839" w14:textId="22A4BE84" w:rsidR="0030612F" w:rsidRPr="004364A2" w:rsidRDefault="0030612F" w:rsidP="009E63B3">
            <w:pPr>
              <w:pStyle w:val="TableParagraph"/>
              <w:spacing w:line="276" w:lineRule="auto"/>
              <w:ind w:left="99" w:right="1296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Interdisciplinary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Plan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of</w:t>
            </w:r>
            <w:r w:rsidRPr="004364A2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Care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forms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used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prior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to</w:t>
            </w:r>
            <w:r w:rsidRPr="004364A2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="009E63B3">
              <w:rPr>
                <w:rFonts w:asciiTheme="majorHAnsi" w:hAnsiTheme="majorHAnsi"/>
                <w:spacing w:val="-1"/>
                <w:sz w:val="20"/>
                <w:szCs w:val="20"/>
              </w:rPr>
              <w:t>system</w:t>
            </w:r>
            <w:r w:rsidRPr="004364A2">
              <w:rPr>
                <w:rFonts w:asciiTheme="majorHAnsi" w:hAnsiTheme="majorHAnsi"/>
                <w:spacing w:val="63"/>
                <w:w w:val="99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implementation</w:t>
            </w:r>
          </w:p>
        </w:tc>
      </w:tr>
      <w:tr w:rsidR="0030612F" w:rsidRPr="004364A2" w14:paraId="285E22C5" w14:textId="77777777" w:rsidTr="004364A2">
        <w:trPr>
          <w:trHeight w:hRule="exact" w:val="570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5F525" w14:textId="77777777" w:rsidR="0030612F" w:rsidRPr="004364A2" w:rsidRDefault="0030612F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Patient</w:t>
            </w:r>
            <w:r w:rsidRPr="004364A2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Education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8E84" w14:textId="77777777" w:rsidR="0030612F" w:rsidRPr="004364A2" w:rsidRDefault="0030612F" w:rsidP="0033357F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Patient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/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Family</w:t>
            </w:r>
            <w:r w:rsidRPr="004364A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Education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Record</w:t>
            </w:r>
          </w:p>
          <w:p w14:paraId="7A3A4460" w14:textId="77777777" w:rsidR="0030612F" w:rsidRPr="004364A2" w:rsidRDefault="0030612F" w:rsidP="0033357F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PCERs</w:t>
            </w:r>
          </w:p>
        </w:tc>
      </w:tr>
      <w:tr w:rsidR="0030612F" w:rsidRPr="004364A2" w14:paraId="4A3DBFCB" w14:textId="77777777" w:rsidTr="004364A2">
        <w:trPr>
          <w:trHeight w:hRule="exact" w:val="597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97D7" w14:textId="77777777" w:rsidR="0030612F" w:rsidRPr="004364A2" w:rsidRDefault="0030612F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Transfer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5D664" w14:textId="77777777" w:rsidR="0030612F" w:rsidRPr="004364A2" w:rsidRDefault="0030612F" w:rsidP="0033357F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Progress</w:t>
            </w:r>
            <w:r w:rsidRPr="004364A2">
              <w:rPr>
                <w:rFonts w:asciiTheme="majorHAnsi" w:hAnsiTheme="majorHAnsi"/>
                <w:spacing w:val="-1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Notes</w:t>
            </w:r>
          </w:p>
          <w:p w14:paraId="084E9884" w14:textId="77777777" w:rsidR="0030612F" w:rsidRPr="004364A2" w:rsidRDefault="0030612F" w:rsidP="0033357F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2"/>
                <w:sz w:val="20"/>
                <w:szCs w:val="20"/>
              </w:rPr>
              <w:t>SBAR</w:t>
            </w:r>
          </w:p>
        </w:tc>
      </w:tr>
      <w:tr w:rsidR="0030612F" w:rsidRPr="004364A2" w14:paraId="74ECF966" w14:textId="77777777" w:rsidTr="004364A2">
        <w:trPr>
          <w:trHeight w:hRule="exact" w:val="831"/>
        </w:trPr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39F4B" w14:textId="77777777" w:rsidR="0030612F" w:rsidRPr="004364A2" w:rsidRDefault="0030612F" w:rsidP="0033357F">
            <w:pPr>
              <w:pStyle w:val="TableParagraph"/>
              <w:spacing w:line="276" w:lineRule="auto"/>
              <w:ind w:left="99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Discharge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E433" w14:textId="77777777" w:rsidR="0030612F" w:rsidRPr="004364A2" w:rsidRDefault="0030612F" w:rsidP="0033357F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Progress</w:t>
            </w:r>
            <w:r w:rsidRPr="004364A2">
              <w:rPr>
                <w:rFonts w:asciiTheme="majorHAnsi" w:hAnsiTheme="majorHAnsi"/>
                <w:spacing w:val="-13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Notes</w:t>
            </w:r>
          </w:p>
          <w:p w14:paraId="29695E35" w14:textId="77777777" w:rsidR="0030612F" w:rsidRPr="004364A2" w:rsidRDefault="0030612F" w:rsidP="0033357F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Patient</w:t>
            </w:r>
            <w:r w:rsidRPr="004364A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/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Family</w:t>
            </w:r>
            <w:r w:rsidRPr="004364A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Education</w:t>
            </w:r>
            <w:r w:rsidRPr="004364A2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4364A2">
              <w:rPr>
                <w:rFonts w:asciiTheme="majorHAnsi" w:hAnsiTheme="majorHAnsi"/>
                <w:sz w:val="20"/>
                <w:szCs w:val="20"/>
              </w:rPr>
              <w:t>Record</w:t>
            </w:r>
          </w:p>
          <w:p w14:paraId="4A4FDD63" w14:textId="77777777" w:rsidR="0030612F" w:rsidRPr="004364A2" w:rsidRDefault="0030612F" w:rsidP="0033357F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spacing w:val="-1"/>
                <w:sz w:val="20"/>
                <w:szCs w:val="20"/>
              </w:rPr>
              <w:t>PCERs</w:t>
            </w:r>
          </w:p>
        </w:tc>
      </w:tr>
    </w:tbl>
    <w:p w14:paraId="4228C779" w14:textId="77777777" w:rsidR="0030612F" w:rsidRPr="004364A2" w:rsidRDefault="0030612F" w:rsidP="0033357F">
      <w:pPr>
        <w:spacing w:line="276" w:lineRule="auto"/>
        <w:rPr>
          <w:rFonts w:asciiTheme="majorHAnsi" w:eastAsia="Century Gothic" w:hAnsiTheme="majorHAnsi" w:cs="Century Gothic"/>
          <w:sz w:val="20"/>
          <w:szCs w:val="20"/>
        </w:rPr>
        <w:sectPr w:rsidR="0030612F" w:rsidRPr="004364A2" w:rsidSect="006C47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461248D" w14:textId="782FB4E6" w:rsidR="0030612F" w:rsidRPr="004364A2" w:rsidRDefault="0030612F" w:rsidP="0033357F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AFAB3B6" w14:textId="77777777" w:rsidR="00C27785" w:rsidRPr="004364A2" w:rsidRDefault="00C27785" w:rsidP="0033357F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2ECD4EBF" w14:textId="1552B228" w:rsidR="00C27785" w:rsidRPr="004364A2" w:rsidRDefault="00C27785" w:rsidP="0033357F">
      <w:pPr>
        <w:widowControl/>
        <w:spacing w:line="276" w:lineRule="auto"/>
        <w:rPr>
          <w:rFonts w:asciiTheme="majorHAnsi" w:hAnsiTheme="majorHAnsi"/>
          <w:sz w:val="20"/>
          <w:szCs w:val="20"/>
        </w:rPr>
      </w:pPr>
      <w:r w:rsidRPr="004364A2">
        <w:rPr>
          <w:rFonts w:asciiTheme="majorHAnsi" w:hAnsiTheme="majorHAnsi"/>
          <w:sz w:val="20"/>
          <w:szCs w:val="20"/>
        </w:rPr>
        <w:br w:type="page"/>
      </w:r>
    </w:p>
    <w:p w14:paraId="3EE96983" w14:textId="77777777" w:rsidR="00C27785" w:rsidRPr="0033357F" w:rsidRDefault="00C27785" w:rsidP="0033357F">
      <w:pPr>
        <w:spacing w:before="2" w:line="276" w:lineRule="auto"/>
        <w:rPr>
          <w:rFonts w:asciiTheme="majorHAnsi" w:eastAsia="Century Gothic" w:hAnsiTheme="majorHAnsi" w:cs="Century Gothic"/>
          <w:b/>
          <w:bCs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1"/>
      </w:tblGrid>
      <w:tr w:rsidR="00C27785" w:rsidRPr="0033357F" w14:paraId="565654BF" w14:textId="77777777" w:rsidTr="00C27785">
        <w:trPr>
          <w:trHeight w:hRule="exact" w:val="442"/>
        </w:trPr>
        <w:tc>
          <w:tcPr>
            <w:tcW w:w="10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0020"/>
          </w:tcPr>
          <w:p w14:paraId="1B819C4F" w14:textId="77777777" w:rsidR="00C27785" w:rsidRPr="0033357F" w:rsidRDefault="00C27785" w:rsidP="0033357F">
            <w:pPr>
              <w:pStyle w:val="TableParagraph"/>
              <w:spacing w:before="78" w:line="276" w:lineRule="auto"/>
              <w:ind w:left="10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b/>
                <w:color w:val="FFFFFF"/>
                <w:sz w:val="20"/>
              </w:rPr>
              <w:t>Downtime</w:t>
            </w:r>
            <w:r w:rsidRPr="0033357F">
              <w:rPr>
                <w:rFonts w:asciiTheme="majorHAnsi" w:hAnsiTheme="majorHAnsi"/>
                <w:b/>
                <w:color w:val="FFFFFF"/>
                <w:spacing w:val="-11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color w:val="FFFFFF"/>
                <w:sz w:val="20"/>
              </w:rPr>
              <w:t>Documentation</w:t>
            </w:r>
            <w:r w:rsidRPr="0033357F">
              <w:rPr>
                <w:rFonts w:asciiTheme="majorHAnsi" w:hAnsiTheme="majorHAnsi"/>
                <w:b/>
                <w:color w:val="FFFFFF"/>
                <w:spacing w:val="-12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color w:val="FFFFFF"/>
                <w:sz w:val="20"/>
              </w:rPr>
              <w:t>Key</w:t>
            </w:r>
            <w:r w:rsidRPr="0033357F">
              <w:rPr>
                <w:rFonts w:asciiTheme="majorHAnsi" w:hAnsiTheme="majorHAnsi"/>
                <w:b/>
                <w:color w:val="FFFFFF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color w:val="FFFFFF"/>
                <w:spacing w:val="-1"/>
                <w:sz w:val="20"/>
              </w:rPr>
              <w:t>Points</w:t>
            </w:r>
          </w:p>
        </w:tc>
      </w:tr>
      <w:tr w:rsidR="00C27785" w:rsidRPr="0033357F" w14:paraId="161297E1" w14:textId="77777777" w:rsidTr="004364A2">
        <w:trPr>
          <w:trHeight w:hRule="exact" w:val="3864"/>
        </w:trPr>
        <w:tc>
          <w:tcPr>
            <w:tcW w:w="10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F941" w14:textId="77777777" w:rsidR="00C27785" w:rsidRPr="0033357F" w:rsidRDefault="00C27785" w:rsidP="0033357F">
            <w:pPr>
              <w:pStyle w:val="TableParagraph"/>
              <w:spacing w:before="9" w:line="276" w:lineRule="auto"/>
              <w:rPr>
                <w:rFonts w:asciiTheme="majorHAnsi" w:eastAsia="Century Gothic" w:hAnsiTheme="majorHAnsi" w:cs="Century Gothic"/>
                <w:b/>
                <w:bCs/>
                <w:sz w:val="19"/>
                <w:szCs w:val="19"/>
              </w:rPr>
            </w:pPr>
          </w:p>
          <w:p w14:paraId="52501298" w14:textId="77777777" w:rsidR="00C27785" w:rsidRPr="0033357F" w:rsidRDefault="00C27785" w:rsidP="0033357F">
            <w:pPr>
              <w:pStyle w:val="TableParagraph"/>
              <w:spacing w:line="276" w:lineRule="auto"/>
              <w:ind w:left="10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b/>
                <w:spacing w:val="-1"/>
                <w:sz w:val="20"/>
              </w:rPr>
              <w:t>Bar</w:t>
            </w:r>
            <w:r w:rsidRPr="0033357F">
              <w:rPr>
                <w:rFonts w:asciiTheme="majorHAnsi" w:hAnsiTheme="majorHAnsi"/>
                <w:b/>
                <w:spacing w:val="-11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Code</w:t>
            </w:r>
            <w:r w:rsidRPr="0033357F">
              <w:rPr>
                <w:rFonts w:asciiTheme="majorHAnsi" w:hAnsiTheme="majorHAnsi"/>
                <w:b/>
                <w:spacing w:val="-12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Medication</w:t>
            </w:r>
            <w:r w:rsidRPr="0033357F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Administration</w:t>
            </w:r>
            <w:r w:rsidRPr="0033357F">
              <w:rPr>
                <w:rFonts w:asciiTheme="majorHAnsi" w:hAnsiTheme="majorHAnsi"/>
                <w:b/>
                <w:spacing w:val="-12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Processes:</w:t>
            </w:r>
          </w:p>
          <w:p w14:paraId="64E64535" w14:textId="77777777" w:rsidR="00C27785" w:rsidRPr="0033357F" w:rsidRDefault="00C27785" w:rsidP="0033357F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163" w:line="276" w:lineRule="auto"/>
              <w:ind w:right="1273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Administer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medications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due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or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required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during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this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utilizing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5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Rights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of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medication</w:t>
            </w:r>
            <w:r w:rsidRPr="0033357F">
              <w:rPr>
                <w:rFonts w:asciiTheme="majorHAnsi" w:hAnsiTheme="majorHAnsi"/>
                <w:spacing w:val="62"/>
                <w:w w:val="9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administration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without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bar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coding.</w:t>
            </w:r>
          </w:p>
          <w:p w14:paraId="70F9E2FC" w14:textId="77777777" w:rsidR="00C27785" w:rsidRPr="0033357F" w:rsidRDefault="00C27785" w:rsidP="0033357F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114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When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system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is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available,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document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any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medications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given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in</w:t>
            </w:r>
            <w:r w:rsidRPr="0033357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downtime.</w:t>
            </w:r>
          </w:p>
          <w:p w14:paraId="3D85CA7E" w14:textId="77777777" w:rsidR="00C27785" w:rsidRPr="0033357F" w:rsidRDefault="00C27785" w:rsidP="0033357F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104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Scan</w:t>
            </w:r>
            <w:r w:rsidRPr="0033357F">
              <w:rPr>
                <w:rFonts w:asciiTheme="majorHAnsi" w:eastAsia="Century Gothic" w:hAnsiTheme="majorHAnsi" w:cs="Century Gothic"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patient’s</w:t>
            </w:r>
            <w:r w:rsidRPr="0033357F">
              <w:rPr>
                <w:rFonts w:asciiTheme="majorHAnsi" w:eastAsia="Century Gothic" w:hAnsiTheme="majorHAnsi" w:cs="Century Gothic"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wristband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to</w:t>
            </w:r>
            <w:r w:rsidRPr="0033357F">
              <w:rPr>
                <w:rFonts w:asciiTheme="majorHAnsi" w:eastAsia="Century Gothic" w:hAnsiTheme="majorHAnsi" w:cs="Century Gothic"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open</w:t>
            </w:r>
            <w:r w:rsidRPr="0033357F">
              <w:rPr>
                <w:rFonts w:asciiTheme="majorHAnsi" w:eastAsia="Century Gothic" w:hAnsiTheme="majorHAnsi" w:cs="Century Gothic"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MAR</w:t>
            </w:r>
          </w:p>
          <w:p w14:paraId="50B621CF" w14:textId="77777777" w:rsidR="00C27785" w:rsidRPr="0033357F" w:rsidRDefault="00C27785" w:rsidP="0033357F">
            <w:pPr>
              <w:pStyle w:val="ListParagraph"/>
              <w:numPr>
                <w:ilvl w:val="0"/>
                <w:numId w:val="25"/>
              </w:numPr>
              <w:tabs>
                <w:tab w:val="left" w:pos="463"/>
              </w:tabs>
              <w:spacing w:before="104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Select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medication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administered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during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downtime.</w:t>
            </w:r>
          </w:p>
          <w:p w14:paraId="763BDA76" w14:textId="77777777" w:rsidR="00C27785" w:rsidRPr="0033357F" w:rsidRDefault="00C27785" w:rsidP="0033357F">
            <w:pPr>
              <w:pStyle w:val="TableParagraph"/>
              <w:tabs>
                <w:tab w:val="left" w:pos="1542"/>
              </w:tabs>
              <w:spacing w:before="104" w:line="276" w:lineRule="auto"/>
              <w:ind w:left="46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b/>
                <w:bCs/>
                <w:w w:val="95"/>
                <w:sz w:val="20"/>
                <w:szCs w:val="20"/>
              </w:rPr>
              <w:t>Note: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w w:val="95"/>
                <w:sz w:val="20"/>
                <w:szCs w:val="20"/>
              </w:rPr>
              <w:tab/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administration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alert,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‘Bar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Code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1"/>
                <w:sz w:val="20"/>
                <w:szCs w:val="20"/>
              </w:rPr>
              <w:t>Not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Scanned’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1"/>
                <w:sz w:val="20"/>
                <w:szCs w:val="20"/>
              </w:rPr>
              <w:t>will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open.</w:t>
            </w:r>
          </w:p>
          <w:p w14:paraId="7138E005" w14:textId="77777777" w:rsidR="00C27785" w:rsidRPr="0033357F" w:rsidRDefault="00C27785" w:rsidP="0033357F">
            <w:pPr>
              <w:pStyle w:val="ListParagraph"/>
              <w:numPr>
                <w:ilvl w:val="1"/>
                <w:numId w:val="25"/>
              </w:numPr>
              <w:tabs>
                <w:tab w:val="left" w:pos="1903"/>
              </w:tabs>
              <w:spacing w:before="38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ele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c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spacing w:val="-10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‘</w:t>
            </w:r>
            <w:r w:rsidRPr="0033357F">
              <w:rPr>
                <w:rFonts w:asciiTheme="majorHAnsi" w:eastAsia="Century Gothic" w:hAnsiTheme="majorHAnsi" w:cs="Century Gothic"/>
                <w:i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y</w:t>
            </w:r>
            <w:r w:rsidRPr="0033357F">
              <w:rPr>
                <w:rFonts w:asciiTheme="majorHAnsi" w:eastAsia="Century Gothic" w:hAnsiTheme="majorHAnsi" w:cs="Century Gothic"/>
                <w:i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i/>
                <w:spacing w:val="2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em</w:t>
            </w:r>
            <w:r w:rsidRPr="0033357F">
              <w:rPr>
                <w:rFonts w:asciiTheme="majorHAnsi" w:eastAsia="Century Gothic" w:hAnsiTheme="majorHAnsi" w:cs="Century Gothic"/>
                <w:i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d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o</w:t>
            </w:r>
            <w:r w:rsidRPr="0033357F">
              <w:rPr>
                <w:rFonts w:asciiTheme="majorHAnsi" w:eastAsia="Century Gothic" w:hAnsiTheme="majorHAnsi" w:cs="Century Gothic"/>
                <w:i/>
                <w:spacing w:val="-6"/>
                <w:sz w:val="20"/>
                <w:szCs w:val="20"/>
              </w:rPr>
              <w:t>w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n</w:t>
            </w:r>
            <w:r w:rsidRPr="0033357F">
              <w:rPr>
                <w:rFonts w:asciiTheme="majorHAnsi" w:eastAsia="Century Gothic" w:hAnsiTheme="majorHAnsi" w:cs="Century Gothic"/>
                <w:i/>
                <w:spacing w:val="2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i</w:t>
            </w:r>
            <w:r w:rsidRPr="0033357F">
              <w:rPr>
                <w:rFonts w:asciiTheme="majorHAnsi" w:eastAsia="Century Gothic" w:hAnsiTheme="majorHAnsi" w:cs="Century Gothic"/>
                <w:i/>
                <w:spacing w:val="3"/>
                <w:sz w:val="20"/>
                <w:szCs w:val="20"/>
              </w:rPr>
              <w:t>m</w:t>
            </w:r>
            <w:r w:rsidRPr="0033357F">
              <w:rPr>
                <w:rFonts w:asciiTheme="majorHAnsi" w:eastAsia="Century Gothic" w:hAnsiTheme="majorHAnsi" w:cs="Century Gothic"/>
                <w:i/>
                <w:spacing w:val="-2"/>
                <w:sz w:val="20"/>
                <w:szCs w:val="20"/>
              </w:rPr>
              <w:t>e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’</w:t>
            </w:r>
          </w:p>
          <w:p w14:paraId="2DF70319" w14:textId="77777777" w:rsidR="00C27785" w:rsidRPr="0033357F" w:rsidRDefault="00C27785" w:rsidP="0033357F">
            <w:pPr>
              <w:pStyle w:val="ListParagraph"/>
              <w:numPr>
                <w:ilvl w:val="1"/>
                <w:numId w:val="25"/>
              </w:numPr>
              <w:tabs>
                <w:tab w:val="left" w:pos="1903"/>
              </w:tabs>
              <w:spacing w:before="19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Change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to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actual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administered</w:t>
            </w:r>
          </w:p>
          <w:p w14:paraId="783EA37B" w14:textId="77777777" w:rsidR="00C27785" w:rsidRPr="0033357F" w:rsidRDefault="00C27785" w:rsidP="0033357F">
            <w:pPr>
              <w:pStyle w:val="ListParagraph"/>
              <w:numPr>
                <w:ilvl w:val="1"/>
                <w:numId w:val="25"/>
              </w:numPr>
              <w:tabs>
                <w:tab w:val="left" w:pos="1903"/>
              </w:tabs>
              <w:spacing w:before="22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Select</w:t>
            </w:r>
            <w:r w:rsidRPr="0033357F">
              <w:rPr>
                <w:rFonts w:asciiTheme="majorHAnsi" w:eastAsia="Century Gothic" w:hAnsiTheme="majorHAnsi" w:cs="Century Gothic"/>
                <w:spacing w:val="-14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‘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Accept’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.</w:t>
            </w:r>
          </w:p>
        </w:tc>
      </w:tr>
      <w:tr w:rsidR="00C27785" w:rsidRPr="0033357F" w14:paraId="2F9EEAED" w14:textId="77777777" w:rsidTr="00C27785">
        <w:trPr>
          <w:trHeight w:hRule="exact" w:val="4332"/>
        </w:trPr>
        <w:tc>
          <w:tcPr>
            <w:tcW w:w="10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3F52" w14:textId="77777777" w:rsidR="00C27785" w:rsidRPr="0033357F" w:rsidRDefault="00C27785" w:rsidP="0033357F">
            <w:pPr>
              <w:pStyle w:val="TableParagraph"/>
              <w:spacing w:before="9" w:line="276" w:lineRule="auto"/>
              <w:rPr>
                <w:rFonts w:asciiTheme="majorHAnsi" w:eastAsia="Century Gothic" w:hAnsiTheme="majorHAnsi" w:cs="Century Gothic"/>
                <w:b/>
                <w:bCs/>
                <w:sz w:val="19"/>
                <w:szCs w:val="19"/>
              </w:rPr>
            </w:pPr>
          </w:p>
          <w:p w14:paraId="14DF098E" w14:textId="77777777" w:rsidR="00C27785" w:rsidRPr="0033357F" w:rsidRDefault="00C27785" w:rsidP="0033357F">
            <w:pPr>
              <w:pStyle w:val="TableParagraph"/>
              <w:spacing w:line="276" w:lineRule="auto"/>
              <w:ind w:left="10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b/>
                <w:spacing w:val="-1"/>
                <w:sz w:val="20"/>
              </w:rPr>
              <w:t>eMAR</w:t>
            </w:r>
            <w:r w:rsidRPr="0033357F">
              <w:rPr>
                <w:rFonts w:asciiTheme="majorHAnsi" w:hAnsiTheme="majorHAnsi"/>
                <w:b/>
                <w:spacing w:val="-1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Medication</w:t>
            </w:r>
            <w:r w:rsidRPr="0033357F">
              <w:rPr>
                <w:rFonts w:asciiTheme="majorHAnsi" w:hAnsiTheme="majorHAnsi"/>
                <w:b/>
                <w:spacing w:val="-1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b/>
                <w:sz w:val="20"/>
              </w:rPr>
              <w:t>Documentation</w:t>
            </w:r>
          </w:p>
          <w:p w14:paraId="4B7E3B1E" w14:textId="77777777" w:rsidR="00C27785" w:rsidRPr="0033357F" w:rsidRDefault="00C27785" w:rsidP="0033357F">
            <w:pPr>
              <w:pStyle w:val="TableParagraph"/>
              <w:spacing w:before="4" w:line="276" w:lineRule="auto"/>
              <w:rPr>
                <w:rFonts w:asciiTheme="majorHAnsi" w:eastAsia="Century Gothic" w:hAnsiTheme="majorHAnsi" w:cs="Century Gothic"/>
                <w:b/>
                <w:bCs/>
                <w:sz w:val="19"/>
                <w:szCs w:val="19"/>
              </w:rPr>
            </w:pPr>
          </w:p>
          <w:p w14:paraId="44AEC005" w14:textId="77777777" w:rsidR="00C27785" w:rsidRPr="0033357F" w:rsidRDefault="00C27785" w:rsidP="0033357F">
            <w:pPr>
              <w:pStyle w:val="ListParagraph"/>
              <w:numPr>
                <w:ilvl w:val="0"/>
                <w:numId w:val="26"/>
              </w:numPr>
              <w:tabs>
                <w:tab w:val="left" w:pos="463"/>
              </w:tabs>
              <w:spacing w:line="276" w:lineRule="auto"/>
              <w:ind w:right="1236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Scan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patient’s</w:t>
            </w:r>
            <w:r w:rsidRPr="0033357F">
              <w:rPr>
                <w:rFonts w:asciiTheme="majorHAnsi" w:eastAsia="Century Gothic" w:hAnsiTheme="majorHAnsi" w:cs="Century Gothic"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wristband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to</w:t>
            </w:r>
            <w:r w:rsidRPr="0033357F">
              <w:rPr>
                <w:rFonts w:asciiTheme="majorHAnsi" w:eastAsia="Century Gothic" w:hAnsiTheme="majorHAnsi" w:cs="Century Gothic"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open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MAR;</w:t>
            </w:r>
            <w:r w:rsidRPr="0033357F">
              <w:rPr>
                <w:rFonts w:asciiTheme="majorHAnsi" w:eastAsia="Century Gothic" w:hAnsiTheme="majorHAnsi" w:cs="Century Gothic"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select</w:t>
            </w:r>
            <w:r w:rsidRPr="0033357F">
              <w:rPr>
                <w:rFonts w:asciiTheme="majorHAnsi" w:eastAsia="Century Gothic" w:hAnsiTheme="majorHAnsi" w:cs="Century Gothic"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medication</w:t>
            </w:r>
            <w:r w:rsidRPr="0033357F">
              <w:rPr>
                <w:rFonts w:asciiTheme="majorHAnsi" w:eastAsia="Century Gothic" w:hAnsiTheme="majorHAnsi" w:cs="Century Gothic"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administered</w:t>
            </w:r>
            <w:r w:rsidRPr="0033357F">
              <w:rPr>
                <w:rFonts w:asciiTheme="majorHAnsi" w:eastAsia="Century Gothic" w:hAnsiTheme="majorHAnsi" w:cs="Century Gothic"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during</w:t>
            </w:r>
            <w:r w:rsidRPr="0033357F">
              <w:rPr>
                <w:rFonts w:asciiTheme="majorHAnsi" w:eastAsia="Century Gothic" w:hAnsiTheme="majorHAnsi" w:cs="Century Gothic"/>
                <w:spacing w:val="22"/>
                <w:w w:val="99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downtime.</w:t>
            </w:r>
          </w:p>
          <w:p w14:paraId="7F095CA6" w14:textId="77777777" w:rsidR="00C27785" w:rsidRPr="0033357F" w:rsidRDefault="00C27785" w:rsidP="0033357F">
            <w:pPr>
              <w:pStyle w:val="TableParagraph"/>
              <w:tabs>
                <w:tab w:val="left" w:pos="1542"/>
              </w:tabs>
              <w:spacing w:before="96" w:line="276" w:lineRule="auto"/>
              <w:ind w:left="46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b/>
                <w:bCs/>
                <w:w w:val="95"/>
                <w:sz w:val="20"/>
                <w:szCs w:val="20"/>
              </w:rPr>
              <w:t>Note: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w w:val="95"/>
                <w:sz w:val="20"/>
                <w:szCs w:val="20"/>
              </w:rPr>
              <w:tab/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The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administration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alert,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‘Bar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Code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1"/>
                <w:sz w:val="20"/>
                <w:szCs w:val="20"/>
              </w:rPr>
              <w:t>Not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Scanned’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1"/>
                <w:sz w:val="20"/>
                <w:szCs w:val="20"/>
              </w:rPr>
              <w:t>will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b/>
                <w:bCs/>
                <w:sz w:val="20"/>
                <w:szCs w:val="20"/>
              </w:rPr>
              <w:t>open.</w:t>
            </w:r>
          </w:p>
          <w:p w14:paraId="25344E88" w14:textId="77777777" w:rsidR="00C27785" w:rsidRPr="0033357F" w:rsidRDefault="00C27785" w:rsidP="0033357F">
            <w:pPr>
              <w:pStyle w:val="ListParagraph"/>
              <w:numPr>
                <w:ilvl w:val="1"/>
                <w:numId w:val="26"/>
              </w:numPr>
              <w:tabs>
                <w:tab w:val="left" w:pos="1903"/>
              </w:tabs>
              <w:spacing w:before="35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ele</w:t>
            </w:r>
            <w:r w:rsidRPr="0033357F">
              <w:rPr>
                <w:rFonts w:asciiTheme="majorHAnsi" w:eastAsia="Century Gothic" w:hAnsiTheme="majorHAnsi" w:cs="Century Gothic"/>
                <w:spacing w:val="1"/>
                <w:sz w:val="20"/>
                <w:szCs w:val="20"/>
              </w:rPr>
              <w:t>c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spacing w:val="-10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pacing w:val="-1"/>
                <w:sz w:val="20"/>
                <w:szCs w:val="20"/>
              </w:rPr>
              <w:t>‘</w:t>
            </w:r>
            <w:r w:rsidRPr="0033357F">
              <w:rPr>
                <w:rFonts w:asciiTheme="majorHAnsi" w:eastAsia="Century Gothic" w:hAnsiTheme="majorHAnsi" w:cs="Century Gothic"/>
                <w:i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y</w:t>
            </w:r>
            <w:r w:rsidRPr="0033357F">
              <w:rPr>
                <w:rFonts w:asciiTheme="majorHAnsi" w:eastAsia="Century Gothic" w:hAnsiTheme="majorHAnsi" w:cs="Century Gothic"/>
                <w:i/>
                <w:spacing w:val="-1"/>
                <w:sz w:val="20"/>
                <w:szCs w:val="20"/>
              </w:rPr>
              <w:t>s</w:t>
            </w:r>
            <w:r w:rsidRPr="0033357F">
              <w:rPr>
                <w:rFonts w:asciiTheme="majorHAnsi" w:eastAsia="Century Gothic" w:hAnsiTheme="majorHAnsi" w:cs="Century Gothic"/>
                <w:i/>
                <w:spacing w:val="2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em</w:t>
            </w:r>
            <w:r w:rsidRPr="0033357F">
              <w:rPr>
                <w:rFonts w:asciiTheme="majorHAnsi" w:eastAsia="Century Gothic" w:hAnsiTheme="majorHAnsi" w:cs="Century Gothic"/>
                <w:i/>
                <w:spacing w:val="-8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d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o</w:t>
            </w:r>
            <w:r w:rsidRPr="0033357F">
              <w:rPr>
                <w:rFonts w:asciiTheme="majorHAnsi" w:eastAsia="Century Gothic" w:hAnsiTheme="majorHAnsi" w:cs="Century Gothic"/>
                <w:i/>
                <w:spacing w:val="-6"/>
                <w:sz w:val="20"/>
                <w:szCs w:val="20"/>
              </w:rPr>
              <w:t>w</w:t>
            </w:r>
            <w:r w:rsidRPr="0033357F">
              <w:rPr>
                <w:rFonts w:asciiTheme="majorHAnsi" w:eastAsia="Century Gothic" w:hAnsiTheme="majorHAnsi" w:cs="Century Gothic"/>
                <w:i/>
                <w:spacing w:val="1"/>
                <w:sz w:val="20"/>
                <w:szCs w:val="20"/>
              </w:rPr>
              <w:t>n</w:t>
            </w:r>
            <w:r w:rsidRPr="0033357F">
              <w:rPr>
                <w:rFonts w:asciiTheme="majorHAnsi" w:eastAsia="Century Gothic" w:hAnsiTheme="majorHAnsi" w:cs="Century Gothic"/>
                <w:i/>
                <w:spacing w:val="2"/>
                <w:sz w:val="20"/>
                <w:szCs w:val="20"/>
              </w:rPr>
              <w:t>t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i</w:t>
            </w:r>
            <w:r w:rsidRPr="0033357F">
              <w:rPr>
                <w:rFonts w:asciiTheme="majorHAnsi" w:eastAsia="Century Gothic" w:hAnsiTheme="majorHAnsi" w:cs="Century Gothic"/>
                <w:i/>
                <w:spacing w:val="3"/>
                <w:sz w:val="20"/>
                <w:szCs w:val="20"/>
              </w:rPr>
              <w:t>m</w:t>
            </w:r>
            <w:r w:rsidRPr="0033357F">
              <w:rPr>
                <w:rFonts w:asciiTheme="majorHAnsi" w:eastAsia="Century Gothic" w:hAnsiTheme="majorHAnsi" w:cs="Century Gothic"/>
                <w:i/>
                <w:spacing w:val="-2"/>
                <w:sz w:val="20"/>
                <w:szCs w:val="20"/>
              </w:rPr>
              <w:t>e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’</w:t>
            </w:r>
          </w:p>
          <w:p w14:paraId="62B5858E" w14:textId="77777777" w:rsidR="00C27785" w:rsidRPr="0033357F" w:rsidRDefault="00C27785" w:rsidP="0033357F">
            <w:pPr>
              <w:pStyle w:val="ListParagraph"/>
              <w:numPr>
                <w:ilvl w:val="1"/>
                <w:numId w:val="26"/>
              </w:numPr>
              <w:tabs>
                <w:tab w:val="left" w:pos="1903"/>
              </w:tabs>
              <w:spacing w:before="22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Change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to</w:t>
            </w:r>
            <w:r w:rsidRPr="0033357F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actual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administered</w:t>
            </w:r>
          </w:p>
          <w:p w14:paraId="68D183BB" w14:textId="77777777" w:rsidR="00C27785" w:rsidRPr="0033357F" w:rsidRDefault="00C27785" w:rsidP="0033357F">
            <w:pPr>
              <w:pStyle w:val="ListParagraph"/>
              <w:numPr>
                <w:ilvl w:val="1"/>
                <w:numId w:val="26"/>
              </w:numPr>
              <w:tabs>
                <w:tab w:val="left" w:pos="1903"/>
              </w:tabs>
              <w:spacing w:before="19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Select</w:t>
            </w:r>
            <w:r w:rsidRPr="0033357F">
              <w:rPr>
                <w:rFonts w:asciiTheme="majorHAnsi" w:eastAsia="Century Gothic" w:hAnsiTheme="majorHAnsi" w:cs="Century Gothic"/>
                <w:spacing w:val="-14"/>
                <w:sz w:val="20"/>
                <w:szCs w:val="20"/>
              </w:rPr>
              <w:t xml:space="preserve"> 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‘</w:t>
            </w:r>
            <w:r w:rsidRPr="0033357F">
              <w:rPr>
                <w:rFonts w:asciiTheme="majorHAnsi" w:eastAsia="Century Gothic" w:hAnsiTheme="majorHAnsi" w:cs="Century Gothic"/>
                <w:i/>
                <w:sz w:val="20"/>
                <w:szCs w:val="20"/>
              </w:rPr>
              <w:t>Accept’</w:t>
            </w:r>
            <w:r w:rsidRPr="0033357F">
              <w:rPr>
                <w:rFonts w:asciiTheme="majorHAnsi" w:eastAsia="Century Gothic" w:hAnsiTheme="majorHAnsi" w:cs="Century Gothic"/>
                <w:sz w:val="20"/>
                <w:szCs w:val="20"/>
              </w:rPr>
              <w:t>.</w:t>
            </w:r>
          </w:p>
          <w:p w14:paraId="48B79365" w14:textId="77777777" w:rsidR="00C27785" w:rsidRPr="0033357F" w:rsidRDefault="00C27785" w:rsidP="0033357F">
            <w:pPr>
              <w:pStyle w:val="ListParagraph"/>
              <w:numPr>
                <w:ilvl w:val="0"/>
                <w:numId w:val="26"/>
              </w:numPr>
              <w:tabs>
                <w:tab w:val="left" w:pos="463"/>
              </w:tabs>
              <w:spacing w:before="22" w:line="276" w:lineRule="auto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z w:val="20"/>
              </w:rPr>
              <w:t>Manually</w:t>
            </w:r>
            <w:r w:rsidRPr="0033357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adjust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administration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time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on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eMAR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for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orders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with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Q1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hour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(or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more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frequent)</w:t>
            </w:r>
            <w:r w:rsidRPr="0033357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interval.</w:t>
            </w:r>
          </w:p>
          <w:p w14:paraId="459E6A33" w14:textId="77777777" w:rsidR="00C27785" w:rsidRPr="0033357F" w:rsidRDefault="00C27785" w:rsidP="0033357F">
            <w:pPr>
              <w:pStyle w:val="TableParagraph"/>
              <w:spacing w:before="104" w:line="276" w:lineRule="auto"/>
              <w:ind w:left="462" w:right="392"/>
              <w:rPr>
                <w:rFonts w:asciiTheme="majorHAnsi" w:eastAsia="Century Gothic" w:hAnsiTheme="majorHAnsi" w:cs="Century Gothic"/>
                <w:sz w:val="20"/>
                <w:szCs w:val="20"/>
              </w:rPr>
            </w:pPr>
            <w:r w:rsidRPr="0033357F">
              <w:rPr>
                <w:rFonts w:asciiTheme="majorHAnsi" w:hAnsiTheme="majorHAnsi"/>
                <w:spacing w:val="-1"/>
                <w:sz w:val="20"/>
              </w:rPr>
              <w:t>For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example,</w:t>
            </w:r>
            <w:r w:rsidRPr="0033357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if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0100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dose</w:t>
            </w:r>
            <w:r w:rsidRPr="003335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and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0200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dose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scheduled,</w:t>
            </w:r>
            <w:r w:rsidRPr="0033357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document</w:t>
            </w:r>
            <w:r w:rsidRPr="003335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0100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and</w:t>
            </w:r>
            <w:r w:rsidRPr="003335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0101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with</w:t>
            </w:r>
            <w:r w:rsidRPr="003335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comment</w:t>
            </w:r>
            <w:r w:rsidRPr="003335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on</w:t>
            </w:r>
            <w:r w:rsidRPr="0033357F">
              <w:rPr>
                <w:rFonts w:asciiTheme="majorHAnsi" w:hAnsiTheme="majorHAnsi"/>
                <w:spacing w:val="52"/>
                <w:w w:val="99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0101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administration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to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note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1"/>
                <w:sz w:val="20"/>
              </w:rPr>
              <w:t>the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compensation</w:t>
            </w:r>
            <w:r w:rsidRPr="0033357F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pacing w:val="-1"/>
                <w:sz w:val="20"/>
              </w:rPr>
              <w:t>for</w:t>
            </w:r>
            <w:r w:rsidRPr="0033357F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33357F">
              <w:rPr>
                <w:rFonts w:asciiTheme="majorHAnsi" w:hAnsiTheme="majorHAnsi"/>
                <w:sz w:val="20"/>
              </w:rPr>
              <w:t>DST.</w:t>
            </w:r>
          </w:p>
          <w:p w14:paraId="695CFE91" w14:textId="77777777" w:rsidR="00C27785" w:rsidRPr="004364A2" w:rsidRDefault="00C27785" w:rsidP="0033357F">
            <w:pPr>
              <w:pStyle w:val="TableParagraph"/>
              <w:spacing w:before="119" w:line="276" w:lineRule="auto"/>
              <w:ind w:left="462" w:right="932"/>
              <w:rPr>
                <w:rFonts w:asciiTheme="majorHAnsi" w:eastAsia="Century Gothic" w:hAnsiTheme="majorHAnsi" w:cs="Century Gothic"/>
                <w:color w:val="A50020"/>
                <w:sz w:val="20"/>
                <w:szCs w:val="20"/>
              </w:rPr>
            </w:pPr>
            <w:r w:rsidRPr="004364A2">
              <w:rPr>
                <w:rFonts w:asciiTheme="majorHAnsi" w:hAnsiTheme="majorHAnsi"/>
                <w:color w:val="A50020"/>
                <w:sz w:val="20"/>
              </w:rPr>
              <w:t>Because</w:t>
            </w:r>
            <w:r w:rsidRPr="004364A2">
              <w:rPr>
                <w:rFonts w:asciiTheme="majorHAnsi" w:hAnsiTheme="majorHAnsi"/>
                <w:color w:val="A50020"/>
                <w:spacing w:val="-6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this</w:t>
            </w:r>
            <w:r w:rsidRPr="004364A2">
              <w:rPr>
                <w:rFonts w:asciiTheme="majorHAnsi" w:hAnsiTheme="majorHAnsi"/>
                <w:color w:val="A50020"/>
                <w:spacing w:val="-7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step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will</w:t>
            </w:r>
            <w:r w:rsidRPr="004364A2">
              <w:rPr>
                <w:rFonts w:asciiTheme="majorHAnsi" w:hAnsiTheme="majorHAnsi"/>
                <w:color w:val="A50020"/>
                <w:spacing w:val="-6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pacing w:val="-1"/>
                <w:sz w:val="20"/>
              </w:rPr>
              <w:t>add</w:t>
            </w:r>
            <w:r w:rsidRPr="004364A2">
              <w:rPr>
                <w:rFonts w:asciiTheme="majorHAnsi" w:hAnsiTheme="majorHAnsi"/>
                <w:color w:val="A50020"/>
                <w:spacing w:val="-6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an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administration,</w:t>
            </w:r>
            <w:r w:rsidRPr="004364A2">
              <w:rPr>
                <w:rFonts w:asciiTheme="majorHAnsi" w:hAnsiTheme="majorHAnsi"/>
                <w:color w:val="A50020"/>
                <w:spacing w:val="-9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pacing w:val="1"/>
                <w:sz w:val="20"/>
              </w:rPr>
              <w:t>the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pacing w:val="-1"/>
                <w:sz w:val="20"/>
              </w:rPr>
              <w:t>last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scheduled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administration</w:t>
            </w:r>
            <w:r w:rsidRPr="004364A2">
              <w:rPr>
                <w:rFonts w:asciiTheme="majorHAnsi" w:hAnsiTheme="majorHAnsi"/>
                <w:color w:val="A50020"/>
                <w:spacing w:val="-5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will</w:t>
            </w:r>
            <w:r w:rsidRPr="004364A2">
              <w:rPr>
                <w:rFonts w:asciiTheme="majorHAnsi" w:hAnsiTheme="majorHAnsi"/>
                <w:color w:val="A50020"/>
                <w:spacing w:val="-6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need</w:t>
            </w:r>
            <w:r w:rsidRPr="004364A2">
              <w:rPr>
                <w:rFonts w:asciiTheme="majorHAnsi" w:hAnsiTheme="majorHAnsi"/>
                <w:color w:val="A50020"/>
                <w:spacing w:val="-8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pacing w:val="1"/>
                <w:sz w:val="20"/>
              </w:rPr>
              <w:t>to</w:t>
            </w:r>
            <w:r w:rsidRPr="004364A2">
              <w:rPr>
                <w:rFonts w:asciiTheme="majorHAnsi" w:hAnsiTheme="majorHAnsi"/>
                <w:color w:val="A50020"/>
                <w:spacing w:val="-7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be</w:t>
            </w:r>
            <w:r w:rsidRPr="004364A2">
              <w:rPr>
                <w:rFonts w:asciiTheme="majorHAnsi" w:hAnsiTheme="majorHAnsi"/>
                <w:color w:val="A50020"/>
                <w:spacing w:val="40"/>
                <w:w w:val="99"/>
                <w:sz w:val="20"/>
              </w:rPr>
              <w:t xml:space="preserve"> </w:t>
            </w:r>
            <w:r w:rsidRPr="004364A2">
              <w:rPr>
                <w:rFonts w:asciiTheme="majorHAnsi" w:hAnsiTheme="majorHAnsi"/>
                <w:color w:val="A50020"/>
                <w:sz w:val="20"/>
              </w:rPr>
              <w:t>canceled.</w:t>
            </w:r>
          </w:p>
        </w:tc>
      </w:tr>
    </w:tbl>
    <w:p w14:paraId="7EA74F4D" w14:textId="77777777" w:rsidR="00C27785" w:rsidRPr="0033357F" w:rsidRDefault="00C27785" w:rsidP="0033357F">
      <w:pPr>
        <w:spacing w:line="276" w:lineRule="auto"/>
        <w:rPr>
          <w:rFonts w:asciiTheme="majorHAnsi" w:eastAsia="Century Gothic" w:hAnsiTheme="majorHAnsi" w:cs="Century Gothic"/>
          <w:b/>
          <w:bCs/>
          <w:sz w:val="20"/>
          <w:szCs w:val="20"/>
        </w:rPr>
      </w:pPr>
    </w:p>
    <w:p w14:paraId="739A2891" w14:textId="44E399BF" w:rsidR="00C27785" w:rsidRPr="0033357F" w:rsidRDefault="00C27785" w:rsidP="0033357F">
      <w:pPr>
        <w:widowControl/>
        <w:spacing w:line="276" w:lineRule="auto"/>
        <w:rPr>
          <w:rFonts w:asciiTheme="majorHAnsi" w:eastAsia="Century Gothic" w:hAnsiTheme="majorHAnsi" w:cs="Century Gothic"/>
          <w:b/>
          <w:bCs/>
          <w:sz w:val="20"/>
          <w:szCs w:val="20"/>
        </w:rPr>
      </w:pPr>
      <w:r w:rsidRPr="0033357F">
        <w:rPr>
          <w:rFonts w:asciiTheme="majorHAnsi" w:eastAsia="Century Gothic" w:hAnsiTheme="majorHAnsi" w:cs="Century Gothic"/>
          <w:b/>
          <w:bCs/>
          <w:sz w:val="20"/>
          <w:szCs w:val="20"/>
        </w:rPr>
        <w:br w:type="page"/>
      </w:r>
    </w:p>
    <w:p w14:paraId="6A8E1677" w14:textId="77777777" w:rsidR="00C27785" w:rsidRPr="0033357F" w:rsidRDefault="00C27785" w:rsidP="0033357F">
      <w:pPr>
        <w:spacing w:line="276" w:lineRule="auto"/>
        <w:rPr>
          <w:rFonts w:asciiTheme="majorHAnsi" w:eastAsia="Century Gothic" w:hAnsiTheme="majorHAnsi" w:cs="Century Gothic"/>
          <w:b/>
          <w:bCs/>
          <w:sz w:val="20"/>
          <w:szCs w:val="20"/>
        </w:rPr>
      </w:pPr>
    </w:p>
    <w:p w14:paraId="7C133C95" w14:textId="77777777" w:rsidR="00C27785" w:rsidRPr="0033357F" w:rsidRDefault="00C27785" w:rsidP="0033357F">
      <w:pPr>
        <w:spacing w:before="10" w:line="276" w:lineRule="auto"/>
        <w:rPr>
          <w:rFonts w:asciiTheme="majorHAnsi" w:eastAsia="Century Gothic" w:hAnsiTheme="majorHAnsi" w:cs="Century Gothic"/>
          <w:b/>
          <w:bCs/>
          <w:sz w:val="27"/>
          <w:szCs w:val="27"/>
        </w:rPr>
      </w:pPr>
    </w:p>
    <w:p w14:paraId="09080E5A" w14:textId="77777777" w:rsidR="00C27785" w:rsidRPr="0033357F" w:rsidRDefault="00C27785" w:rsidP="0033357F">
      <w:pPr>
        <w:spacing w:line="276" w:lineRule="auto"/>
        <w:ind w:left="103"/>
        <w:rPr>
          <w:rFonts w:asciiTheme="majorHAnsi" w:eastAsia="Century Gothic" w:hAnsiTheme="majorHAnsi" w:cs="Century Gothic"/>
          <w:sz w:val="20"/>
          <w:szCs w:val="20"/>
        </w:rPr>
      </w:pPr>
      <w:r w:rsidRPr="0033357F">
        <w:rPr>
          <w:rFonts w:asciiTheme="majorHAnsi" w:eastAsia="Century Gothic" w:hAnsiTheme="majorHAnsi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18FDCA90" wp14:editId="5B50C3F0">
                <wp:extent cx="6604635" cy="401320"/>
                <wp:effectExtent l="1905" t="0" r="10160" b="17780"/>
                <wp:docPr id="9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401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495D6" w14:textId="77777777" w:rsidR="00910790" w:rsidRDefault="00910790" w:rsidP="00C27785">
                            <w:pPr>
                              <w:spacing w:before="9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7D5090E" w14:textId="77777777" w:rsidR="00910790" w:rsidRPr="004364A2" w:rsidRDefault="00910790" w:rsidP="00C27785">
                            <w:pPr>
                              <w:ind w:left="102"/>
                              <w:rPr>
                                <w:rFonts w:asciiTheme="majorHAnsi" w:eastAsia="Century Gothic" w:hAnsiTheme="majorHAnsi" w:cs="Century Gothic"/>
                                <w:sz w:val="20"/>
                                <w:szCs w:val="20"/>
                              </w:rPr>
                            </w:pPr>
                            <w:r w:rsidRPr="004364A2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Flowsheet</w:t>
                            </w:r>
                            <w:r w:rsidRPr="004364A2">
                              <w:rPr>
                                <w:rFonts w:asciiTheme="majorHAnsi" w:hAnsiTheme="majorHAnsi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4364A2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Medication</w:t>
                            </w:r>
                            <w:r w:rsidRPr="004364A2">
                              <w:rPr>
                                <w:rFonts w:asciiTheme="majorHAnsi" w:hAnsiTheme="majorHAnsi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4364A2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27" type="#_x0000_t202" style="width:520.05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SdSpXXwCAAAIBQAADgAAAGRycy9lMm9Eb2MueG1srFRdb5swFH2ftP9g+T0FEkpTVFJ1+ZgmdR9S ux/g2CZYM7ZnO4Fu2n/ftQlpur5M03iAC74+Pufec7m57VuJDtw6oVWFs4sUI66oZkLtKvz1cTOZ Y+Q8UYxIrXiFn7jDt4u3b246U/KpbrRk3CIAUa7sTIUb702ZJI42vCXuQhuuYLHWtiUeXu0uYZZ0 gN7KZJqmRdJpy4zVlDsHX1fDIl5E/Lrm1H+ua8c9khUGbj7ebbxvwz1Z3JByZ4lpBD3SIP/AoiVC waEnqBXxBO2teAXVCmq107W/oLpNdF0LyqMGUJOlf6h5aIjhUQsUx5lTmdz/g6WfDl8sEqzC15cY KdJCjx5579E73aNiFurTGVdC2oOBRN/Dd+hz1OrMvabfHFJ62RC143fW6q7hhAG/LOxMzrYOOC6A bLuPmsE5ZO91BOpr24biQTkQoEOfnk69CVwofCyKNC9mwJHCWp5ms2lsXkLKcbexzr/nukUhqLCF 3kd0crh3PrAh5ZgSDlN6I6SM/ZcKdRW+mhXFoEtLwcJiSHN2t11Kiw4kOCheURqsnKe1woOPpWgr PD8lkTJUY61YPMUTIYcYmEgVwEEccDtGg19+XqfX6/l6nk/yabGe5Cljk7vNMp8Um+zqcjVbLZer 7FfgmeVlIxjjKlAdvZvlf+eN4xQNrju594WkF8o38XqtPHlJI1YZVI3PqC7aIHR+8IDvt310XPRI sMhWsyfwhdXDeMLvBIJG2x8YdTCaFXbf98RyjOQHBd4KczwGdgy2Y0AUha0V9hgN4dIP8743Vuwa QB7cq/Qd+K8W0RrPLI6uhXGLGo6/hjDP5+8x6/kHtvgNAAD//wMAUEsDBBQABgAIAAAAIQDQGmfA 2wAAAAUBAAAPAAAAZHJzL2Rvd25yZXYueG1sTI9BS8NAEIXvgv9hGcGb3U0tQWM2RQTBg1CtXrxN s2MSzM6G7G6a9te79WIvA4/3eO+bcj3bXkw0+s6xhmyhQBDXznTcaPj8eL65A+EDssHeMWk4kId1 dXlRYmHcnt9p2oZGpBL2BWpoQxgKKX3dkkW/cANx8r7daDEkOTbSjLhP5baXS6VyabHjtNDiQE8t 1T/baDXEGL8294pkPGaveHybVodN/qL19dX8+AAi0Bz+w3DCT+hQJaadi2y86DWkR8LfPXlqpTIQ Ow357RJkVcpz+uoXAAD//wMAUEsBAi0AFAAGAAgAAAAhAOSZw8D7AAAA4QEAABMAAAAAAAAAAAAA AAAAAAAAAFtDb250ZW50X1R5cGVzXS54bWxQSwECLQAUAAYACAAAACEAI7Jq4dcAAACUAQAACwAA AAAAAAAAAAAAAAAsAQAAX3JlbHMvLnJlbHNQSwECLQAUAAYACAAAACEASdSpXXwCAAAIBQAADgAA AAAAAAAAAAAAAAAsAgAAZHJzL2Uyb0RvYy54bWxQSwECLQAUAAYACAAAACEA0BpnwNsAAAAFAQAA DwAAAAAAAAAAAAAAAADUBAAAZHJzL2Rvd25yZXYueG1sUEsFBgAAAAAEAAQA8wAAANwFAAAAAA== " filled="f" strokeweight=".58pt">
                <v:textbox inset="0,0,0,0">
                  <w:txbxContent>
                    <w:p w14:paraId="526495D6" w14:textId="77777777" w:rsidR="00910790" w:rsidRDefault="00910790" w:rsidP="00C27785">
                      <w:pPr>
                        <w:spacing w:before="9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7D5090E" w14:textId="77777777" w:rsidR="00910790" w:rsidRPr="004364A2" w:rsidRDefault="00910790" w:rsidP="00C27785">
                      <w:pPr>
                        <w:ind w:left="102"/>
                        <w:rPr>
                          <w:rFonts w:asciiTheme="majorHAnsi" w:eastAsia="Century Gothic" w:hAnsiTheme="majorHAnsi" w:cs="Century Gothic"/>
                          <w:sz w:val="20"/>
                          <w:szCs w:val="20"/>
                        </w:rPr>
                      </w:pPr>
                      <w:r w:rsidRPr="004364A2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Flowsheet</w:t>
                      </w:r>
                      <w:r w:rsidRPr="004364A2">
                        <w:rPr>
                          <w:rFonts w:asciiTheme="majorHAnsi" w:hAnsiTheme="majorHAnsi"/>
                          <w:b/>
                          <w:spacing w:val="-17"/>
                          <w:sz w:val="20"/>
                        </w:rPr>
                        <w:t xml:space="preserve"> </w:t>
                      </w:r>
                      <w:r w:rsidRPr="004364A2">
                        <w:rPr>
                          <w:rFonts w:asciiTheme="majorHAnsi" w:hAnsiTheme="majorHAnsi"/>
                          <w:b/>
                          <w:sz w:val="20"/>
                        </w:rPr>
                        <w:t>Medication</w:t>
                      </w:r>
                      <w:r w:rsidRPr="004364A2">
                        <w:rPr>
                          <w:rFonts w:asciiTheme="majorHAnsi" w:hAnsiTheme="majorHAnsi"/>
                          <w:b/>
                          <w:spacing w:val="-18"/>
                          <w:sz w:val="20"/>
                        </w:rPr>
                        <w:t xml:space="preserve"> </w:t>
                      </w:r>
                      <w:r w:rsidRPr="004364A2">
                        <w:rPr>
                          <w:rFonts w:asciiTheme="majorHAnsi" w:hAnsiTheme="majorHAnsi"/>
                          <w:b/>
                          <w:sz w:val="20"/>
                        </w:rPr>
                        <w:t>Documentation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B4DAB" w14:textId="77777777" w:rsidR="00C27785" w:rsidRPr="0033357F" w:rsidRDefault="00C27785" w:rsidP="0033357F">
      <w:pPr>
        <w:spacing w:line="276" w:lineRule="auto"/>
        <w:rPr>
          <w:rFonts w:asciiTheme="majorHAnsi" w:eastAsia="Century Gothic" w:hAnsiTheme="majorHAnsi" w:cs="Century Gothic"/>
          <w:sz w:val="20"/>
          <w:szCs w:val="20"/>
        </w:rPr>
        <w:sectPr w:rsidR="00C27785" w:rsidRPr="0033357F">
          <w:type w:val="continuous"/>
          <w:pgSz w:w="12240" w:h="15840"/>
          <w:pgMar w:top="1440" w:right="500" w:bottom="760" w:left="420" w:header="720" w:footer="720" w:gutter="0"/>
          <w:cols w:space="720"/>
        </w:sectPr>
      </w:pPr>
    </w:p>
    <w:p w14:paraId="65AC8932" w14:textId="77777777" w:rsidR="00C27785" w:rsidRPr="0033357F" w:rsidRDefault="00C27785" w:rsidP="0033357F">
      <w:pPr>
        <w:spacing w:line="276" w:lineRule="auto"/>
        <w:ind w:left="113"/>
        <w:rPr>
          <w:rFonts w:asciiTheme="majorHAnsi" w:eastAsia="Century Gothic" w:hAnsiTheme="majorHAnsi" w:cs="Century Gothic"/>
          <w:sz w:val="20"/>
          <w:szCs w:val="20"/>
        </w:rPr>
      </w:pPr>
      <w:r w:rsidRPr="0033357F">
        <w:rPr>
          <w:rFonts w:asciiTheme="majorHAnsi" w:eastAsia="Century Gothic" w:hAnsiTheme="majorHAnsi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 wp14:anchorId="0BEDB350" wp14:editId="50C1511C">
                <wp:extent cx="6610985" cy="2512695"/>
                <wp:effectExtent l="0" t="0" r="18415" b="27305"/>
                <wp:docPr id="8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985" cy="2512695"/>
                          <a:chOff x="6" y="6"/>
                          <a:chExt cx="10411" cy="3957"/>
                        </a:xfrm>
                      </wpg:grpSpPr>
                      <wpg:grpSp>
                        <wpg:cNvPr id="8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11" cy="2"/>
                            <a:chOff x="6" y="6"/>
                            <a:chExt cx="10411" cy="2"/>
                          </a:xfrm>
                        </wpg:grpSpPr>
                        <wps:wsp>
                          <wps:cNvPr id="8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11"/>
                                <a:gd name="T2" fmla="+- 0 10416 6"/>
                                <a:gd name="T3" fmla="*/ T2 w 10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1">
                                  <a:moveTo>
                                    <a:pt x="0" y="0"/>
                                  </a:moveTo>
                                  <a:lnTo>
                                    <a:pt x="10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946"/>
                            <a:chOff x="11" y="11"/>
                            <a:chExt cx="2" cy="3946"/>
                          </a:xfrm>
                        </wpg:grpSpPr>
                        <wps:wsp>
                          <wps:cNvPr id="86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9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46"/>
                                <a:gd name="T2" fmla="+- 0 3956 11"/>
                                <a:gd name="T3" fmla="*/ 3956 h 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6">
                                  <a:moveTo>
                                    <a:pt x="0" y="0"/>
                                  </a:moveTo>
                                  <a:lnTo>
                                    <a:pt x="0" y="3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6"/>
                        <wpg:cNvGrpSpPr>
                          <a:grpSpLocks/>
                        </wpg:cNvGrpSpPr>
                        <wpg:grpSpPr bwMode="auto">
                          <a:xfrm>
                            <a:off x="6" y="3961"/>
                            <a:ext cx="10411" cy="2"/>
                            <a:chOff x="6" y="3961"/>
                            <a:chExt cx="10411" cy="2"/>
                          </a:xfrm>
                        </wpg:grpSpPr>
                        <wps:wsp>
                          <wps:cNvPr id="88" name="Freeform 57"/>
                          <wps:cNvSpPr>
                            <a:spLocks/>
                          </wps:cNvSpPr>
                          <wps:spPr bwMode="auto">
                            <a:xfrm>
                              <a:off x="6" y="3961"/>
                              <a:ext cx="10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11"/>
                                <a:gd name="T2" fmla="+- 0 10416 6"/>
                                <a:gd name="T3" fmla="*/ T2 w 10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1">
                                  <a:moveTo>
                                    <a:pt x="0" y="0"/>
                                  </a:moveTo>
                                  <a:lnTo>
                                    <a:pt x="10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294" cy="3946"/>
                            <a:chOff x="119" y="11"/>
                            <a:chExt cx="10294" cy="3946"/>
                          </a:xfrm>
                        </wpg:grpSpPr>
                        <wps:wsp>
                          <wps:cNvPr id="90" name="Freeform 55"/>
                          <wps:cNvSpPr>
                            <a:spLocks/>
                          </wps:cNvSpPr>
                          <wps:spPr bwMode="auto">
                            <a:xfrm>
                              <a:off x="10411" y="11"/>
                              <a:ext cx="2" cy="39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46"/>
                                <a:gd name="T2" fmla="+- 0 3956 11"/>
                                <a:gd name="T3" fmla="*/ 3956 h 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6">
                                  <a:moveTo>
                                    <a:pt x="0" y="0"/>
                                  </a:moveTo>
                                  <a:lnTo>
                                    <a:pt x="0" y="3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15"/>
                              <a:ext cx="10120" cy="3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967E1" w14:textId="77777777" w:rsidR="00910790" w:rsidRPr="00074CD6" w:rsidRDefault="00910790" w:rsidP="00C27785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tabs>
                                    <w:tab w:val="left" w:pos="360"/>
                                  </w:tabs>
                                  <w:spacing w:line="260" w:lineRule="auto"/>
                                  <w:ind w:right="47" w:hanging="359"/>
                                  <w:rPr>
                                    <w:rFonts w:asciiTheme="majorHAnsi" w:eastAsia="Century Gothic" w:hAnsiTheme="majorHAnsi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Documenting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overlapping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times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flowsheets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should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be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done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by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manually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changing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time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6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second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overlapping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entry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one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minute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after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first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entry.</w:t>
                                </w:r>
                              </w:p>
                              <w:p w14:paraId="43A2FE13" w14:textId="77777777" w:rsidR="00910790" w:rsidRPr="00074CD6" w:rsidRDefault="00910790" w:rsidP="00C27785">
                                <w:pPr>
                                  <w:spacing w:before="96" w:line="274" w:lineRule="auto"/>
                                  <w:ind w:left="359" w:right="332"/>
                                  <w:rPr>
                                    <w:rFonts w:asciiTheme="majorHAnsi" w:eastAsia="Century Gothic" w:hAnsiTheme="majorHAnsi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Using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example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above,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second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0100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(what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would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have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been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0200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time)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changed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4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0101.</w:t>
                                </w:r>
                              </w:p>
                              <w:p w14:paraId="5EFA08D9" w14:textId="77777777" w:rsidR="00910790" w:rsidRPr="00074CD6" w:rsidRDefault="00910790" w:rsidP="00C27785">
                                <w:pPr>
                                  <w:spacing w:before="81"/>
                                  <w:ind w:left="359"/>
                                  <w:rPr>
                                    <w:rFonts w:asciiTheme="majorHAnsi" w:eastAsia="Century Gothic" w:hAnsiTheme="majorHAnsi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In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addition,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add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comment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detailing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workflow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used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compensate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for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daylight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savings.</w:t>
                                </w:r>
                              </w:p>
                              <w:p w14:paraId="393266E4" w14:textId="77777777" w:rsidR="00910790" w:rsidRPr="00074CD6" w:rsidRDefault="00910790" w:rsidP="00C27785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tabs>
                                    <w:tab w:val="left" w:pos="360"/>
                                  </w:tabs>
                                  <w:spacing w:before="117" w:line="258" w:lineRule="auto"/>
                                  <w:ind w:right="377" w:hanging="359"/>
                                  <w:rPr>
                                    <w:rFonts w:asciiTheme="majorHAnsi" w:eastAsia="Century Gothic" w:hAnsiTheme="majorHAnsi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Document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volume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flowsheet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orders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where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appropriate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by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inserting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column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for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0100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all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8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active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infusion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groups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and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documenting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manually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calculated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total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volume.</w:t>
                                </w:r>
                              </w:p>
                              <w:p w14:paraId="5DA20E8B" w14:textId="77777777" w:rsidR="00910790" w:rsidRPr="00074CD6" w:rsidRDefault="00910790" w:rsidP="00C27785">
                                <w:pPr>
                                  <w:spacing w:before="98"/>
                                  <w:ind w:left="359"/>
                                  <w:rPr>
                                    <w:rFonts w:asciiTheme="majorHAnsi" w:eastAsia="Century Gothic" w:hAnsiTheme="majorHAnsi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Override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suggested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calculation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if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necessary,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note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daylight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savings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time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if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appropriate.</w:t>
                                </w:r>
                              </w:p>
                              <w:p w14:paraId="2D14E2E8" w14:textId="77777777" w:rsidR="00910790" w:rsidRDefault="00910790" w:rsidP="00C27785">
                                <w:pPr>
                                  <w:numPr>
                                    <w:ilvl w:val="0"/>
                                    <w:numId w:val="27"/>
                                  </w:numPr>
                                  <w:tabs>
                                    <w:tab w:val="left" w:pos="360"/>
                                  </w:tabs>
                                  <w:spacing w:before="117" w:line="258" w:lineRule="auto"/>
                                  <w:ind w:hanging="359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After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manual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volume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calculation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is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documented,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users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can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resume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using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auto-calculate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4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rate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verify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074CD6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functionality.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" y="3351"/>
                              <a:ext cx="53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51B427" w14:textId="77777777" w:rsidR="00910790" w:rsidRDefault="00910790" w:rsidP="00C27785">
                                <w:pPr>
                                  <w:spacing w:line="199" w:lineRule="exact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w w:val="95"/>
                                    <w:sz w:val="20"/>
                                  </w:rPr>
                                  <w:t>Note: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3" y="3320"/>
                              <a:ext cx="8577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8F5C9" w14:textId="77777777" w:rsidR="00910790" w:rsidRDefault="00910790" w:rsidP="00C27785">
                                <w:pPr>
                                  <w:spacing w:line="207" w:lineRule="exact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spacing w:val="1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Century Gothic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pacing w:val="-1"/>
                                    <w:sz w:val="20"/>
                                  </w:rPr>
                                  <w:t>users</w:t>
                                </w:r>
                                <w:r>
                                  <w:rPr>
                                    <w:rFonts w:ascii="Century Gothic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try</w:t>
                                </w:r>
                                <w:r>
                                  <w:rPr>
                                    <w:rFonts w:ascii="Century Gothic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using</w:t>
                                </w:r>
                                <w:r>
                                  <w:rPr>
                                    <w:rFonts w:ascii="Century Gothic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auto-calculation</w:t>
                                </w:r>
                                <w:r>
                                  <w:rPr>
                                    <w:rFonts w:ascii="Century Gothic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before</w:t>
                                </w:r>
                                <w:r>
                                  <w:rPr>
                                    <w:rFonts w:ascii="Century Gothic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they</w:t>
                                </w:r>
                                <w:r>
                                  <w:rPr>
                                    <w:rFonts w:ascii="Century Gothic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manually</w:t>
                                </w:r>
                                <w:r>
                                  <w:rPr>
                                    <w:rFonts w:ascii="Century Gothic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rFonts w:ascii="Century Gothic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after</w:t>
                                </w:r>
                                <w:r>
                                  <w:rPr>
                                    <w:rFonts w:ascii="Century Gothic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0100,</w:t>
                                </w:r>
                                <w:r>
                                  <w:rPr>
                                    <w:rFonts w:ascii="Century Gothic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pacing w:val="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entury Gothic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pacing w:val="-1"/>
                                    <w:sz w:val="20"/>
                                  </w:rPr>
                                  <w:t>volume</w:t>
                                </w:r>
                              </w:p>
                              <w:p w14:paraId="0D7A1403" w14:textId="77777777" w:rsidR="00910790" w:rsidRDefault="00910790" w:rsidP="00C27785">
                                <w:pPr>
                                  <w:spacing w:before="38" w:line="237" w:lineRule="exact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totals</w:t>
                                </w:r>
                                <w:r>
                                  <w:rPr>
                                    <w:rFonts w:ascii="Century Gothic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Century Gothic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Century Gothic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sz w:val="20"/>
                                  </w:rPr>
                                  <w:t>incorrect.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8" style="width:520.55pt;height:197.85pt;mso-position-horizontal-relative:char;mso-position-vertical-relative:line" coordorigin="6,6" coordsize="10411,3957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L4ukmzQGAABNJwAADgAAAGRycy9lMm9Eb2MueG1s7Fptb+M2DP4+YP9B8McNudiO7cRB08Nd2xwG 3LYDrvsBiu3ExmzLk90m3bD/PpKSX5vs2vRlh1vyIZEtiqIo8iFF5eztLkvZbSTLROQLw3pjGizK AxEm+WZh/Ha9HM0MVlY8D3kq8mhh3EWl8fb8++/OtsU8skUs0jCSDJjk5XxbLIy4qor5eFwGcZTx 8o0oohw610JmvIJHuRmHkm+Be5aObdP0xlshw0KKICpLeHupOo1z4r9eR0H163pdRhVLFwbIVtG3 pO8Vfo/Pz/h8I3kRJ4EWgx8hRcaTHCZtWF3yirMbmdxjlSWBFKVYV28CkY3Fep0EEa0BVmOZg9V8 kOKmoLVs5ttN0agJVDvQ09Fsg19uP0mWhAtjZhss5xnsEU3LXFLOttjMgeaDLD4Xn6RaITQ/iuD3 EnQ3Hvbj80YRs9X2ZxECP35TCVLObi0zZAHLZjvag7tmD6JdxQJ46XmW6c9cgwXQZ7uW7fmu2qUg hq3EcZ7BoM+r317pkZbpWJYaN/HdKXaP+VzNSXJqudA2tJCq2dHBpK8D78V10FtLrYPOSux6lQ9e O404uHDwsrI1pPJphvQ55kVE9lmikdSG5NRKXMooQtdlnoXL2BZEVhtS2bWiTg+SlWBsX7SfB+mu 0QSfBzdl9SESZIL89mNZKecPoUWGHWr7vwagWGcp4MCPI2Yyj2lT2zQEYGaK4IcxuzbZlqkd0/xq NuBQHTZIsocVWFzLyu6yAsk3tWw8rsUNdrmWF1qMI8ya5FyFKNE5rkG22quAAxDh2g7QwuRDWjVG TyEBP4fIKQ0GyLlSdlnwCiXDKbDJthADyA3xTSZuo2tBfdXA32GWtjfNu1Q4HjagI5fqhyE4BTl1 My1K29nVXCyTNKVtSHMUZjrxPNJOKdIkxE4Up5Sb1UUq2S3HqEAfjRY9MkDfPCRmccTDK92ueJKq NkyeknbBb7US0IMJ9v/yTf9qdjVzRo7tXY0cMwxH75YXzshbWlP3cnJ5cXFp/Y2iWc48TsIwylG6 OgRZzsM8UwdDFTyaINRbRW+xS/rcX+y4LwYpGdZS/9LqAEOVYypPXonwDpxUChVTIQeARizknwbb QjxdGOUfN1xGBkt/ygFnfMtxMADTg+NObXiQ3Z5Vt4fnAbBaGJUBJo7Ni0oF7ZtCJpsYZrJoW3Px DoLLOkFXJvmUVPoBoI5aPbSnKHAP+CHg9ILfTAHWywU/DFVg4/BDFlZDP2AGBr6J7zTxTSP/YEAQ X+m4NxgCVrk/5r0G9AMkKzU20O/6SpMdgAcHfCr0D5RxQHuNKvoo8QjstyxW79B+9AeCmLW71RL1 wR8SEm8Ppy74E0nLC2Q/Av0VcEIMQH/4Avpr2kmXVo05Fv1jbbjHg7+SCfRJOR9Ic8J+PAbtTe9P 2P9M2D+tQUsffAh5hwcbPNo918FHJa4TX6XFfF7Dl0qd1MlHhYXBmacd0sL/cBA4zX+H/3DaH+I/ HcReJvVv1XFIg40yjo4Ae1L2U/Z/yv4pvJ6y/28k+/dr2NIRQJcrXjL7hyn3pP+WaftQPjl4BOiP 6gaBe+Ma6BvWvl7hHOBDHjeMA5TRPXcc0MFvjyYPnYqODgSno8CghC7/rRB0OgqcykBfVRkIkefF S98+pIYK964xI30vdsx1BvUPVu3gfV3A0pUQlouLGIq50TspxRbLjVAyU6f4HmTiw4Nq45alQ4W+ PGkTZAsrbxRgrGl99q8vZgqpKuQMGwsDy79UZqsrJhBTahI84/fKrb0XQPjNJ0fq3Kbd3LId873t j5bebDpy1o478qfmbGRa/nvfMx3fuVz2q70fkzx6erUXa9y+a7tH17izpIL71zTJ4AKwKYTz+aGC d1OsRvEpBwbDqn/3VYmr3WpH14t0LYXm+8i6MRirqhlDQ9WLoaFqxdB4xjrx6wAEpCVDgCAn7Hj5 6wCEM1UAMZm4gxK0O4GyJN2+mnT92SSSrfOf8KG9Tjp4dXLCByxBPxQfGi/4f+MDuN4QHxrkhCt2 vDt/HXywCAbwKmoCCUPvjmrmTqFkigjhzE4ZRHuT/OjL1RNCPAYhmkT6a0WIttACGRHeH8B/tig3 0v8vwz+FdZ+Jqv0X3Pk/AAAA//8DAFBLAwQUAAYACAAAACEAkLGdaN4AAAAGAQAADwAAAGRycy9k b3ducmV2LnhtbEyPQUvDQBCF74L/YRnBm92stVpjNqUU9VQEW0F6m2anSWh2NmS3Sfrv3XrRy8Dj Pd77JluMthE9db52rEFNEhDEhTM1lxq+tm93cxA+IBtsHJOGM3lY5NdXGabGDfxJ/SaUIpawT1FD FUKbSumLiiz6iWuJo3dwncUQZVdK0+EQy20j75PkUVqsOS5U2NKqouK4OVkN7wMOy6l67dfHw+q8 284+vteKtL69GZcvIAKN4S8MF/yIDnlk2rsTGy8aDfGR8HsvXvKgFIi9hunz7Alknsn/+PkPAAAA //8DAFBLAQItABQABgAIAAAAIQDkmcPA+wAAAOEBAAATAAAAAAAAAAAAAAAAAAAAAABbQ29udGVu dF9UeXBlc10ueG1sUEsBAi0AFAAGAAgAAAAhACOyauHXAAAAlAEAAAsAAAAAAAAAAAAAAAAALAEA AF9yZWxzLy5yZWxzUEsBAi0AFAAGAAgAAAAhAC+LpJs0BgAATScAAA4AAAAAAAAAAAAAAAAALAIA AGRycy9lMm9Eb2MueG1sUEsBAi0AFAAGAAgAAAAhAJCxnWjeAAAABgEAAA8AAAAAAAAAAAAAAAAA jAgAAGRycy9kb3ducmV2LnhtbFBLBQYAAAAABAAEAPMAAACXCQAAAAA= ">
                <v:group id="Group 60" o:spid="_x0000_s1029" style="position:absolute;left:6;top:6;width:10411;height:2" coordorigin="6,6" coordsize="10411,2" o:gfxdata="UEsDBBQABgAIAAAAIQCaJLFAAQEAAOwBAAATAAAAW0NvbnRlbnRfVHlwZXNdLnhtbJSRQU7DMBBF 90jcwfIWJQ4sEEJJuiDADhCUA4zsSWKRjC2PG9rbY7dlg1ARS3vm/f9k16vtPIkFA1tHjbwsKymQ tDOWhka+rx+KGyk4AhmYHGEjd8hy1Z6f1eudRxaJJm7kGKO/VYr1iDNw6TxSmvQuzBDTMQzKg/6A AdVVVV0r7SgixSLmDNnWHfawmaK436brg0nCpbg77OWqRoL3k9UQk6jKU/UrF3DiE+BC5oddcTQr E7kP59F6vjg2PKenCdageIEQn2BOHsoEVkNwG88jeEyL5WnZ3Dlz4freaiy7wI8ZfsvwXzXGfVLA 5b8FXcJecflOV/u/ar8AAAD//wMAUEsDBBQABgAIAAAAIQDA01aB2gAAAJkBAAALAAAAX3JlbHMv LnJlbHOkkEFLAzEQhe+C/yHM3c22BxFptjeh11rBa0hms8FNJszE1f57U0RwpTcPc5h5zPceb7f/ TLNakCVSNrDpelCYHfmYg4GX09PdAyipNns7U0YDZxTYD7c3uyPOtrYnmWIR1ShZDEy1lketxU2Y rHRUMDdlJE62tpWDLta92YB62/f3mn8zYFgx1cEb4IPfgDqdS3P+w07RMQmNtXOUNI1jdNeoOjC9 l+fJFnxNc2NZDlgNeJZvSS5SC9m1AX09w/afGTx95CMua/fLkXH58dWrQocvAAAA//8DAFBLAwQU AAYACAAAACEAMy8FnkEAAAA5AAAAFQAAAGRycy9ncm91cHNoYXBleG1sLnhtbLKxr8jNUShLLSrO zM+zVTLUM1BSSM1Lzk/JzEu3VQoNcdO1UFIoLknMS0nMyc9LtVWqTC1Wsrfj5QIAAAD//wMAUEsD BBQABgAIAAAAIQD15cnqxAAAANsAAAAPAAAAZHJzL2Rvd25yZXYueG1sRI9Bi8IwFITvwv6H8Ba8 aVplRbpGEVnFgyxYBfH2aJ5tsXkpTWzrv98sCB6HmfmGWax6U4mWGldaVhCPIxDEmdUl5wrOp+1o DsJ5ZI2VZVLwJAer5cdggYm2HR+pTX0uAoRdggoK7+tESpcVZNCNbU0cvJttDPogm1zqBrsAN5Wc RNFMGiw5LBRY06ag7J4+jIJdh916Gv+0h/tt87yevn4vh5iUGn72628Qnnr/Dr/ae61gPoX/L+EH yOUfAAAA//8DAFBLAQItABQABgAIAAAAIQCaJLFAAQEAAOwBAAATAAAAAAAAAAAAAAAAAAAAAABb Q29udGVudF9UeXBlc10ueG1sUEsBAi0AFAAGAAgAAAAhAMDTVoHaAAAAmQEAAAsAAAAAAAAAAAAA AAAAMgEAAF9yZWxzLy5yZWxzUEsBAi0AFAAGAAgAAAAhADMvBZ5BAAAAOQAAABUAAAAAAAAAAAAA AAAANQIAAGRycy9ncm91cHNoYXBleG1sLnhtbFBLAQItABQABgAIAAAAIQD15cnqxAAAANsAAAAP AAAAAAAAAAAAAAAAAKkCAABkcnMvZG93bnJldi54bWxQSwUGAAAAAAQABAD6AAAAmgMAAAAA ">
                  <v:polyline id="Freeform 61" o:spid="_x0000_s1030" style="position:absolute;visibility:visible;mso-wrap-style:square;v-text-anchor:top" points="6,6,10416,6" coordsize="10411,2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AdrQfKwwAA ANsAAAAPAAAAZHJzL2Rvd25yZXYueG1sRI/NqsIwFIT3F3yHcAR319QfRKpR9ILowo1V0eWhObbF 5qQ0uVp9eiMILoeZ+YaZzhtTihvVrrCsoNeNQBCnVhecKTjsV79jEM4jaywtk4IHOZjPWj9TjLW9 845uic9EgLCLUUHufRVL6dKcDLqurYiDd7G1QR9knUld4z3ATSn7UTSSBgsOCzlW9JdTek3+jYJl sljb0bN3PmwzHG78cdUfnEqlOu1mMQHhqfHf8Ke90QrGQ3h/CT9Azl4AAAD//wMAUEsBAi0AFAAG AAgAAAAhADI8vT77AAAA4gEAABMAAAAAAAAAAAAAAAAAAAAAAFtDb250ZW50X1R5cGVzXS54bWxQ SwECLQAUAAYACAAAACEAqotdDdMAAACPAQAACwAAAAAAAAAAAAAAAAAsAQAAX3JlbHMvLnJlbHNQ SwECLQAUAAYACAAAACEAMy8FnkEAAAA5AAAAEAAAAAAAAAAAAAAAAAAoAgAAZHJzL3NoYXBleG1s LnhtbFBLAQItABQABgAIAAAAIQAdrQfKwwAAANsAAAAPAAAAAAAAAAAAAAAAAJcCAABkcnMvZG93 bnJldi54bWxQSwUGAAAAAAQABAD1AAAAhwMAAAAA " filled="f" strokeweight=".58pt">
                    <v:path arrowok="t" o:connecttype="custom" o:connectlocs="0,0;10410,0" o:connectangles="0,0"/>
                  </v:polyline>
                </v:group>
                <v:group id="Group 58" o:spid="_x0000_s1031" style="position:absolute;left:11;top:11;width:2;height:3946" coordorigin="11,11" coordsize="2,3946" o:gfxdata="UEsDBBQABgAIAAAAIQCaJLFAAQEAAOwBAAATAAAAW0NvbnRlbnRfVHlwZXNdLnhtbJSRQU7DMBBF 90jcwfIWJQ4sEEJJuiDADhCUA4zsSWKRjC2PG9rbY7dlg1ARS3vm/f9k16vtPIkFA1tHjbwsKymQ tDOWhka+rx+KGyk4AhmYHGEjd8hy1Z6f1eudRxaJJm7kGKO/VYr1iDNw6TxSmvQuzBDTMQzKg/6A AdVVVV0r7SgixSLmDNnWHfawmaK436brg0nCpbg77OWqRoL3k9UQk6jKU/UrF3DiE+BC5oddcTQr E7kP59F6vjg2PKenCdageIEQn2BOHsoEVkNwG88jeEyL5WnZ3Dlz4freaiy7wI8ZfsvwXzXGfVLA 5b8FXcJecflOV/u/ar8AAAD//wMAUEsDBBQABgAIAAAAIQDA01aB2gAAAJkBAAALAAAAX3JlbHMv LnJlbHOkkEFLAzEQhe+C/yHM3c22BxFptjeh11rBa0hms8FNJszE1f57U0RwpTcPc5h5zPceb7f/ TLNakCVSNrDpelCYHfmYg4GX09PdAyipNns7U0YDZxTYD7c3uyPOtrYnmWIR1ShZDEy1lketxU2Y rHRUMDdlJE62tpWDLta92YB62/f3mn8zYFgx1cEb4IPfgDqdS3P+w07RMQmNtXOUNI1jdNeoOjC9 l+fJFnxNc2NZDlgNeJZvSS5SC9m1AX09w/afGTx95CMua/fLkXH58dWrQocvAAAA//8DAFBLAwQU AAYACAAAACEAMy8FnkEAAAA5AAAAFQAAAGRycy9ncm91cHNoYXBleG1sLnhtbLKxr8jNUShLLSrO zM+zVTLUM1BSSM1Lzk/JzEu3VQoNcdO1UFIoLknMS0nMyc9LtVWqTC1Wsrfj5QIAAAD//wMAUEsD BBQABgAIAAAAIQAVQPQFxQAAANsAAAAPAAAAZHJzL2Rvd25yZXYueG1sRI/NasMwEITvgb6D2EJv ieyUBONGCSE0pQdTiB0ovS3WxjaxVsZS/fP2VaHQ4zAz3zC7w2RaMVDvGssK4lUEgri0uuFKwbU4 LxMQziNrbC2TgpkcHPYPix2m2o58oSH3lQgQdikqqL3vUildWZNBt7IdcfButjfog+wrqXscA9y0 ch1FW2mw4bBQY0enmsp7/m0UvI04Hp/j1yG7307zV7H5+MxiUurpcTq+gPA0+f/wX/tdK0g28Psl /AC5/wEAAP//AwBQSwECLQAUAAYACAAAACEAmiSxQAEBAADsAQAAEwAAAAAAAAAAAAAAAAAAAAAA W0NvbnRlbnRfVHlwZXNdLnhtbFBLAQItABQABgAIAAAAIQDA01aB2gAAAJkBAAALAAAAAAAAAAAA AAAAADIBAABfcmVscy8ucmVsc1BLAQItABQABgAIAAAAIQAzLwWeQQAAADkAAAAVAAAAAAAAAAAA AAAAADUCAABkcnMvZ3JvdXBzaGFwZXhtbC54bWxQSwECLQAUAAYACAAAACEAFUD0BcUAAADbAAAA DwAAAAAAAAAAAAAAAACpAgAAZHJzL2Rvd25yZXYueG1sUEsFBgAAAAAEAAQA+gAAAJsDAAAAAA== ">
                  <v:polyline id="Freeform 59" o:spid="_x0000_s1032" style="position:absolute;visibility:visible;mso-wrap-style:square;v-text-anchor:top" points="11,11,11,3956" coordsize="2,3946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AAHW5axQAA ANsAAAAPAAAAZHJzL2Rvd25yZXYueG1sRI9Pa8JAFMTvBb/D8gRvdVMpQdKskoqC4EGqRTy+Zl/+ YPZtyG6T6KfvFgo9DjPzGyZdj6YRPXWutqzgZR6BIM6trrlU8HnePS9BOI+ssbFMCu7kYL2aPKWY aDvwB/UnX4oAYZeggsr7NpHS5RUZdHPbEgevsJ1BH2RXSt3hEOCmkYsoiqXBmsNChS1tKspvp2+j 4HLNzq/FcZvdtvUGh8fxy77vD0rNpmP2BsLT6P/Df+29VrCM4fdL+AFy9QMAAP//AwBQSwECLQAU AAYACAAAACEAMjy9PvsAAADiAQAAEwAAAAAAAAAAAAAAAAAAAAAAW0NvbnRlbnRfVHlwZXNdLnht bFBLAQItABQABgAIAAAAIQCqi10N0wAAAI8BAAALAAAAAAAAAAAAAAAAACwBAABfcmVscy8ucmVs c1BLAQItABQABgAIAAAAIQAzLwWeQQAAADkAAAAQAAAAAAAAAAAAAAAAACgCAABkcnMvc2hhcGV4 bWwueG1sUEsBAi0AFAAGAAgAAAAhAAAdblrFAAAA2wAAAA8AAAAAAAAAAAAAAAAAlwIAAGRycy9k b3ducmV2LnhtbFBLBQYAAAAABAAEAPUAAACJAwAAAAA= " filled="f" strokeweight=".58pt">
                    <v:path arrowok="t" o:connecttype="custom" o:connectlocs="0,11;0,3956" o:connectangles="0,0"/>
                  </v:polyline>
                </v:group>
                <v:group id="Group 56" o:spid="_x0000_s1033" style="position:absolute;left:6;top:3961;width:10411;height:2" coordorigin="6,3961" coordsize="10411,2" o:gfxdata="UEsDBBQABgAIAAAAIQCaJLFAAQEAAOwBAAATAAAAW0NvbnRlbnRfVHlwZXNdLnhtbJSRQU7DMBBF 90jcwfIWJQ4sEEJJuiDADhCUA4zsSWKRjC2PG9rbY7dlg1ARS3vm/f9k16vtPIkFA1tHjbwsKymQ tDOWhka+rx+KGyk4AhmYHGEjd8hy1Z6f1eudRxaJJm7kGKO/VYr1iDNw6TxSmvQuzBDTMQzKg/6A AdVVVV0r7SgixSLmDNnWHfawmaK436brg0nCpbg77OWqRoL3k9UQk6jKU/UrF3DiE+BC5oddcTQr E7kP59F6vjg2PKenCdageIEQn2BOHsoEVkNwG88jeEyL5WnZ3Dlz4freaiy7wI8ZfsvwXzXGfVLA 5b8FXcJecflOV/u/ar8AAAD//wMAUEsDBBQABgAIAAAAIQDA01aB2gAAAJkBAAALAAAAX3JlbHMv LnJlbHOkkEFLAzEQhe+C/yHM3c22BxFptjeh11rBa0hms8FNJszE1f57U0RwpTcPc5h5zPceb7f/ TLNakCVSNrDpelCYHfmYg4GX09PdAyipNns7U0YDZxTYD7c3uyPOtrYnmWIR1ShZDEy1lketxU2Y rHRUMDdlJE62tpWDLta92YB62/f3mn8zYFgx1cEb4IPfgDqdS3P+w07RMQmNtXOUNI1jdNeoOjC9 l+fJFnxNc2NZDlgNeJZvSS5SC9m1AX09w/afGTx95CMua/fLkXH58dWrQocvAAAA//8DAFBLAwQU AAYACAAAACEAMy8FnkEAAAA5AAAAFQAAAGRycy9ncm91cHNoYXBleG1sLnhtbLKxr8jNUShLLSrO zM+zVTLUM1BSSM1Lzk/JzEu3VQoNcdO1UFIoLknMS0nMyc9LtVWqTC1Wsrfj5QIAAAD//wMAUEsD BBQABgAIAAAAIQCK3s/pxAAAANsAAAAPAAAAZHJzL2Rvd25yZXYueG1sRI9Bi8IwFITvwv6H8IS9 adpddKUaRcRdPIigLoi3R/Nsi81LaWJb/70RBI/DzHzDzBadKUVDtSssK4iHEQji1OqCMwX/x9/B BITzyBpLy6TgTg4W84/eDBNtW95Tc/CZCBB2CSrIva8SKV2ak0E3tBVx8C62NuiDrDOpa2wD3JTy K4rG0mDBYSHHilY5pdfDzSj4a7FdfsfrZnu9rO7n42h32sak1Ge/W05BeOr8O/xqb7SCyQ88v4Qf IOcPAAAA//8DAFBLAQItABQABgAIAAAAIQCaJLFAAQEAAOwBAAATAAAAAAAAAAAAAAAAAAAAAABb Q29udGVudF9UeXBlc10ueG1sUEsBAi0AFAAGAAgAAAAhAMDTVoHaAAAAmQEAAAsAAAAAAAAAAAAA AAAAMgEAAF9yZWxzLy5yZWxzUEsBAi0AFAAGAAgAAAAhADMvBZ5BAAAAOQAAABUAAAAAAAAAAAAA AAAANQIAAGRycy9ncm91cHNoYXBleG1sLnhtbFBLAQItABQABgAIAAAAIQCK3s/pxAAAANsAAAAP AAAAAAAAAAAAAAAAAKkCAABkcnMvZG93bnJldi54bWxQSwUGAAAAAAQABAD6AAAAmgMAAAAA ">
                  <v:polyline id="Freeform 57" o:spid="_x0000_s1034" style="position:absolute;visibility:visible;mso-wrap-style:square;v-text-anchor:top" points="6,3961,10416,3961" coordsize="10411,2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Cc4A3PwAAA ANsAAAAPAAAAZHJzL2Rvd25yZXYueG1sRE9Ni8IwEL0v+B/CCN7WtLqIVGNRQfSwl62KHodmbIvN pDRRq79+cxA8Pt73PO1MLe7UusqygngYgSDOra64UHDYb76nIJxH1lhbJgVPcpAuel9zTLR98B/d M1+IEMIuQQWl900ipctLMuiGtiEO3MW2Bn2AbSF1i48Qbmo5iqKJNFhxaCixoXVJ+TW7GQWrbLm1 k1d8PvwW+LPzx81ofKqVGvS75QyEp85/xG/3TiuYhrHhS/gBcvEPAAD//wMAUEsBAi0AFAAGAAgA AAAhADI8vT77AAAA4gEAABMAAAAAAAAAAAAAAAAAAAAAAFtDb250ZW50X1R5cGVzXS54bWxQSwEC LQAUAAYACAAAACEAqotdDdMAAACPAQAACwAAAAAAAAAAAAAAAAAsAQAAX3JlbHMvLnJlbHNQSwEC LQAUAAYACAAAACEAMy8FnkEAAAA5AAAAEAAAAAAAAAAAAAAAAAAoAgAAZHJzL3NoYXBleG1sLnht bFBLAQItABQABgAIAAAAIQCc4A3PwAAAANsAAAAPAAAAAAAAAAAAAAAAAJcCAABkcnMvZG93bnJl di54bWxQSwUGAAAAAAQABAD1AAAAhAMAAAAA " filled="f" strokeweight=".58pt">
                    <v:path arrowok="t" o:connecttype="custom" o:connectlocs="0,0;10410,0" o:connectangles="0,0"/>
                  </v:polyline>
                </v:group>
                <v:group id="Group 51" o:spid="_x0000_s1035" style="position:absolute;left:119;top:11;width:10294;height:3946" coordorigin="119,11" coordsize="10294,3946" o:gfxdata="UEsDBBQABgAIAAAAIQCaJLFAAQEAAOwBAAATAAAAW0NvbnRlbnRfVHlwZXNdLnhtbJSRQU7DMBBF 90jcwfIWJQ4sEEJJuiDADhCUA4zsSWKRjC2PG9rbY7dlg1ARS3vm/f9k16vtPIkFA1tHjbwsKymQ tDOWhka+rx+KGyk4AhmYHGEjd8hy1Z6f1eudRxaJJm7kGKO/VYr1iDNw6TxSmvQuzBDTMQzKg/6A AdVVVV0r7SgixSLmDNnWHfawmaK436brg0nCpbg77OWqRoL3k9UQk6jKU/UrF3DiE+BC5oddcTQr E7kP59F6vjg2PKenCdageIEQn2BOHsoEVkNwG88jeEyL5WnZ3Dlz4freaiy7wI8ZfsvwXzXGfVLA 5b8FXcJecflOV/u/ar8AAAD//wMAUEsDBBQABgAIAAAAIQDA01aB2gAAAJkBAAALAAAAX3JlbHMv LnJlbHOkkEFLAzEQhe+C/yHM3c22BxFptjeh11rBa0hms8FNJszE1f57U0RwpTcPc5h5zPceb7f/ TLNakCVSNrDpelCYHfmYg4GX09PdAyipNns7U0YDZxTYD7c3uyPOtrYnmWIR1ShZDEy1lketxU2Y rHRUMDdlJE62tpWDLta92YB62/f3mn8zYFgx1cEb4IPfgDqdS3P+w07RMQmNtXOUNI1jdNeoOjC9 l+fJFnxNc2NZDlgNeJZvSS5SC9m1AX09w/afGTx95CMua/fLkXH58dWrQocvAAAA//8DAFBLAwQU AAYACAAAACEAMy8FnkEAAAA5AAAAFQAAAGRycy9ncm91cHNoYXBleG1sLnhtbLKxr8jNUShLLSrO zM+zVTLUM1BSSM1Lzk/JzEu3VQoNcdO1UFIoLknMS0nMyc9LtVWqTC1Wsrfj5QIAAAD//wMAUEsD BBQABgAIAAAAIQCUDf4AxAAAANsAAAAPAAAAZHJzL2Rvd25yZXYueG1sRI9Pi8IwFMTvgt8hPMGb plV2cbtGEVHxIAv+gWVvj+bZFpuX0sS2fvuNIHgcZuY3zHzZmVI0VLvCsoJ4HIEgTq0uOFNwOW9H MxDOI2ssLZOCBzlYLvq9OSbatnyk5uQzESDsElSQe18lUro0J4NubCvi4F1tbdAHWWdS19gGuCnl JIo+pcGCw0KOFa1zSm+nu1Gwa7FdTeNNc7hd14+/88fP7yEmpYaDbvUNwlPn3+FXe68VzL7g+SX8 ALn4BwAA//8DAFBLAQItABQABgAIAAAAIQCaJLFAAQEAAOwBAAATAAAAAAAAAAAAAAAAAAAAAABb Q29udGVudF9UeXBlc10ueG1sUEsBAi0AFAAGAAgAAAAhAMDTVoHaAAAAmQEAAAsAAAAAAAAAAAAA AAAAMgEAAF9yZWxzLy5yZWxzUEsBAi0AFAAGAAgAAAAhADMvBZ5BAAAAOQAAABUAAAAAAAAAAAAA AAAANQIAAGRycy9ncm91cHNoYXBleG1sLnhtbFBLAQItABQABgAIAAAAIQCUDf4AxAAAANsAAAAP AAAAAAAAAAAAAAAAAKkCAABkcnMvZG93bnJldi54bWxQSwUGAAAAAAQABAD6AAAAmgMAAAAA ">
                  <v:polyline id="Freeform 55" o:spid="_x0000_s1036" style="position:absolute;visibility:visible;mso-wrap-style:square;v-text-anchor:top" points="10411,11,10411,3956" coordsize="2,3946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BlYcVowQAA ANsAAAAPAAAAZHJzL2Rvd25yZXYueG1sRE9Ni8IwEL0L/ocwgjdNV0TWrlGqKAgeZFVkj7PN2Bab SWmirf56cxA8Pt73bNGaUtypdoVlBV/DCARxanXBmYLTcTP4BuE8ssbSMil4kIPFvNuZYaxtw790 P/hMhBB2MSrIva9iKV2ak0E3tBVx4C62NugDrDOpa2xCuCnlKIom0mDBoSHHilY5pdfDzSg4/yXH 8WW/Tq7rYoXNc/9vl9udUv1em/yA8NT6j/jt3moF07A+fAk/QM5fAAAA//8DAFBLAQItABQABgAI AAAAIQAyPL0++wAAAOIBAAATAAAAAAAAAAAAAAAAAAAAAABbQ29udGVudF9UeXBlc10ueG1sUEsB Ai0AFAAGAAgAAAAhAKqLXQ3TAAAAjwEAAAsAAAAAAAAAAAAAAAAALAEAAF9yZWxzLy5yZWxzUEsB Ai0AFAAGAAgAAAAhADMvBZ5BAAAAOQAAABAAAAAAAAAAAAAAAAAAKAIAAGRycy9zaGFwZXhtbC54 bWxQSwECLQAUAAYACAAAACEAZWHFaMEAAADbAAAADwAAAAAAAAAAAAAAAACXAgAAZHJzL2Rvd25y ZXYueG1sUEsFBgAAAAAEAAQA9QAAAIUDAAAAAA== " filled="f" strokeweight=".58pt">
                    <v:path arrowok="t" o:connecttype="custom" o:connectlocs="0,11;0,3956" o:connectangles="0,0"/>
                  </v:polyline>
                  <v:shape id="Text Box 54" o:spid="_x0000_s1037" type="#_x0000_t202" style="position:absolute;left:119;top:15;width:10120;height:3173;visibility:visible;mso-wrap-style:square;v-text-anchor:top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AXpgR2wwAA ANsAAAAPAAAAZHJzL2Rvd25yZXYueG1sRI9Bi8IwFITvgv8hPMGbpnoQ7RpFZIUFQaz1sMdn82yD zUu3yWr990ZY2OMwM98wy3Vna3Gn1hvHCibjBARx4bThUsE5343mIHxA1lg7JgVP8rBe9XtLTLV7 cEb3UyhFhLBPUUEVQpNK6YuKLPqxa4ijd3WtxRBlW0rd4iPCbS2nSTKTFg3HhQob2lZU3E6/VsHm m7NP83O4HLNrZvJ8kfB+dlNqOOg2HyACdeE//Nf+0goWE3h/iT9Arl4AAAD//wMAUEsBAi0AFAAG AAgAAAAhADI8vT77AAAA4gEAABMAAAAAAAAAAAAAAAAAAAAAAFtDb250ZW50X1R5cGVzXS54bWxQ SwECLQAUAAYACAAAACEAqotdDdMAAACPAQAACwAAAAAAAAAAAAAAAAAsAQAAX3JlbHMvLnJlbHNQ SwECLQAUAAYACAAAACEAMy8FnkEAAAA5AAAAEAAAAAAAAAAAAAAAAAAoAgAAZHJzL3NoYXBleG1s LnhtbFBLAQItABQABgAIAAAAIQAXpgR2wwAAANsAAAAPAAAAAAAAAAAAAAAAAJcCAABkcnMvZG93 bnJldi54bWxQSwUGAAAAAAQABAD1AAAAhwMAAAAA " filled="f" stroked="f">
                    <v:textbox inset="0,0,0,0">
                      <w:txbxContent>
                        <w:p w14:paraId="42C967E1" w14:textId="77777777" w:rsidR="00910790" w:rsidRPr="00074CD6" w:rsidRDefault="00910790" w:rsidP="00C27785">
                          <w:pPr>
                            <w:numPr>
                              <w:ilvl w:val="0"/>
                              <w:numId w:val="27"/>
                            </w:numPr>
                            <w:tabs>
                              <w:tab w:val="left" w:pos="360"/>
                            </w:tabs>
                            <w:spacing w:line="260" w:lineRule="auto"/>
                            <w:ind w:right="47" w:hanging="359"/>
                            <w:rPr>
                              <w:rFonts w:asciiTheme="majorHAnsi" w:eastAsia="Century Gothic" w:hAnsiTheme="majorHAnsi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Documenting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overlapping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times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in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flowsheets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should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be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done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by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manually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changing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time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of</w:t>
                          </w:r>
                          <w:r w:rsidRPr="00074CD6">
                            <w:rPr>
                              <w:rFonts w:asciiTheme="majorHAnsi" w:hAnsiTheme="majorHAnsi"/>
                              <w:spacing w:val="62"/>
                              <w:w w:val="9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second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overlapping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entry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to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one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minute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after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first</w:t>
                          </w:r>
                          <w:r w:rsidRPr="00074CD6">
                            <w:rPr>
                              <w:rFonts w:asciiTheme="majorHAnsi" w:hAnsiTheme="maj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entry.</w:t>
                          </w:r>
                        </w:p>
                        <w:p w14:paraId="43A2FE13" w14:textId="77777777" w:rsidR="00910790" w:rsidRPr="00074CD6" w:rsidRDefault="00910790" w:rsidP="00C27785">
                          <w:pPr>
                            <w:spacing w:before="96" w:line="274" w:lineRule="auto"/>
                            <w:ind w:left="359" w:right="332"/>
                            <w:rPr>
                              <w:rFonts w:asciiTheme="majorHAnsi" w:eastAsia="Century Gothic" w:hAnsiTheme="majorHAnsi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Using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example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above,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second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0100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(what</w:t>
                          </w:r>
                          <w:r w:rsidRPr="00074CD6">
                            <w:rPr>
                              <w:rFonts w:asciiTheme="majorHAnsi" w:hAnsiTheme="maj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would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have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been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0200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time)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is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changed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to</w:t>
                          </w:r>
                          <w:r w:rsidRPr="00074CD6">
                            <w:rPr>
                              <w:rFonts w:asciiTheme="majorHAnsi" w:hAnsiTheme="majorHAnsi"/>
                              <w:spacing w:val="42"/>
                              <w:w w:val="9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0101.</w:t>
                          </w:r>
                        </w:p>
                        <w:p w14:paraId="5EFA08D9" w14:textId="77777777" w:rsidR="00910790" w:rsidRPr="00074CD6" w:rsidRDefault="00910790" w:rsidP="00C27785">
                          <w:pPr>
                            <w:spacing w:before="81"/>
                            <w:ind w:left="359"/>
                            <w:rPr>
                              <w:rFonts w:asciiTheme="majorHAnsi" w:eastAsia="Century Gothic" w:hAnsiTheme="majorHAnsi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In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addition,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add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comment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detailing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workflow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used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to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compensate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for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daylight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savings.</w:t>
                          </w:r>
                        </w:p>
                        <w:p w14:paraId="393266E4" w14:textId="77777777" w:rsidR="00910790" w:rsidRPr="00074CD6" w:rsidRDefault="00910790" w:rsidP="00C27785">
                          <w:pPr>
                            <w:numPr>
                              <w:ilvl w:val="0"/>
                              <w:numId w:val="27"/>
                            </w:numPr>
                            <w:tabs>
                              <w:tab w:val="left" w:pos="360"/>
                            </w:tabs>
                            <w:spacing w:before="117" w:line="258" w:lineRule="auto"/>
                            <w:ind w:right="377" w:hanging="359"/>
                            <w:rPr>
                              <w:rFonts w:asciiTheme="majorHAnsi" w:eastAsia="Century Gothic" w:hAnsiTheme="majorHAnsi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Document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volume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in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flowsheet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for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orders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where</w:t>
                          </w:r>
                          <w:r w:rsidRPr="00074CD6">
                            <w:rPr>
                              <w:rFonts w:asciiTheme="majorHAnsi" w:hAnsiTheme="majorHAns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appropriate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by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inserting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column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for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0100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for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all</w:t>
                          </w:r>
                          <w:r w:rsidRPr="00074CD6">
                            <w:rPr>
                              <w:rFonts w:asciiTheme="majorHAnsi" w:hAnsiTheme="majorHAnsi"/>
                              <w:spacing w:val="80"/>
                              <w:w w:val="9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active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infusion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groups</w:t>
                          </w:r>
                          <w:r w:rsidRPr="00074CD6">
                            <w:rPr>
                              <w:rFonts w:asciiTheme="majorHAnsi" w:hAnsiTheme="majorHAnsi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and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documenting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manually</w:t>
                          </w:r>
                          <w:r w:rsidRPr="00074CD6">
                            <w:rPr>
                              <w:rFonts w:asciiTheme="majorHAnsi" w:hAnsiTheme="majorHAnsi"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calculated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total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volume.</w:t>
                          </w:r>
                        </w:p>
                        <w:p w14:paraId="5DA20E8B" w14:textId="77777777" w:rsidR="00910790" w:rsidRPr="00074CD6" w:rsidRDefault="00910790" w:rsidP="00C27785">
                          <w:pPr>
                            <w:spacing w:before="98"/>
                            <w:ind w:left="359"/>
                            <w:rPr>
                              <w:rFonts w:asciiTheme="majorHAnsi" w:eastAsia="Century Gothic" w:hAnsiTheme="majorHAnsi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Override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suggested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calculation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if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necessary,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note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daylight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savings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time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if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appropriate.</w:t>
                          </w:r>
                        </w:p>
                        <w:p w14:paraId="2D14E2E8" w14:textId="77777777" w:rsidR="00910790" w:rsidRDefault="00910790" w:rsidP="00C27785">
                          <w:pPr>
                            <w:numPr>
                              <w:ilvl w:val="0"/>
                              <w:numId w:val="27"/>
                            </w:numPr>
                            <w:tabs>
                              <w:tab w:val="left" w:pos="360"/>
                            </w:tabs>
                            <w:spacing w:before="117" w:line="258" w:lineRule="auto"/>
                            <w:ind w:hanging="359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After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manual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volume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calculation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is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documented,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users</w:t>
                          </w:r>
                          <w:r w:rsidRPr="00074CD6">
                            <w:rPr>
                              <w:rFonts w:asciiTheme="majorHAnsi" w:hAnsiTheme="majorHAnsi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can</w:t>
                          </w:r>
                          <w:r w:rsidRPr="00074CD6">
                            <w:rPr>
                              <w:rFonts w:asciiTheme="majorHAnsi" w:hAnsiTheme="majorHAnsi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resume</w:t>
                          </w:r>
                          <w:r w:rsidRPr="00074CD6">
                            <w:rPr>
                              <w:rFonts w:asciiTheme="majorHAnsi" w:hAnsiTheme="majorHAnsi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using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1"/>
                              <w:sz w:val="20"/>
                            </w:rPr>
                            <w:t>the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auto-calculate</w:t>
                          </w:r>
                          <w:r w:rsidRPr="00074CD6">
                            <w:rPr>
                              <w:rFonts w:asciiTheme="majorHAnsi" w:hAnsiTheme="majorHAnsi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pacing w:val="-1"/>
                              <w:sz w:val="20"/>
                            </w:rPr>
                            <w:t>and</w:t>
                          </w:r>
                          <w:r w:rsidRPr="00074CD6">
                            <w:rPr>
                              <w:rFonts w:asciiTheme="majorHAnsi" w:hAnsiTheme="majorHAnsi"/>
                              <w:spacing w:val="46"/>
                              <w:w w:val="99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rate</w:t>
                          </w:r>
                          <w:r w:rsidRPr="00074CD6">
                            <w:rPr>
                              <w:rFonts w:asciiTheme="majorHAnsi" w:hAnsiTheme="majorHAnsi"/>
                              <w:spacing w:val="-11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verify</w:t>
                          </w:r>
                          <w:r w:rsidRPr="00074CD6">
                            <w:rPr>
                              <w:rFonts w:asciiTheme="majorHAnsi" w:hAnsiTheme="majorHAnsi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074CD6">
                            <w:rPr>
                              <w:rFonts w:asciiTheme="majorHAnsi" w:hAnsiTheme="majorHAnsi"/>
                              <w:sz w:val="20"/>
                            </w:rPr>
                            <w:t>functionality.</w:t>
                          </w:r>
                        </w:p>
                      </w:txbxContent>
                    </v:textbox>
                  </v:shape>
                  <v:shape id="Text Box 53" o:spid="_x0000_s1038" type="#_x0000_t202" style="position:absolute;left:479;top:3351;width:533;height:200;visibility:visible;mso-wrap-style:square;v-text-anchor:top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DndJoBxQAA ANsAAAAPAAAAZHJzL2Rvd25yZXYueG1sRI9Ba8JAFITvBf/D8gq91U09SBNdgxQLQkEa48Hja/aZ LMm+TbOrif++Wyj0OMzMN8w6n2wnbjR441jByzwBQVw5bbhWcCrfn19B+ICssXNMCu7kId/MHtaY aTdyQbdjqEWEsM9QQRNCn0npq4Ys+rnriaN3cYPFEOVQSz3gGOG2k4skWUqLhuNCgz29NVS1x6tV sD1zsTPfh6/P4lKYskwT/li2Sj09TtsViEBT+A//tfdaQbqA3y/xB8jNDwAAAP//AwBQSwECLQAU AAYACAAAACEAMjy9PvsAAADiAQAAEwAAAAAAAAAAAAAAAAAAAAAAW0NvbnRlbnRfVHlwZXNdLnht bFBLAQItABQABgAIAAAAIQCqi10N0wAAAI8BAAALAAAAAAAAAAAAAAAAACwBAABfcmVscy8ucmVs c1BLAQItABQABgAIAAAAIQAzLwWeQQAAADkAAAAQAAAAAAAAAAAAAAAAACgCAABkcnMvc2hhcGV4 bWwueG1sUEsBAi0AFAAGAAgAAAAhAOd0mgHFAAAA2wAAAA8AAAAAAAAAAAAAAAAAlwIAAGRycy9k b3ducmV2LnhtbFBLBQYAAAAABAAEAPUAAACJAwAAAAA= " filled="f" stroked="f">
                    <v:textbox inset="0,0,0,0">
                      <w:txbxContent>
                        <w:p w14:paraId="1551B427" w14:textId="77777777" w:rsidR="00910790" w:rsidRDefault="00910790" w:rsidP="00C27785">
                          <w:pPr>
                            <w:spacing w:line="199" w:lineRule="exact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w w:val="95"/>
                              <w:sz w:val="20"/>
                            </w:rPr>
                            <w:t>Note:</w:t>
                          </w:r>
                        </w:p>
                      </w:txbxContent>
                    </v:textbox>
                  </v:shape>
                  <v:shape id="Text Box 52" o:spid="_x0000_s1039" type="#_x0000_t202" style="position:absolute;left:1533;top:3320;width:8577;height:483;visibility:visible;mso-wrap-style:square;v-text-anchor:top" o:gfxdata="UEsDBBQABgAIAAAAIQAyPL0++wAAAOIBAAATAAAAW0NvbnRlbnRfVHlwZXNdLnhtbJSRQU7DMBBF 90jcwfIWJQ4sEEJNuiCwBATlACN7klgkY8tjQnt7Jm3ZIFTE0p55/z/Zq/V2GtWMiX2gWl+WlVZI NjhPfa3fNg/FjVacgRyMgbDWO2S9bs7PVptdRFZCE9d6yDneGsN2wAm4DBFJJl1IE2Q5pt5EsO/Q o7mqqmtjA2WkXOQlQzerFjv4GLO638r1wURwre4Oe0tVrSHG0VvIImqWqfmVSzjyCXAm98OuOJqV Qu7DefCRL44NT/I0yTtUz5DyI0ziYVxiwwNElJ3ytOdSN3ERus5bLNvErwv3V7gLn5Rw/m92K9gL zt/pZv9DzRcAAAD//wMAUEsDBBQABgAIAAAAIQCqi10N0wAAAI8BAAALAAAAX3JlbHMvLnJlbHOk kLFqAzEMhvdA38Fo7/mSoZQQX7ZC1pBCV2Hr7kzOlrHMNXn7uJRCL2TLoEG/0PcJ7faXMKmZsniO BtZNC4qiZefjYODz9PH6DkoKRocTRzJwJYF997LaHWnCUpdk9ElUpUQxMJaStlqLHSmgNJwo1knP OWCpbR50QnvGgfSmbd90/s+AbsFUB2cgH9wa1OmaqvmOHbzNLNyXxnLQ3PfePqJqGTHRV5gqBvNA xYDL8pvW05paoB+bN0+aHX/HI81L8U+Yaf7z6sUbuxsAAAD//wMAUEsDBBQABgAIAAAAIQAzLwWe QQAAADkAAAAQAAAAZHJzL3NoYXBleG1sLnhtbLKxr8jNUShLLSrOzM+zVTLUM1BSSM1Lzk/JzEu3 VQoNcdO1UFIoLknMS0nMyc9LtVWqTC1Wsrfj5QIAAAD//wMAUEsDBBQABgAIAAAAIQCIOD+awwAA ANsAAAAPAAAAZHJzL2Rvd25yZXYueG1sRI9Ba8JAFITvBf/D8gre6qYKUlNXEVEQhGKMB4+v2Wey mH0bs6vGf98VCh6HmfmGmc47W4sbtd44VvA5SEAQF04bLhUc8vXHFwgfkDXWjknBgzzMZ723Kaba 3Tmj2z6UIkLYp6igCqFJpfRFRRb9wDXE0Tu51mKIsi2lbvEe4baWwyQZS4uG40KFDS0rKs77q1Ww OHK2Mpef3112ykyeTxLejs9K9d+7xTeIQF14hf/bG61gMoLnl/gD5OwPAAD//wMAUEsBAi0AFAAG AAgAAAAhADI8vT77AAAA4gEAABMAAAAAAAAAAAAAAAAAAAAAAFtDb250ZW50X1R5cGVzXS54bWxQ SwECLQAUAAYACAAAACEAqotdDdMAAACPAQAACwAAAAAAAAAAAAAAAAAsAQAAX3JlbHMvLnJlbHNQ SwECLQAUAAYACAAAACEAMy8FnkEAAAA5AAAAEAAAAAAAAAAAAAAAAAAoAgAAZHJzL3NoYXBleG1s LnhtbFBLAQItABQABgAIAAAAIQCIOD+awwAAANsAAAAPAAAAAAAAAAAAAAAAAJcCAABkcnMvZG93 bnJldi54bWxQSwUGAAAAAAQABAD1AAAAhwMAAAAA " filled="f" stroked="f">
                    <v:textbox inset="0,0,0,0">
                      <w:txbxContent>
                        <w:p w14:paraId="7A78F5C9" w14:textId="77777777" w:rsidR="00910790" w:rsidRDefault="00910790" w:rsidP="00C27785">
                          <w:pPr>
                            <w:spacing w:line="207" w:lineRule="exact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spacing w:val="1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Century Gothi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1"/>
                              <w:sz w:val="20"/>
                            </w:rPr>
                            <w:t>users</w:t>
                          </w:r>
                          <w:r>
                            <w:rPr>
                              <w:rFonts w:ascii="Century Gothi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try</w:t>
                          </w:r>
                          <w:r>
                            <w:rPr>
                              <w:rFonts w:ascii="Century Gothi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using</w:t>
                          </w:r>
                          <w:r>
                            <w:rPr>
                              <w:rFonts w:ascii="Century Gothi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auto-calculation</w:t>
                          </w:r>
                          <w:r>
                            <w:rPr>
                              <w:rFonts w:ascii="Century Gothi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before</w:t>
                          </w:r>
                          <w:r>
                            <w:rPr>
                              <w:rFonts w:ascii="Century Gothi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they</w:t>
                          </w:r>
                          <w:r>
                            <w:rPr>
                              <w:rFonts w:ascii="Century Gothi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manually</w:t>
                          </w:r>
                          <w:r>
                            <w:rPr>
                              <w:rFonts w:ascii="Century Gothi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document</w:t>
                          </w:r>
                          <w:r>
                            <w:rPr>
                              <w:rFonts w:ascii="Century Gothi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after</w:t>
                          </w:r>
                          <w:r>
                            <w:rPr>
                              <w:rFonts w:ascii="Century Gothi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0100,</w:t>
                          </w:r>
                          <w:r>
                            <w:rPr>
                              <w:rFonts w:ascii="Century Gothi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1"/>
                              <w:sz w:val="20"/>
                            </w:rPr>
                            <w:t>volume</w:t>
                          </w:r>
                        </w:p>
                        <w:p w14:paraId="0D7A1403" w14:textId="77777777" w:rsidR="00910790" w:rsidRDefault="00910790" w:rsidP="00C27785">
                          <w:pPr>
                            <w:spacing w:before="38" w:line="237" w:lineRule="exact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sz w:val="20"/>
                            </w:rPr>
                            <w:t>totals</w:t>
                          </w:r>
                          <w:r>
                            <w:rPr>
                              <w:rFonts w:ascii="Century Gothi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Century Gothi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Century Gothi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20"/>
                            </w:rPr>
                            <w:t>incorrect.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1839A1" w14:textId="77777777" w:rsidR="00C27785" w:rsidRPr="0033357F" w:rsidRDefault="00C27785" w:rsidP="0033357F">
      <w:pPr>
        <w:spacing w:before="2" w:line="276" w:lineRule="auto"/>
        <w:rPr>
          <w:rFonts w:asciiTheme="majorHAnsi" w:eastAsia="Century Gothic" w:hAnsiTheme="majorHAnsi" w:cs="Century Gothic"/>
          <w:b/>
          <w:bCs/>
          <w:sz w:val="15"/>
          <w:szCs w:val="15"/>
        </w:rPr>
      </w:pPr>
    </w:p>
    <w:p w14:paraId="67678FA1" w14:textId="77777777" w:rsidR="00C27785" w:rsidRPr="0033357F" w:rsidRDefault="00C27785" w:rsidP="0033357F">
      <w:pPr>
        <w:spacing w:line="276" w:lineRule="auto"/>
        <w:ind w:left="123"/>
        <w:rPr>
          <w:rFonts w:asciiTheme="majorHAnsi" w:eastAsia="Century Gothic" w:hAnsiTheme="majorHAnsi" w:cs="Century Gothic"/>
          <w:sz w:val="20"/>
          <w:szCs w:val="20"/>
        </w:rPr>
      </w:pPr>
      <w:r w:rsidRPr="0033357F">
        <w:rPr>
          <w:rFonts w:asciiTheme="majorHAnsi" w:eastAsia="Century Gothic" w:hAnsiTheme="majorHAnsi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086EB35D" wp14:editId="19E3B2E1">
                <wp:extent cx="6604635" cy="1231900"/>
                <wp:effectExtent l="1905" t="0" r="10160" b="14605"/>
                <wp:docPr id="8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12319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E7176" w14:textId="77777777" w:rsidR="00910790" w:rsidRDefault="00910790" w:rsidP="00C27785">
                            <w:pPr>
                              <w:spacing w:before="1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05338274" w14:textId="77777777" w:rsidR="00910790" w:rsidRPr="00074CD6" w:rsidRDefault="00910790" w:rsidP="00C27785">
                            <w:pPr>
                              <w:spacing w:line="269" w:lineRule="exact"/>
                              <w:ind w:left="102"/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</w:pP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Flowsheet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Fluid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I&amp;O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Documentation</w:t>
                            </w:r>
                          </w:p>
                          <w:p w14:paraId="242053AA" w14:textId="77777777" w:rsidR="00910790" w:rsidRPr="00074CD6" w:rsidRDefault="00910790" w:rsidP="00C27785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63"/>
                              </w:tabs>
                              <w:spacing w:line="287" w:lineRule="exact"/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</w:pP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>Document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>all</w:t>
                            </w:r>
                            <w:r w:rsidRPr="00074CD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>other</w:t>
                            </w:r>
                            <w:r w:rsidRPr="00074CD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 xml:space="preserve">intake </w:t>
                            </w:r>
                            <w:r w:rsidRPr="00074CD6">
                              <w:rPr>
                                <w:rFonts w:asciiTheme="majorHAnsi" w:hAnsiTheme="majorHAnsi"/>
                                <w:sz w:val="20"/>
                              </w:rPr>
                              <w:t>and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 xml:space="preserve"> output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spacing w:val="-1"/>
                                <w:sz w:val="20"/>
                              </w:rPr>
                              <w:t>volumes.</w:t>
                            </w:r>
                          </w:p>
                          <w:p w14:paraId="07366B17" w14:textId="674D66D0" w:rsidR="00910790" w:rsidRPr="00074CD6" w:rsidRDefault="00910790" w:rsidP="00C27785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63"/>
                              </w:tabs>
                              <w:spacing w:before="183" w:line="258" w:lineRule="auto"/>
                              <w:ind w:right="525"/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</w:pP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Insert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a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column for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0101,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and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in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the ‘Other’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rows enter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the total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volumes for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the DST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hour.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8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40" type="#_x0000_t202" style="width:520.05pt;height: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z59TvH4CAAAJBQAADgAAAGRycy9lMm9Eb2MueG1srFRdb5swFH2ftP9g+T0FEkoTVFJ1+ZgmdR9S ux/g2CZYM7ZnO4Gu2n/ftQlZu75M03iAC74+Pufec7m+6VuJjtw6oVWFs4sUI66oZkLtK/z1YTuZ Y+Q8UYxIrXiFH7nDN8u3b647U/KpbrRk3CIAUa7sTIUb702ZJI42vCXuQhuuYLHWtiUeXu0+YZZ0 gN7KZJqmRdJpy4zVlDsHX9fDIl5G/Lrm1H+ua8c9khUGbj7ebbzvwj1ZXpNyb4lpBD3RIP/AoiVC waFnqDXxBB2seAXVCmq107W/oLpNdF0LyqMGUJOlf6i5b4jhUQsUx5lzmdz/g6Wfjl8sEqzC8wwj RVro0QPvPXqne5QvQn0640pIuzeQ6Hv4Dn2OWp250/SbQ0qvGqL2/NZa3TWcMOCXhZ3Js60Djgsg u+6jZnAOOXgdgfratqF4UA4E6NCnx3NvAhcKH4sizYvZJUYU1rLpLFuksXsJKcftxjr/nusWhaDC Fpof4cnxzvlAh5RjSjhN6a2QMhpAKtRV+GpWFIMwLQULiyHN2f1uJS06kmCheEVtsPI8rRUejCxF C5U8J5EylGOjWDzFEyGHGJhIFcBBHXA7RYNhnhbpYjPfzPNJPi02kzxlbHK7XeWTYptdXa5n69Vq nf0MPLO8bARjXAWqo3mz/O/McRqjwXZn+76Q9EL5Nl6vlScvacQqg6rxGdVFH4TWDybw/a6Plrsc 7bXT7BGMYfUwn/A/gaDR9gdGHcxmhd33A7EcI/lBgbnCII+BHYPdGBBFYWuFPUZDuPLDwB+MFfsG kAf7Kn0LBqxFtEZw6sDiZFuYt6jh9G8IA/38PWb9/oMtfwEAAP//AwBQSwMEFAAGAAgAAAAhANLs gL7cAAAABgEAAA8AAABkcnMvZG93bnJldi54bWxMj0FLw0AQhe+C/2EZwZvdjYRiYzZFBMGDUK1e vE2z0yQ0Oxuyu2naX+/Wi16GN7zhvW/K9Wx7MdHoO8casoUCQVw703Gj4evz5e4BhA/IBnvHpOFE HtbV9VWJhXFH/qBpGxqRQtgXqKENYSik9HVLFv3CDcTJ27vRYkjr2Egz4jGF217eK7WUFjtODS0O 9NxSfdhGqyHG+L1ZKZLxnL3h+X3KT5vlq9a3N/PTI4hAc/g7hgt+QocqMe1cZONFryE9En7nxVO5 ykDsklrlCmRVyv/41Q8AAAD//wMAUEsBAi0AFAAGAAgAAAAhAOSZw8D7AAAA4QEAABMAAAAAAAAA AAAAAAAAAAAAAFtDb250ZW50X1R5cGVzXS54bWxQSwECLQAUAAYACAAAACEAI7Jq4dcAAACUAQAA CwAAAAAAAAAAAAAAAAAsAQAAX3JlbHMvLnJlbHNQSwECLQAUAAYACAAAACEAz59TvH4CAAAJBQAA DgAAAAAAAAAAAAAAAAAsAgAAZHJzL2Uyb0RvYy54bWxQSwECLQAUAAYACAAAACEA0uyAvtwAAAAG AQAADwAAAAAAAAAAAAAAAADWBAAAZHJzL2Rvd25yZXYueG1sUEsFBgAAAAAEAAQA8wAAAN8FAAAA AA== " filled="f" strokeweight=".58pt">
                <v:textbox inset="0,0,0,0">
                  <w:txbxContent>
                    <w:p w14:paraId="1F5E7176" w14:textId="77777777" w:rsidR="00910790" w:rsidRDefault="00910790" w:rsidP="00C27785">
                      <w:pPr>
                        <w:spacing w:before="1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05338274" w14:textId="77777777" w:rsidR="00910790" w:rsidRPr="00074CD6" w:rsidRDefault="00910790" w:rsidP="00C27785">
                      <w:pPr>
                        <w:spacing w:line="269" w:lineRule="exact"/>
                        <w:ind w:left="102"/>
                        <w:rPr>
                          <w:rFonts w:asciiTheme="majorHAnsi" w:eastAsia="Century Gothic" w:hAnsiTheme="majorHAnsi" w:cs="Century Gothic"/>
                          <w:sz w:val="20"/>
                        </w:rPr>
                      </w:pP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Flowsheet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Fluid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I&amp;O</w:t>
                      </w:r>
                      <w:r w:rsidRPr="00074CD6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Documentation</w:t>
                      </w:r>
                    </w:p>
                    <w:p w14:paraId="242053AA" w14:textId="77777777" w:rsidR="00910790" w:rsidRPr="00074CD6" w:rsidRDefault="00910790" w:rsidP="00C27785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463"/>
                        </w:tabs>
                        <w:spacing w:line="287" w:lineRule="exact"/>
                        <w:rPr>
                          <w:rFonts w:asciiTheme="majorHAnsi" w:eastAsia="Century Gothic" w:hAnsiTheme="majorHAnsi" w:cs="Century Gothic"/>
                          <w:sz w:val="20"/>
                        </w:rPr>
                      </w:pP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>Document</w:t>
                      </w:r>
                      <w:r w:rsidRPr="00074CD6">
                        <w:rPr>
                          <w:rFonts w:asciiTheme="majorHAnsi" w:hAnsiTheme="majorHAnsi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>all</w:t>
                      </w:r>
                      <w:r w:rsidRPr="00074CD6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>other</w:t>
                      </w:r>
                      <w:r w:rsidRPr="00074CD6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 xml:space="preserve">intake </w:t>
                      </w:r>
                      <w:r w:rsidRPr="00074CD6">
                        <w:rPr>
                          <w:rFonts w:asciiTheme="majorHAnsi" w:hAnsiTheme="majorHAnsi"/>
                          <w:sz w:val="20"/>
                        </w:rPr>
                        <w:t>and</w:t>
                      </w: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 xml:space="preserve"> output</w:t>
                      </w:r>
                      <w:r w:rsidRPr="00074CD6">
                        <w:rPr>
                          <w:rFonts w:asciiTheme="majorHAnsi" w:hAnsiTheme="majorHAnsi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spacing w:val="-1"/>
                          <w:sz w:val="20"/>
                        </w:rPr>
                        <w:t>volumes.</w:t>
                      </w:r>
                    </w:p>
                    <w:p w14:paraId="07366B17" w14:textId="674D66D0" w:rsidR="00910790" w:rsidRPr="00074CD6" w:rsidRDefault="00910790" w:rsidP="00C27785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463"/>
                        </w:tabs>
                        <w:spacing w:before="183" w:line="258" w:lineRule="auto"/>
                        <w:ind w:right="525"/>
                        <w:rPr>
                          <w:rFonts w:asciiTheme="majorHAnsi" w:eastAsia="Century Gothic" w:hAnsiTheme="majorHAnsi" w:cs="Century Gothic"/>
                          <w:sz w:val="20"/>
                        </w:rPr>
                      </w:pP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Insert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a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column for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0101,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and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in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the ‘Other’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rows enter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the total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volumes for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the DST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hour.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8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FE11E5" w14:textId="77777777" w:rsidR="00C27785" w:rsidRPr="0033357F" w:rsidRDefault="00C27785" w:rsidP="0033357F">
      <w:pPr>
        <w:spacing w:before="10" w:line="276" w:lineRule="auto"/>
        <w:rPr>
          <w:rFonts w:asciiTheme="majorHAnsi" w:eastAsia="Century Gothic" w:hAnsiTheme="majorHAnsi" w:cs="Century Gothic"/>
          <w:b/>
          <w:bCs/>
          <w:sz w:val="18"/>
          <w:szCs w:val="18"/>
        </w:rPr>
      </w:pPr>
    </w:p>
    <w:p w14:paraId="50014213" w14:textId="77777777" w:rsidR="00C27785" w:rsidRPr="0033357F" w:rsidRDefault="00C27785" w:rsidP="0033357F">
      <w:pPr>
        <w:spacing w:line="276" w:lineRule="auto"/>
        <w:ind w:left="123"/>
        <w:rPr>
          <w:rFonts w:asciiTheme="majorHAnsi" w:eastAsia="Century Gothic" w:hAnsiTheme="majorHAnsi" w:cs="Century Gothic"/>
          <w:sz w:val="20"/>
          <w:szCs w:val="20"/>
        </w:rPr>
      </w:pPr>
      <w:r w:rsidRPr="0033357F">
        <w:rPr>
          <w:rFonts w:asciiTheme="majorHAnsi" w:eastAsia="Century Gothic" w:hAnsiTheme="majorHAnsi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4F522F23" wp14:editId="1EE743E8">
                <wp:extent cx="6880860" cy="767080"/>
                <wp:effectExtent l="1905" t="5080" r="13335" b="15240"/>
                <wp:docPr id="8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7670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70C06" w14:textId="77777777" w:rsidR="00910790" w:rsidRPr="00074CD6" w:rsidRDefault="00910790" w:rsidP="00074CD6">
                            <w:pPr>
                              <w:spacing w:before="1" w:line="276" w:lineRule="auto"/>
                              <w:ind w:left="102"/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</w:pP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Medication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given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 xml:space="preserve"> or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IV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rates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changed during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hAnsiTheme="majorHAnsi"/>
                                <w:b/>
                                <w:spacing w:val="-1"/>
                                <w:sz w:val="20"/>
                              </w:rPr>
                              <w:t>Downtime</w:t>
                            </w:r>
                          </w:p>
                          <w:p w14:paraId="025524A4" w14:textId="77777777" w:rsidR="00910790" w:rsidRPr="00074CD6" w:rsidRDefault="00910790" w:rsidP="00074CD6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578"/>
                              </w:tabs>
                              <w:spacing w:before="6" w:line="276" w:lineRule="auto"/>
                              <w:ind w:right="659"/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</w:pP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Document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the administration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at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the actual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>time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given.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2"/>
                                <w:sz w:val="20"/>
                              </w:rPr>
                              <w:t>If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the med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administered during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85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downtime conflicts with another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time column,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increase the time documented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by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>1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 xml:space="preserve"> minute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(0101)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with the comment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of “Given during DST”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or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z w:val="20"/>
                              </w:rPr>
                              <w:t xml:space="preserve"> </w:t>
                            </w:r>
                            <w:r w:rsidRPr="00074CD6">
                              <w:rPr>
                                <w:rFonts w:asciiTheme="majorHAnsi" w:eastAsia="Century Gothic" w:hAnsiTheme="majorHAnsi" w:cs="Century Gothic"/>
                                <w:spacing w:val="-1"/>
                                <w:sz w:val="20"/>
                              </w:rPr>
                              <w:t>“Rate change during DST”.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41" type="#_x0000_t202" style="width:541.8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q2Hj9HoCAAAIBQAADgAAAGRycy9lMm9Eb2MueG1srFRdb9sgFH2ftP+AeE9tt57rWnWqLh/TpO5D avcDCOAYDQMDErur9t93wXGari/TND84N9zL4ZzLub6+GTqJ9tw6oVWNs7MUI66oZkJta/ztYT0r MXKeKEakVrzGj9zhm/nbN9e9qfi5brVk3CIAUa7qTY1b702VJI62vCPuTBuuINlo2xEPf+02YZb0 gN7J5DxNi6TXlhmrKXcOVpdjEs8jftNw6r80jeMeyRoDNx/fNr434Z3Mr0m1tcS0gh5okH9g0RGh 4NAj1JJ4gnZWvILqBLXa6cafUd0lumkE5VEDqMnSP9Tct8TwqAWa48yxTe7/wdLP+68WCVbjEtqj SAd39MAHj97rAeVl6E9vXAVl9wYK/QDrcM9RqzN3mn53SOlFS9SW31qr+5YTBvyysDM52TriuACy 6T9pBueQndcRaGhsF5oH7UCADkQej3cTuFBYLMoyLQtIUchdFpcp8A1HkGrabazzH7juUAhqbOHu IzrZ3zk/lk4l4TCl10JKWCeVVKgH0IuiGHVpKVhIhpyz281CWrQnwUHxOZzrTss64cHHUnShkeEJ RaQK3VgpFmNPhBxjIC1VSIM44HaIRr88XaVXq3JV5rP8vFjN8pSx2e16kc+KdXb5bnmxXCyW2a/A M8urVjDGVaA6eTfL/84bhykaXXd07wtJL5Sv4/NaefKSRrwQUDX9RnXRBuHmRw/4YTNExxUBLlhk o9kj+MLqcTzhcwJBq+1PjHoYzRq7HztiOUbyowJvhTmeAjsFmykgisLWGnuMxnDhx3nfGSu2LSCP 7lX6FvzXiGiNZxYH18K4RQ2HT0OY59P/ser5Azb/DQAA//8DAFBLAwQUAAYACAAAACEAhZvUz9wA AAAGAQAADwAAAGRycy9kb3ducmV2LnhtbEyPQUvDQBCF74L/YRnBm91tlRBjNkUEwYNQrV68TbNj EszOhuxumvbXu/ViL8Mb3vDeN+V6tr2YaPSdYw3LhQJBXDvTcaPh8+P5JgfhA7LB3jFpOJCHdXV5 UWJh3J7fadqGRqQQ9gVqaEMYCil93ZJFv3ADcfK+3WgxpHVspBlxn8JtL1dKZdJix6mhxYGeWqp/ ttFqiDF+be4VyXhcvuLxbbo7bLIXra+v5scHEIHm8H8MJ/yEDlVi2rnIxoteQ3ok/M2Tp/LbDMQu qZXKQValPMevfgEAAP//AwBQSwECLQAUAAYACAAAACEA5JnDwPsAAADhAQAAEwAAAAAAAAAAAAAA AAAAAAAAW0NvbnRlbnRfVHlwZXNdLnhtbFBLAQItABQABgAIAAAAIQAjsmrh1wAAAJQBAAALAAAA AAAAAAAAAAAAACwBAABfcmVscy8ucmVsc1BLAQItABQABgAIAAAAIQCrYeP0egIAAAgFAAAOAAAA AAAAAAAAAAAAACwCAABkcnMvZTJvRG9jLnhtbFBLAQItABQABgAIAAAAIQCFm9TP3AAAAAYBAAAP AAAAAAAAAAAAAAAAANIEAABkcnMvZG93bnJldi54bWxQSwUGAAAAAAQABADzAAAA2wUAAAAA " filled="f" strokeweight=".58pt">
                <v:textbox inset="0,0,0,0">
                  <w:txbxContent>
                    <w:p w14:paraId="4DB70C06" w14:textId="77777777" w:rsidR="00910790" w:rsidRPr="00074CD6" w:rsidRDefault="00910790" w:rsidP="00074CD6">
                      <w:pPr>
                        <w:spacing w:before="1" w:line="276" w:lineRule="auto"/>
                        <w:ind w:left="102"/>
                        <w:rPr>
                          <w:rFonts w:asciiTheme="majorHAnsi" w:eastAsia="Century Gothic" w:hAnsiTheme="majorHAnsi" w:cs="Century Gothic"/>
                          <w:sz w:val="20"/>
                        </w:rPr>
                      </w:pP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Medication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given</w:t>
                      </w:r>
                      <w:r w:rsidRPr="00074CD6">
                        <w:rPr>
                          <w:rFonts w:asciiTheme="majorHAnsi" w:hAnsiTheme="majorHAnsi"/>
                          <w:b/>
                          <w:sz w:val="20"/>
                        </w:rPr>
                        <w:t xml:space="preserve"> or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z w:val="20"/>
                        </w:rPr>
                        <w:t>IV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z w:val="20"/>
                        </w:rPr>
                        <w:t>rates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changed during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hAnsiTheme="majorHAnsi"/>
                          <w:b/>
                          <w:spacing w:val="-1"/>
                          <w:sz w:val="20"/>
                        </w:rPr>
                        <w:t>Downtime</w:t>
                      </w:r>
                    </w:p>
                    <w:p w14:paraId="025524A4" w14:textId="77777777" w:rsidR="00910790" w:rsidRPr="00074CD6" w:rsidRDefault="00910790" w:rsidP="00074CD6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578"/>
                        </w:tabs>
                        <w:spacing w:before="6" w:line="276" w:lineRule="auto"/>
                        <w:ind w:right="659"/>
                        <w:rPr>
                          <w:rFonts w:asciiTheme="majorHAnsi" w:eastAsia="Century Gothic" w:hAnsiTheme="majorHAnsi" w:cs="Century Gothic"/>
                          <w:sz w:val="20"/>
                        </w:rPr>
                      </w:pP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Document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the administration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at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the actual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>time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given.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54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2"/>
                          <w:sz w:val="20"/>
                        </w:rPr>
                        <w:t>If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the med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4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administered during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85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downtime conflicts with another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time column,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increase the time documented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by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>1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 xml:space="preserve"> minute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73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(0101)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4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with the comment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2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of “Given during DST”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or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z w:val="20"/>
                        </w:rPr>
                        <w:t xml:space="preserve"> </w:t>
                      </w:r>
                      <w:r w:rsidRPr="00074CD6">
                        <w:rPr>
                          <w:rFonts w:asciiTheme="majorHAnsi" w:eastAsia="Century Gothic" w:hAnsiTheme="majorHAnsi" w:cs="Century Gothic"/>
                          <w:spacing w:val="-1"/>
                          <w:sz w:val="20"/>
                        </w:rPr>
                        <w:t>“Rate change during DST”.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0C278" w14:textId="77777777" w:rsidR="00C27785" w:rsidRPr="0033357F" w:rsidRDefault="00C27785" w:rsidP="0033357F">
      <w:pPr>
        <w:spacing w:before="1" w:line="276" w:lineRule="auto"/>
        <w:rPr>
          <w:rFonts w:asciiTheme="majorHAnsi" w:eastAsia="Century Gothic" w:hAnsiTheme="majorHAnsi" w:cs="Century Gothic"/>
          <w:b/>
          <w:bCs/>
          <w:sz w:val="5"/>
          <w:szCs w:val="5"/>
        </w:rPr>
      </w:pPr>
    </w:p>
    <w:p w14:paraId="44416131" w14:textId="252D99B5" w:rsidR="00C27785" w:rsidRPr="0033357F" w:rsidRDefault="00C27785" w:rsidP="0033357F">
      <w:pPr>
        <w:spacing w:line="276" w:lineRule="auto"/>
        <w:ind w:left="347"/>
        <w:rPr>
          <w:rFonts w:asciiTheme="majorHAnsi" w:eastAsia="Century Gothic" w:hAnsiTheme="majorHAnsi" w:cs="Century Gothic"/>
          <w:sz w:val="20"/>
          <w:szCs w:val="20"/>
        </w:rPr>
      </w:pPr>
    </w:p>
    <w:p w14:paraId="1B3A6859" w14:textId="77777777" w:rsidR="00C27785" w:rsidRPr="0033357F" w:rsidRDefault="00C27785" w:rsidP="0033357F">
      <w:pPr>
        <w:spacing w:line="276" w:lineRule="auto"/>
        <w:rPr>
          <w:rFonts w:asciiTheme="majorHAnsi" w:eastAsia="Century Gothic" w:hAnsiTheme="majorHAnsi" w:cs="Century Gothic"/>
          <w:sz w:val="20"/>
          <w:szCs w:val="20"/>
        </w:rPr>
        <w:sectPr w:rsidR="00C27785" w:rsidRPr="0033357F">
          <w:type w:val="continuous"/>
          <w:pgSz w:w="12240" w:h="15840"/>
          <w:pgMar w:top="1440" w:right="500" w:bottom="760" w:left="400" w:header="720" w:footer="720" w:gutter="0"/>
          <w:cols w:space="720"/>
        </w:sectPr>
      </w:pPr>
    </w:p>
    <w:p w14:paraId="0F272397" w14:textId="77777777" w:rsidR="00C27785" w:rsidRPr="0033357F" w:rsidRDefault="00C27785" w:rsidP="0033357F">
      <w:pPr>
        <w:spacing w:before="3" w:line="276" w:lineRule="auto"/>
        <w:rPr>
          <w:rFonts w:asciiTheme="majorHAnsi" w:eastAsia="Century Gothic" w:hAnsiTheme="majorHAnsi" w:cs="Century Gothic"/>
          <w:b/>
          <w:bCs/>
          <w:sz w:val="23"/>
          <w:szCs w:val="23"/>
        </w:rPr>
      </w:pPr>
    </w:p>
    <w:p w14:paraId="6B8D0E67" w14:textId="616E80BB" w:rsidR="00C27785" w:rsidRPr="0033357F" w:rsidRDefault="00C27785" w:rsidP="0033357F">
      <w:pPr>
        <w:spacing w:line="276" w:lineRule="auto"/>
        <w:ind w:left="247"/>
        <w:rPr>
          <w:rFonts w:asciiTheme="majorHAnsi" w:eastAsia="Century Gothic" w:hAnsiTheme="majorHAnsi" w:cs="Century Gothic"/>
          <w:sz w:val="20"/>
          <w:szCs w:val="20"/>
        </w:rPr>
      </w:pPr>
    </w:p>
    <w:p w14:paraId="1D6E6840" w14:textId="77777777" w:rsidR="00C27785" w:rsidRPr="0033357F" w:rsidRDefault="00C27785" w:rsidP="0033357F">
      <w:pPr>
        <w:spacing w:before="1" w:line="276" w:lineRule="auto"/>
        <w:rPr>
          <w:rFonts w:asciiTheme="majorHAnsi" w:eastAsia="Century Gothic" w:hAnsiTheme="majorHAnsi" w:cs="Century Gothic"/>
          <w:b/>
          <w:bCs/>
          <w:sz w:val="27"/>
          <w:szCs w:val="27"/>
        </w:rPr>
      </w:pPr>
    </w:p>
    <w:p w14:paraId="2FA22935" w14:textId="1F6E3472" w:rsidR="00C27785" w:rsidRPr="0033357F" w:rsidRDefault="00C27785" w:rsidP="0033357F">
      <w:pPr>
        <w:spacing w:line="276" w:lineRule="auto"/>
        <w:ind w:left="247"/>
        <w:rPr>
          <w:rFonts w:asciiTheme="majorHAnsi" w:eastAsia="Century Gothic" w:hAnsiTheme="majorHAnsi" w:cs="Century Gothic"/>
          <w:sz w:val="20"/>
          <w:szCs w:val="20"/>
        </w:rPr>
      </w:pPr>
    </w:p>
    <w:p w14:paraId="7B139471" w14:textId="77777777" w:rsidR="00C27785" w:rsidRPr="0033357F" w:rsidRDefault="00C27785" w:rsidP="0033357F">
      <w:pPr>
        <w:spacing w:line="276" w:lineRule="auto"/>
        <w:rPr>
          <w:rFonts w:asciiTheme="majorHAnsi" w:eastAsia="Century Gothic" w:hAnsiTheme="majorHAnsi" w:cs="Century Gothic"/>
          <w:b/>
          <w:bCs/>
          <w:sz w:val="20"/>
          <w:szCs w:val="20"/>
        </w:rPr>
      </w:pPr>
    </w:p>
    <w:sectPr w:rsidR="00C27785" w:rsidRPr="0033357F" w:rsidSect="009E63B3">
      <w:type w:val="continuous"/>
      <w:pgSz w:w="12240" w:h="15840"/>
      <w:pgMar w:top="1440" w:right="500" w:bottom="7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B78D" w14:textId="77777777" w:rsidR="00910790" w:rsidRDefault="00910790" w:rsidP="0003408F">
      <w:r>
        <w:separator/>
      </w:r>
    </w:p>
  </w:endnote>
  <w:endnote w:type="continuationSeparator" w:id="0">
    <w:p w14:paraId="36A3E260" w14:textId="77777777" w:rsidR="00910790" w:rsidRDefault="00910790" w:rsidP="0003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strodings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7D659" w14:textId="77777777" w:rsidR="00910790" w:rsidRDefault="00910790" w:rsidP="009107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9B814" w14:textId="77777777" w:rsidR="00910790" w:rsidRDefault="00910790" w:rsidP="00074C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CA35" w14:textId="6AD058CA" w:rsidR="00910790" w:rsidRPr="00074CD6" w:rsidRDefault="00910790" w:rsidP="00910790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18"/>
      </w:rPr>
    </w:pPr>
    <w:r w:rsidRPr="00074CD6">
      <w:rPr>
        <w:rStyle w:val="PageNumber"/>
        <w:rFonts w:asciiTheme="majorHAnsi" w:hAnsiTheme="majorHAnsi"/>
        <w:sz w:val="18"/>
      </w:rPr>
      <w:t xml:space="preserve">DOWNTIME - </w:t>
    </w:r>
    <w:r w:rsidRPr="00074CD6">
      <w:rPr>
        <w:rStyle w:val="PageNumber"/>
        <w:rFonts w:asciiTheme="majorHAnsi" w:hAnsiTheme="majorHAnsi"/>
        <w:sz w:val="18"/>
      </w:rPr>
      <w:fldChar w:fldCharType="begin"/>
    </w:r>
    <w:r w:rsidRPr="00074CD6">
      <w:rPr>
        <w:rStyle w:val="PageNumber"/>
        <w:rFonts w:asciiTheme="majorHAnsi" w:hAnsiTheme="majorHAnsi"/>
        <w:sz w:val="18"/>
      </w:rPr>
      <w:instrText xml:space="preserve">PAGE  </w:instrText>
    </w:r>
    <w:r w:rsidRPr="00074CD6">
      <w:rPr>
        <w:rStyle w:val="PageNumber"/>
        <w:rFonts w:asciiTheme="majorHAnsi" w:hAnsiTheme="majorHAnsi"/>
        <w:sz w:val="18"/>
      </w:rPr>
      <w:fldChar w:fldCharType="separate"/>
    </w:r>
    <w:r w:rsidR="002872ED">
      <w:rPr>
        <w:rStyle w:val="PageNumber"/>
        <w:rFonts w:asciiTheme="majorHAnsi" w:hAnsiTheme="majorHAnsi"/>
        <w:noProof/>
        <w:sz w:val="18"/>
      </w:rPr>
      <w:t>1</w:t>
    </w:r>
    <w:r w:rsidRPr="00074CD6">
      <w:rPr>
        <w:rStyle w:val="PageNumber"/>
        <w:rFonts w:asciiTheme="majorHAnsi" w:hAnsiTheme="majorHAnsi"/>
        <w:sz w:val="18"/>
      </w:rPr>
      <w:fldChar w:fldCharType="end"/>
    </w:r>
  </w:p>
  <w:p w14:paraId="75D5B399" w14:textId="3B3D68DF" w:rsidR="00910790" w:rsidRDefault="00910790" w:rsidP="00074CD6">
    <w:pPr>
      <w:spacing w:line="14" w:lineRule="auto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339F" w14:textId="77777777" w:rsidR="009E63B3" w:rsidRDefault="009E63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836A4" w14:textId="77777777" w:rsidR="00910790" w:rsidRDefault="00910790" w:rsidP="0003408F">
      <w:r>
        <w:separator/>
      </w:r>
    </w:p>
  </w:footnote>
  <w:footnote w:type="continuationSeparator" w:id="0">
    <w:p w14:paraId="7C06A9D9" w14:textId="77777777" w:rsidR="00910790" w:rsidRDefault="00910790" w:rsidP="000340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3E07" w14:textId="77777777" w:rsidR="009E63B3" w:rsidRDefault="009E63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D119" w14:textId="77777777" w:rsidR="009E63B3" w:rsidRDefault="009E63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570F1" w14:textId="77777777" w:rsidR="009E63B3" w:rsidRDefault="009E63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42A"/>
    <w:multiLevelType w:val="hybridMultilevel"/>
    <w:tmpl w:val="481E32CE"/>
    <w:lvl w:ilvl="0" w:tplc="81C4A278">
      <w:start w:val="1"/>
      <w:numFmt w:val="bullet"/>
      <w:lvlText w:val="•"/>
      <w:lvlJc w:val="left"/>
      <w:pPr>
        <w:ind w:left="194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79E368A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2" w:tplc="95C2D4A6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3" w:tplc="9C32C42C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4" w:tplc="47866DD2">
      <w:start w:val="1"/>
      <w:numFmt w:val="bullet"/>
      <w:lvlText w:val="•"/>
      <w:lvlJc w:val="left"/>
      <w:pPr>
        <w:ind w:left="5665" w:hanging="360"/>
      </w:pPr>
      <w:rPr>
        <w:rFonts w:hint="default"/>
      </w:rPr>
    </w:lvl>
    <w:lvl w:ilvl="5" w:tplc="A634A46E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6" w:tplc="93ACB0D8">
      <w:start w:val="1"/>
      <w:numFmt w:val="bullet"/>
      <w:lvlText w:val="•"/>
      <w:lvlJc w:val="left"/>
      <w:pPr>
        <w:ind w:left="7523" w:hanging="360"/>
      </w:pPr>
      <w:rPr>
        <w:rFonts w:hint="default"/>
      </w:rPr>
    </w:lvl>
    <w:lvl w:ilvl="7" w:tplc="FE56EFA2">
      <w:start w:val="1"/>
      <w:numFmt w:val="bullet"/>
      <w:lvlText w:val="•"/>
      <w:lvlJc w:val="left"/>
      <w:pPr>
        <w:ind w:left="8452" w:hanging="360"/>
      </w:pPr>
      <w:rPr>
        <w:rFonts w:hint="default"/>
      </w:rPr>
    </w:lvl>
    <w:lvl w:ilvl="8" w:tplc="C352DC08">
      <w:start w:val="1"/>
      <w:numFmt w:val="bullet"/>
      <w:lvlText w:val="•"/>
      <w:lvlJc w:val="left"/>
      <w:pPr>
        <w:ind w:left="9381" w:hanging="360"/>
      </w:pPr>
      <w:rPr>
        <w:rFonts w:hint="default"/>
      </w:rPr>
    </w:lvl>
  </w:abstractNum>
  <w:abstractNum w:abstractNumId="1">
    <w:nsid w:val="03F44EE3"/>
    <w:multiLevelType w:val="hybridMultilevel"/>
    <w:tmpl w:val="3148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CCE"/>
    <w:multiLevelType w:val="hybridMultilevel"/>
    <w:tmpl w:val="E6E8E0EA"/>
    <w:lvl w:ilvl="0" w:tplc="F8A0DBF4">
      <w:start w:val="1"/>
      <w:numFmt w:val="upperRoman"/>
      <w:lvlText w:val="%1."/>
      <w:lvlJc w:val="left"/>
      <w:pPr>
        <w:ind w:left="491" w:hanging="360"/>
        <w:jc w:val="left"/>
      </w:pPr>
      <w:rPr>
        <w:rFonts w:ascii="Century Gothic" w:eastAsia="Century Gothic" w:hAnsi="Century Gothic" w:hint="default"/>
        <w:b/>
        <w:bCs/>
        <w:sz w:val="22"/>
        <w:szCs w:val="22"/>
      </w:rPr>
    </w:lvl>
    <w:lvl w:ilvl="1" w:tplc="B600A8AA">
      <w:start w:val="1"/>
      <w:numFmt w:val="bullet"/>
      <w:lvlText w:val="•"/>
      <w:lvlJc w:val="left"/>
      <w:pPr>
        <w:ind w:left="851" w:hanging="360"/>
      </w:pPr>
      <w:rPr>
        <w:rFonts w:ascii="Symbol" w:eastAsia="Symbol" w:hAnsi="Symbol" w:hint="default"/>
        <w:sz w:val="22"/>
        <w:szCs w:val="22"/>
      </w:rPr>
    </w:lvl>
    <w:lvl w:ilvl="2" w:tplc="EF48551E">
      <w:start w:val="1"/>
      <w:numFmt w:val="bullet"/>
      <w:lvlText w:val="o"/>
      <w:lvlJc w:val="left"/>
      <w:pPr>
        <w:ind w:left="1211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C478CB3C">
      <w:start w:val="1"/>
      <w:numFmt w:val="bullet"/>
      <w:lvlText w:val="•"/>
      <w:lvlJc w:val="left"/>
      <w:pPr>
        <w:ind w:left="1211" w:hanging="360"/>
      </w:pPr>
      <w:rPr>
        <w:rFonts w:hint="default"/>
      </w:rPr>
    </w:lvl>
    <w:lvl w:ilvl="4" w:tplc="34C265BE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94C614F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6" w:tplc="B5389376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 w:tplc="8B223B30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44CA7C8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3">
    <w:nsid w:val="09716B5E"/>
    <w:multiLevelType w:val="hybridMultilevel"/>
    <w:tmpl w:val="A6FCB3AC"/>
    <w:lvl w:ilvl="0" w:tplc="3A30B6B2">
      <w:start w:val="7"/>
      <w:numFmt w:val="decimal"/>
      <w:lvlText w:val="%1."/>
      <w:lvlJc w:val="left"/>
      <w:pPr>
        <w:ind w:left="851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7DDE405E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A29A58A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D37AB06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B8924CDE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79787D18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8D8A75A2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415CBFC4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6FC8B83E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4">
    <w:nsid w:val="14A66690"/>
    <w:multiLevelType w:val="hybridMultilevel"/>
    <w:tmpl w:val="E64EF14E"/>
    <w:lvl w:ilvl="0" w:tplc="E042C3D4">
      <w:start w:val="1"/>
      <w:numFmt w:val="bullet"/>
      <w:lvlText w:val="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158F4458"/>
    <w:multiLevelType w:val="hybridMultilevel"/>
    <w:tmpl w:val="272C3862"/>
    <w:lvl w:ilvl="0" w:tplc="734A7EDE">
      <w:start w:val="1"/>
      <w:numFmt w:val="bullet"/>
      <w:lvlText w:val="•"/>
      <w:lvlJc w:val="left"/>
      <w:pPr>
        <w:ind w:left="3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3AEEE0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2" w:tplc="88BACBB4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4A421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56E63A0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107A79CC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0B701AB8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D2822A8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  <w:lvl w:ilvl="8" w:tplc="D1F41F58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</w:abstractNum>
  <w:abstractNum w:abstractNumId="6">
    <w:nsid w:val="1758428D"/>
    <w:multiLevelType w:val="hybridMultilevel"/>
    <w:tmpl w:val="C4C41C6C"/>
    <w:lvl w:ilvl="0" w:tplc="E042C3D4">
      <w:start w:val="1"/>
      <w:numFmt w:val="bullet"/>
      <w:lvlText w:val=""/>
      <w:lvlJc w:val="left"/>
      <w:pPr>
        <w:ind w:left="851" w:hanging="360"/>
      </w:pPr>
      <w:rPr>
        <w:rFonts w:ascii="Wingdings" w:hAnsi="Wingdings" w:hint="default"/>
        <w:w w:val="99"/>
        <w:sz w:val="20"/>
        <w:szCs w:val="20"/>
      </w:rPr>
    </w:lvl>
    <w:lvl w:ilvl="1" w:tplc="F05A6A82">
      <w:start w:val="1"/>
      <w:numFmt w:val="decimal"/>
      <w:lvlText w:val="%2."/>
      <w:lvlJc w:val="left"/>
      <w:pPr>
        <w:ind w:left="1072" w:hanging="22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5E60E5BE">
      <w:start w:val="1"/>
      <w:numFmt w:val="bullet"/>
      <w:lvlText w:val="•"/>
      <w:lvlJc w:val="left"/>
      <w:pPr>
        <w:ind w:left="2202" w:hanging="221"/>
      </w:pPr>
      <w:rPr>
        <w:rFonts w:hint="default"/>
      </w:rPr>
    </w:lvl>
    <w:lvl w:ilvl="3" w:tplc="53B2699A">
      <w:start w:val="1"/>
      <w:numFmt w:val="bullet"/>
      <w:lvlText w:val="•"/>
      <w:lvlJc w:val="left"/>
      <w:pPr>
        <w:ind w:left="3332" w:hanging="221"/>
      </w:pPr>
      <w:rPr>
        <w:rFonts w:hint="default"/>
      </w:rPr>
    </w:lvl>
    <w:lvl w:ilvl="4" w:tplc="99E44B6C">
      <w:start w:val="1"/>
      <w:numFmt w:val="bullet"/>
      <w:lvlText w:val="•"/>
      <w:lvlJc w:val="left"/>
      <w:pPr>
        <w:ind w:left="4461" w:hanging="221"/>
      </w:pPr>
      <w:rPr>
        <w:rFonts w:hint="default"/>
      </w:rPr>
    </w:lvl>
    <w:lvl w:ilvl="5" w:tplc="00E01176">
      <w:start w:val="1"/>
      <w:numFmt w:val="bullet"/>
      <w:lvlText w:val="•"/>
      <w:lvlJc w:val="left"/>
      <w:pPr>
        <w:ind w:left="5591" w:hanging="221"/>
      </w:pPr>
      <w:rPr>
        <w:rFonts w:hint="default"/>
      </w:rPr>
    </w:lvl>
    <w:lvl w:ilvl="6" w:tplc="1E2AAD62">
      <w:start w:val="1"/>
      <w:numFmt w:val="bullet"/>
      <w:lvlText w:val="•"/>
      <w:lvlJc w:val="left"/>
      <w:pPr>
        <w:ind w:left="6721" w:hanging="221"/>
      </w:pPr>
      <w:rPr>
        <w:rFonts w:hint="default"/>
      </w:rPr>
    </w:lvl>
    <w:lvl w:ilvl="7" w:tplc="1924C6CC">
      <w:start w:val="1"/>
      <w:numFmt w:val="bullet"/>
      <w:lvlText w:val="•"/>
      <w:lvlJc w:val="left"/>
      <w:pPr>
        <w:ind w:left="7850" w:hanging="221"/>
      </w:pPr>
      <w:rPr>
        <w:rFonts w:hint="default"/>
      </w:rPr>
    </w:lvl>
    <w:lvl w:ilvl="8" w:tplc="0FF0C3CC">
      <w:start w:val="1"/>
      <w:numFmt w:val="bullet"/>
      <w:lvlText w:val="•"/>
      <w:lvlJc w:val="left"/>
      <w:pPr>
        <w:ind w:left="8980" w:hanging="221"/>
      </w:pPr>
      <w:rPr>
        <w:rFonts w:hint="default"/>
      </w:rPr>
    </w:lvl>
  </w:abstractNum>
  <w:abstractNum w:abstractNumId="7">
    <w:nsid w:val="1AEF01A0"/>
    <w:multiLevelType w:val="hybridMultilevel"/>
    <w:tmpl w:val="E7E006D2"/>
    <w:lvl w:ilvl="0" w:tplc="F2C07A40">
      <w:start w:val="1"/>
      <w:numFmt w:val="bullet"/>
      <w:lvlText w:val="•"/>
      <w:lvlJc w:val="left"/>
      <w:pPr>
        <w:ind w:left="459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6A3857C2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3550A578">
      <w:start w:val="1"/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6706BC8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4" w:tplc="988A7E88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5" w:tplc="A1A26BA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ABAEA022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7" w:tplc="B44A0B88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8" w:tplc="B57CC616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</w:abstractNum>
  <w:abstractNum w:abstractNumId="8">
    <w:nsid w:val="1E2C4104"/>
    <w:multiLevelType w:val="hybridMultilevel"/>
    <w:tmpl w:val="02000FDA"/>
    <w:lvl w:ilvl="0" w:tplc="E042C3D4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6706DF"/>
    <w:multiLevelType w:val="hybridMultilevel"/>
    <w:tmpl w:val="B4DCF56E"/>
    <w:lvl w:ilvl="0" w:tplc="040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  <w:sz w:val="22"/>
        <w:szCs w:val="22"/>
      </w:rPr>
    </w:lvl>
    <w:lvl w:ilvl="1" w:tplc="FF1A386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FA4825DE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24B6D1D2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E0D4CDA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3394FA76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391C54C8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FE466A18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9C60A6A0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10">
    <w:nsid w:val="299C7F68"/>
    <w:multiLevelType w:val="hybridMultilevel"/>
    <w:tmpl w:val="0BC01AEE"/>
    <w:lvl w:ilvl="0" w:tplc="7C00A186">
      <w:start w:val="1"/>
      <w:numFmt w:val="bullet"/>
      <w:lvlText w:val="•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0DC0003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A34C4374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17046A16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3EE6468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1F4518A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 w:tplc="AD8C4A68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E1D8D4A2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02F6D84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11">
    <w:nsid w:val="2C21184C"/>
    <w:multiLevelType w:val="hybridMultilevel"/>
    <w:tmpl w:val="8278C590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69CE"/>
    <w:multiLevelType w:val="hybridMultilevel"/>
    <w:tmpl w:val="B8E82000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047D1"/>
    <w:multiLevelType w:val="hybridMultilevel"/>
    <w:tmpl w:val="90DE29EE"/>
    <w:lvl w:ilvl="0" w:tplc="2CF4DED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1" w:tplc="A02084A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2" w:tplc="BE78AC2C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9A067D8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4" w:tplc="DB38B130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5" w:tplc="103E6DE6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 w:tplc="7DFCBDD6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58C310A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  <w:lvl w:ilvl="8" w:tplc="C2B87F7A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4">
    <w:nsid w:val="2E401A37"/>
    <w:multiLevelType w:val="hybridMultilevel"/>
    <w:tmpl w:val="CA0474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1D49C8"/>
    <w:multiLevelType w:val="hybridMultilevel"/>
    <w:tmpl w:val="94DA0280"/>
    <w:lvl w:ilvl="0" w:tplc="3F0AAC9A">
      <w:start w:val="1"/>
      <w:numFmt w:val="bullet"/>
      <w:lvlText w:val="•"/>
      <w:lvlJc w:val="left"/>
      <w:pPr>
        <w:ind w:left="459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0F908DCC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6AC46B80">
      <w:start w:val="1"/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6D7EFD1E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4" w:tplc="19927688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5" w:tplc="CB8EAFBC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58287076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7" w:tplc="DA685AAA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8" w:tplc="9BB882AA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</w:abstractNum>
  <w:abstractNum w:abstractNumId="16">
    <w:nsid w:val="3388180F"/>
    <w:multiLevelType w:val="hybridMultilevel"/>
    <w:tmpl w:val="384057A2"/>
    <w:lvl w:ilvl="0" w:tplc="E042C3D4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w w:val="99"/>
        <w:sz w:val="20"/>
        <w:szCs w:val="20"/>
      </w:rPr>
    </w:lvl>
    <w:lvl w:ilvl="1" w:tplc="6920865A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2" w:tplc="B8320FC2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3" w:tplc="FA7E8106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4" w:tplc="647A285E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5" w:tplc="FE42EF66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D57C7132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  <w:lvl w:ilvl="7" w:tplc="EDA690AA">
      <w:start w:val="1"/>
      <w:numFmt w:val="bullet"/>
      <w:lvlText w:val="•"/>
      <w:lvlJc w:val="left"/>
      <w:pPr>
        <w:ind w:left="8483" w:hanging="360"/>
      </w:pPr>
      <w:rPr>
        <w:rFonts w:hint="default"/>
      </w:rPr>
    </w:lvl>
    <w:lvl w:ilvl="8" w:tplc="334E83B2">
      <w:start w:val="1"/>
      <w:numFmt w:val="bullet"/>
      <w:lvlText w:val="•"/>
      <w:lvlJc w:val="left"/>
      <w:pPr>
        <w:ind w:left="9522" w:hanging="360"/>
      </w:pPr>
      <w:rPr>
        <w:rFonts w:hint="default"/>
      </w:rPr>
    </w:lvl>
  </w:abstractNum>
  <w:abstractNum w:abstractNumId="17">
    <w:nsid w:val="352D3ADE"/>
    <w:multiLevelType w:val="hybridMultilevel"/>
    <w:tmpl w:val="18D0281A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D6EBF"/>
    <w:multiLevelType w:val="hybridMultilevel"/>
    <w:tmpl w:val="C2D28794"/>
    <w:lvl w:ilvl="0" w:tplc="D21E66CE">
      <w:start w:val="1"/>
      <w:numFmt w:val="bullet"/>
      <w:lvlText w:val="•"/>
      <w:lvlJc w:val="left"/>
      <w:pPr>
        <w:ind w:left="491" w:hanging="360"/>
      </w:pPr>
      <w:rPr>
        <w:rFonts w:ascii="Symbol" w:eastAsia="Symbol" w:hAnsi="Symbol" w:hint="default"/>
        <w:sz w:val="22"/>
        <w:szCs w:val="22"/>
      </w:rPr>
    </w:lvl>
    <w:lvl w:ilvl="1" w:tplc="8B20DE42">
      <w:start w:val="1"/>
      <w:numFmt w:val="bullet"/>
      <w:lvlText w:val="o"/>
      <w:lvlJc w:val="left"/>
      <w:pPr>
        <w:ind w:left="851" w:hanging="360"/>
      </w:pPr>
      <w:rPr>
        <w:rFonts w:ascii="Courier New" w:eastAsia="Courier New" w:hAnsi="Courier New" w:hint="default"/>
        <w:sz w:val="22"/>
        <w:szCs w:val="22"/>
      </w:rPr>
    </w:lvl>
    <w:lvl w:ilvl="2" w:tplc="33F0D240">
      <w:start w:val="1"/>
      <w:numFmt w:val="bullet"/>
      <w:lvlText w:val="-"/>
      <w:lvlJc w:val="left"/>
      <w:pPr>
        <w:ind w:left="1211" w:hanging="360"/>
      </w:pPr>
      <w:rPr>
        <w:rFonts w:ascii="Courier New" w:eastAsia="Courier New" w:hAnsi="Courier New" w:hint="default"/>
        <w:sz w:val="22"/>
        <w:szCs w:val="22"/>
      </w:rPr>
    </w:lvl>
    <w:lvl w:ilvl="3" w:tplc="6832D0D0">
      <w:start w:val="1"/>
      <w:numFmt w:val="bullet"/>
      <w:lvlText w:val="•"/>
      <w:lvlJc w:val="left"/>
      <w:pPr>
        <w:ind w:left="1211" w:hanging="360"/>
      </w:pPr>
      <w:rPr>
        <w:rFonts w:hint="default"/>
      </w:rPr>
    </w:lvl>
    <w:lvl w:ilvl="4" w:tplc="50820EA8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85CC86A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6" w:tplc="26329008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 w:tplc="F716B120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B7BC2B88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19">
    <w:nsid w:val="37876672"/>
    <w:multiLevelType w:val="hybridMultilevel"/>
    <w:tmpl w:val="D680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2CF4"/>
    <w:multiLevelType w:val="hybridMultilevel"/>
    <w:tmpl w:val="70923210"/>
    <w:lvl w:ilvl="0" w:tplc="F072D65A">
      <w:start w:val="1"/>
      <w:numFmt w:val="bullet"/>
      <w:lvlText w:val="•"/>
      <w:lvlJc w:val="left"/>
      <w:pPr>
        <w:ind w:left="459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DA58FEF4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9AD0A30C">
      <w:start w:val="1"/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A1384C68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4" w:tplc="82EE8C42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5" w:tplc="589CC744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221E5520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7" w:tplc="42BE02CC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8" w:tplc="CE04ED26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</w:abstractNum>
  <w:abstractNum w:abstractNumId="21">
    <w:nsid w:val="3F403280"/>
    <w:multiLevelType w:val="hybridMultilevel"/>
    <w:tmpl w:val="6FC8B7F2"/>
    <w:lvl w:ilvl="0" w:tplc="37DE9718">
      <w:start w:val="1"/>
      <w:numFmt w:val="bullet"/>
      <w:lvlText w:val="•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A1236EE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BCCA13C4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96B4FC2C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C9AE9962">
      <w:start w:val="1"/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DEFC00EC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A12A33B8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A570413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3E4C3F20">
      <w:start w:val="1"/>
      <w:numFmt w:val="bullet"/>
      <w:lvlText w:val="•"/>
      <w:lvlJc w:val="left"/>
      <w:pPr>
        <w:ind w:left="8519" w:hanging="360"/>
      </w:pPr>
      <w:rPr>
        <w:rFonts w:hint="default"/>
      </w:rPr>
    </w:lvl>
  </w:abstractNum>
  <w:abstractNum w:abstractNumId="22">
    <w:nsid w:val="41FA55A2"/>
    <w:multiLevelType w:val="hybridMultilevel"/>
    <w:tmpl w:val="E2F45AC8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A1D6F"/>
    <w:multiLevelType w:val="hybridMultilevel"/>
    <w:tmpl w:val="71C88CB2"/>
    <w:lvl w:ilvl="0" w:tplc="940C1A9E">
      <w:start w:val="6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2175"/>
    <w:multiLevelType w:val="hybridMultilevel"/>
    <w:tmpl w:val="8932D05A"/>
    <w:lvl w:ilvl="0" w:tplc="3C724424">
      <w:start w:val="6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B6FB3"/>
    <w:multiLevelType w:val="hybridMultilevel"/>
    <w:tmpl w:val="B3AE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729E0"/>
    <w:multiLevelType w:val="hybridMultilevel"/>
    <w:tmpl w:val="59D260F4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459B3"/>
    <w:multiLevelType w:val="hybridMultilevel"/>
    <w:tmpl w:val="F57C573C"/>
    <w:lvl w:ilvl="0" w:tplc="0C545F30">
      <w:start w:val="1"/>
      <w:numFmt w:val="bullet"/>
      <w:lvlText w:val="•"/>
      <w:lvlJc w:val="left"/>
      <w:pPr>
        <w:ind w:left="577" w:hanging="360"/>
      </w:pPr>
      <w:rPr>
        <w:rFonts w:ascii="Symbol" w:eastAsia="Symbol" w:hAnsi="Symbol" w:hint="default"/>
        <w:sz w:val="22"/>
        <w:szCs w:val="22"/>
      </w:rPr>
    </w:lvl>
    <w:lvl w:ilvl="1" w:tplc="08006AA4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B80C4B88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3" w:tplc="12FA60E8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3790E38C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1A2C8D28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AB4C07DE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7" w:tplc="4CCC9C36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  <w:lvl w:ilvl="8" w:tplc="5BA8A9C4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abstractNum w:abstractNumId="28">
    <w:nsid w:val="571C1243"/>
    <w:multiLevelType w:val="hybridMultilevel"/>
    <w:tmpl w:val="9F5AD596"/>
    <w:lvl w:ilvl="0" w:tplc="5CE88BFA">
      <w:start w:val="1"/>
      <w:numFmt w:val="decimal"/>
      <w:lvlText w:val="%1."/>
      <w:lvlJc w:val="left"/>
      <w:pPr>
        <w:ind w:left="851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6920865A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B8320FC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FA7E8106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647A285E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FE42EF66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D57C7132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EDA690AA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334E83B2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29">
    <w:nsid w:val="5DF246B5"/>
    <w:multiLevelType w:val="hybridMultilevel"/>
    <w:tmpl w:val="816A220C"/>
    <w:lvl w:ilvl="0" w:tplc="A902258C">
      <w:start w:val="1"/>
      <w:numFmt w:val="bullet"/>
      <w:lvlText w:val="o"/>
      <w:lvlJc w:val="left"/>
      <w:pPr>
        <w:ind w:left="1211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C25AAB14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2" w:tplc="A492E07A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459CD1B2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40D6B80C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5" w:tplc="2CCCE08E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6" w:tplc="4424A72C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DD42ADCE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  <w:lvl w:ilvl="8" w:tplc="551C67BA">
      <w:start w:val="1"/>
      <w:numFmt w:val="bullet"/>
      <w:lvlText w:val="•"/>
      <w:lvlJc w:val="left"/>
      <w:pPr>
        <w:ind w:left="9330" w:hanging="360"/>
      </w:pPr>
      <w:rPr>
        <w:rFonts w:hint="default"/>
      </w:rPr>
    </w:lvl>
  </w:abstractNum>
  <w:abstractNum w:abstractNumId="30">
    <w:nsid w:val="5EF36307"/>
    <w:multiLevelType w:val="hybridMultilevel"/>
    <w:tmpl w:val="94ECCE82"/>
    <w:lvl w:ilvl="0" w:tplc="F8A0DBF4">
      <w:start w:val="1"/>
      <w:numFmt w:val="upperRoman"/>
      <w:lvlText w:val="%1."/>
      <w:lvlJc w:val="left"/>
      <w:pPr>
        <w:ind w:left="491" w:hanging="360"/>
        <w:jc w:val="left"/>
      </w:pPr>
      <w:rPr>
        <w:rFonts w:ascii="Century Gothic" w:eastAsia="Century Gothic" w:hAnsi="Century Gothic" w:hint="default"/>
        <w:b/>
        <w:bCs/>
        <w:sz w:val="22"/>
        <w:szCs w:val="22"/>
      </w:rPr>
    </w:lvl>
    <w:lvl w:ilvl="1" w:tplc="E042C3D4">
      <w:start w:val="1"/>
      <w:numFmt w:val="bullet"/>
      <w:lvlText w:val=""/>
      <w:lvlJc w:val="left"/>
      <w:pPr>
        <w:ind w:left="851" w:hanging="360"/>
      </w:pPr>
      <w:rPr>
        <w:rFonts w:ascii="Wingdings" w:hAnsi="Wingdings" w:hint="default"/>
        <w:sz w:val="22"/>
        <w:szCs w:val="22"/>
      </w:rPr>
    </w:lvl>
    <w:lvl w:ilvl="2" w:tplc="EF48551E">
      <w:start w:val="1"/>
      <w:numFmt w:val="bullet"/>
      <w:lvlText w:val="o"/>
      <w:lvlJc w:val="left"/>
      <w:pPr>
        <w:ind w:left="1211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C478CB3C">
      <w:start w:val="1"/>
      <w:numFmt w:val="bullet"/>
      <w:lvlText w:val="•"/>
      <w:lvlJc w:val="left"/>
      <w:pPr>
        <w:ind w:left="1211" w:hanging="360"/>
      </w:pPr>
      <w:rPr>
        <w:rFonts w:hint="default"/>
      </w:rPr>
    </w:lvl>
    <w:lvl w:ilvl="4" w:tplc="34C265BE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94C614F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6" w:tplc="B5389376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 w:tplc="8B223B30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44CA7C8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31">
    <w:nsid w:val="5FA45416"/>
    <w:multiLevelType w:val="hybridMultilevel"/>
    <w:tmpl w:val="2E168EAA"/>
    <w:lvl w:ilvl="0" w:tplc="DE94772A">
      <w:start w:val="1"/>
      <w:numFmt w:val="decimal"/>
      <w:lvlText w:val="%1."/>
      <w:lvlJc w:val="left"/>
      <w:pPr>
        <w:ind w:left="851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E042C3D4">
      <w:start w:val="1"/>
      <w:numFmt w:val="bullet"/>
      <w:lvlText w:val=""/>
      <w:lvlJc w:val="left"/>
      <w:pPr>
        <w:ind w:left="851" w:hanging="360"/>
      </w:pPr>
      <w:rPr>
        <w:rFonts w:ascii="Wingdings" w:hAnsi="Wingdings" w:hint="default"/>
        <w:w w:val="99"/>
        <w:sz w:val="20"/>
        <w:szCs w:val="20"/>
      </w:rPr>
    </w:lvl>
    <w:lvl w:ilvl="2" w:tplc="5E60E5BE">
      <w:start w:val="1"/>
      <w:numFmt w:val="bullet"/>
      <w:lvlText w:val="•"/>
      <w:lvlJc w:val="left"/>
      <w:pPr>
        <w:ind w:left="2202" w:hanging="221"/>
      </w:pPr>
      <w:rPr>
        <w:rFonts w:hint="default"/>
      </w:rPr>
    </w:lvl>
    <w:lvl w:ilvl="3" w:tplc="53B2699A">
      <w:start w:val="1"/>
      <w:numFmt w:val="bullet"/>
      <w:lvlText w:val="•"/>
      <w:lvlJc w:val="left"/>
      <w:pPr>
        <w:ind w:left="3332" w:hanging="221"/>
      </w:pPr>
      <w:rPr>
        <w:rFonts w:hint="default"/>
      </w:rPr>
    </w:lvl>
    <w:lvl w:ilvl="4" w:tplc="99E44B6C">
      <w:start w:val="1"/>
      <w:numFmt w:val="bullet"/>
      <w:lvlText w:val="•"/>
      <w:lvlJc w:val="left"/>
      <w:pPr>
        <w:ind w:left="4461" w:hanging="221"/>
      </w:pPr>
      <w:rPr>
        <w:rFonts w:hint="default"/>
      </w:rPr>
    </w:lvl>
    <w:lvl w:ilvl="5" w:tplc="00E01176">
      <w:start w:val="1"/>
      <w:numFmt w:val="bullet"/>
      <w:lvlText w:val="•"/>
      <w:lvlJc w:val="left"/>
      <w:pPr>
        <w:ind w:left="5591" w:hanging="221"/>
      </w:pPr>
      <w:rPr>
        <w:rFonts w:hint="default"/>
      </w:rPr>
    </w:lvl>
    <w:lvl w:ilvl="6" w:tplc="1E2AAD62">
      <w:start w:val="1"/>
      <w:numFmt w:val="bullet"/>
      <w:lvlText w:val="•"/>
      <w:lvlJc w:val="left"/>
      <w:pPr>
        <w:ind w:left="6721" w:hanging="221"/>
      </w:pPr>
      <w:rPr>
        <w:rFonts w:hint="default"/>
      </w:rPr>
    </w:lvl>
    <w:lvl w:ilvl="7" w:tplc="1924C6CC">
      <w:start w:val="1"/>
      <w:numFmt w:val="bullet"/>
      <w:lvlText w:val="•"/>
      <w:lvlJc w:val="left"/>
      <w:pPr>
        <w:ind w:left="7850" w:hanging="221"/>
      </w:pPr>
      <w:rPr>
        <w:rFonts w:hint="default"/>
      </w:rPr>
    </w:lvl>
    <w:lvl w:ilvl="8" w:tplc="0FF0C3CC">
      <w:start w:val="1"/>
      <w:numFmt w:val="bullet"/>
      <w:lvlText w:val="•"/>
      <w:lvlJc w:val="left"/>
      <w:pPr>
        <w:ind w:left="8980" w:hanging="221"/>
      </w:pPr>
      <w:rPr>
        <w:rFonts w:hint="default"/>
      </w:rPr>
    </w:lvl>
  </w:abstractNum>
  <w:abstractNum w:abstractNumId="32">
    <w:nsid w:val="60CC4B40"/>
    <w:multiLevelType w:val="hybridMultilevel"/>
    <w:tmpl w:val="1408B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50E18"/>
    <w:multiLevelType w:val="hybridMultilevel"/>
    <w:tmpl w:val="E6DABF72"/>
    <w:lvl w:ilvl="0" w:tplc="E042C3D4">
      <w:start w:val="1"/>
      <w:numFmt w:val="bullet"/>
      <w:lvlText w:val=""/>
      <w:lvlJc w:val="left"/>
      <w:pPr>
        <w:ind w:left="851" w:hanging="360"/>
      </w:pPr>
      <w:rPr>
        <w:rFonts w:ascii="Wingdings" w:hAnsi="Wingdings" w:hint="default"/>
        <w:w w:val="99"/>
        <w:sz w:val="20"/>
        <w:szCs w:val="20"/>
      </w:rPr>
    </w:lvl>
    <w:lvl w:ilvl="1" w:tplc="7DDE405E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A29A58A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D37AB06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B8924CDE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79787D18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8D8A75A2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415CBFC4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6FC8B83E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34">
    <w:nsid w:val="61F1145F"/>
    <w:multiLevelType w:val="hybridMultilevel"/>
    <w:tmpl w:val="6E2E340A"/>
    <w:lvl w:ilvl="0" w:tplc="EE9A41C2">
      <w:start w:val="1"/>
      <w:numFmt w:val="bullet"/>
      <w:lvlText w:val="•"/>
      <w:lvlJc w:val="left"/>
      <w:pPr>
        <w:ind w:left="851" w:hanging="360"/>
      </w:pPr>
      <w:rPr>
        <w:rFonts w:ascii="Symbol" w:eastAsia="Symbol" w:hAnsi="Symbol" w:hint="default"/>
        <w:sz w:val="22"/>
        <w:szCs w:val="22"/>
      </w:rPr>
    </w:lvl>
    <w:lvl w:ilvl="1" w:tplc="FF1A386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FA4825DE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24B6D1D2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E0D4CDA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3394FA76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391C54C8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FE466A18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9C60A6A0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35">
    <w:nsid w:val="63161047"/>
    <w:multiLevelType w:val="hybridMultilevel"/>
    <w:tmpl w:val="60787640"/>
    <w:lvl w:ilvl="0" w:tplc="DE94772A">
      <w:start w:val="1"/>
      <w:numFmt w:val="decimal"/>
      <w:lvlText w:val="%1."/>
      <w:lvlJc w:val="left"/>
      <w:pPr>
        <w:ind w:left="851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F05A6A82">
      <w:start w:val="1"/>
      <w:numFmt w:val="decimal"/>
      <w:lvlText w:val="%2."/>
      <w:lvlJc w:val="left"/>
      <w:pPr>
        <w:ind w:left="1072" w:hanging="22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5E60E5BE">
      <w:start w:val="1"/>
      <w:numFmt w:val="bullet"/>
      <w:lvlText w:val="•"/>
      <w:lvlJc w:val="left"/>
      <w:pPr>
        <w:ind w:left="2202" w:hanging="221"/>
      </w:pPr>
      <w:rPr>
        <w:rFonts w:hint="default"/>
      </w:rPr>
    </w:lvl>
    <w:lvl w:ilvl="3" w:tplc="53B2699A">
      <w:start w:val="1"/>
      <w:numFmt w:val="bullet"/>
      <w:lvlText w:val="•"/>
      <w:lvlJc w:val="left"/>
      <w:pPr>
        <w:ind w:left="3332" w:hanging="221"/>
      </w:pPr>
      <w:rPr>
        <w:rFonts w:hint="default"/>
      </w:rPr>
    </w:lvl>
    <w:lvl w:ilvl="4" w:tplc="99E44B6C">
      <w:start w:val="1"/>
      <w:numFmt w:val="bullet"/>
      <w:lvlText w:val="•"/>
      <w:lvlJc w:val="left"/>
      <w:pPr>
        <w:ind w:left="4461" w:hanging="221"/>
      </w:pPr>
      <w:rPr>
        <w:rFonts w:hint="default"/>
      </w:rPr>
    </w:lvl>
    <w:lvl w:ilvl="5" w:tplc="00E01176">
      <w:start w:val="1"/>
      <w:numFmt w:val="bullet"/>
      <w:lvlText w:val="•"/>
      <w:lvlJc w:val="left"/>
      <w:pPr>
        <w:ind w:left="5591" w:hanging="221"/>
      </w:pPr>
      <w:rPr>
        <w:rFonts w:hint="default"/>
      </w:rPr>
    </w:lvl>
    <w:lvl w:ilvl="6" w:tplc="1E2AAD62">
      <w:start w:val="1"/>
      <w:numFmt w:val="bullet"/>
      <w:lvlText w:val="•"/>
      <w:lvlJc w:val="left"/>
      <w:pPr>
        <w:ind w:left="6721" w:hanging="221"/>
      </w:pPr>
      <w:rPr>
        <w:rFonts w:hint="default"/>
      </w:rPr>
    </w:lvl>
    <w:lvl w:ilvl="7" w:tplc="1924C6CC">
      <w:start w:val="1"/>
      <w:numFmt w:val="bullet"/>
      <w:lvlText w:val="•"/>
      <w:lvlJc w:val="left"/>
      <w:pPr>
        <w:ind w:left="7850" w:hanging="221"/>
      </w:pPr>
      <w:rPr>
        <w:rFonts w:hint="default"/>
      </w:rPr>
    </w:lvl>
    <w:lvl w:ilvl="8" w:tplc="0FF0C3CC">
      <w:start w:val="1"/>
      <w:numFmt w:val="bullet"/>
      <w:lvlText w:val="•"/>
      <w:lvlJc w:val="left"/>
      <w:pPr>
        <w:ind w:left="8980" w:hanging="221"/>
      </w:pPr>
      <w:rPr>
        <w:rFonts w:hint="default"/>
      </w:rPr>
    </w:lvl>
  </w:abstractNum>
  <w:abstractNum w:abstractNumId="36">
    <w:nsid w:val="67EE7464"/>
    <w:multiLevelType w:val="hybridMultilevel"/>
    <w:tmpl w:val="D164A21A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81C99"/>
    <w:multiLevelType w:val="hybridMultilevel"/>
    <w:tmpl w:val="C1264A14"/>
    <w:lvl w:ilvl="0" w:tplc="3AB0F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868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3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4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2D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5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87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81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CA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F1AAA"/>
    <w:multiLevelType w:val="hybridMultilevel"/>
    <w:tmpl w:val="50CAB3A6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C074D"/>
    <w:multiLevelType w:val="hybridMultilevel"/>
    <w:tmpl w:val="A0B2354E"/>
    <w:lvl w:ilvl="0" w:tplc="69C41CA8">
      <w:start w:val="1"/>
      <w:numFmt w:val="bullet"/>
      <w:lvlText w:val="•"/>
      <w:lvlJc w:val="left"/>
      <w:pPr>
        <w:ind w:left="388" w:hanging="360"/>
      </w:pPr>
      <w:rPr>
        <w:rFonts w:ascii="Symbol" w:eastAsia="Symbol" w:hAnsi="Symbol" w:hint="default"/>
        <w:sz w:val="22"/>
        <w:szCs w:val="22"/>
      </w:rPr>
    </w:lvl>
    <w:lvl w:ilvl="1" w:tplc="B1A82F2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80C8E7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7AAC85E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ACA48B90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7C66BFEA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19C619E6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7" w:tplc="00368FC4">
      <w:start w:val="1"/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F28C73D4">
      <w:start w:val="1"/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40">
    <w:nsid w:val="71470603"/>
    <w:multiLevelType w:val="hybridMultilevel"/>
    <w:tmpl w:val="A192D842"/>
    <w:lvl w:ilvl="0" w:tplc="142087A2">
      <w:start w:val="1"/>
      <w:numFmt w:val="bullet"/>
      <w:lvlText w:val="•"/>
      <w:lvlJc w:val="left"/>
      <w:pPr>
        <w:ind w:left="851" w:hanging="360"/>
      </w:pPr>
      <w:rPr>
        <w:rFonts w:ascii="Symbol" w:eastAsia="Symbol" w:hAnsi="Symbol" w:hint="default"/>
        <w:sz w:val="22"/>
        <w:szCs w:val="22"/>
      </w:rPr>
    </w:lvl>
    <w:lvl w:ilvl="1" w:tplc="F8241A2E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A9D00EAA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CD6AF4F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BE66ECAC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44B67EAC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10F4DC28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A45E4E06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D4E28640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41">
    <w:nsid w:val="719125F2"/>
    <w:multiLevelType w:val="hybridMultilevel"/>
    <w:tmpl w:val="BD504784"/>
    <w:lvl w:ilvl="0" w:tplc="2760FAC6">
      <w:start w:val="1"/>
      <w:numFmt w:val="bullet"/>
      <w:lvlText w:val="•"/>
      <w:lvlJc w:val="left"/>
      <w:pPr>
        <w:ind w:left="85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594C6CE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6DFA913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BBFE771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3EA8169C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5" w:tplc="D958C546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6" w:tplc="8348D808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2AC2A58C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A56A522">
      <w:start w:val="1"/>
      <w:numFmt w:val="bullet"/>
      <w:lvlText w:val="•"/>
      <w:lvlJc w:val="left"/>
      <w:pPr>
        <w:ind w:left="9162" w:hanging="360"/>
      </w:pPr>
      <w:rPr>
        <w:rFonts w:hint="default"/>
      </w:rPr>
    </w:lvl>
  </w:abstractNum>
  <w:abstractNum w:abstractNumId="42">
    <w:nsid w:val="71A809A5"/>
    <w:multiLevelType w:val="hybridMultilevel"/>
    <w:tmpl w:val="5128F52E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>
    <w:nsid w:val="72D361B5"/>
    <w:multiLevelType w:val="hybridMultilevel"/>
    <w:tmpl w:val="68DC15A0"/>
    <w:lvl w:ilvl="0" w:tplc="E0EC3F4C">
      <w:start w:val="1"/>
      <w:numFmt w:val="bullet"/>
      <w:lvlText w:val="•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0A1112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47EEC978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A68E342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2F9027F0">
      <w:start w:val="1"/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96048D38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2732EFFC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31AC1CD8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DEDAD3F8">
      <w:start w:val="1"/>
      <w:numFmt w:val="bullet"/>
      <w:lvlText w:val="•"/>
      <w:lvlJc w:val="left"/>
      <w:pPr>
        <w:ind w:left="8519" w:hanging="360"/>
      </w:pPr>
      <w:rPr>
        <w:rFonts w:hint="default"/>
      </w:rPr>
    </w:lvl>
  </w:abstractNum>
  <w:abstractNum w:abstractNumId="44">
    <w:nsid w:val="73FC6059"/>
    <w:multiLevelType w:val="hybridMultilevel"/>
    <w:tmpl w:val="8502476A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14BF4"/>
    <w:multiLevelType w:val="hybridMultilevel"/>
    <w:tmpl w:val="4462ECB6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E27487"/>
    <w:multiLevelType w:val="hybridMultilevel"/>
    <w:tmpl w:val="600AC172"/>
    <w:lvl w:ilvl="0" w:tplc="C9844EC4">
      <w:start w:val="1"/>
      <w:numFmt w:val="bullet"/>
      <w:lvlText w:val="•"/>
      <w:lvlJc w:val="left"/>
      <w:pPr>
        <w:ind w:left="819" w:hanging="377"/>
      </w:pPr>
      <w:rPr>
        <w:rFonts w:ascii="Symbol" w:eastAsia="Symbol" w:hAnsi="Symbol" w:hint="default"/>
        <w:w w:val="99"/>
        <w:sz w:val="24"/>
        <w:szCs w:val="24"/>
      </w:rPr>
    </w:lvl>
    <w:lvl w:ilvl="1" w:tplc="3DEA8D8E">
      <w:start w:val="1"/>
      <w:numFmt w:val="bullet"/>
      <w:lvlText w:val="•"/>
      <w:lvlJc w:val="left"/>
      <w:pPr>
        <w:ind w:left="1681" w:hanging="377"/>
      </w:pPr>
      <w:rPr>
        <w:rFonts w:hint="default"/>
      </w:rPr>
    </w:lvl>
    <w:lvl w:ilvl="2" w:tplc="0EFC2A84">
      <w:start w:val="1"/>
      <w:numFmt w:val="bullet"/>
      <w:lvlText w:val="•"/>
      <w:lvlJc w:val="left"/>
      <w:pPr>
        <w:ind w:left="2543" w:hanging="377"/>
      </w:pPr>
      <w:rPr>
        <w:rFonts w:hint="default"/>
      </w:rPr>
    </w:lvl>
    <w:lvl w:ilvl="3" w:tplc="61601C32">
      <w:start w:val="1"/>
      <w:numFmt w:val="bullet"/>
      <w:lvlText w:val="•"/>
      <w:lvlJc w:val="left"/>
      <w:pPr>
        <w:ind w:left="3404" w:hanging="377"/>
      </w:pPr>
      <w:rPr>
        <w:rFonts w:hint="default"/>
      </w:rPr>
    </w:lvl>
    <w:lvl w:ilvl="4" w:tplc="2FE85FE0">
      <w:start w:val="1"/>
      <w:numFmt w:val="bullet"/>
      <w:lvlText w:val="•"/>
      <w:lvlJc w:val="left"/>
      <w:pPr>
        <w:ind w:left="4266" w:hanging="377"/>
      </w:pPr>
      <w:rPr>
        <w:rFonts w:hint="default"/>
      </w:rPr>
    </w:lvl>
    <w:lvl w:ilvl="5" w:tplc="9DC6476E">
      <w:start w:val="1"/>
      <w:numFmt w:val="bullet"/>
      <w:lvlText w:val="•"/>
      <w:lvlJc w:val="left"/>
      <w:pPr>
        <w:ind w:left="5128" w:hanging="377"/>
      </w:pPr>
      <w:rPr>
        <w:rFonts w:hint="default"/>
      </w:rPr>
    </w:lvl>
    <w:lvl w:ilvl="6" w:tplc="BE0E92E0">
      <w:start w:val="1"/>
      <w:numFmt w:val="bullet"/>
      <w:lvlText w:val="•"/>
      <w:lvlJc w:val="left"/>
      <w:pPr>
        <w:ind w:left="5989" w:hanging="377"/>
      </w:pPr>
      <w:rPr>
        <w:rFonts w:hint="default"/>
      </w:rPr>
    </w:lvl>
    <w:lvl w:ilvl="7" w:tplc="34D4126E">
      <w:start w:val="1"/>
      <w:numFmt w:val="bullet"/>
      <w:lvlText w:val="•"/>
      <w:lvlJc w:val="left"/>
      <w:pPr>
        <w:ind w:left="6851" w:hanging="377"/>
      </w:pPr>
      <w:rPr>
        <w:rFonts w:hint="default"/>
      </w:rPr>
    </w:lvl>
    <w:lvl w:ilvl="8" w:tplc="56FEDE1C">
      <w:start w:val="1"/>
      <w:numFmt w:val="bullet"/>
      <w:lvlText w:val="•"/>
      <w:lvlJc w:val="left"/>
      <w:pPr>
        <w:ind w:left="7713" w:hanging="377"/>
      </w:pPr>
      <w:rPr>
        <w:rFonts w:hint="default"/>
      </w:rPr>
    </w:lvl>
  </w:abstractNum>
  <w:abstractNum w:abstractNumId="47">
    <w:nsid w:val="7BB34AB7"/>
    <w:multiLevelType w:val="hybridMultilevel"/>
    <w:tmpl w:val="629689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E054C02"/>
    <w:multiLevelType w:val="hybridMultilevel"/>
    <w:tmpl w:val="475CFD2A"/>
    <w:lvl w:ilvl="0" w:tplc="E042C3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20"/>
  </w:num>
  <w:num w:numId="4">
    <w:abstractNumId w:val="15"/>
  </w:num>
  <w:num w:numId="5">
    <w:abstractNumId w:val="7"/>
  </w:num>
  <w:num w:numId="6">
    <w:abstractNumId w:val="29"/>
  </w:num>
  <w:num w:numId="7">
    <w:abstractNumId w:val="39"/>
  </w:num>
  <w:num w:numId="8">
    <w:abstractNumId w:val="2"/>
  </w:num>
  <w:num w:numId="9">
    <w:abstractNumId w:val="0"/>
  </w:num>
  <w:num w:numId="10">
    <w:abstractNumId w:val="13"/>
  </w:num>
  <w:num w:numId="11">
    <w:abstractNumId w:val="46"/>
  </w:num>
  <w:num w:numId="12">
    <w:abstractNumId w:val="22"/>
  </w:num>
  <w:num w:numId="13">
    <w:abstractNumId w:val="30"/>
  </w:num>
  <w:num w:numId="14">
    <w:abstractNumId w:val="9"/>
  </w:num>
  <w:num w:numId="15">
    <w:abstractNumId w:val="32"/>
  </w:num>
  <w:num w:numId="16">
    <w:abstractNumId w:val="45"/>
  </w:num>
  <w:num w:numId="17">
    <w:abstractNumId w:val="11"/>
  </w:num>
  <w:num w:numId="18">
    <w:abstractNumId w:val="48"/>
  </w:num>
  <w:num w:numId="19">
    <w:abstractNumId w:val="38"/>
  </w:num>
  <w:num w:numId="20">
    <w:abstractNumId w:val="12"/>
  </w:num>
  <w:num w:numId="21">
    <w:abstractNumId w:val="44"/>
  </w:num>
  <w:num w:numId="22">
    <w:abstractNumId w:val="4"/>
  </w:num>
  <w:num w:numId="23">
    <w:abstractNumId w:val="36"/>
  </w:num>
  <w:num w:numId="24">
    <w:abstractNumId w:val="26"/>
  </w:num>
  <w:num w:numId="25">
    <w:abstractNumId w:val="21"/>
  </w:num>
  <w:num w:numId="26">
    <w:abstractNumId w:val="43"/>
  </w:num>
  <w:num w:numId="27">
    <w:abstractNumId w:val="5"/>
  </w:num>
  <w:num w:numId="28">
    <w:abstractNumId w:val="40"/>
  </w:num>
  <w:num w:numId="29">
    <w:abstractNumId w:val="35"/>
  </w:num>
  <w:num w:numId="30">
    <w:abstractNumId w:val="3"/>
  </w:num>
  <w:num w:numId="31">
    <w:abstractNumId w:val="28"/>
  </w:num>
  <w:num w:numId="32">
    <w:abstractNumId w:val="27"/>
  </w:num>
  <w:num w:numId="33">
    <w:abstractNumId w:val="10"/>
  </w:num>
  <w:num w:numId="34">
    <w:abstractNumId w:val="18"/>
  </w:num>
  <w:num w:numId="35">
    <w:abstractNumId w:val="42"/>
  </w:num>
  <w:num w:numId="36">
    <w:abstractNumId w:val="24"/>
  </w:num>
  <w:num w:numId="37">
    <w:abstractNumId w:val="1"/>
  </w:num>
  <w:num w:numId="38">
    <w:abstractNumId w:val="23"/>
  </w:num>
  <w:num w:numId="39">
    <w:abstractNumId w:val="16"/>
  </w:num>
  <w:num w:numId="40">
    <w:abstractNumId w:val="8"/>
  </w:num>
  <w:num w:numId="41">
    <w:abstractNumId w:val="33"/>
  </w:num>
  <w:num w:numId="42">
    <w:abstractNumId w:val="6"/>
  </w:num>
  <w:num w:numId="43">
    <w:abstractNumId w:val="31"/>
  </w:num>
  <w:num w:numId="44">
    <w:abstractNumId w:val="17"/>
  </w:num>
  <w:num w:numId="45">
    <w:abstractNumId w:val="19"/>
  </w:num>
  <w:num w:numId="46">
    <w:abstractNumId w:val="25"/>
  </w:num>
  <w:num w:numId="47">
    <w:abstractNumId w:val="37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2F"/>
    <w:rsid w:val="0003408F"/>
    <w:rsid w:val="00066C5B"/>
    <w:rsid w:val="00074CD6"/>
    <w:rsid w:val="000C14B2"/>
    <w:rsid w:val="00105E50"/>
    <w:rsid w:val="001C4CCB"/>
    <w:rsid w:val="001F4985"/>
    <w:rsid w:val="00246CF5"/>
    <w:rsid w:val="0028373B"/>
    <w:rsid w:val="002872ED"/>
    <w:rsid w:val="002E029A"/>
    <w:rsid w:val="0030612F"/>
    <w:rsid w:val="0033357F"/>
    <w:rsid w:val="003E4514"/>
    <w:rsid w:val="004364A2"/>
    <w:rsid w:val="00465C06"/>
    <w:rsid w:val="00470BAA"/>
    <w:rsid w:val="00543F05"/>
    <w:rsid w:val="00565205"/>
    <w:rsid w:val="0060184C"/>
    <w:rsid w:val="00650EFE"/>
    <w:rsid w:val="006768C7"/>
    <w:rsid w:val="006C4745"/>
    <w:rsid w:val="006F759A"/>
    <w:rsid w:val="007700E8"/>
    <w:rsid w:val="007A0B95"/>
    <w:rsid w:val="007F514F"/>
    <w:rsid w:val="00910790"/>
    <w:rsid w:val="00946059"/>
    <w:rsid w:val="00995C72"/>
    <w:rsid w:val="009C4590"/>
    <w:rsid w:val="009D7EAC"/>
    <w:rsid w:val="009E63B3"/>
    <w:rsid w:val="00A16210"/>
    <w:rsid w:val="00A2142B"/>
    <w:rsid w:val="00AA22BD"/>
    <w:rsid w:val="00B53751"/>
    <w:rsid w:val="00B616FF"/>
    <w:rsid w:val="00B968EC"/>
    <w:rsid w:val="00BB2A7B"/>
    <w:rsid w:val="00C27273"/>
    <w:rsid w:val="00C27785"/>
    <w:rsid w:val="00C8789B"/>
    <w:rsid w:val="00C9480A"/>
    <w:rsid w:val="00CB408D"/>
    <w:rsid w:val="00CB4CAE"/>
    <w:rsid w:val="00CC67B8"/>
    <w:rsid w:val="00CD3A4D"/>
    <w:rsid w:val="00CF74E3"/>
    <w:rsid w:val="00D26766"/>
    <w:rsid w:val="00D76A1D"/>
    <w:rsid w:val="00DE0944"/>
    <w:rsid w:val="00E05533"/>
    <w:rsid w:val="00E97B5E"/>
    <w:rsid w:val="00EC7519"/>
    <w:rsid w:val="00F50059"/>
    <w:rsid w:val="00F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DEB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12F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0612F"/>
    <w:pPr>
      <w:ind w:left="1303" w:hanging="1064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30612F"/>
    <w:pPr>
      <w:spacing w:before="60"/>
      <w:ind w:left="205"/>
      <w:outlineLvl w:val="3"/>
    </w:pPr>
    <w:rPr>
      <w:rFonts w:ascii="Century Gothic" w:eastAsia="Century Gothic" w:hAnsi="Century Gothic"/>
      <w:b/>
      <w:bCs/>
    </w:rPr>
  </w:style>
  <w:style w:type="paragraph" w:styleId="Heading5">
    <w:name w:val="heading 5"/>
    <w:basedOn w:val="Normal"/>
    <w:link w:val="Heading5Char"/>
    <w:uiPriority w:val="1"/>
    <w:qFormat/>
    <w:rsid w:val="0030612F"/>
    <w:pPr>
      <w:ind w:left="491" w:hanging="360"/>
      <w:outlineLvl w:val="4"/>
    </w:pPr>
    <w:rPr>
      <w:rFonts w:ascii="Century Gothic" w:eastAsia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612F"/>
    <w:rPr>
      <w:rFonts w:ascii="Century Gothic" w:eastAsia="Century Gothic" w:hAnsi="Century Gothic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0612F"/>
    <w:rPr>
      <w:rFonts w:ascii="Century Gothic" w:eastAsia="Century Gothic" w:hAnsi="Century Gothic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30612F"/>
    <w:rPr>
      <w:rFonts w:ascii="Century Gothic" w:eastAsia="Century Gothic" w:hAnsi="Century Gothic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0612F"/>
    <w:pPr>
      <w:spacing w:before="100"/>
      <w:ind w:left="851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612F"/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  <w:rsid w:val="0030612F"/>
  </w:style>
  <w:style w:type="paragraph" w:customStyle="1" w:styleId="TableParagraph">
    <w:name w:val="Table Paragraph"/>
    <w:basedOn w:val="Normal"/>
    <w:uiPriority w:val="1"/>
    <w:qFormat/>
    <w:rsid w:val="0030612F"/>
  </w:style>
  <w:style w:type="paragraph" w:styleId="BalloonText">
    <w:name w:val="Balloon Text"/>
    <w:basedOn w:val="Normal"/>
    <w:link w:val="BalloonTextChar"/>
    <w:uiPriority w:val="99"/>
    <w:semiHidden/>
    <w:unhideWhenUsed/>
    <w:rsid w:val="00306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F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8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4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8F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74CD6"/>
  </w:style>
  <w:style w:type="paragraph" w:styleId="Caption">
    <w:name w:val="caption"/>
    <w:basedOn w:val="Normal"/>
    <w:next w:val="Normal"/>
    <w:unhideWhenUsed/>
    <w:qFormat/>
    <w:rsid w:val="00946059"/>
    <w:pPr>
      <w:widowControl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12F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0612F"/>
    <w:pPr>
      <w:ind w:left="1303" w:hanging="1064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30612F"/>
    <w:pPr>
      <w:spacing w:before="60"/>
      <w:ind w:left="205"/>
      <w:outlineLvl w:val="3"/>
    </w:pPr>
    <w:rPr>
      <w:rFonts w:ascii="Century Gothic" w:eastAsia="Century Gothic" w:hAnsi="Century Gothic"/>
      <w:b/>
      <w:bCs/>
    </w:rPr>
  </w:style>
  <w:style w:type="paragraph" w:styleId="Heading5">
    <w:name w:val="heading 5"/>
    <w:basedOn w:val="Normal"/>
    <w:link w:val="Heading5Char"/>
    <w:uiPriority w:val="1"/>
    <w:qFormat/>
    <w:rsid w:val="0030612F"/>
    <w:pPr>
      <w:ind w:left="491" w:hanging="360"/>
      <w:outlineLvl w:val="4"/>
    </w:pPr>
    <w:rPr>
      <w:rFonts w:ascii="Century Gothic" w:eastAsia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612F"/>
    <w:rPr>
      <w:rFonts w:ascii="Century Gothic" w:eastAsia="Century Gothic" w:hAnsi="Century Gothic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0612F"/>
    <w:rPr>
      <w:rFonts w:ascii="Century Gothic" w:eastAsia="Century Gothic" w:hAnsi="Century Gothic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30612F"/>
    <w:rPr>
      <w:rFonts w:ascii="Century Gothic" w:eastAsia="Century Gothic" w:hAnsi="Century Gothic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0612F"/>
    <w:pPr>
      <w:spacing w:before="100"/>
      <w:ind w:left="851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612F"/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  <w:rsid w:val="0030612F"/>
  </w:style>
  <w:style w:type="paragraph" w:customStyle="1" w:styleId="TableParagraph">
    <w:name w:val="Table Paragraph"/>
    <w:basedOn w:val="Normal"/>
    <w:uiPriority w:val="1"/>
    <w:qFormat/>
    <w:rsid w:val="0030612F"/>
  </w:style>
  <w:style w:type="paragraph" w:styleId="BalloonText">
    <w:name w:val="Balloon Text"/>
    <w:basedOn w:val="Normal"/>
    <w:link w:val="BalloonTextChar"/>
    <w:uiPriority w:val="99"/>
    <w:semiHidden/>
    <w:unhideWhenUsed/>
    <w:rsid w:val="00306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F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8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4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8F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74CD6"/>
  </w:style>
  <w:style w:type="paragraph" w:styleId="Caption">
    <w:name w:val="caption"/>
    <w:basedOn w:val="Normal"/>
    <w:next w:val="Normal"/>
    <w:unhideWhenUsed/>
    <w:qFormat/>
    <w:rsid w:val="00946059"/>
    <w:pPr>
      <w:widowControl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829</Words>
  <Characters>4806</Characters>
  <Application>Microsoft Macintosh Word</Application>
  <DocSecurity>0</DocSecurity>
  <Lines>400</Lines>
  <Paragraphs>181</Paragraphs>
  <ScaleCrop>false</ScaleCrop>
  <Company>Wakefield Brunswick, Inc.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2016-08-01T14:34:00Z</dcterms:created>
  <dc:creator>Angela Devlen</dc:creator>
  <lastModifiedBy>Angela Devlen</lastModifiedBy>
  <dcterms:modified xsi:type="dcterms:W3CDTF">2016-08-01T14:41:00Z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BCP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10/6/2016 12:00:00 AM</vt:lpwstr>
  </property>
  <property pid="10" fmtid="{D5CDD505-2E9C-101B-9397-08002B2CF9AE}" name="sds_doc_id">
    <vt:lpwstr>1004404</vt:lpwstr>
  </property>
  <property pid="11" fmtid="{D5CDD505-2E9C-101B-9397-08002B2CF9AE}" name="sds_customer_org_name">
    <vt:lpwstr/>
  </property>
  <property pid="12" fmtid="{D5CDD505-2E9C-101B-9397-08002B2CF9AE}" name="object_name">
    <vt:lpwstr>1004404_Template-DowntimeChecklist.docx</vt:lpwstr>
  </property>
  <property pid="13" fmtid="{D5CDD505-2E9C-101B-9397-08002B2CF9AE}" name="sds_keywords">
    <vt:lpwstr/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</Properties>
</file>