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736CBE" w:rsidRPr="00706B88" w:rsidRDefault="00706B88">
      <w:pPr>
        <w:rPr>
          <w:color w:val="FF0000"/>
        </w:rPr>
      </w:pPr>
      <w:r w:rsidRPr="00AD1A4D">
        <w:rPr>
          <w:noProof/>
          <w:color w:val="FF0000"/>
          <w:sz w:val="14"/>
          <w:szCs w:val="14"/>
        </w:rPr>
        <mc:AlternateContent>
          <mc:Choice Requires="wpc">
            <w:drawing>
              <wp:inline distT="0" distB="0" distL="0" distR="0" wp14:anchorId="1A1F33E9" wp14:editId="3A173618">
                <wp:extent cx="9220419" cy="6980555"/>
                <wp:effectExtent l="76200" t="57150" r="38100" b="10604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Hexagon 12"/>
                        <wps:cNvSpPr/>
                        <wps:spPr>
                          <a:xfrm>
                            <a:off x="0" y="0"/>
                            <a:ext cx="1533524" cy="1171574"/>
                          </a:xfrm>
                          <a:prstGeom prst="hexagon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E7D99" w:rsidRPr="00B362DD" w:rsidRDefault="00111815" w:rsidP="00205DCA">
                              <w:pPr>
                                <w:spacing w:after="0" w:line="240" w:lineRule="auto"/>
                                <w:jc w:val="center"/>
                                <w:rPr>
                                  <w:rFonts w:cs="Segoe UI"/>
                                  <w:b/>
                                  <w:szCs w:val="18"/>
                                  <w:u w:val="single"/>
                                </w:rPr>
                              </w:pPr>
                              <w:r w:rsidRPr="00B362DD">
                                <w:rPr>
                                  <w:rFonts w:cs="Segoe UI"/>
                                  <w:b/>
                                  <w:szCs w:val="18"/>
                                  <w:u w:val="single"/>
                                </w:rPr>
                                <w:t>START</w:t>
                              </w:r>
                            </w:p>
                            <w:p w:rsidR="00A37CBE" w:rsidRPr="00603622" w:rsidRDefault="00A37CBE" w:rsidP="00A37CB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3622">
                                <w:rPr>
                                  <w:sz w:val="18"/>
                                  <w:szCs w:val="18"/>
                                </w:rPr>
                                <w:t>Obtain approval from your institution’s IRB.</w:t>
                              </w:r>
                            </w:p>
                            <w:p w:rsidR="00A603D8" w:rsidRPr="007E7D99" w:rsidRDefault="00A603D8" w:rsidP="00A37CB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Process 3"/>
                        <wps:cNvSpPr/>
                        <wps:spPr>
                          <a:xfrm>
                            <a:off x="3191017" y="0"/>
                            <a:ext cx="5534026" cy="1152525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5634" w:rsidRPr="00A37CBE" w:rsidRDefault="00A37CBE" w:rsidP="00275634">
                              <w:pPr>
                                <w:jc w:val="center"/>
                                <w:rPr>
                                  <w:sz w:val="3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52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New Application Review Process</w:t>
                              </w:r>
                            </w:p>
                            <w:p w:rsidR="00A37CBE" w:rsidRPr="00B362DD" w:rsidRDefault="00A37CBE" w:rsidP="00A37CBE">
                              <w:pPr>
                                <w:jc w:val="center"/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B362DD"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Please n</w:t>
                              </w:r>
                              <w:r w:rsidR="00357FC7"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ote: The entire process takes 2 to </w:t>
                              </w:r>
                              <w:r w:rsidRPr="00B362DD">
                                <w:rPr>
                                  <w:sz w:val="20"/>
                                  <w:szCs w:val="7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3 months from application submission to research approval.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Hexagon 91"/>
                        <wps:cNvSpPr/>
                        <wps:spPr>
                          <a:xfrm>
                            <a:off x="2257645" y="1628774"/>
                            <a:ext cx="1619250" cy="1317028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43F80" w:rsidRPr="00603622" w:rsidRDefault="00143F80" w:rsidP="007550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</w:pPr>
                              <w:r w:rsidRPr="00603622"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S</w:t>
                              </w:r>
                              <w:r w:rsidR="00272E56" w:rsidRPr="00603622"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 xml:space="preserve">TEP </w:t>
                              </w:r>
                              <w:r w:rsidR="00111815" w:rsidRPr="00603622">
                                <w:rPr>
                                  <w:rFonts w:asciiTheme="minorHAnsi" w:eastAsiaTheme="minorHAnsi" w:hAnsiTheme="minorHAnsi" w:cs="Segoe U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2</w:t>
                              </w:r>
                            </w:p>
                            <w:p w:rsidR="00A37CBE" w:rsidRPr="00603622" w:rsidRDefault="00A37CBE" w:rsidP="00A37CB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03622">
                                <w:rPr>
                                  <w:sz w:val="18"/>
                                  <w:szCs w:val="18"/>
                                </w:rPr>
                                <w:t>Initial review by HSRC Admin Team (2-4 weeks)</w:t>
                              </w:r>
                            </w:p>
                            <w:p w:rsidR="005B4E5E" w:rsidRPr="00205DCA" w:rsidRDefault="005B4E5E" w:rsidP="0075502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25"/>
                        <wps:cNvSpPr txBox="1"/>
                        <wps:spPr>
                          <a:xfrm>
                            <a:off x="6584243" y="4373976"/>
                            <a:ext cx="1371600" cy="330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7F8A" w:rsidRPr="00AB7F8A" w:rsidRDefault="00AB7F8A" w:rsidP="00AB7F8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eastAsiaTheme="minorHAnsi" w:hAnsiTheme="minorHAnsi" w:cs="Segoe UI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626698" y="1181099"/>
                            <a:ext cx="238125" cy="4000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25"/>
                        <wps:cNvSpPr/>
                        <wps:spPr>
                          <a:xfrm rot="16200000">
                            <a:off x="1928716" y="2078999"/>
                            <a:ext cx="238125" cy="39998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n Arrow 26"/>
                        <wps:cNvSpPr/>
                        <wps:spPr>
                          <a:xfrm rot="8562399">
                            <a:off x="1602812" y="2894334"/>
                            <a:ext cx="238125" cy="544327"/>
                          </a:xfrm>
                          <a:prstGeom prst="downArrow">
                            <a:avLst>
                              <a:gd name="adj1" fmla="val 45153"/>
                              <a:gd name="adj2" fmla="val 50000"/>
                            </a:avLst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Down Arrow 49"/>
                        <wps:cNvSpPr/>
                        <wps:spPr>
                          <a:xfrm rot="19457032">
                            <a:off x="1433428" y="3010952"/>
                            <a:ext cx="239100" cy="63983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Hexagon 23"/>
                        <wps:cNvSpPr/>
                        <wps:spPr>
                          <a:xfrm>
                            <a:off x="1627255" y="3362325"/>
                            <a:ext cx="1916268" cy="150749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C89" w:rsidRPr="00B362DD" w:rsidRDefault="00111815" w:rsidP="00292C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STEP 2B</w:t>
                              </w:r>
                            </w:p>
                            <w:p w:rsidR="00292C89" w:rsidRPr="00B362DD" w:rsidRDefault="00292C89" w:rsidP="00292C8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HSRC Admin may request further info and/or missing document</w:t>
                              </w:r>
                              <w:r w:rsidR="003F5F96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2F3510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from PI.</w:t>
                              </w:r>
                              <w:r w:rsidR="00603622"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   (1-3 weeks)</w:t>
                              </w:r>
                            </w:p>
                            <w:p w:rsidR="00292C89" w:rsidRDefault="00292C89" w:rsidP="00292C8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wn Arrow 24"/>
                        <wps:cNvSpPr/>
                        <wps:spPr>
                          <a:xfrm>
                            <a:off x="3048376" y="2952750"/>
                            <a:ext cx="238125" cy="409575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Hexagon 29"/>
                        <wps:cNvSpPr/>
                        <wps:spPr>
                          <a:xfrm>
                            <a:off x="4363342" y="1581187"/>
                            <a:ext cx="1618615" cy="131699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2C89" w:rsidRPr="00603622" w:rsidRDefault="00111815" w:rsidP="00292C8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STEP 3</w:t>
                              </w:r>
                            </w:p>
                            <w:p w:rsidR="00292C89" w:rsidRPr="00603622" w:rsidRDefault="003F5F96" w:rsidP="00292C89">
                              <w:pPr>
                                <w:jc w:val="center"/>
                                <w:rPr>
                                  <w:rFonts w:cstheme="minorHAnsi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2nd</w:t>
                              </w:r>
                              <w:r w:rsidR="00292C89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level review by DMH Data Security &amp; Privacy Officers (1-3 weeks)</w:t>
                              </w:r>
                            </w:p>
                            <w:p w:rsidR="00292C89" w:rsidRDefault="00292C89" w:rsidP="00292C8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Hexagon 30"/>
                        <wps:cNvSpPr/>
                        <wps:spPr>
                          <a:xfrm>
                            <a:off x="7096408" y="3494698"/>
                            <a:ext cx="2123757" cy="1677376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0C3" w:rsidRPr="00603622" w:rsidRDefault="00BE60C3" w:rsidP="00BE60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 xml:space="preserve">STEP </w:t>
                              </w:r>
                              <w:r w:rsidR="00111815"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5</w:t>
                              </w:r>
                              <w:r w:rsidR="00A44A06"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B</w:t>
                              </w:r>
                            </w:p>
                            <w:p w:rsidR="00BE60C3" w:rsidRPr="00603622" w:rsidRDefault="00BE60C3" w:rsidP="00BE60C3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NO</w:t>
                              </w: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: Some IRB</w:t>
                              </w:r>
                              <w:r w:rsidR="005B2143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designated</w:t>
                              </w: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exempted studies may qualify for HSRC expedited review</w:t>
                              </w:r>
                              <w:r w:rsidR="005B2143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(e.g., </w:t>
                              </w: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44A06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data request and analyse</w:t>
                              </w:r>
                              <w:r w:rsidR="005B2143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s). </w:t>
                              </w:r>
                              <w:r w:rsidR="00A44A06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(1-2weeks)</w:t>
                              </w:r>
                            </w:p>
                            <w:p w:rsidR="00BE60C3" w:rsidRDefault="00BE60C3" w:rsidP="00BE60C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292C89" w:rsidRDefault="00292C89" w:rsidP="00292C8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own Arrow 31"/>
                        <wps:cNvSpPr/>
                        <wps:spPr>
                          <a:xfrm rot="16200000">
                            <a:off x="4006476" y="2049182"/>
                            <a:ext cx="237490" cy="439929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own Arrow 32"/>
                        <wps:cNvSpPr/>
                        <wps:spPr>
                          <a:xfrm rot="16200000">
                            <a:off x="6110455" y="2021509"/>
                            <a:ext cx="237490" cy="45717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Hexagon 33"/>
                        <wps:cNvSpPr/>
                        <wps:spPr>
                          <a:xfrm>
                            <a:off x="6191201" y="5663565"/>
                            <a:ext cx="1617345" cy="131699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11815" w:rsidRPr="00B362DD" w:rsidRDefault="00111815" w:rsidP="0011181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STEP 6</w:t>
                              </w:r>
                            </w:p>
                            <w:p w:rsidR="00111815" w:rsidRPr="00B362DD" w:rsidRDefault="00111815" w:rsidP="00111815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If all requirements are satisfied, approval of study is granted. </w:t>
                              </w:r>
                            </w:p>
                            <w:p w:rsidR="00BE60C3" w:rsidRDefault="00BE60C3" w:rsidP="00BE60C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Hexagon 36"/>
                        <wps:cNvSpPr/>
                        <wps:spPr>
                          <a:xfrm>
                            <a:off x="6476984" y="1485901"/>
                            <a:ext cx="2247852" cy="1525292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E60C3" w:rsidRPr="00603622" w:rsidRDefault="00BE60C3" w:rsidP="00BE60C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32"/>
                                </w:rPr>
                                <w:t> </w:t>
                              </w:r>
                              <w:r w:rsidR="00111815"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STEP 4</w:t>
                              </w:r>
                            </w:p>
                            <w:p w:rsidR="00BE60C3" w:rsidRPr="00603622" w:rsidRDefault="00BE60C3" w:rsidP="003D5879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Does the application require a full committee review?</w:t>
                              </w:r>
                              <w:r w:rsid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  <w:r w:rsidR="003D5879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YES or NO   (DMH HSRC Chair will make this determination</w:t>
                              </w:r>
                              <w:r w:rsidR="00111815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3D5879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</w:p>
                            <w:p w:rsidR="00BE60C3" w:rsidRDefault="00BE60C3" w:rsidP="00BE60C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 rot="20329327">
                            <a:off x="8303239" y="3008251"/>
                            <a:ext cx="236855" cy="444976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own Arrow 38"/>
                        <wps:cNvSpPr/>
                        <wps:spPr>
                          <a:xfrm rot="2651350">
                            <a:off x="6537118" y="2988830"/>
                            <a:ext cx="249015" cy="57030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Hexagon 39"/>
                        <wps:cNvSpPr/>
                        <wps:spPr>
                          <a:xfrm>
                            <a:off x="4694850" y="3495039"/>
                            <a:ext cx="2123440" cy="167703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4A06" w:rsidRPr="00603622" w:rsidRDefault="00A44A06" w:rsidP="00A44A0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STEP</w:t>
                              </w:r>
                              <w:r w:rsidR="00111815"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 xml:space="preserve"> 5</w:t>
                              </w: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A</w:t>
                              </w:r>
                            </w:p>
                            <w:p w:rsidR="00A44A06" w:rsidRPr="00603622" w:rsidRDefault="00A44A06" w:rsidP="00A44A06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B362DD">
                                <w:rPr>
                                  <w:rFonts w:cstheme="minorHAnsi"/>
                                  <w:b/>
                                  <w:sz w:val="18"/>
                                  <w:szCs w:val="18"/>
                                </w:rPr>
                                <w:t>YES</w:t>
                              </w: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: A committee meeting is scheduled to discuss and </w:t>
                              </w:r>
                              <w:r w:rsidR="00111815"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approve</w:t>
                              </w: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the study.                 </w:t>
                              </w:r>
                              <w:r w:rsidR="00B362DD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(2</w:t>
                              </w:r>
                              <w:r w:rsidRPr="00603622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weeks)</w:t>
                              </w:r>
                            </w:p>
                            <w:p w:rsidR="00A44A06" w:rsidRDefault="00A44A06" w:rsidP="00A44A0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A44A06" w:rsidRDefault="00A44A06" w:rsidP="00A44A06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own Arrow 40"/>
                        <wps:cNvSpPr/>
                        <wps:spPr>
                          <a:xfrm rot="1808639">
                            <a:off x="7514250" y="5237774"/>
                            <a:ext cx="248920" cy="4305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Down Arrow 42"/>
                        <wps:cNvSpPr/>
                        <wps:spPr>
                          <a:xfrm rot="19577220">
                            <a:off x="6256951" y="5240065"/>
                            <a:ext cx="248920" cy="4305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Down Arrow 44"/>
                        <wps:cNvSpPr/>
                        <wps:spPr>
                          <a:xfrm rot="5400000">
                            <a:off x="5824462" y="6114076"/>
                            <a:ext cx="248285" cy="43053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Hexagon 50"/>
                        <wps:cNvSpPr/>
                        <wps:spPr>
                          <a:xfrm>
                            <a:off x="3152775" y="5638800"/>
                            <a:ext cx="2579331" cy="1341755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3622" w:rsidRPr="00B362DD" w:rsidRDefault="00111815" w:rsidP="006036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32"/>
                                </w:rPr>
                              </w:pPr>
                              <w:r w:rsidRPr="00B362DD">
                                <w:rPr>
                                  <w:rFonts w:eastAsia="Calibri"/>
                                  <w:b/>
                                  <w:bCs/>
                                  <w:sz w:val="32"/>
                                </w:rPr>
                                <w:t> </w:t>
                              </w:r>
                              <w:r w:rsidR="00B362DD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18"/>
                                  <w:u w:val="single"/>
                                </w:rPr>
                                <w:t>FINISH</w:t>
                              </w:r>
                            </w:p>
                            <w:p w:rsidR="00603622" w:rsidRPr="00603622" w:rsidRDefault="00603622" w:rsidP="006036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PI must submit all publications related to their study to DMH HSRC. PI may also be asked to present findings to DMH community.</w:t>
                              </w:r>
                            </w:p>
                            <w:p w:rsidR="00111815" w:rsidRPr="00603622" w:rsidRDefault="00111815" w:rsidP="0011181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111815" w:rsidRDefault="00111815" w:rsidP="0011181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Hexagon 52"/>
                        <wps:cNvSpPr/>
                        <wps:spPr>
                          <a:xfrm>
                            <a:off x="0" y="1597660"/>
                            <a:ext cx="1790653" cy="131699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03622" w:rsidRPr="00603622" w:rsidRDefault="00603622" w:rsidP="006036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20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eastAsia="Calibri" w:hAnsiTheme="minorHAnsi" w:cstheme="minorHAnsi"/>
                                  <w:bCs/>
                                  <w:sz w:val="28"/>
                                </w:rPr>
                                <w:t> </w:t>
                              </w:r>
                              <w:r w:rsidRPr="00603622"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22"/>
                                  <w:szCs w:val="18"/>
                                  <w:u w:val="single"/>
                                </w:rPr>
                                <w:t>STEP 1</w:t>
                              </w:r>
                              <w:r w:rsidRPr="00603622"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22"/>
                                  <w:szCs w:val="18"/>
                                </w:rPr>
                                <w:t xml:space="preserve">       </w:t>
                              </w:r>
                            </w:p>
                            <w:p w:rsidR="00603622" w:rsidRPr="00603622" w:rsidRDefault="00603622" w:rsidP="006036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0362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Submit New Proposal Application &amp; supporting documents to DMH HSRC.</w:t>
                              </w:r>
                            </w:p>
                            <w:p w:rsidR="00603622" w:rsidRDefault="00603622" w:rsidP="00603622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1F33E9" id="Canvas 7" o:spid="_x0000_s1026" editas="canvas" style="width:726pt;height:549.65pt;mso-position-horizontal-relative:char;mso-position-vertical-relative:line" coordsize="92202,698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u3gbIgggAAEFWAAAOAAAAZHJzL2Uyb0RvYy54bWzsXG1zm0YX/f7M9D8wfG/MvgKaOB3XmbTP TKbNNOn0M0bIViuBCsRS+ut77i4grDdj2a1VZyczDgIWFtiz59xzL7z+bjWfebdZWU2L/NxnrwLf y/K0GE/z63P/10/vvo18r6qTfJzMijw7979klf/dm2/+93q5GGW8uClm46z0cJC8Gi0X5/5NXS9G Z2dVepPNk+pVschybJwU5Typ8bO8PhuXyRJHn8/OeBDos2VRjhdlkWZVhbVv7Ub/jTn+ZJKl9c+T SZXV3uzcR99q87c0f6/o79mb18noukwWN9O06UZyRC/myTTHSbtDvU3qxPtcTrcONZ+mZVEVk/pV WszPislkmmbmGnA1LNi4msskv00qczEp7k7bQSw94XGvrnEPcMjREg8jM8t4FNWieyjV40728SZZ ZOYaqlH60+2H0puOMVK47+XJHCPix2yVXBe5hzXNybHXx8WHsvlVYZHu7GpSzul/3DNvZR7gl+4B ZqvaS7GSKSEUl76XYhtjIVOhpKOerZsvyqr+ISvmHi3gyuzZzbNLbt9Xtd273YtOOMtp3XJRjWxX zFL9ZZbZjb9kE1yR6RGtMCM3u5yV3m2CMZekaZbXounELMfetNdkOpt1DYU5+8GGzf7UNDOj+iGN uxbmzEVed43n07wod519VrOmyxO7f3sH7HXTLahXV6vmEV0V4y94rmVh4VUt0ndT3N33SVV/SErg CcjDHFH/jD+TWbE894tmyfduivKvXetpfzwebPW9JfB57ld/fk7KzPdm/88xJGMmJQHa/JAq5PhR 9rdc9bfkn+eXBR4Hw2y0SM0i7V/P2sVJWcx/w1RyQWfFpiRPce5zP63L9sdlbecNTEZpdnFhdgOI F0n9Pv9IkGTmTtLQ+bT6LSkXzRCrMTp/KloYJKONYWb3pUeTFxef62IyNWOQbrG9r82tByQJp/8C NkULzXd4VulNUtYj74OdYj0zkqkXg0AqWMwCFvreNlSVEjLguoWq4vh3GKo0ci6pN01f9mP2cWDV x4K1bXgUWNvG/xxY7bxLF7ceWw6zLwSzMWa2u3yKNc2jHgRVzlWopTJQZZpHoWVO8E3LrZrFXGFq NNwqWBjw6DBg7+XWx+H0pZKqwWknhoZyq+NK0iD/OlfGiG8s7j4RUL4vVp7lsR5HevUK60kfNIDc I2m1iiSXYF+wpRShiENDCj0IipDpoIGgEAECoMMILBH/7KdJUhzvIETRK1K5HnSZFkC41SLNFkjn WU5rLDE1Cpmu7mg13ErL3WrYnn+nGm4b7ifYAY2PINjxH92ZD6lhA9xOIP2HgFt/dRKXNKmF7dti mXsXZVksPax8CGNqrjXB34SaEQvimJqv0cpFxDAXGL6UQRAAWdi+PxQdoyemI/sR+zjCbCXmbtwd iELbhvtxN6DxEbgbEIUORdmuENOFniZMtdP9aYSehJctXG4RaoPSPo3aQAbCFUADK9I1NUYRVGsE 2jQ45UEYxYdwKrA1MtrL4ZTuYeP+WIPrMW7RUJw6GfssMpaMmG3cmXm/J2T34i5SmgM6d2CnER+S ywt65FEshTBO7G56VFIKbtj3QbCjEXo9bjqejH9HDDyZz+A3wnr1pIIbbBm5vw96tN5HmcnCsrKx 5Qw/r81fx7f2DqxdX4fjXobg9KxbGe/AMVY2yN3vBDX8GcNJDwS/A2SCLqweArJAjipWhh/7QIbJ 2wSlWsSRuMfHdTp3M0n0hDrX8efz8GeXM2nTmbwzAvaDrq9SNQ+5svarEGBTK3rXKEMmBQEnYGjs VxWEMr4nnnT2KxURrFOxA1BGOU3j4hit8pA0icPd8+AOuf5t3do9vUHQE4GMBKxWo1TBbqE1atbQ u2vkxCp0BJdSDYELEMuvpiaAd8KyI7gBqrJHcFJo0pEGZUxFjEUm3lujjGkWadb4pUwwHTuCe3KU dQRnpjBHcKdfi4PAyhJcizthZN9hV6aHuzCItQya8E3GklIWiAbXuOOMi1AhH2KEpQ5D4kJribQl d60hMrRm7nG2yYvO63eWmjNSTtpIEV09TS9BiJVDjZQdiQjkALVsdWYgY2YTDT0kChPU2YQh7FRw 7kEcOiPFGSkvrvYUCnEroIMh+QjcacYC2VgrPOBMBVuJ+h7uVMjCloH28J/DncPdi8PdloEpHmZg ojqU4RUWE98pjToybUKMNbshvgsFFZg29aMuvkNx3lO7KF1815UyOZ152jqzS7x38V0XIgxyL0lS xhFsUCpDk5GKgUGQ5Rp3nMswQs6uSRzgPYv4ngIXlzg4PnFggmvnq5y+r7KrAFR0s+Z+6NlEOUeS PKaSlZ7TEgmsFPBJTaI8iLjaRKLQEelQIkApZVPe/aCKFxsPtn5MU+1+dCF26/N8jQWhLmH3LAk7 ASdyO77rZs17cacVa19RaOo7tcJbEcwanDyOIsBwgwCRKW/zClTdErjw7umFp5OZpy0zt9J3IKp7 PZUeuSFvAHGJZASRm4xVYNv3ZCbSCOaN7DaNENxXB+Zk5vEys3t4DncnjTv6RMEW3WHlvdBr6jGj IEJJZV9lhopJ8xougKiQudt6T5fLKKaPIRiVKQJl6dCpTJrM3OsM5qsVL/4LFlRnsg274VkE1HiF HCDqEaDmSseI6IgA8YkZ5PI2/E2HO/OpmzamfN7X/Vx09yzRndxVjomVA+lO0Wuyd9/eUxGXUtuy MSTyZLD5Tjxgx6PWVHF052D3FX6wieIyS3dtEsGWMA8uEhMMZc8oazbkpkUU2Q9L9KI7FcaCamJs 8k6yEEamNSP3JMlddHd8dMe6AMGFdycd3lFabQN4A0RmT1VaQ4Up5AL0hm3JwhgaE2l5CzlXD00f 8/zH8uWsK+1zkDsWcij7NZ8pNS9RN99UpQ+h9n+blNX6y69v/gYAAP//AwBQSwMEFAAGAAgAAAAh ABCQD67bAAAABwEAAA8AAABkcnMvZG93bnJldi54bWxMj8FOwzAQRO9I/IO1SNyo0wIVTeNUqFI5 lUMCH+DGS5ImXkexm7p/z5YLvax2NKvZN9km2l5MOPrWkYL5LAGBVDnTUq3g+2v39AbCB01G945Q wQU9bPL7u0ynxp2pwKkMteAQ8qlW0IQwpFL6qkGr/cwNSOz9uNHqwHKspRn1mcNtLxdJspRWt8Qf Gj3gtsGqK09WwVHuLsXHtsBjt/+sO1PG5X6KSj0+xPc1iIAx/B/DFZ/RIWemgzuR8aJXwEXC37x6 L68L1gfektXqGWSeyVv+/BcAAP//AwBQSwECLQAUAAYACAAAACEAtoM4kv4AAADhAQAAEwAAAAAA AAAAAAAAAAAAAAAAW0NvbnRlbnRfVHlwZXNdLnhtbFBLAQItABQABgAIAAAAIQA4/SH/1gAAAJQB AAALAAAAAAAAAAAAAAAAAC8BAABfcmVscy8ucmVsc1BLAQItABQABgAIAAAAIQAu3gbIgggAAEFW AAAOAAAAAAAAAAAAAAAAAC4CAABkcnMvZTJvRG9jLnhtbFBLAQItABQABgAIAAAAIQAQkA+u2wAA AAcBAAAPAAAAAAAAAAAAAAAAANwKAABkcnMvZG93bnJldi54bWxQSwUGAAAAAAQABADzAAAA5AsA AAAA 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202;height:69805;visibility:visible;mso-wrap-style:square">
                  <v:fill o:detectmouseclick="t"/>
                  <v:path o:connecttype="none"/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2" o:spid="_x0000_s1028" type="#_x0000_t9" style="position:absolute;width:15335;height:1171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fp3iPwAAAANsAAAAPAAAAZHJzL2Rvd25yZXYueG1sRE9Ni8Iw EL0v+B/CCHtbU4u00jUWERYWL1Jd8Do0Y1NsJqWJtv77jbCwt3m8z9mUk+3EgwbfOlawXCQgiGun W24U/Jy/PtYgfEDW2DkmBU/yUG5nbxsstBu5oscpNCKGsC9QgQmhL6T0tSGLfuF64shd3WAxRDg0 Ug84xnDbyTRJMmmx5dhgsKe9ofp2ulsF7nxdM12q/NZfDs8pM/nqOOZKvc+n3SeIQFP4F/+5v3Wc n8Lrl3iA3P4CAAD//wMAUEsBAi0AFAAGAAgAAAAhANvh9svuAAAAhQEAABMAAAAAAAAAAAAAAAAA AAAAAFtDb250ZW50X1R5cGVzXS54bWxQSwECLQAUAAYACAAAACEAWvQsW78AAAAVAQAACwAAAAAA AAAAAAAAAAAfAQAAX3JlbHMvLnJlbHNQSwECLQAUAAYACAAAACEAX6d4j8AAAADbAAAADwAAAAAA AAAAAAAAAAAHAgAAZHJzL2Rvd25yZXYueG1sUEsFBgAAAAADAAMAtwAAAPQCAAAAAA== " adj="4125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7E7D99" w:rsidRPr="00B362DD" w:rsidRDefault="00111815" w:rsidP="00205DCA">
                        <w:pPr>
                          <w:spacing w:after="0" w:line="240" w:lineRule="auto"/>
                          <w:jc w:val="center"/>
                          <w:rPr>
                            <w:rFonts w:cs="Segoe UI"/>
                            <w:b/>
                            <w:szCs w:val="18"/>
                            <w:u w:val="single"/>
                          </w:rPr>
                        </w:pPr>
                        <w:r w:rsidRPr="00B362DD">
                          <w:rPr>
                            <w:rFonts w:cs="Segoe UI"/>
                            <w:b/>
                            <w:szCs w:val="18"/>
                            <w:u w:val="single"/>
                          </w:rPr>
                          <w:t>START</w:t>
                        </w:r>
                      </w:p>
                      <w:p w:rsidR="00A37CBE" w:rsidRPr="00603622" w:rsidRDefault="00A37CBE" w:rsidP="00A37CB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3622">
                          <w:rPr>
                            <w:sz w:val="18"/>
                            <w:szCs w:val="18"/>
                          </w:rPr>
                          <w:t>Obtain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 xml:space="preserve"> approval from 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>your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 xml:space="preserve"> institution’s IRB.</w:t>
                        </w:r>
                      </w:p>
                      <w:p w:rsidR="00A603D8" w:rsidRPr="007E7D99" w:rsidRDefault="00A603D8" w:rsidP="00A37CBE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3" o:spid="_x0000_s1029" type="#_x0000_t109" style="position:absolute;left:31910;width:55340;height:1152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5g62OwwAAANoAAAAPAAAAZHJzL2Rvd25yZXYueG1sRI/RaoNA FETfC/mH5Qb61qxJoYjNKiEQ0kJjos0HXNwblbh3xd2q/ftuodDHYWbOMNtsNp0YaXCtZQXrVQSC uLK65VrB9fPwFINwHlljZ5kUfJODLF08bDHRduKCxtLXIkDYJaig8b5PpHRVQwbdyvbEwbvZwaAP cqilHnAKcNPJTRS9SIMth4UGe9o3VN3LL6PgfKe1bD/eD/npfJSnYrxMeVwr9bicd68gPM3+P/zX ftMKnuH3SrgBMv0BAAD//wMAUEsBAi0AFAAGAAgAAAAhANvh9svuAAAAhQEAABMAAAAAAAAAAAAA AAAAAAAAAFtDb250ZW50X1R5cGVzXS54bWxQSwECLQAUAAYACAAAACEAWvQsW78AAAAVAQAACwAA AAAAAAAAAAAAAAAfAQAAX3JlbHMvLnJlbHNQSwECLQAUAAYACAAAACEAOYOtjsMAAADaAAAADwAA AAAAAAAAAAAAAAAHAgAAZHJzL2Rvd25yZXYueG1sUEsFBgAAAAADAAMAtwAAAPcCAAAAAA== 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75634" w:rsidRPr="00A37CBE" w:rsidRDefault="00A37CBE" w:rsidP="00275634">
                        <w:pPr>
                          <w:jc w:val="center"/>
                          <w:rPr>
                            <w:sz w:val="3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sz w:val="52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New Application Review Process</w:t>
                        </w:r>
                      </w:p>
                      <w:p w:rsidR="00A37CBE" w:rsidRPr="00B362DD" w:rsidRDefault="00A37CBE" w:rsidP="00A37CBE">
                        <w:pPr>
                          <w:jc w:val="center"/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B362DD"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Please n</w:t>
                        </w:r>
                        <w:r w:rsidR="00357FC7"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ote: The entire process takes 2 to </w:t>
                        </w:r>
                        <w:bookmarkStart w:id="1" w:name="_GoBack"/>
                        <w:bookmarkEnd w:id="1"/>
                        <w:r w:rsidRPr="00B362DD">
                          <w:rPr>
                            <w:sz w:val="20"/>
                            <w:szCs w:val="72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3 months from application submission to research approval.</w:t>
                        </w:r>
                      </w:p>
                    </w:txbxContent>
                  </v:textbox>
                </v:shape>
                <v:shape id="Hexagon 91" o:spid="_x0000_s1030" type="#_x0000_t9" style="position:absolute;left:22576;top:16287;width:16192;height:1317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5sXOwgAAANsAAAAPAAAAZHJzL2Rvd25yZXYueG1sRI/RisIw FETfhf2HcBd807SCi+0aZRFcBFnE6gdcmts22NyUJqv1740g+DjMzBlmuR5sK67Ue+NYQTpNQBCX ThuuFZxP28kChA/IGlvHpOBOHtarj9ESc+1ufKRrEWoRIexzVNCE0OVS+rIhi37qOuLoVa63GKLs a6l7vEW4beUsSb6kRcNxocGONg2Vl+LfKjgO1fxSHYpzW5nfsN/IzMzTP6XGn8PPN4hAQ3iHX+2d VpCl8PwSf4BcPQAAAP//AwBQSwECLQAUAAYACAAAACEA2+H2y+4AAACFAQAAEwAAAAAAAAAAAAAA AAAAAAAAW0NvbnRlbnRfVHlwZXNdLnhtbFBLAQItABQABgAIAAAAIQBa9CxbvwAAABUBAAALAAAA AAAAAAAAAAAAAB8BAABfcmVscy8ucmVsc1BLAQItABQABgAIAAAAIQBl5sXOwgAAANsAAAAPAAAA AAAAAAAAAAAAAAcCAABkcnMvZG93bnJldi54bWxQSwUGAAAAAAMAAwC3AAAA9gIAAAAA " adj="4392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43F80" w:rsidRPr="00603622" w:rsidRDefault="00143F80" w:rsidP="0075502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</w:pPr>
                        <w:r w:rsidRPr="00603622"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  <w:t>S</w:t>
                        </w:r>
                        <w:r w:rsidR="00272E56" w:rsidRPr="00603622"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  <w:t xml:space="preserve">TEP </w:t>
                        </w:r>
                        <w:r w:rsidR="00111815" w:rsidRPr="00603622">
                          <w:rPr>
                            <w:rFonts w:asciiTheme="minorHAnsi" w:eastAsiaTheme="minorHAnsi" w:hAnsiTheme="minorHAnsi" w:cs="Segoe UI"/>
                            <w:b/>
                            <w:sz w:val="22"/>
                            <w:szCs w:val="18"/>
                            <w:u w:val="single"/>
                          </w:rPr>
                          <w:t>2</w:t>
                        </w:r>
                      </w:p>
                      <w:p w:rsidR="00A37CBE" w:rsidRPr="00603622" w:rsidRDefault="00A37CBE" w:rsidP="00A37CB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03622">
                          <w:rPr>
                            <w:sz w:val="18"/>
                            <w:szCs w:val="18"/>
                          </w:rPr>
                          <w:t xml:space="preserve">Initial review by HSRC Admin 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>Team</w:t>
                        </w:r>
                        <w:r w:rsidRPr="00603622">
                          <w:rPr>
                            <w:sz w:val="18"/>
                            <w:szCs w:val="18"/>
                          </w:rPr>
                          <w:t xml:space="preserve"> (2-4 weeks)</w:t>
                        </w:r>
                      </w:p>
                      <w:p w:rsidR="005B4E5E" w:rsidRPr="00205DCA" w:rsidRDefault="005B4E5E" w:rsidP="00755026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31" type="#_x0000_t202" style="position:absolute;left:65842;top:43739;width:13716;height:3302;visibility:visible;mso-wrap-style:square;v-text-anchor:top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HshXTwgAAANsAAAAPAAAAZHJzL2Rvd25yZXYueG1sRE/LasJA FN0L/sNwhe50otCiMaNIQJTSLkzduLtmbh6YuRMzo0n79Z1FocvDeSfbwTTiSZ2rLSuYzyIQxLnV NZcKzl/76RKE88gaG8uk4JscbDfjUYKxtj2f6Jn5UoQQdjEqqLxvYyldXpFBN7MtceAK2xn0AXal 1B32Idw0chFFb9JgzaGhwpbSivJb9jAK3tP9J56uC7P8adLDR7Fr7+fLq1Ivk2G3BuFp8P/iP/dR K1iFseFL+AFy8wsAAP//AwBQSwECLQAUAAYACAAAACEA2+H2y+4AAACFAQAAEwAAAAAAAAAAAAAA AAAAAAAAW0NvbnRlbnRfVHlwZXNdLnhtbFBLAQItABQABgAIAAAAIQBa9CxbvwAAABUBAAALAAAA AAAAAAAAAAAAAB8BAABfcmVscy8ucmVsc1BLAQItABQABgAIAAAAIQBHshXTwgAAANsAAAAPAAAA AAAAAAAAAAAAAAcCAABkcnMvZG93bnJldi54bWxQSwUGAAAAAAMAAwC3AAAA9gIAAAAA " filled="f" stroked="f" strokeweight=".5pt">
                  <v:textbox>
                    <w:txbxContent>
                      <w:p w:rsidR="00AB7F8A" w:rsidRPr="00AB7F8A" w:rsidRDefault="00AB7F8A" w:rsidP="00AB7F8A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eastAsiaTheme="minorHAnsi" w:hAnsiTheme="minorHAnsi" w:cs="Segoe UI"/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7" o:spid="_x0000_s1032" type="#_x0000_t67" style="position:absolute;left:6266;top:11810;width:2382;height:4001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EQF68wgAAANsAAAAPAAAAZHJzL2Rvd25yZXYueG1sRE9LS8NA EL4L/odlBC+l3VjwFbMpUqoUvNTa3ofdMQlmZ2J206b/3i0UvM3H95xiMfpWHagPjbCBu1kGitiK a7gysPt6mz6BChHZYStMBk4UYFFeXxWYOznyJx22sVIphEOOBuoYu1zrYGvyGGbSESfuW3qPMcG+ 0q7HYwr3rZ5n2YP22HBqqLGjZU32Zzt4A4PYXby3w2S/kuf3j185reabpTG3N+PrC6hIY/wXX9xr l+Y/wvmXdIAu/wAAAP//AwBQSwECLQAUAAYACAAAACEA2+H2y+4AAACFAQAAEwAAAAAAAAAAAAAA AAAAAAAAW0NvbnRlbnRfVHlwZXNdLnhtbFBLAQItABQABgAIAAAAIQBa9CxbvwAAABUBAAALAAAA AAAAAAAAAAAAAB8BAABfcmVscy8ucmVsc1BLAQItABQABgAIAAAAIQAEQF68wgAAANsAAAAPAAAA AAAAAAAAAAAAAAcCAABkcnMvZG93bnJldi54bWxQSwUGAAAAAAMAAwC3AAAA9gIAAAAA " adj="15171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25" o:spid="_x0000_s1033" type="#_x0000_t67" style="position:absolute;left:19286;top:20790;width:2381;height:4000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KfOy7xAAAANsAAAAPAAAAZHJzL2Rvd25yZXYueG1sRI9Ba8JA FITvQv/D8gq96caAtqRughSL9SSNBentkX3dhGbfht1V03/fFQSPw8x8w6yq0fbiTD50jhXMZxkI 4sbpjo2Cr8P79AVEiMgae8ek4I8CVOXDZIWFdhf+pHMdjUgQDgUqaGMcCilD05LFMHMDcfJ+nLcY k/RGao+XBLe9zLNsKS12nBZaHOitpea3PlkFO/N82C2/OW7cfjSb3B4X/rhV6ulxXL+CiDTGe/jW /tAK8gVcv6QfIMt/AAAA//8DAFBLAQItABQABgAIAAAAIQDb4fbL7gAAAIUBAAATAAAAAAAAAAAA AAAAAAAAAABbQ29udGVudF9UeXBlc10ueG1sUEsBAi0AFAAGAAgAAAAhAFr0LFu/AAAAFQEAAAsA AAAAAAAAAAAAAAAAHwEAAF9yZWxzLy5yZWxzUEsBAi0AFAAGAAgAAAAhAAp87LvEAAAA2wAAAA8A AAAAAAAAAAAAAAAABwIAAGRycy9kb3ducmV2LnhtbFBLBQYAAAAAAwADALcAAAD4AgAAAAA= " adj="15170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26" o:spid="_x0000_s1034" type="#_x0000_t67" style="position:absolute;left:16028;top:28943;width:2381;height:5443;rotation:9352423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cjJr9wgAAANsAAAAPAAAAZHJzL2Rvd25yZXYueG1sRI9Bi8Iw FITvgv8hPMGbphWUpRqliILgQVc9eHw0z7bavJQm2vrvjbCwx2FmvmEWq85U4kWNKy0riMcRCOLM 6pJzBZfzdvQDwnlkjZVlUvAmB6tlv7fARNuWf+l18rkIEHYJKii8rxMpXVaQQTe2NXHwbrYx6INs cqkbbAPcVHISRTNpsOSwUGBN64Kyx+lpFHjTHcv7YXo9nDepTPe2jd/xUanhoEvnIDx1/j/8195p BZMZfL+EHyCXHwAAAP//AwBQSwECLQAUAAYACAAAACEA2+H2y+4AAACFAQAAEwAAAAAAAAAAAAAA AAAAAAAAW0NvbnRlbnRfVHlwZXNdLnhtbFBLAQItABQABgAIAAAAIQBa9CxbvwAAABUBAAALAAAA AAAAAAAAAAAAAB8BAABfcmVscy8ucmVsc1BLAQItABQABgAIAAAAIQDcjJr9wgAAANsAAAAPAAAA AAAAAAAAAAAAAAcCAABkcnMvZG93bnJldi54bWxQSwUGAAAAAAMAAwC3AAAA9gIAAAAA " adj="16875,5923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49" o:spid="_x0000_s1035" type="#_x0000_t67" style="position:absolute;left:14334;top:30109;width:2391;height:6398;rotation:-2340693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9LBqlwAAAANsAAAAPAAAAZHJzL2Rvd25yZXYueG1sRI9Li8Iw FIX3wvyHcAfcyJiOqGjHKIMguBJfzPrSXNsyzU1JYqz/3giCy8N5fJzFqjONiOR8bVnB9zADQVxY XXOp4HzafM1A+ICssbFMCu7kYbX86C0w1/bGB4rHUIo0wj5HBVUIbS6lLyoy6Ie2JU7exTqDIUlX Su3wlsZNI0dZNpUGa06ECltaV1T8H68mcXWc7e8xNnbq8G8/wd2ANjul+p/d7w+IQF14h1/trVYw nsPzS/oBcvkAAAD//wMAUEsBAi0AFAAGAAgAAAAhANvh9svuAAAAhQEAABMAAAAAAAAAAAAAAAAA AAAAAFtDb250ZW50X1R5cGVzXS54bWxQSwECLQAUAAYACAAAACEAWvQsW78AAAAVAQAACwAAAAAA AAAAAAAAAAAfAQAAX3JlbHMvLnJlbHNQSwECLQAUAAYACAAAACEAvSwapcAAAADbAAAADwAAAAAA AAAAAAAAAAAHAgAAZHJzL2Rvd25yZXYueG1sUEsFBgAAAAADAAMAtwAAAPQCAAAAAA== " adj="17564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23" o:spid="_x0000_s1036" type="#_x0000_t9" style="position:absolute;left:16272;top:33623;width:19163;height:15075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LQZMzxAAAANsAAAAPAAAAZHJzL2Rvd25yZXYueG1sRI9bi8Iw FITfBf9DOIJva+IV6RpFhF18cAUvu8+H5mxbbE5KE23112+EBR+HmfmGWaxaW4ob1b5wrGE4UCCI U2cKzjScTx9vcxA+IBssHZOGO3lYLbudBSbGNXyg2zFkIkLYJ6ghD6FKpPRpThb9wFXE0ft1tcUQ ZZ1JU2MT4baUI6Vm0mLBcSHHijY5pZfj1Wr4Vs3X57Uqdufxab1/8FRNfvYXrfu9dv0OIlAbXuH/ 9tZoGI3h+SX+ALn8AwAA//8DAFBLAQItABQABgAIAAAAIQDb4fbL7gAAAIUBAAATAAAAAAAAAAAA AAAAAAAAAABbQ29udGVudF9UeXBlc10ueG1sUEsBAi0AFAAGAAgAAAAhAFr0LFu/AAAAFQEAAAsA AAAAAAAAAAAAAAAAHwEAAF9yZWxzLy5yZWxzUEsBAi0AFAAGAAgAAAAhAEtBkzPEAAAA2wAAAA8A AAAAAAAAAAAAAAAABwIAAGRycy9kb3ducmV2LnhtbFBLBQYAAAAAAwADALcAAAD4AgAAAAA= " adj="4248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2C89" w:rsidRPr="00B362DD" w:rsidRDefault="00111815" w:rsidP="00292C8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B362D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STEP 2B</w:t>
                        </w:r>
                      </w:p>
                      <w:p w:rsidR="00292C89" w:rsidRPr="00B362DD" w:rsidRDefault="00292C89" w:rsidP="00292C8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HSRC Admin may request further info and/or </w:t>
                        </w: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>missing document</w:t>
                        </w:r>
                        <w:r w:rsidR="003F5F96">
                          <w:rPr>
                            <w:rFonts w:cstheme="minorHAnsi"/>
                            <w:sz w:val="18"/>
                            <w:szCs w:val="18"/>
                          </w:rPr>
                          <w:t>s</w:t>
                        </w:r>
                        <w:r w:rsidR="002F3510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</w:t>
                        </w: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>from PI.</w:t>
                        </w:r>
                        <w:r w:rsidR="00603622"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   (1-3 weeks)</w:t>
                        </w:r>
                      </w:p>
                      <w:p w:rsidR="00292C89" w:rsidRDefault="00292C89" w:rsidP="00292C8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Down Arrow 24" o:spid="_x0000_s1037" type="#_x0000_t67" style="position:absolute;left:30483;top:29527;width:2382;height:4096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7llpYxAAAANsAAAAPAAAAZHJzL2Rvd25yZXYueG1sRI9Ba8JA FITvQv/D8gRvujFYaaOrWCGlhyo0LdTjI/tMgtm3Ibt103/fLQgeh5n5hllvB9OKK/WusaxgPktA EJdWN1wp+PrMp08gnEfW2FomBb/kYLt5GK0x0zbwB10LX4kIYZehgtr7LpPSlTUZdDPbEUfvbHuD Psq+krrHEOGmlWmSLKXBhuNCjR3tayovxY9R0L2m32ERDiF/zx9tOO2e8fjilZqMh90KhKfB38O3 9ptWkC7g/0v8AXLzBwAA//8DAFBLAQItABQABgAIAAAAIQDb4fbL7gAAAIUBAAATAAAAAAAAAAAA AAAAAAAAAABbQ29udGVudF9UeXBlc10ueG1sUEsBAi0AFAAGAAgAAAAhAFr0LFu/AAAAFQEAAAsA AAAAAAAAAAAAAAAAHwEAAF9yZWxzLy5yZWxzUEsBAi0AFAAGAAgAAAAhAPuWWljEAAAA2wAAAA8A AAAAAAAAAAAAAAAABwIAAGRycy9kb3ducmV2LnhtbFBLBQYAAAAAAwADALcAAAD4AgAAAAA= " adj="15321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29" o:spid="_x0000_s1038" type="#_x0000_t9" style="position:absolute;left:43633;top:15811;width:16186;height:131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9gWZfxAAAANsAAAAPAAAAZHJzL2Rvd25yZXYueG1sRI9PawIx FMTvBb9DeIK3mu2ColujlNJCD178h+3tsXm7Wbp5WZKoq5/eCIUeh5n5DbNY9bYVZ/KhcazgZZyB IC6dbrhWsN99Ps9AhIissXVMCq4UYLUcPC2w0O7CGzpvYy0ShEOBCkyMXSFlKA1ZDGPXESevct5i TNLXUnu8JLhtZZ5lU2mx4bRgsKN3Q+Xv9mQV3I74MVnPw+S7MqefepZX/rCTSo2G/dsriEh9/A// tb+0gnwOjy/pB8jlHQAA//8DAFBLAQItABQABgAIAAAAIQDb4fbL7gAAAIUBAAATAAAAAAAAAAAA AAAAAAAAAABbQ29udGVudF9UeXBlc10ueG1sUEsBAi0AFAAGAAgAAAAhAFr0LFu/AAAAFQEAAAsA AAAAAAAAAAAAAAAAHwEAAF9yZWxzLy5yZWxzUEsBAi0AFAAGAAgAAAAhAL2BZl/EAAAA2wAAAA8A AAAAAAAAAAAAAAAABwIAAGRycy9kb3ducmV2LnhtbFBLBQYAAAAAAwADALcAAAD4AgAAAAA= " adj="4394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292C89" w:rsidRPr="00603622" w:rsidRDefault="00111815" w:rsidP="00292C8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STEP 3</w:t>
                        </w:r>
                      </w:p>
                      <w:p w:rsidR="00292C89" w:rsidRPr="00603622" w:rsidRDefault="003F5F96" w:rsidP="00292C89">
                        <w:pPr>
                          <w:jc w:val="center"/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2nd</w:t>
                        </w:r>
                        <w:r w:rsidR="00292C89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level review by DMH Data Security &amp; Privacy Officers</w:t>
                        </w:r>
                        <w:r w:rsidR="00292C89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(1-3 weeks)</w:t>
                        </w:r>
                      </w:p>
                      <w:p w:rsidR="00292C89" w:rsidRDefault="00292C89" w:rsidP="00292C8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Hexagon 30" o:spid="_x0000_s1039" type="#_x0000_t9" style="position:absolute;left:70964;top:34946;width:21237;height:16774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gdwiTwgAAANsAAAAPAAAAZHJzL2Rvd25yZXYueG1sRE9da8Iw FH0f+B/CHfi2ptMhW2eUqgiyYWHVwR4vyV1bbG5KE7X+++VB2OPhfM+Xg23FhXrfOFbwnKQgiLUz DVcKjoft0ysIH5ANto5JwY08LBejhzlmxl35iy5lqEQMYZ+hgjqELpPS65os+sR1xJH7db3FEGFf SdPjNYbbVk7SdCYtNhwbauxoXZM+lWerYP/x8pb/fO6/dbHBVZnf3NAUO6XGj0P+DiLQEP7Fd/fO KJjG9fFL/AFy8QcAAP//AwBQSwECLQAUAAYACAAAACEA2+H2y+4AAACFAQAAEwAAAAAAAAAAAAAA AAAAAAAAW0NvbnRlbnRfVHlwZXNdLnhtbFBLAQItABQABgAIAAAAIQBa9CxbvwAAABUBAAALAAAA AAAAAAAAAAAAAB8BAABfcmVscy8ucmVsc1BLAQItABQABgAIAAAAIQDgdwiTwgAAANsAAAAPAAAA AAAAAAAAAAAAAAcCAABkcnMvZG93bnJldi54bWxQSwUGAAAAAAMAAwC3AAAA9gIAAAAA " adj="4265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BE60C3" w:rsidRPr="00603622" w:rsidRDefault="00BE60C3" w:rsidP="00BE60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18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 xml:space="preserve">STEP </w:t>
                        </w:r>
                        <w:r w:rsidR="00111815"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5</w:t>
                        </w:r>
                        <w:r w:rsidR="00A44A06"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B</w:t>
                        </w:r>
                      </w:p>
                      <w:p w:rsidR="00BE60C3" w:rsidRPr="00603622" w:rsidRDefault="00BE60C3" w:rsidP="00BE60C3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B362DD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NO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: Some IRB</w:t>
                        </w:r>
                        <w:r w:rsidR="005B2143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designated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exempted studies may qualify for HSRC expedited review</w:t>
                        </w:r>
                        <w:r w:rsidR="005B2143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(e.g., 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  <w:r w:rsidR="00A44A06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data request and analyse</w:t>
                        </w:r>
                        <w:r w:rsidR="005B2143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s). </w:t>
                        </w:r>
                        <w:r w:rsidR="00A44A06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(1-2weeks)</w:t>
                        </w:r>
                      </w:p>
                      <w:p w:rsidR="00BE60C3" w:rsidRDefault="00BE60C3" w:rsidP="00BE60C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  <w:p w:rsidR="00292C89" w:rsidRDefault="00292C89" w:rsidP="00292C89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Down Arrow 31" o:spid="_x0000_s1040" type="#_x0000_t67" style="position:absolute;left:40065;top:20491;width:2374;height:4399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gLcpNxgAAANsAAAAPAAAAZHJzL2Rvd25yZXYueG1sRI9Pa8JA FMTvBb/D8gpeim60UDR1Ff9QrIcejBGvj+xrEpp9G3a3MfbTd4VCj8PM/IZZrHrTiI6cry0rmIwT EMSF1TWXCvLT22gGwgdkjY1lUnAjD6vl4GGBqbZXPlKXhVJECPsUFVQhtKmUvqjIoB/bljh6n9YZ DFG6UmqH1wg3jZwmyYs0WHNcqLClbUXFV/ZtFGwufMOn/NBs5/uf2Xp/3n3obqfU8LFfv4II1If/ 8F/7XSt4nsD9S/wBcvkLAAD//wMAUEsBAi0AFAAGAAgAAAAhANvh9svuAAAAhQEAABMAAAAAAAAA AAAAAAAAAAAAAFtDb250ZW50X1R5cGVzXS54bWxQSwECLQAUAAYACAAAACEAWvQsW78AAAAVAQAA CwAAAAAAAAAAAAAAAAAfAQAAX3JlbHMvLnJlbHNQSwECLQAUAAYACAAAACEAIC3KTcYAAADbAAAA DwAAAAAAAAAAAAAAAAAHAgAAZHJzL2Rvd25yZXYueG1sUEsFBgAAAAADAAMAtwAAAPoCAAAAAA== " adj="15770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32" o:spid="_x0000_s1041" type="#_x0000_t67" style="position:absolute;left:61104;top:20215;width:2375;height:4571;rotation:-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BrLzxQAAANsAAAAPAAAAZHJzL2Rvd25yZXYueG1sRI/dagIx FITvC75DOIJ3NVutIqtR2oK1goJ/KN4dNqe7SzcnS5Lq9u1NQfBymJlvmMmsMZW4kPOlZQUv3QQE cWZ1ybmCw37+PALhA7LGyjIp+CMPs2nraYKptlfe0mUXchEh7FNUUIRQp1L6rCCDvmtr4uh9W2cw ROlyqR1eI9xUspckQ2mw5LhQYE0fBWU/u1+j4Ph+Jv3a5O64GPTrwfK02qw/R0p12s3bGESgJjzC 9/aXVtDvwf+X+APk9AYAAP//AwBQSwECLQAUAAYACAAAACEA2+H2y+4AAACFAQAAEwAAAAAAAAAA AAAAAAAAAAAAW0NvbnRlbnRfVHlwZXNdLnhtbFBLAQItABQABgAIAAAAIQBa9CxbvwAAABUBAAAL AAAAAAAAAAAAAAAAAB8BAABfcmVscy8ucmVsc1BLAQItABQABgAIAAAAIQBJBrLzxQAAANsAAAAP AAAAAAAAAAAAAAAAAAcCAABkcnMvZG93bnJldi54bWxQSwUGAAAAAAMAAwC3AAAA+QIAAAAA " adj="15990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33" o:spid="_x0000_s1042" type="#_x0000_t9" style="position:absolute;left:61912;top:56635;width:16173;height:131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cpUAavwAAANsAAAAPAAAAZHJzL2Rvd25yZXYueG1sRI/BCsIw EETvgv8QVvCmqQoi1SiiCB4EsfoBS7O21WZTmlirX28EweMwM2+Yxao1pWiodoVlBaNhBII4tbrg TMHlvBvMQDiPrLG0TApe5GC17HYWGGv75BM1ic9EgLCLUUHufRVL6dKcDLqhrYiDd7W1QR9knUld 4zPATSnHUTSVBgsOCzlWtMkpvScPo4DO5Ws2OmyPabZ/35rpNXnYXaJUv9eu5yA8tf4f/rX3WsFk At8v4QfI5QcAAP//AwBQSwECLQAUAAYACAAAACEA2+H2y+4AAACFAQAAEwAAAAAAAAAAAAAAAAAA AAAAW0NvbnRlbnRfVHlwZXNdLnhtbFBLAQItABQABgAIAAAAIQBa9CxbvwAAABUBAAALAAAAAAAA AAAAAAAAAB8BAABfcmVscy8ucmVsc1BLAQItABQABgAIAAAAIQAcpUAavwAAANsAAAAPAAAAAAAA AAAAAAAAAAcCAABkcnMvZG93bnJldi54bWxQSwUGAAAAAAMAAwC3AAAA8wIAAAAA " adj="4397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111815" w:rsidRPr="00B362DD" w:rsidRDefault="00111815" w:rsidP="0011181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B362D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STEP 6</w:t>
                        </w:r>
                      </w:p>
                      <w:p w:rsidR="00111815" w:rsidRPr="00B362DD" w:rsidRDefault="00111815" w:rsidP="00111815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B362DD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If all requirements are satisfied, approval of study is granted. </w:t>
                        </w:r>
                      </w:p>
                      <w:p w:rsidR="00BE60C3" w:rsidRDefault="00BE60C3" w:rsidP="00BE60C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Hexagon 36" o:spid="_x0000_s1043" type="#_x0000_t9" style="position:absolute;left:64769;top:14859;width:22479;height:15252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MzQnpwwAAANsAAAAPAAAAZHJzL2Rvd25yZXYueG1sRI/dSgMx FITvC75DOIJ3beIPRbebLSIIWntRax/gkJxuFjcnS5Jt17c3gtDLYWa+Yer15Htxopi6wBpuFwoE sQm241bD4et1/ggiZWSLfWDS8EMJ1s3VrMbKhjN/0mmfW1EgnCrU4HIeKimTceQxLcJAXLxjiB5z kbGVNuK5wH0v75RaSo8dlwWHA704Mt/70WsYxo2SH+87NbrDk2F62G5MNFrfXE/PKxCZpnwJ/7ff rIb7Jfx9KT9ANr8AAAD//wMAUEsBAi0AFAAGAAgAAAAhANvh9svuAAAAhQEAABMAAAAAAAAAAAAA AAAAAAAAAFtDb250ZW50X1R5cGVzXS54bWxQSwECLQAUAAYACAAAACEAWvQsW78AAAAVAQAACwAA AAAAAAAAAAAAAAAfAQAAX3JlbHMvLnJlbHNQSwECLQAUAAYACAAAACEAzM0J6cMAAADbAAAADwAA AAAAAAAAAAAAAAAHAgAAZHJzL2Rvd25yZXYueG1sUEsFBgAAAAADAAMAtwAAAPcCAAAAAA== " adj="3664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BE60C3" w:rsidRPr="00603622" w:rsidRDefault="00BE60C3" w:rsidP="00BE60C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18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32"/>
                          </w:rPr>
                          <w:t> </w:t>
                        </w:r>
                        <w:r w:rsidR="00111815" w:rsidRPr="00603622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STEP 4</w:t>
                        </w:r>
                      </w:p>
                      <w:p w:rsidR="00BE60C3" w:rsidRPr="00603622" w:rsidRDefault="00BE60C3" w:rsidP="003D5879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Does the application require a full committee review?</w:t>
                        </w:r>
                        <w:r w:rsid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   </w:t>
                        </w:r>
                        <w:r w:rsidR="003D5879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YES or NO   (DMH HSRC Chair will make this determination</w:t>
                        </w:r>
                        <w:r w:rsidR="00111815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.</w:t>
                        </w:r>
                        <w:r w:rsidR="003D5879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) </w:t>
                        </w:r>
                      </w:p>
                      <w:p w:rsidR="00BE60C3" w:rsidRDefault="00BE60C3" w:rsidP="00BE60C3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 id="Down Arrow 37" o:spid="_x0000_s1044" type="#_x0000_t67" style="position:absolute;left:83032;top:30082;width:2368;height:4450;rotation:-1387914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5/gM/xgAAANsAAAAPAAAAZHJzL2Rvd25yZXYueG1sRI9Pa8JA FMTvhX6H5RW8FN20Fg3RVUqp4KFF/Id4e2SfSWz2bdhdTfrtXaHQ4zAzv2Gm887U4krOV5YVvAwS EMS51RUXCnbbRT8F4QOyxtoyKfglD/PZ48MUM21bXtN1EwoRIewzVFCG0GRS+rwkg35gG+Lonawz GKJ0hdQO2wg3tXxNkpE0WHFcKLGhj5Lyn83FKDini7T62q++2+Pns+PD6PzWrbdK9Z669wmIQF34 D/+1l1rBcAz3L/EHyNkNAAD//wMAUEsBAi0AFAAGAAgAAAAhANvh9svuAAAAhQEAABMAAAAAAAAA AAAAAAAAAAAAAFtDb250ZW50X1R5cGVzXS54bWxQSwECLQAUAAYACAAAACEAWvQsW78AAAAVAQAA CwAAAAAAAAAAAAAAAAAfAQAAX3JlbHMvLnJlbHNQSwECLQAUAAYACAAAACEAOf4DP8YAAADbAAAA DwAAAAAAAAAAAAAAAAAHAgAAZHJzL2Rvd25yZXYueG1sUEsFBgAAAAADAAMAtwAAAPoCAAAAAA== " adj="15851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38" o:spid="_x0000_s1045" type="#_x0000_t67" style="position:absolute;left:65371;top:29888;width:2490;height:5703;rotation:2895981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NLvoCvAAAANsAAAAPAAAAZHJzL2Rvd25yZXYueG1sRE9LCsIw EN0L3iGM4EY0VVGkGkUUQdz5OcDYjG1pMylJ1Hp7sxBcPt5/tWlNLV7kfGlZwXiUgCDOrC45V3C7 HoYLED4ga6wtk4IPedisu50Vptq++UyvS8hFDGGfooIihCaV0mcFGfQj2xBH7mGdwRChy6V2+I7h ppaTJJlLgyXHhgIb2hWUVZenUWB1dVj4yd2dB3snk9l+/thVJ6X6vXa7BBGoDX/xz33UCqZxbPwS f4BcfwEAAP//AwBQSwECLQAUAAYACAAAACEA2+H2y+4AAACFAQAAEwAAAAAAAAAAAAAAAAAAAAAA W0NvbnRlbnRfVHlwZXNdLnhtbFBLAQItABQABgAIAAAAIQBa9CxbvwAAABUBAAALAAAAAAAAAAAA AAAAAB8BAABfcmVscy8ucmVsc1BLAQItABQABgAIAAAAIQCNLvoCvAAAANsAAAAPAAAAAAAAAAAA AAAAAAcCAABkcnMvZG93bnJldi54bWxQSwUGAAAAAAMAAwC3AAAA8AIAAAAA " adj="16884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39" o:spid="_x0000_s1046" type="#_x0000_t9" style="position:absolute;left:46948;top:34950;width:21234;height:167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xTaEOxQAAANsAAAAPAAAAZHJzL2Rvd25yZXYueG1sRI9Ba8JA FITvhf6H5Qm91Y1WpEldQ2wpiKLQqODxkX1NQrNvQ3Zr4r/vFgSPw8x8wyzSwTTiQp2rLSuYjCMQ xIXVNZcKjofP51cQziNrbCyTgis5SJePDwtMtO35iy65L0WAsEtQQeV9m0jpiooMurFtiYP3bTuD PsiulLrDPsBNI6dRNJcGaw4LFbb0XlHxk/8aBbvNLM7O292p2H/gKs+udqj3a6WeRkP2BsLT4O/h W3utFbzE8P8l/AC5/AMAAP//AwBQSwECLQAUAAYACAAAACEA2+H2y+4AAACFAQAAEwAAAAAAAAAA AAAAAAAAAAAAW0NvbnRlbnRfVHlwZXNdLnhtbFBLAQItABQABgAIAAAAIQBa9CxbvwAAABUBAAAL AAAAAAAAAAAAAAAAAB8BAABfcmVscy8ucmVsc1BLAQItABQABgAIAAAAIQBxTaEOxQAAANsAAAAP AAAAAAAAAAAAAAAAAAcCAABkcnMvZG93bnJldi54bWxQSwUGAAAAAAMAAwC3AAAA+QIAAAAA " adj="4265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A44A06" w:rsidRPr="00603622" w:rsidRDefault="00A44A06" w:rsidP="00A44A0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32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18"/>
                            <w:u w:val="single"/>
                          </w:rPr>
                          <w:t>STEP</w:t>
                        </w:r>
                        <w:r w:rsidR="00111815" w:rsidRPr="00603622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18"/>
                            <w:u w:val="single"/>
                          </w:rPr>
                          <w:t xml:space="preserve"> 5</w:t>
                        </w:r>
                        <w:r w:rsidRPr="00603622">
                          <w:rPr>
                            <w:rFonts w:asciiTheme="minorHAnsi" w:eastAsia="Calibri" w:hAnsiTheme="minorHAnsi" w:cstheme="minorHAnsi"/>
                            <w:b/>
                            <w:sz w:val="22"/>
                            <w:szCs w:val="18"/>
                            <w:u w:val="single"/>
                          </w:rPr>
                          <w:t>A</w:t>
                        </w:r>
                      </w:p>
                      <w:p w:rsidR="00A44A06" w:rsidRPr="00603622" w:rsidRDefault="00A44A06" w:rsidP="00A44A06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B362DD">
                          <w:rPr>
                            <w:rFonts w:cstheme="minorHAnsi"/>
                            <w:b/>
                            <w:sz w:val="18"/>
                            <w:szCs w:val="18"/>
                          </w:rPr>
                          <w:t>YES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: A committee meeting is scheduled to discuss and </w:t>
                        </w:r>
                        <w:r w:rsidR="00111815"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>approve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the study. 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               </w:t>
                        </w:r>
                        <w:r w:rsidR="00B362DD">
                          <w:rPr>
                            <w:rFonts w:cstheme="minorHAnsi"/>
                            <w:sz w:val="18"/>
                            <w:szCs w:val="18"/>
                          </w:rPr>
                          <w:t>(2</w:t>
                        </w:r>
                        <w:r w:rsidRPr="00603622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weeks)</w:t>
                        </w:r>
                      </w:p>
                      <w:p w:rsidR="00A44A06" w:rsidRDefault="00A44A06" w:rsidP="00A44A06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  <w:p w:rsidR="00A44A06" w:rsidRDefault="00A44A06" w:rsidP="00A44A06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Down Arrow 40" o:spid="_x0000_s1047" type="#_x0000_t67" style="position:absolute;left:75142;top:52377;width:2489;height:4306;rotation:1975516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VPSrEvAAAANsAAAAPAAAAZHJzL2Rvd25yZXYueG1sRE9LCsIw EN0L3iGM4EY0VYpINYoIokutHmBoxrbYTGoTbfX0ZiG4fLz/atOZSryocaVlBdNJBII4s7rkXMH1 sh8vQDiPrLGyTAre5GCz7vdWmGjb8pleqc9FCGGXoILC+zqR0mUFGXQTWxMH7mYbgz7AJpe6wTaE m0rOomguDZYcGgqsaVdQdk+fRkHe7tPTob2MHr7+pDPe2eoTx0oNB912CcJT5//in/uoFcRhffgS foBcfwEAAP//AwBQSwECLQAUAAYACAAAACEA2+H2y+4AAACFAQAAEwAAAAAAAAAAAAAAAAAAAAAA W0NvbnRlbnRfVHlwZXNdLnhtbFBLAQItABQABgAIAAAAIQBa9CxbvwAAABUBAAALAAAAAAAAAAAA AAAAAB8BAABfcmVscy8ucmVsc1BLAQItABQABgAIAAAAIQCVPSrEvAAAANsAAAAPAAAAAAAAAAAA AAAAAAcCAABkcnMvZG93bnJldi54bWxQSwUGAAAAAAMAAwC3AAAA8AIAAAAA " adj="15356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42" o:spid="_x0000_s1048" type="#_x0000_t67" style="position:absolute;left:62569;top:52400;width:2489;height:4305;rotation:-2209415fd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3CMQcwgAAANsAAAAPAAAAZHJzL2Rvd25yZXYueG1sRI/BisJA EETvgv8w9IIX0cmKiERHWYQFD16igh7bTG8SNtMTM63Gv3cWFjwWVfWKWq47V6s7taHybOBznIAi zr2tuDBwPHyP5qCCIFusPZOBJwVYr/q9JabWPzij+14KFSEcUjRQijSp1iEvyWEY+4Y4ej++dShR toW2LT4i3NV6kiQz7bDiuFBiQ5uS8t/9zRnIslO32xTkznZ2PclzeAlHuRgz+Oi+FqCEOnmH/9tb a2A6gb8v8Qfo1QsAAP//AwBQSwECLQAUAAYACAAAACEA2+H2y+4AAACFAQAAEwAAAAAAAAAAAAAA AAAAAAAAW0NvbnRlbnRfVHlwZXNdLnhtbFBLAQItABQABgAIAAAAIQBa9CxbvwAAABUBAAALAAAA AAAAAAAAAAAAAB8BAABfcmVscy8ucmVsc1BLAQItABQABgAIAAAAIQB3CMQcwgAAANsAAAAPAAAA AAAAAAAAAAAAAAcCAABkcnMvZG93bnJldi54bWxQSwUGAAAAAAMAAwC3AAAA9gIAAAAA " adj="15356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44" o:spid="_x0000_s1049" type="#_x0000_t67" style="position:absolute;left:58244;top:61140;width:2483;height:4305;rotation:9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wtZqSwQAAANsAAAAPAAAAZHJzL2Rvd25yZXYueG1sRI9Bi8Iw FITvC/6H8ARva6rIbq1GcYWFsrdVwesjeTbF5qU00dZ/b4SFPQ4z8w2z3g6uEXfqQu1ZwWyagSDW 3tRcKTgdv99zECEiG2w8k4IHBdhuRm9rLIzv+Zfuh1iJBOFQoAIbY1tIGbQlh2HqW+LkXXznMCbZ VdJ02Ce4a+Q8yz6kw5rTgsWW9pb09XBzCvJP/dN+7XW/jFiWc3sOOtxypSbjYbcCEWmI/+G/dmkU LBbw+pJ+gNw8AQAA//8DAFBLAQItABQABgAIAAAAIQDb4fbL7gAAAIUBAAATAAAAAAAAAAAAAAAA AAAAAABbQ29udGVudF9UeXBlc10ueG1sUEsBAi0AFAAGAAgAAAAhAFr0LFu/AAAAFQEAAAsAAAAA AAAAAAAAAAAAHwEAAF9yZWxzLy5yZWxzUEsBAi0AFAAGAAgAAAAhALC1mpLBAAAA2wAAAA8AAAAA AAAAAAAAAAAABwIAAGRycy9kb3ducmV2LnhtbFBLBQYAAAAAAwADALcAAAD1AgAAAAA= " adj="15372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Hexagon 50" o:spid="_x0000_s1050" type="#_x0000_t9" style="position:absolute;left:31527;top:56388;width:25794;height:13417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nROuOxAAAANsAAAAPAAAAZHJzL2Rvd25yZXYueG1sRE/Pa8Iw FL4P/B/CG+wiM3WwKdUoIij2MLZVYXh7NM+mrHkpTdZW//rlIOz48f1ergdbi45aXzlWMJ0kIIgL pysuFZyOu+c5CB+QNdaOScGVPKxXo4clptr1/EVdHkoRQ9inqMCE0KRS+sKQRT9xDXHkLq61GCJs S6lb7GO4reVLkrxJixXHBoMNbQ0VP/mvVXA+z/bbzTzrs8/Du8m62/f49MFKPT0OmwWIQEP4F9/d B63gNa6PX+IPkKs/AAAA//8DAFBLAQItABQABgAIAAAAIQDb4fbL7gAAAIUBAAATAAAAAAAAAAAA AAAAAAAAAABbQ29udGVudF9UeXBlc10ueG1sUEsBAi0AFAAGAAgAAAAhAFr0LFu/AAAAFQEAAAsA AAAAAAAAAAAAAAAAHwEAAF9yZWxzLy5yZWxzUEsBAi0AFAAGAAgAAAAhACdE647EAAAA2wAAAA8A AAAAAAAAAAAAAAAABwIAAGRycy9kb3ducmV2LnhtbFBLBQYAAAAAAwADALcAAAD4AgAAAAA= " adj="2809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603622" w:rsidRPr="00B362DD" w:rsidRDefault="00111815" w:rsidP="0060362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32"/>
                          </w:rPr>
                        </w:pPr>
                        <w:r w:rsidRPr="00B362DD">
                          <w:rPr>
                            <w:rFonts w:eastAsia="Calibri"/>
                            <w:b/>
                            <w:bCs/>
                            <w:sz w:val="32"/>
                          </w:rPr>
                          <w:t> </w:t>
                        </w:r>
                        <w:r w:rsidR="00B362D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18"/>
                            <w:u w:val="single"/>
                          </w:rPr>
                          <w:t>FINISH</w:t>
                        </w:r>
                      </w:p>
                      <w:p w:rsidR="00603622" w:rsidRPr="00603622" w:rsidRDefault="00603622" w:rsidP="0060362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 xml:space="preserve">PI must submit all publications related to their study to DMH HSRC. </w:t>
                        </w:r>
                        <w:r w:rsidRPr="00603622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PI may also be asked to present findings to DMH community.</w:t>
                        </w:r>
                      </w:p>
                      <w:p w:rsidR="00111815" w:rsidRPr="00603622" w:rsidRDefault="00111815" w:rsidP="0011181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111815" w:rsidRDefault="00111815" w:rsidP="00111815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Hexagon 52" o:spid="_x0000_s1051" type="#_x0000_t9" style="position:absolute;top:15976;width:17906;height:13170;visibility:visible;mso-wrap-style:square;v-text-anchor:middl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kvdJdwAAAANsAAAAPAAAAZHJzL2Rvd25yZXYueG1sRI/RisIw FETfBf8hXGHfNFVRtBpFBGH3TasfcGmuTbW5KU2s9e/NguDjMDNnmPW2s5VoqfGlYwXjUQKCOHe6 5ELB5XwYLkD4gKyxckwKXuRhu+n31phq9+QTtVkoRISwT1GBCaFOpfS5IYt+5Gri6F1dYzFE2RRS N/iMcFvJSZLMpcWS44LBmvaG8nv2sArasLTmeNO342GqpzTezTJe/Cn1M+h2KxCBuvANf9q/WsFs Av9f4g+QmzcAAAD//wMAUEsBAi0AFAAGAAgAAAAhANvh9svuAAAAhQEAABMAAAAAAAAAAAAAAAAA AAAAAFtDb250ZW50X1R5cGVzXS54bWxQSwECLQAUAAYACAAAACEAWvQsW78AAAAVAQAACwAAAAAA AAAAAAAAAAAfAQAAX3JlbHMvLnJlbHNQSwECLQAUAAYACAAAACEA5L3SXcAAAADbAAAADwAAAAAA AAAAAAAAAAAHAgAAZHJzL2Rvd25yZXYueG1sUEsFBgAAAAADAAMAtwAAAPQCAAAAAA== " adj="3972" fillcolor="#506329 [1638]" stroked="f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603622" w:rsidRPr="00603622" w:rsidRDefault="00603622" w:rsidP="0060362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HAnsi" w:hAnsiTheme="minorHAnsi" w:cstheme="minorHAnsi"/>
                            <w:b/>
                            <w:sz w:val="20"/>
                            <w:szCs w:val="18"/>
                          </w:rPr>
                        </w:pPr>
                        <w:r w:rsidRPr="00603622">
                          <w:rPr>
                            <w:rFonts w:asciiTheme="minorHAnsi" w:eastAsia="Calibri" w:hAnsiTheme="minorHAnsi" w:cstheme="minorHAnsi"/>
                            <w:bCs/>
                            <w:sz w:val="28"/>
                          </w:rPr>
                          <w:t> </w:t>
                        </w:r>
                        <w:r w:rsidRPr="00603622">
                          <w:rPr>
                            <w:rFonts w:asciiTheme="minorHAnsi" w:eastAsiaTheme="minorHAnsi" w:hAnsiTheme="minorHAnsi" w:cstheme="minorHAnsi"/>
                            <w:b/>
                            <w:sz w:val="22"/>
                            <w:szCs w:val="18"/>
                            <w:u w:val="single"/>
                          </w:rPr>
                          <w:t>STEP 1</w:t>
                        </w:r>
                        <w:r w:rsidRPr="00603622">
                          <w:rPr>
                            <w:rFonts w:asciiTheme="minorHAnsi" w:eastAsiaTheme="minorHAnsi" w:hAnsiTheme="minorHAnsi" w:cstheme="minorHAnsi"/>
                            <w:b/>
                            <w:sz w:val="22"/>
                            <w:szCs w:val="18"/>
                          </w:rPr>
                          <w:t xml:space="preserve">       </w:t>
                        </w:r>
                      </w:p>
                      <w:p w:rsidR="00603622" w:rsidRPr="00603622" w:rsidRDefault="00603622" w:rsidP="0060362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HAnsi" w:hAnsiTheme="minorHAnsi" w:cstheme="minorHAnsi"/>
                            <w:b/>
                            <w:sz w:val="18"/>
                            <w:szCs w:val="18"/>
                          </w:rPr>
                        </w:pPr>
                        <w:r w:rsidRPr="0060362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Submit New Proposal Application &amp; supporting documents to DMH HSRC.</w:t>
                        </w:r>
                      </w:p>
                      <w:p w:rsidR="00603622" w:rsidRDefault="00603622" w:rsidP="00603622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736CBE" w:rsidRPr="00706B88" w:rsidSect="003B497B">
      <w:headerReference w:type="default" r:id="rId8"/>
      <w:footerReference w:type="default" r:id="rId9"/>
      <w:footerReference w:type="first" r:id="rId10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A56" w:rsidRDefault="00B31A56" w:rsidP="00706B88">
      <w:pPr>
        <w:spacing w:after="0" w:line="240" w:lineRule="auto"/>
      </w:pPr>
      <w:r>
        <w:separator/>
      </w:r>
    </w:p>
  </w:endnote>
  <w:endnote w:type="continuationSeparator" w:id="0">
    <w:p w:rsidR="00B31A56" w:rsidRDefault="00B31A56" w:rsidP="0070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0D" w:rsidRDefault="00D00F0D">
    <w:pPr>
      <w:pStyle w:val="Footer"/>
    </w:pPr>
    <w:r>
      <w:t>Rev. 01/07/19</w:t>
    </w:r>
  </w:p>
  <w:p w:rsidR="00D00F0D" w:rsidRDefault="00D00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C6E" w:rsidRDefault="00940C6E" w:rsidP="00940C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A56" w:rsidRDefault="00B31A56" w:rsidP="00706B88">
      <w:pPr>
        <w:spacing w:after="0" w:line="240" w:lineRule="auto"/>
      </w:pPr>
      <w:r>
        <w:separator/>
      </w:r>
    </w:p>
  </w:footnote>
  <w:footnote w:type="continuationSeparator" w:id="0">
    <w:p w:rsidR="00B31A56" w:rsidRDefault="00B31A56" w:rsidP="0070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B88" w:rsidRDefault="00706B88" w:rsidP="00706B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FDE"/>
    <w:multiLevelType w:val="hybridMultilevel"/>
    <w:tmpl w:val="E13EC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2B7F"/>
    <w:multiLevelType w:val="hybridMultilevel"/>
    <w:tmpl w:val="CF0A3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1046"/>
    <w:multiLevelType w:val="hybridMultilevel"/>
    <w:tmpl w:val="F94A50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84463"/>
    <w:multiLevelType w:val="hybridMultilevel"/>
    <w:tmpl w:val="845AFA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E2ACF"/>
    <w:multiLevelType w:val="hybridMultilevel"/>
    <w:tmpl w:val="E77AC89A"/>
    <w:lvl w:ilvl="0" w:tplc="73BEC4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74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6D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687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24E4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5E2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68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A8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C1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12F2C"/>
    <w:multiLevelType w:val="hybridMultilevel"/>
    <w:tmpl w:val="BC9069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AE0155"/>
    <w:multiLevelType w:val="hybridMultilevel"/>
    <w:tmpl w:val="864A4F70"/>
    <w:lvl w:ilvl="0" w:tplc="F9FA83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7EA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E4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7EC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8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B85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A23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0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6B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6771"/>
    <w:multiLevelType w:val="hybridMultilevel"/>
    <w:tmpl w:val="705252D6"/>
    <w:lvl w:ilvl="0" w:tplc="6B38E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AC8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B043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28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E0B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147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2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F8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C2E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F08DF"/>
    <w:multiLevelType w:val="hybridMultilevel"/>
    <w:tmpl w:val="F0BE6FAE"/>
    <w:lvl w:ilvl="0" w:tplc="0636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3591"/>
    <w:multiLevelType w:val="hybridMultilevel"/>
    <w:tmpl w:val="895E40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254E7"/>
    <w:multiLevelType w:val="hybridMultilevel"/>
    <w:tmpl w:val="F60015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95E78"/>
    <w:multiLevelType w:val="hybridMultilevel"/>
    <w:tmpl w:val="DC7C19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F3E7A"/>
    <w:multiLevelType w:val="hybridMultilevel"/>
    <w:tmpl w:val="32CE6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83D95"/>
    <w:multiLevelType w:val="hybridMultilevel"/>
    <w:tmpl w:val="7BCCA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02C81"/>
    <w:multiLevelType w:val="hybridMultilevel"/>
    <w:tmpl w:val="03AC49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933"/>
    <w:multiLevelType w:val="hybridMultilevel"/>
    <w:tmpl w:val="E1D896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15"/>
  </w:num>
  <w:num w:numId="7">
    <w:abstractNumId w:val="10"/>
  </w:num>
  <w:num w:numId="8">
    <w:abstractNumId w:val="14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B"/>
    <w:rsid w:val="000063CA"/>
    <w:rsid w:val="00014B89"/>
    <w:rsid w:val="000832F3"/>
    <w:rsid w:val="000A06AC"/>
    <w:rsid w:val="000E0466"/>
    <w:rsid w:val="00111815"/>
    <w:rsid w:val="00116EB1"/>
    <w:rsid w:val="0012674E"/>
    <w:rsid w:val="001371E9"/>
    <w:rsid w:val="00143F80"/>
    <w:rsid w:val="0017504C"/>
    <w:rsid w:val="001872A0"/>
    <w:rsid w:val="001B2FD1"/>
    <w:rsid w:val="001C2428"/>
    <w:rsid w:val="001C2837"/>
    <w:rsid w:val="001E6E22"/>
    <w:rsid w:val="00204D86"/>
    <w:rsid w:val="00205DCA"/>
    <w:rsid w:val="002303F3"/>
    <w:rsid w:val="00232F61"/>
    <w:rsid w:val="00272E56"/>
    <w:rsid w:val="00275634"/>
    <w:rsid w:val="00292C89"/>
    <w:rsid w:val="002F3510"/>
    <w:rsid w:val="003111C0"/>
    <w:rsid w:val="00357FC7"/>
    <w:rsid w:val="00372052"/>
    <w:rsid w:val="00375AF8"/>
    <w:rsid w:val="003836BD"/>
    <w:rsid w:val="00395987"/>
    <w:rsid w:val="003B497B"/>
    <w:rsid w:val="003C0247"/>
    <w:rsid w:val="003C4554"/>
    <w:rsid w:val="003D5879"/>
    <w:rsid w:val="003E65A2"/>
    <w:rsid w:val="003F5F96"/>
    <w:rsid w:val="00440BFA"/>
    <w:rsid w:val="00470863"/>
    <w:rsid w:val="004A4815"/>
    <w:rsid w:val="004B5434"/>
    <w:rsid w:val="004C1710"/>
    <w:rsid w:val="004D2386"/>
    <w:rsid w:val="005151BB"/>
    <w:rsid w:val="005511DD"/>
    <w:rsid w:val="0057592F"/>
    <w:rsid w:val="00582527"/>
    <w:rsid w:val="005B2143"/>
    <w:rsid w:val="005B4E5E"/>
    <w:rsid w:val="005F5CA3"/>
    <w:rsid w:val="005F71E5"/>
    <w:rsid w:val="005F7236"/>
    <w:rsid w:val="00603622"/>
    <w:rsid w:val="00654E56"/>
    <w:rsid w:val="006B161D"/>
    <w:rsid w:val="006B24F1"/>
    <w:rsid w:val="006B4B81"/>
    <w:rsid w:val="006D1582"/>
    <w:rsid w:val="006F52BC"/>
    <w:rsid w:val="00706B88"/>
    <w:rsid w:val="00725024"/>
    <w:rsid w:val="00725541"/>
    <w:rsid w:val="00736CBE"/>
    <w:rsid w:val="00755026"/>
    <w:rsid w:val="007643E5"/>
    <w:rsid w:val="00777C48"/>
    <w:rsid w:val="007D437F"/>
    <w:rsid w:val="007E7D99"/>
    <w:rsid w:val="007F389E"/>
    <w:rsid w:val="00832673"/>
    <w:rsid w:val="0083742C"/>
    <w:rsid w:val="00896573"/>
    <w:rsid w:val="00940C6E"/>
    <w:rsid w:val="009617B1"/>
    <w:rsid w:val="00965285"/>
    <w:rsid w:val="0097237F"/>
    <w:rsid w:val="00983B05"/>
    <w:rsid w:val="009C3127"/>
    <w:rsid w:val="00A11FE3"/>
    <w:rsid w:val="00A12EE1"/>
    <w:rsid w:val="00A27A0D"/>
    <w:rsid w:val="00A30EE9"/>
    <w:rsid w:val="00A37CBE"/>
    <w:rsid w:val="00A40ABA"/>
    <w:rsid w:val="00A44A06"/>
    <w:rsid w:val="00A603D8"/>
    <w:rsid w:val="00A73A63"/>
    <w:rsid w:val="00A83DDA"/>
    <w:rsid w:val="00A9457A"/>
    <w:rsid w:val="00AB7F8A"/>
    <w:rsid w:val="00AC3837"/>
    <w:rsid w:val="00AD1A4D"/>
    <w:rsid w:val="00AE6398"/>
    <w:rsid w:val="00AF4B29"/>
    <w:rsid w:val="00B31A56"/>
    <w:rsid w:val="00B32E2C"/>
    <w:rsid w:val="00B362DD"/>
    <w:rsid w:val="00B4779D"/>
    <w:rsid w:val="00B5746F"/>
    <w:rsid w:val="00B85246"/>
    <w:rsid w:val="00BA2902"/>
    <w:rsid w:val="00BE60C3"/>
    <w:rsid w:val="00BE700B"/>
    <w:rsid w:val="00C248C2"/>
    <w:rsid w:val="00C4584D"/>
    <w:rsid w:val="00C94633"/>
    <w:rsid w:val="00CD57B7"/>
    <w:rsid w:val="00D00DB1"/>
    <w:rsid w:val="00D00F0D"/>
    <w:rsid w:val="00D36A7E"/>
    <w:rsid w:val="00D40404"/>
    <w:rsid w:val="00D50251"/>
    <w:rsid w:val="00D657EF"/>
    <w:rsid w:val="00D742EC"/>
    <w:rsid w:val="00DA2AB7"/>
    <w:rsid w:val="00DD2EBF"/>
    <w:rsid w:val="00E02667"/>
    <w:rsid w:val="00E32A90"/>
    <w:rsid w:val="00E36363"/>
    <w:rsid w:val="00E455CA"/>
    <w:rsid w:val="00EA5A3E"/>
    <w:rsid w:val="00EC1D51"/>
    <w:rsid w:val="00ED477D"/>
    <w:rsid w:val="00ED5073"/>
    <w:rsid w:val="00EF4683"/>
    <w:rsid w:val="00F36292"/>
    <w:rsid w:val="00F45A09"/>
    <w:rsid w:val="00F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983EB6-BE4B-44FA-9950-06989827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88"/>
  </w:style>
  <w:style w:type="paragraph" w:styleId="Footer">
    <w:name w:val="footer"/>
    <w:basedOn w:val="Normal"/>
    <w:link w:val="FooterChar"/>
    <w:uiPriority w:val="99"/>
    <w:unhideWhenUsed/>
    <w:rsid w:val="0070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88"/>
  </w:style>
  <w:style w:type="paragraph" w:styleId="ListParagraph">
    <w:name w:val="List Paragraph"/>
    <w:basedOn w:val="Normal"/>
    <w:uiPriority w:val="34"/>
    <w:qFormat/>
    <w:rsid w:val="00D404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08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7432-29F8-46B4-9D04-F38C2CD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2020-09-29T16:18:00Z</dcterms:created>
  <dc:creator>DMH</dc:creator>
  <lastModifiedBy>Krystal Wilson</lastModifiedBy>
  <lastPrinted>2018-05-02T20:19:00Z</lastPrinted>
  <dcterms:modified xsi:type="dcterms:W3CDTF">2020-09-29T16:22:00Z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Flowchart - HSRC Application Process</vt:lpwstr>
  </property>
  <property pid="4" fmtid="{D5CDD505-2E9C-101B-9397-08002B2CF9AE}" name="sds_subject">
    <vt:lpwstr/>
  </property>
  <property pid="5" fmtid="{D5CDD505-2E9C-101B-9397-08002B2CF9AE}" name="sds_org_subfolder">
    <vt:lpwstr>Services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11/18/2020 12:00:00 AM</vt:lpwstr>
  </property>
  <property pid="10" fmtid="{D5CDD505-2E9C-101B-9397-08002B2CF9AE}" name="sds_doc_id">
    <vt:lpwstr>1081351</vt:lpwstr>
  </property>
  <property pid="11" fmtid="{D5CDD505-2E9C-101B-9397-08002B2CF9AE}" name="sds_customer_org_name">
    <vt:lpwstr/>
  </property>
  <property pid="12" fmtid="{D5CDD505-2E9C-101B-9397-08002B2CF9AE}" name="object_name">
    <vt:lpwstr>1081351_Flowchart-HSRCApplicationProcess.docx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