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B2" w:rsidRDefault="009C0BF6" w:rsidP="00AF35C7">
      <w:pPr>
        <w:pStyle w:val="Title"/>
        <w:jc w:val="left"/>
        <w:rPr>
          <w:sz w:val="24"/>
          <w:u w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-377190</wp:posOffset>
            </wp:positionV>
            <wp:extent cx="1074420" cy="1074420"/>
            <wp:effectExtent l="0" t="0" r="0" b="0"/>
            <wp:wrapNone/>
            <wp:docPr id="3" name="Picture 3" descr="C:\Users\rmlee\AppData\Local\Microsoft\Windows\INetCache\Content.Outlook\T0S1N0AZ\lacountyseal_color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mlee\AppData\Local\Microsoft\Windows\INetCache\Content.Outlook\T0S1N0AZ\lacountyseal_color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7C5" w:rsidRDefault="001317C5" w:rsidP="00790232">
      <w:pPr>
        <w:pStyle w:val="Title"/>
        <w:rPr>
          <w:sz w:val="24"/>
          <w:u w:val="none"/>
        </w:rPr>
      </w:pPr>
    </w:p>
    <w:p w:rsidR="00790232" w:rsidRDefault="00EF21DA" w:rsidP="00790232">
      <w:pPr>
        <w:pStyle w:val="Title"/>
        <w:rPr>
          <w:sz w:val="24"/>
          <w:u w:val="none"/>
        </w:rPr>
      </w:pPr>
      <w:r>
        <w:rPr>
          <w:sz w:val="24"/>
          <w:u w:val="none"/>
        </w:rPr>
        <w:t xml:space="preserve">MEDI-CAL CERTIFICATION/RE-CERTIFICATION </w:t>
      </w:r>
      <w:r w:rsidR="00AA6A9A">
        <w:rPr>
          <w:sz w:val="24"/>
          <w:u w:val="none"/>
        </w:rPr>
        <w:t xml:space="preserve">CHECKLIST </w:t>
      </w:r>
      <w:r>
        <w:rPr>
          <w:sz w:val="24"/>
          <w:u w:val="none"/>
        </w:rPr>
        <w:t xml:space="preserve">FOR </w:t>
      </w:r>
    </w:p>
    <w:p w:rsidR="002D07D5" w:rsidRPr="004D1782" w:rsidRDefault="00F8520F" w:rsidP="002D07D5">
      <w:pPr>
        <w:pStyle w:val="Title"/>
        <w:rPr>
          <w:b w:val="0"/>
          <w:sz w:val="24"/>
          <w:u w:val="none"/>
        </w:rPr>
      </w:pPr>
      <w:bookmarkStart w:id="0" w:name="_GoBack"/>
      <w:r w:rsidRPr="004D1782">
        <w:rPr>
          <w:sz w:val="24"/>
          <w:u w:val="none"/>
        </w:rPr>
        <w:t>COUNTY OWNED AND DIRECTLY OPERATED PROVIDERS</w:t>
      </w:r>
      <w:bookmarkEnd w:id="0"/>
      <w:r w:rsidRPr="004D1782">
        <w:rPr>
          <w:sz w:val="24"/>
          <w:u w:val="none"/>
        </w:rPr>
        <w:br/>
      </w:r>
    </w:p>
    <w:p w:rsidR="00371E8D" w:rsidRPr="00371E8D" w:rsidRDefault="00371E8D" w:rsidP="002D07D5">
      <w:pPr>
        <w:pStyle w:val="Title"/>
        <w:rPr>
          <w:b w:val="0"/>
          <w:sz w:val="18"/>
          <w:u w:val="none"/>
        </w:rPr>
      </w:pPr>
    </w:p>
    <w:p w:rsidR="00E83E2A" w:rsidRPr="009D5685" w:rsidRDefault="00E83E2A" w:rsidP="00E83E2A">
      <w:pPr>
        <w:pStyle w:val="Title"/>
        <w:rPr>
          <w:sz w:val="24"/>
          <w:szCs w:val="24"/>
          <w:u w:val="none"/>
        </w:rPr>
      </w:pPr>
      <w:r>
        <w:rPr>
          <w:sz w:val="24"/>
          <w:u w:val="none"/>
        </w:rPr>
        <w:t>TABLE OF CONTENTS FOR</w:t>
      </w:r>
      <w:r w:rsidRPr="00635469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MHP </w:t>
      </w:r>
      <w:r>
        <w:rPr>
          <w:sz w:val="24"/>
          <w:szCs w:val="24"/>
          <w:u w:val="none"/>
        </w:rPr>
        <w:t>MEDI-CAL CERTIFICATION/RE-CERTIFICATION DOCUMENTS</w:t>
      </w:r>
    </w:p>
    <w:p w:rsidR="00E83E2A" w:rsidRDefault="00E83E2A" w:rsidP="00E83E2A">
      <w:pPr>
        <w:pStyle w:val="Title"/>
        <w:tabs>
          <w:tab w:val="left" w:pos="4125"/>
        </w:tabs>
        <w:jc w:val="left"/>
        <w:rPr>
          <w:b w:val="0"/>
          <w:sz w:val="24"/>
          <w:u w:val="none"/>
        </w:rPr>
      </w:pPr>
    </w:p>
    <w:p w:rsidR="00E83E2A" w:rsidRPr="0071136A" w:rsidRDefault="00E83E2A" w:rsidP="00E83E2A">
      <w:pPr>
        <w:pStyle w:val="Title"/>
        <w:tabs>
          <w:tab w:val="left" w:pos="4125"/>
        </w:tabs>
        <w:jc w:val="left"/>
        <w:rPr>
          <w:b w:val="0"/>
          <w:sz w:val="24"/>
          <w:u w:val="none"/>
        </w:rPr>
      </w:pPr>
    </w:p>
    <w:p w:rsidR="00E83E2A" w:rsidRPr="00CD26B3" w:rsidRDefault="00E83E2A" w:rsidP="00E83E2A">
      <w:pPr>
        <w:pStyle w:val="Title"/>
        <w:rPr>
          <w:b w:val="0"/>
          <w:sz w:val="6"/>
          <w:u w:val="none"/>
        </w:rPr>
      </w:pPr>
    </w:p>
    <w:p w:rsidR="00E83E2A" w:rsidRPr="0071136A" w:rsidRDefault="00E83E2A" w:rsidP="00E83E2A">
      <w:pPr>
        <w:pStyle w:val="Title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u w:val="none"/>
        </w:rPr>
        <w:t>Page 1</w:t>
      </w:r>
      <w:r>
        <w:rPr>
          <w:b w:val="0"/>
          <w:sz w:val="24"/>
          <w:u w:val="none"/>
        </w:rPr>
        <w:tab/>
      </w:r>
      <w:r>
        <w:rPr>
          <w:sz w:val="24"/>
          <w:u w:val="none"/>
        </w:rPr>
        <w:t>TABLE OF CONTENTS FOR</w:t>
      </w:r>
      <w:r w:rsidRPr="003C3CA3">
        <w:rPr>
          <w:sz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MEDI-CAL </w:t>
      </w:r>
      <w:r w:rsidRPr="003C3CA3">
        <w:rPr>
          <w:sz w:val="24"/>
          <w:szCs w:val="24"/>
          <w:u w:val="none"/>
        </w:rPr>
        <w:t>CERTIFICATION</w:t>
      </w:r>
      <w:r>
        <w:rPr>
          <w:sz w:val="24"/>
          <w:szCs w:val="24"/>
          <w:u w:val="none"/>
        </w:rPr>
        <w:t>/RE-CERTIFICATION</w:t>
      </w:r>
      <w:r w:rsidRPr="0071136A">
        <w:rPr>
          <w:b w:val="0"/>
          <w:sz w:val="24"/>
          <w:szCs w:val="24"/>
          <w:u w:val="none"/>
        </w:rPr>
        <w:t xml:space="preserve"> </w:t>
      </w:r>
    </w:p>
    <w:p w:rsidR="00E83E2A" w:rsidRDefault="00E83E2A" w:rsidP="00E83E2A">
      <w:pPr>
        <w:pStyle w:val="Title"/>
        <w:spacing w:line="360" w:lineRule="auto"/>
        <w:jc w:val="left"/>
        <w:rPr>
          <w:b w:val="0"/>
          <w:sz w:val="24"/>
          <w:u w:val="none"/>
        </w:rPr>
      </w:pPr>
    </w:p>
    <w:p w:rsidR="00E83E2A" w:rsidRDefault="00E83E2A" w:rsidP="00E83E2A">
      <w:pPr>
        <w:pStyle w:val="Title"/>
        <w:jc w:val="left"/>
        <w:rPr>
          <w:sz w:val="24"/>
          <w:u w:val="none"/>
        </w:rPr>
      </w:pPr>
      <w:r w:rsidRPr="0071136A">
        <w:rPr>
          <w:b w:val="0"/>
          <w:sz w:val="24"/>
          <w:u w:val="none"/>
        </w:rPr>
        <w:t xml:space="preserve">Page </w:t>
      </w:r>
      <w:r>
        <w:rPr>
          <w:b w:val="0"/>
          <w:sz w:val="24"/>
          <w:u w:val="none"/>
        </w:rPr>
        <w:t>2</w:t>
      </w:r>
      <w:r>
        <w:rPr>
          <w:b w:val="0"/>
          <w:sz w:val="24"/>
          <w:u w:val="none"/>
        </w:rPr>
        <w:tab/>
      </w:r>
      <w:r w:rsidRPr="003C3CA3">
        <w:rPr>
          <w:sz w:val="24"/>
          <w:u w:val="none"/>
        </w:rPr>
        <w:t>GUIDE FOR PERTINENT INFORMATION</w:t>
      </w:r>
      <w:r>
        <w:rPr>
          <w:sz w:val="24"/>
          <w:u w:val="none"/>
        </w:rPr>
        <w:t xml:space="preserve"> </w:t>
      </w:r>
    </w:p>
    <w:p w:rsidR="00E83E2A" w:rsidRPr="00443A8E" w:rsidRDefault="00E83E2A" w:rsidP="00E83E2A">
      <w:pPr>
        <w:pStyle w:val="Title"/>
        <w:jc w:val="left"/>
        <w:rPr>
          <w:b w:val="0"/>
          <w:i/>
          <w:sz w:val="24"/>
          <w:u w:val="none"/>
        </w:rPr>
      </w:pPr>
      <w:r>
        <w:rPr>
          <w:sz w:val="24"/>
          <w:u w:val="none"/>
        </w:rPr>
        <w:t xml:space="preserve">                      </w:t>
      </w:r>
    </w:p>
    <w:p w:rsidR="00E83E2A" w:rsidRDefault="00E83E2A" w:rsidP="00E83E2A">
      <w:pPr>
        <w:pStyle w:val="Title"/>
        <w:ind w:left="1440"/>
        <w:jc w:val="left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To be completed by P</w:t>
      </w:r>
      <w:r w:rsidRPr="0071136A">
        <w:rPr>
          <w:b w:val="0"/>
          <w:i/>
          <w:sz w:val="24"/>
          <w:u w:val="none"/>
        </w:rPr>
        <w:t>rovider</w:t>
      </w:r>
      <w:r>
        <w:rPr>
          <w:b w:val="0"/>
          <w:i/>
          <w:sz w:val="24"/>
          <w:u w:val="none"/>
        </w:rPr>
        <w:t xml:space="preserve"> prior to the site visit</w:t>
      </w:r>
      <w:r w:rsidRPr="0071136A">
        <w:rPr>
          <w:b w:val="0"/>
          <w:i/>
          <w:sz w:val="24"/>
          <w:u w:val="none"/>
        </w:rPr>
        <w:t xml:space="preserve"> and placed in the</w:t>
      </w:r>
      <w:r>
        <w:rPr>
          <w:b w:val="0"/>
          <w:i/>
          <w:sz w:val="24"/>
          <w:u w:val="none"/>
        </w:rPr>
        <w:t xml:space="preserve"> </w:t>
      </w:r>
      <w:r w:rsidRPr="0071136A">
        <w:rPr>
          <w:b w:val="0"/>
          <w:i/>
          <w:sz w:val="24"/>
          <w:u w:val="none"/>
        </w:rPr>
        <w:t>appropriate</w:t>
      </w:r>
      <w:r>
        <w:rPr>
          <w:b w:val="0"/>
          <w:i/>
          <w:sz w:val="24"/>
          <w:u w:val="none"/>
        </w:rPr>
        <w:t xml:space="preserve"> </w:t>
      </w:r>
      <w:r w:rsidRPr="0071136A">
        <w:rPr>
          <w:b w:val="0"/>
          <w:i/>
          <w:sz w:val="24"/>
          <w:u w:val="none"/>
        </w:rPr>
        <w:t>category</w:t>
      </w:r>
      <w:r>
        <w:rPr>
          <w:b w:val="0"/>
          <w:i/>
          <w:sz w:val="24"/>
          <w:u w:val="none"/>
        </w:rPr>
        <w:t xml:space="preserve"> (Category 1, see page 3). </w:t>
      </w:r>
    </w:p>
    <w:p w:rsidR="00E83E2A" w:rsidRDefault="00E83E2A" w:rsidP="00E83E2A">
      <w:pPr>
        <w:pStyle w:val="Title"/>
        <w:ind w:left="1440"/>
        <w:jc w:val="left"/>
        <w:rPr>
          <w:b w:val="0"/>
          <w:i/>
          <w:sz w:val="24"/>
          <w:u w:val="none"/>
        </w:rPr>
      </w:pPr>
    </w:p>
    <w:p w:rsidR="00E83E2A" w:rsidRPr="00675D60" w:rsidRDefault="00E83E2A" w:rsidP="00E83E2A">
      <w:pPr>
        <w:pStyle w:val="Title"/>
        <w:ind w:left="1440"/>
        <w:jc w:val="left"/>
        <w:rPr>
          <w:b w:val="0"/>
          <w:i/>
          <w:sz w:val="10"/>
          <w:u w:val="none"/>
        </w:rPr>
      </w:pPr>
      <w:r w:rsidRPr="00CD26B3">
        <w:rPr>
          <w:b w:val="0"/>
          <w:i/>
          <w:sz w:val="24"/>
          <w:u w:val="none"/>
        </w:rPr>
        <w:t xml:space="preserve">Complete a </w:t>
      </w:r>
      <w:r w:rsidRPr="00CD26B3">
        <w:rPr>
          <w:b w:val="0"/>
          <w:i/>
          <w:sz w:val="24"/>
        </w:rPr>
        <w:t>separate</w:t>
      </w:r>
      <w:r w:rsidRPr="00CD26B3">
        <w:rPr>
          <w:b w:val="0"/>
          <w:i/>
          <w:sz w:val="24"/>
          <w:u w:val="none"/>
        </w:rPr>
        <w:t xml:space="preserve"> GUIDE FOR PERTINENT INFORMATION form for the following: </w:t>
      </w:r>
      <w:r w:rsidR="00675D60">
        <w:rPr>
          <w:b w:val="0"/>
          <w:i/>
          <w:sz w:val="24"/>
          <w:u w:val="none"/>
        </w:rPr>
        <w:br/>
      </w:r>
    </w:p>
    <w:p w:rsidR="00E83E2A" w:rsidRPr="007622D1" w:rsidRDefault="00E83E2A" w:rsidP="00E83E2A">
      <w:pPr>
        <w:pStyle w:val="Title"/>
        <w:ind w:left="1440"/>
        <w:rPr>
          <w:b w:val="0"/>
          <w:i/>
          <w:sz w:val="24"/>
          <w:u w:val="none"/>
        </w:rPr>
      </w:pPr>
      <w:r w:rsidRPr="007622D1">
        <w:rPr>
          <w:b w:val="0"/>
          <w:i/>
          <w:sz w:val="24"/>
          <w:u w:val="none"/>
        </w:rPr>
        <w:t>Day Treatment Intensive, Day Rehabilitation Program, Satellite Site</w:t>
      </w:r>
    </w:p>
    <w:p w:rsidR="00E83E2A" w:rsidRDefault="00E83E2A" w:rsidP="00E83E2A">
      <w:pPr>
        <w:pStyle w:val="Title"/>
        <w:spacing w:line="360" w:lineRule="auto"/>
        <w:jc w:val="left"/>
        <w:rPr>
          <w:b w:val="0"/>
          <w:sz w:val="24"/>
          <w:u w:val="none"/>
        </w:rPr>
      </w:pPr>
    </w:p>
    <w:p w:rsidR="00E83E2A" w:rsidRPr="003C3CA3" w:rsidRDefault="00E83E2A" w:rsidP="00E83E2A">
      <w:pPr>
        <w:pStyle w:val="Title"/>
        <w:jc w:val="left"/>
        <w:rPr>
          <w:sz w:val="24"/>
          <w:u w:val="none"/>
        </w:rPr>
      </w:pPr>
      <w:r>
        <w:rPr>
          <w:b w:val="0"/>
          <w:sz w:val="24"/>
          <w:u w:val="none"/>
        </w:rPr>
        <w:t>Page 3</w:t>
      </w:r>
      <w:r>
        <w:rPr>
          <w:b w:val="0"/>
          <w:sz w:val="24"/>
          <w:u w:val="none"/>
        </w:rPr>
        <w:tab/>
      </w:r>
      <w:r>
        <w:rPr>
          <w:sz w:val="24"/>
          <w:u w:val="none"/>
        </w:rPr>
        <w:t xml:space="preserve">DOCUMENTS FOR MEDI-CAL </w:t>
      </w:r>
      <w:r w:rsidRPr="003C3CA3">
        <w:rPr>
          <w:sz w:val="24"/>
          <w:u w:val="none"/>
        </w:rPr>
        <w:t>CERTIFICATION</w:t>
      </w:r>
      <w:r>
        <w:rPr>
          <w:sz w:val="24"/>
          <w:u w:val="none"/>
        </w:rPr>
        <w:t>/RE-CERTIFICATION</w:t>
      </w:r>
      <w:r w:rsidRPr="003C3CA3">
        <w:rPr>
          <w:sz w:val="24"/>
          <w:u w:val="none"/>
        </w:rPr>
        <w:t xml:space="preserve"> </w:t>
      </w:r>
    </w:p>
    <w:p w:rsidR="00E83E2A" w:rsidRPr="003C3CA3" w:rsidRDefault="00E83E2A" w:rsidP="00E83E2A">
      <w:pPr>
        <w:pStyle w:val="Title"/>
        <w:ind w:left="2160"/>
        <w:jc w:val="left"/>
        <w:rPr>
          <w:i/>
          <w:sz w:val="24"/>
          <w:u w:val="none"/>
        </w:rPr>
      </w:pPr>
    </w:p>
    <w:p w:rsidR="00E83E2A" w:rsidRDefault="00E83E2A" w:rsidP="00E83E2A">
      <w:pPr>
        <w:pStyle w:val="Title"/>
        <w:ind w:left="1440"/>
        <w:jc w:val="left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 xml:space="preserve">To assist with the certification process, it </w:t>
      </w:r>
      <w:proofErr w:type="gramStart"/>
      <w:r>
        <w:rPr>
          <w:b w:val="0"/>
          <w:i/>
          <w:sz w:val="24"/>
          <w:u w:val="none"/>
        </w:rPr>
        <w:t>is recommended</w:t>
      </w:r>
      <w:proofErr w:type="gramEnd"/>
      <w:r>
        <w:rPr>
          <w:b w:val="0"/>
          <w:i/>
          <w:sz w:val="24"/>
          <w:u w:val="none"/>
        </w:rPr>
        <w:t xml:space="preserve"> that </w:t>
      </w:r>
      <w:r w:rsidRPr="0099451F">
        <w:rPr>
          <w:b w:val="0"/>
          <w:i/>
          <w:sz w:val="24"/>
          <w:u w:val="none"/>
        </w:rPr>
        <w:t>the required documentation be organized in a manner that follows the structure and sequenc</w:t>
      </w:r>
      <w:r>
        <w:rPr>
          <w:b w:val="0"/>
          <w:i/>
          <w:sz w:val="24"/>
          <w:u w:val="none"/>
        </w:rPr>
        <w:t xml:space="preserve">ing of the checklist on page 3 (i.e. </w:t>
      </w:r>
      <w:r w:rsidRPr="0099451F">
        <w:rPr>
          <w:b w:val="0"/>
          <w:i/>
          <w:sz w:val="24"/>
          <w:u w:val="none"/>
        </w:rPr>
        <w:t>be clearly labeled, highlig</w:t>
      </w:r>
      <w:r>
        <w:rPr>
          <w:b w:val="0"/>
          <w:i/>
          <w:sz w:val="24"/>
          <w:u w:val="none"/>
        </w:rPr>
        <w:t>hted, tabbed and/or color-coded).</w:t>
      </w:r>
    </w:p>
    <w:p w:rsidR="00E83E2A" w:rsidRDefault="00E83E2A" w:rsidP="00E83E2A">
      <w:pPr>
        <w:pStyle w:val="Title"/>
        <w:spacing w:line="360" w:lineRule="auto"/>
        <w:jc w:val="left"/>
        <w:rPr>
          <w:b w:val="0"/>
          <w:i/>
          <w:sz w:val="24"/>
          <w:u w:val="none"/>
        </w:rPr>
      </w:pPr>
    </w:p>
    <w:p w:rsidR="00E83E2A" w:rsidRDefault="00E83E2A" w:rsidP="00E83E2A">
      <w:pPr>
        <w:pStyle w:val="Title"/>
        <w:jc w:val="left"/>
        <w:rPr>
          <w:sz w:val="24"/>
          <w:szCs w:val="24"/>
          <w:u w:val="none"/>
        </w:rPr>
      </w:pPr>
      <w:r w:rsidRPr="0071136A">
        <w:rPr>
          <w:b w:val="0"/>
          <w:sz w:val="24"/>
          <w:szCs w:val="24"/>
          <w:u w:val="none"/>
        </w:rPr>
        <w:t xml:space="preserve">Page </w:t>
      </w:r>
      <w:r>
        <w:rPr>
          <w:b w:val="0"/>
          <w:sz w:val="24"/>
          <w:szCs w:val="24"/>
          <w:u w:val="none"/>
        </w:rPr>
        <w:t>4-6</w:t>
      </w:r>
      <w:r>
        <w:rPr>
          <w:b w:val="0"/>
          <w:sz w:val="24"/>
          <w:szCs w:val="24"/>
          <w:u w:val="none"/>
        </w:rPr>
        <w:tab/>
      </w:r>
      <w:r w:rsidRPr="00AA7FF2">
        <w:rPr>
          <w:sz w:val="24"/>
          <w:szCs w:val="24"/>
          <w:u w:val="none"/>
        </w:rPr>
        <w:t>LAC</w:t>
      </w:r>
      <w:r w:rsidRPr="003C3CA3">
        <w:rPr>
          <w:sz w:val="24"/>
          <w:szCs w:val="24"/>
          <w:u w:val="none"/>
        </w:rPr>
        <w:t>DMH POLICIES</w:t>
      </w:r>
      <w:r>
        <w:rPr>
          <w:sz w:val="24"/>
          <w:szCs w:val="24"/>
          <w:u w:val="none"/>
        </w:rPr>
        <w:t xml:space="preserve"> AND PROCEDURES RELATED TO</w:t>
      </w:r>
      <w:r w:rsidRPr="003C3CA3">
        <w:rPr>
          <w:sz w:val="24"/>
          <w:szCs w:val="24"/>
          <w:u w:val="none"/>
        </w:rPr>
        <w:t xml:space="preserve"> MEDI-CAL</w:t>
      </w:r>
      <w:r>
        <w:rPr>
          <w:sz w:val="24"/>
          <w:szCs w:val="24"/>
          <w:u w:val="none"/>
        </w:rPr>
        <w:t xml:space="preserve"> </w:t>
      </w:r>
    </w:p>
    <w:p w:rsidR="00E83E2A" w:rsidRPr="0099451F" w:rsidRDefault="00E83E2A" w:rsidP="00E83E2A">
      <w:pPr>
        <w:pStyle w:val="Title"/>
        <w:jc w:val="left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B8137D">
        <w:rPr>
          <w:sz w:val="24"/>
          <w:szCs w:val="24"/>
          <w:u w:val="none"/>
        </w:rPr>
        <w:t>CERTIFICATION</w:t>
      </w:r>
      <w:r>
        <w:rPr>
          <w:sz w:val="24"/>
          <w:szCs w:val="24"/>
          <w:u w:val="none"/>
        </w:rPr>
        <w:t>/RE-CERTIFICATION</w:t>
      </w:r>
    </w:p>
    <w:p w:rsidR="00E83E2A" w:rsidRDefault="00E83E2A" w:rsidP="00E83E2A">
      <w:pPr>
        <w:pStyle w:val="Title"/>
        <w:ind w:left="1440"/>
        <w:jc w:val="left"/>
        <w:rPr>
          <w:b w:val="0"/>
          <w:i/>
          <w:sz w:val="24"/>
          <w:szCs w:val="24"/>
          <w:u w:val="none"/>
        </w:rPr>
      </w:pPr>
    </w:p>
    <w:p w:rsidR="00E83E2A" w:rsidRDefault="00E83E2A" w:rsidP="00E83E2A">
      <w:pPr>
        <w:pStyle w:val="Title"/>
        <w:ind w:left="1440"/>
        <w:jc w:val="left"/>
        <w:rPr>
          <w:b w:val="0"/>
          <w:i/>
          <w:sz w:val="24"/>
          <w:szCs w:val="24"/>
          <w:u w:val="none"/>
        </w:rPr>
      </w:pPr>
      <w:r w:rsidRPr="002017F3">
        <w:rPr>
          <w:b w:val="0"/>
          <w:i/>
          <w:sz w:val="24"/>
          <w:szCs w:val="24"/>
          <w:u w:val="none"/>
        </w:rPr>
        <w:t>To assist with</w:t>
      </w:r>
      <w:r>
        <w:rPr>
          <w:b w:val="0"/>
          <w:i/>
          <w:sz w:val="24"/>
          <w:szCs w:val="24"/>
          <w:u w:val="none"/>
        </w:rPr>
        <w:t xml:space="preserve"> the</w:t>
      </w:r>
      <w:r w:rsidRPr="002017F3">
        <w:rPr>
          <w:b w:val="0"/>
          <w:i/>
          <w:sz w:val="24"/>
          <w:szCs w:val="24"/>
          <w:u w:val="none"/>
        </w:rPr>
        <w:t xml:space="preserve"> certification process, it </w:t>
      </w:r>
      <w:proofErr w:type="gramStart"/>
      <w:r w:rsidRPr="002017F3">
        <w:rPr>
          <w:b w:val="0"/>
          <w:i/>
          <w:sz w:val="24"/>
          <w:szCs w:val="24"/>
          <w:u w:val="none"/>
        </w:rPr>
        <w:t>is recommended</w:t>
      </w:r>
      <w:proofErr w:type="gramEnd"/>
      <w:r w:rsidRPr="002017F3">
        <w:rPr>
          <w:b w:val="0"/>
          <w:i/>
          <w:sz w:val="24"/>
          <w:szCs w:val="24"/>
          <w:u w:val="none"/>
        </w:rPr>
        <w:t xml:space="preserve"> that </w:t>
      </w:r>
      <w:r>
        <w:rPr>
          <w:b w:val="0"/>
          <w:i/>
          <w:sz w:val="24"/>
          <w:szCs w:val="24"/>
          <w:u w:val="none"/>
        </w:rPr>
        <w:t>LAC</w:t>
      </w:r>
      <w:r w:rsidRPr="0071136A">
        <w:rPr>
          <w:b w:val="0"/>
          <w:i/>
          <w:sz w:val="24"/>
          <w:szCs w:val="24"/>
          <w:u w:val="none"/>
        </w:rPr>
        <w:t xml:space="preserve">DMH Policies and Procedures be placed </w:t>
      </w:r>
      <w:r>
        <w:rPr>
          <w:b w:val="0"/>
          <w:i/>
          <w:sz w:val="24"/>
          <w:szCs w:val="24"/>
          <w:u w:val="none"/>
        </w:rPr>
        <w:t>i</w:t>
      </w:r>
      <w:r w:rsidRPr="0071136A">
        <w:rPr>
          <w:b w:val="0"/>
          <w:i/>
          <w:sz w:val="24"/>
          <w:szCs w:val="24"/>
          <w:u w:val="none"/>
        </w:rPr>
        <w:t xml:space="preserve">n a separate binder. </w:t>
      </w:r>
      <w:r>
        <w:rPr>
          <w:b w:val="0"/>
          <w:i/>
          <w:sz w:val="24"/>
          <w:szCs w:val="24"/>
          <w:u w:val="none"/>
        </w:rPr>
        <w:t xml:space="preserve">Please ensure </w:t>
      </w:r>
      <w:r w:rsidRPr="0071136A">
        <w:rPr>
          <w:b w:val="0"/>
          <w:i/>
          <w:sz w:val="24"/>
          <w:szCs w:val="24"/>
          <w:u w:val="none"/>
        </w:rPr>
        <w:t>that the latest versi</w:t>
      </w:r>
      <w:r>
        <w:rPr>
          <w:b w:val="0"/>
          <w:i/>
          <w:sz w:val="24"/>
          <w:szCs w:val="24"/>
          <w:u w:val="none"/>
        </w:rPr>
        <w:t>on of</w:t>
      </w:r>
    </w:p>
    <w:p w:rsidR="00E83E2A" w:rsidRDefault="00E83E2A" w:rsidP="00E83E2A">
      <w:pPr>
        <w:pStyle w:val="Title"/>
        <w:jc w:val="left"/>
        <w:rPr>
          <w:b w:val="0"/>
          <w:i/>
          <w:sz w:val="24"/>
          <w:szCs w:val="24"/>
          <w:u w:val="none"/>
        </w:rPr>
      </w:pPr>
      <w:r>
        <w:rPr>
          <w:b w:val="0"/>
          <w:i/>
          <w:sz w:val="24"/>
          <w:szCs w:val="24"/>
          <w:u w:val="none"/>
        </w:rPr>
        <w:t xml:space="preserve">                      LACDMH policies are included.</w:t>
      </w:r>
    </w:p>
    <w:p w:rsidR="00E83E2A" w:rsidRDefault="00E83E2A" w:rsidP="00E83E2A">
      <w:pPr>
        <w:pStyle w:val="Title"/>
        <w:spacing w:line="360" w:lineRule="auto"/>
        <w:jc w:val="left"/>
        <w:rPr>
          <w:b w:val="0"/>
          <w:i/>
          <w:sz w:val="24"/>
          <w:szCs w:val="24"/>
          <w:u w:val="none"/>
        </w:rPr>
      </w:pPr>
    </w:p>
    <w:p w:rsidR="00E83E2A" w:rsidRPr="0099451F" w:rsidRDefault="00E83E2A" w:rsidP="00E83E2A">
      <w:pPr>
        <w:pStyle w:val="Title"/>
        <w:jc w:val="left"/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Page 7</w:t>
      </w:r>
      <w:r>
        <w:rPr>
          <w:b w:val="0"/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>PHYSICAL PLANT INSPECTION</w:t>
      </w:r>
    </w:p>
    <w:p w:rsidR="00E83E2A" w:rsidRPr="0071136A" w:rsidRDefault="00E83E2A" w:rsidP="00E83E2A">
      <w:pPr>
        <w:pStyle w:val="Title"/>
        <w:jc w:val="left"/>
        <w:rPr>
          <w:b w:val="0"/>
          <w:sz w:val="24"/>
          <w:szCs w:val="24"/>
          <w:u w:val="none"/>
        </w:rPr>
      </w:pPr>
      <w:r w:rsidRPr="0071136A">
        <w:rPr>
          <w:b w:val="0"/>
          <w:sz w:val="24"/>
          <w:szCs w:val="24"/>
          <w:u w:val="none"/>
        </w:rPr>
        <w:tab/>
      </w:r>
      <w:r w:rsidRPr="0071136A">
        <w:rPr>
          <w:b w:val="0"/>
          <w:sz w:val="24"/>
          <w:szCs w:val="24"/>
          <w:u w:val="none"/>
        </w:rPr>
        <w:tab/>
      </w:r>
      <w:r w:rsidRPr="0071136A">
        <w:rPr>
          <w:b w:val="0"/>
          <w:sz w:val="24"/>
          <w:szCs w:val="24"/>
          <w:u w:val="none"/>
        </w:rPr>
        <w:tab/>
      </w:r>
    </w:p>
    <w:p w:rsidR="00E83E2A" w:rsidRDefault="00E83E2A" w:rsidP="00E83E2A">
      <w:pPr>
        <w:pStyle w:val="Title"/>
        <w:ind w:left="1440"/>
        <w:jc w:val="left"/>
        <w:rPr>
          <w:b w:val="0"/>
          <w:i/>
          <w:sz w:val="24"/>
          <w:szCs w:val="24"/>
          <w:u w:val="none"/>
        </w:rPr>
      </w:pPr>
      <w:r w:rsidRPr="0099451F">
        <w:rPr>
          <w:b w:val="0"/>
          <w:i/>
          <w:sz w:val="24"/>
          <w:szCs w:val="24"/>
          <w:u w:val="none"/>
        </w:rPr>
        <w:t xml:space="preserve">The Certification Liaison will conduct a walkthrough of the site where Mental Health Services </w:t>
      </w:r>
      <w:proofErr w:type="gramStart"/>
      <w:r w:rsidRPr="0099451F">
        <w:rPr>
          <w:b w:val="0"/>
          <w:i/>
          <w:sz w:val="24"/>
          <w:szCs w:val="24"/>
          <w:u w:val="none"/>
        </w:rPr>
        <w:t>are rendered</w:t>
      </w:r>
      <w:proofErr w:type="gramEnd"/>
      <w:r>
        <w:rPr>
          <w:b w:val="0"/>
          <w:i/>
          <w:sz w:val="24"/>
          <w:szCs w:val="24"/>
          <w:u w:val="none"/>
        </w:rPr>
        <w:t>. Please utilize the checkl</w:t>
      </w:r>
      <w:r w:rsidRPr="00E15379">
        <w:rPr>
          <w:b w:val="0"/>
          <w:i/>
          <w:sz w:val="24"/>
          <w:szCs w:val="24"/>
          <w:u w:val="none"/>
        </w:rPr>
        <w:t xml:space="preserve">ist </w:t>
      </w:r>
      <w:r>
        <w:rPr>
          <w:b w:val="0"/>
          <w:i/>
          <w:sz w:val="24"/>
          <w:szCs w:val="24"/>
          <w:u w:val="none"/>
        </w:rPr>
        <w:t>on page 7 for all required items and postings.</w:t>
      </w:r>
    </w:p>
    <w:p w:rsidR="00E83E2A" w:rsidRDefault="00E83E2A" w:rsidP="00E83E2A">
      <w:pPr>
        <w:pStyle w:val="Title"/>
        <w:spacing w:line="360" w:lineRule="auto"/>
        <w:jc w:val="left"/>
        <w:rPr>
          <w:b w:val="0"/>
          <w:i/>
          <w:sz w:val="24"/>
          <w:szCs w:val="24"/>
          <w:u w:val="none"/>
        </w:rPr>
      </w:pPr>
    </w:p>
    <w:p w:rsidR="00E83E2A" w:rsidRPr="002017F3" w:rsidRDefault="00E83E2A" w:rsidP="00E83E2A">
      <w:pPr>
        <w:pStyle w:val="Title"/>
        <w:jc w:val="left"/>
        <w:rPr>
          <w:b w:val="0"/>
          <w:i/>
          <w:sz w:val="24"/>
          <w:u w:val="none"/>
        </w:rPr>
      </w:pPr>
      <w:r>
        <w:rPr>
          <w:b w:val="0"/>
          <w:sz w:val="24"/>
          <w:u w:val="none"/>
        </w:rPr>
        <w:t>Page 8</w:t>
      </w:r>
      <w:r>
        <w:rPr>
          <w:b w:val="0"/>
          <w:sz w:val="24"/>
          <w:u w:val="none"/>
        </w:rPr>
        <w:tab/>
      </w:r>
      <w:r w:rsidRPr="00BE53D4">
        <w:rPr>
          <w:sz w:val="24"/>
          <w:u w:val="none"/>
        </w:rPr>
        <w:t>ADDITIONAL INFORMATION</w:t>
      </w:r>
      <w:r>
        <w:rPr>
          <w:sz w:val="24"/>
          <w:u w:val="none"/>
        </w:rPr>
        <w:t>/ RESOURCES</w:t>
      </w:r>
    </w:p>
    <w:p w:rsidR="00E83E2A" w:rsidRDefault="00E83E2A" w:rsidP="00E83E2A">
      <w:pPr>
        <w:pStyle w:val="Title"/>
        <w:spacing w:line="360" w:lineRule="auto"/>
        <w:jc w:val="left"/>
        <w:rPr>
          <w:sz w:val="24"/>
          <w:u w:val="none"/>
        </w:rPr>
      </w:pPr>
    </w:p>
    <w:p w:rsidR="00E83E2A" w:rsidRDefault="00E83E2A" w:rsidP="00E83E2A">
      <w:pPr>
        <w:pStyle w:val="Title"/>
        <w:jc w:val="left"/>
        <w:rPr>
          <w:sz w:val="24"/>
          <w:u w:val="none"/>
        </w:rPr>
      </w:pPr>
      <w:r w:rsidRPr="00884DCF">
        <w:rPr>
          <w:b w:val="0"/>
          <w:sz w:val="24"/>
          <w:u w:val="none"/>
        </w:rPr>
        <w:t xml:space="preserve">Page </w:t>
      </w:r>
      <w:r>
        <w:rPr>
          <w:b w:val="0"/>
          <w:sz w:val="24"/>
          <w:u w:val="none"/>
        </w:rPr>
        <w:t>9</w:t>
      </w:r>
      <w:r>
        <w:rPr>
          <w:b w:val="0"/>
          <w:sz w:val="24"/>
          <w:u w:val="none"/>
        </w:rPr>
        <w:tab/>
      </w:r>
      <w:r>
        <w:rPr>
          <w:sz w:val="24"/>
          <w:u w:val="none"/>
        </w:rPr>
        <w:t>STAFF ROSTER FORM</w:t>
      </w:r>
      <w:r w:rsidR="000D4D96">
        <w:rPr>
          <w:sz w:val="24"/>
          <w:u w:val="none"/>
        </w:rPr>
        <w:t xml:space="preserve"> </w:t>
      </w:r>
      <w:r w:rsidRPr="000D4D96">
        <w:rPr>
          <w:color w:val="C0504D" w:themeColor="accent2"/>
          <w:sz w:val="28"/>
          <w:u w:val="none"/>
        </w:rPr>
        <w:t>*</w:t>
      </w:r>
      <w:r>
        <w:rPr>
          <w:sz w:val="24"/>
          <w:u w:val="none"/>
        </w:rPr>
        <w:t xml:space="preserve">    </w:t>
      </w:r>
      <w:r w:rsidR="001C19A4">
        <w:rPr>
          <w:sz w:val="24"/>
          <w:u w:val="none"/>
        </w:rPr>
        <w:br/>
      </w:r>
    </w:p>
    <w:p w:rsidR="00E83E2A" w:rsidRDefault="00E83E2A" w:rsidP="001C19A4">
      <w:pPr>
        <w:pStyle w:val="Title"/>
        <w:tabs>
          <w:tab w:val="left" w:pos="4200"/>
        </w:tabs>
        <w:ind w:left="1440"/>
        <w:jc w:val="left"/>
        <w:rPr>
          <w:b w:val="0"/>
          <w:i/>
          <w:sz w:val="24"/>
          <w:u w:val="none"/>
        </w:rPr>
      </w:pPr>
      <w:r w:rsidRPr="002017F3">
        <w:rPr>
          <w:b w:val="0"/>
          <w:i/>
          <w:sz w:val="24"/>
          <w:u w:val="none"/>
        </w:rPr>
        <w:t>This form is optional</w:t>
      </w:r>
      <w:r>
        <w:rPr>
          <w:b w:val="0"/>
          <w:i/>
          <w:sz w:val="24"/>
          <w:u w:val="none"/>
        </w:rPr>
        <w:t xml:space="preserve">. Providers may use their own Staff Roster Form that incorporates the same elements. </w:t>
      </w:r>
      <w:r w:rsidRPr="006F4CBC">
        <w:rPr>
          <w:b w:val="0"/>
          <w:i/>
          <w:sz w:val="24"/>
          <w:u w:val="none"/>
        </w:rPr>
        <w:t xml:space="preserve">Please ensure to read each section </w:t>
      </w:r>
      <w:r>
        <w:rPr>
          <w:b w:val="0"/>
          <w:i/>
          <w:sz w:val="24"/>
          <w:u w:val="none"/>
        </w:rPr>
        <w:t xml:space="preserve">of Category 5 (page 3) </w:t>
      </w:r>
      <w:r w:rsidRPr="006F4CBC">
        <w:rPr>
          <w:b w:val="0"/>
          <w:i/>
          <w:sz w:val="24"/>
          <w:u w:val="none"/>
        </w:rPr>
        <w:t>carefully for the required credentials for each staff category</w:t>
      </w:r>
      <w:r w:rsidR="001C19A4">
        <w:rPr>
          <w:b w:val="0"/>
          <w:i/>
          <w:sz w:val="24"/>
          <w:u w:val="none"/>
        </w:rPr>
        <w:t xml:space="preserve"> (</w:t>
      </w:r>
      <w:r w:rsidR="001C19A4" w:rsidRPr="001C19A4">
        <w:rPr>
          <w:b w:val="0"/>
          <w:i/>
          <w:sz w:val="24"/>
          <w:u w:val="none"/>
        </w:rPr>
        <w:t xml:space="preserve">copies </w:t>
      </w:r>
      <w:r w:rsidR="001C19A4">
        <w:rPr>
          <w:b w:val="0"/>
          <w:i/>
          <w:sz w:val="24"/>
          <w:u w:val="none"/>
        </w:rPr>
        <w:t xml:space="preserve">to </w:t>
      </w:r>
      <w:proofErr w:type="gramStart"/>
      <w:r w:rsidR="001C19A4">
        <w:rPr>
          <w:b w:val="0"/>
          <w:i/>
          <w:sz w:val="24"/>
          <w:u w:val="none"/>
        </w:rPr>
        <w:t>be provided</w:t>
      </w:r>
      <w:proofErr w:type="gramEnd"/>
      <w:r w:rsidR="001C19A4">
        <w:rPr>
          <w:b w:val="0"/>
          <w:i/>
          <w:sz w:val="24"/>
          <w:u w:val="none"/>
        </w:rPr>
        <w:t xml:space="preserve"> to Certification Liaison)</w:t>
      </w:r>
      <w:r w:rsidRPr="006F4CBC">
        <w:rPr>
          <w:b w:val="0"/>
          <w:i/>
          <w:sz w:val="24"/>
          <w:u w:val="none"/>
        </w:rPr>
        <w:t>.</w:t>
      </w:r>
    </w:p>
    <w:p w:rsidR="00E83E2A" w:rsidRDefault="00E83E2A" w:rsidP="00E83E2A">
      <w:pPr>
        <w:pStyle w:val="Title"/>
        <w:tabs>
          <w:tab w:val="left" w:pos="4200"/>
        </w:tabs>
        <w:jc w:val="left"/>
        <w:rPr>
          <w:b w:val="0"/>
          <w:i/>
          <w:sz w:val="24"/>
          <w:u w:val="none"/>
        </w:rPr>
      </w:pPr>
    </w:p>
    <w:p w:rsidR="001C19A4" w:rsidRPr="00B21DFA" w:rsidRDefault="00E83E2A" w:rsidP="001C19A4">
      <w:pPr>
        <w:pStyle w:val="Title"/>
        <w:tabs>
          <w:tab w:val="left" w:pos="4200"/>
        </w:tabs>
        <w:jc w:val="left"/>
        <w:rPr>
          <w:b w:val="0"/>
          <w:i/>
          <w:sz w:val="24"/>
          <w:u w:val="none"/>
        </w:rPr>
      </w:pPr>
      <w:r>
        <w:rPr>
          <w:b w:val="0"/>
          <w:szCs w:val="22"/>
          <w:u w:val="none"/>
        </w:rPr>
        <w:t xml:space="preserve">                     </w:t>
      </w:r>
      <w:r w:rsidRPr="00B21DFA">
        <w:rPr>
          <w:color w:val="C0504D" w:themeColor="accent2"/>
          <w:sz w:val="24"/>
          <w:szCs w:val="24"/>
          <w:u w:val="none"/>
        </w:rPr>
        <w:t xml:space="preserve"> *</w:t>
      </w:r>
      <w:r w:rsidRPr="00B21DFA">
        <w:rPr>
          <w:b w:val="0"/>
          <w:color w:val="C0504D" w:themeColor="accent2"/>
          <w:szCs w:val="22"/>
          <w:u w:val="none"/>
        </w:rPr>
        <w:t xml:space="preserve"> </w:t>
      </w:r>
      <w:r w:rsidRPr="00B21DFA">
        <w:rPr>
          <w:b w:val="0"/>
          <w:i/>
          <w:szCs w:val="22"/>
        </w:rPr>
        <w:t xml:space="preserve">Please </w:t>
      </w:r>
      <w:r w:rsidR="001C19A4">
        <w:rPr>
          <w:b w:val="0"/>
          <w:i/>
          <w:szCs w:val="22"/>
        </w:rPr>
        <w:t xml:space="preserve">ensure to include any staff member who provides direct services that are billed to </w:t>
      </w:r>
      <w:proofErr w:type="spellStart"/>
      <w:r w:rsidR="001C19A4">
        <w:rPr>
          <w:b w:val="0"/>
          <w:i/>
          <w:szCs w:val="22"/>
        </w:rPr>
        <w:t>Medi</w:t>
      </w:r>
      <w:proofErr w:type="spellEnd"/>
      <w:r w:rsidR="001C19A4">
        <w:rPr>
          <w:b w:val="0"/>
          <w:i/>
          <w:szCs w:val="22"/>
        </w:rPr>
        <w:t>-Cal</w:t>
      </w:r>
    </w:p>
    <w:p w:rsidR="00BE24F2" w:rsidRPr="001C19A4" w:rsidRDefault="00BE24F2" w:rsidP="00371E8D">
      <w:pPr>
        <w:pStyle w:val="Title"/>
        <w:jc w:val="left"/>
        <w:rPr>
          <w:sz w:val="14"/>
          <w:u w:val="none"/>
        </w:rPr>
      </w:pPr>
    </w:p>
    <w:p w:rsidR="003F752B" w:rsidRDefault="003F752B" w:rsidP="004C4DE6">
      <w:pPr>
        <w:pStyle w:val="Title"/>
        <w:rPr>
          <w:u w:val="none"/>
        </w:rPr>
      </w:pPr>
      <w:r w:rsidRPr="00635469">
        <w:rPr>
          <w:u w:val="none"/>
        </w:rPr>
        <w:lastRenderedPageBreak/>
        <w:t>GUIDE FOR PERTINENT INFORMATION</w:t>
      </w:r>
    </w:p>
    <w:p w:rsidR="003F752B" w:rsidRPr="004E6E0F" w:rsidRDefault="003F752B" w:rsidP="003F752B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="216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2250"/>
      </w:tblGrid>
      <w:tr w:rsidR="00DA32EC" w:rsidRPr="00635469" w:rsidTr="00DA32EC">
        <w:trPr>
          <w:trHeight w:val="2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C" w:rsidRPr="00D824BA" w:rsidRDefault="00DA32EC" w:rsidP="00DA32EC">
            <w:pPr>
              <w:rPr>
                <w:rFonts w:ascii="Arial Narrow" w:hAnsi="Arial Narrow"/>
              </w:rPr>
            </w:pPr>
            <w:r w:rsidRPr="004C4DE6">
              <w:rPr>
                <w:rFonts w:ascii="Arial Narrow" w:hAnsi="Arial Narrow"/>
                <w:bCs/>
              </w:rPr>
              <w:t>Provider#</w:t>
            </w:r>
            <w:r w:rsidRPr="004C4DE6">
              <w:rPr>
                <w:bCs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C" w:rsidRPr="004C4DE6" w:rsidRDefault="00DA32EC" w:rsidP="00D824BA">
            <w:pPr>
              <w:rPr>
                <w:rFonts w:ascii="Arial Narrow" w:hAnsi="Arial Narrow"/>
                <w:bCs/>
              </w:rPr>
            </w:pPr>
          </w:p>
        </w:tc>
      </w:tr>
      <w:tr w:rsidR="00DA32EC" w:rsidRPr="00635469" w:rsidTr="00DA32EC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C" w:rsidRPr="004C4DE6" w:rsidRDefault="00DA32EC" w:rsidP="00DA32E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Provider Name: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C" w:rsidRPr="004C4DE6" w:rsidRDefault="00DA32EC" w:rsidP="00D824BA">
            <w:pPr>
              <w:rPr>
                <w:rFonts w:ascii="Arial Narrow" w:hAnsi="Arial Narrow"/>
                <w:bCs/>
              </w:rPr>
            </w:pPr>
          </w:p>
        </w:tc>
      </w:tr>
      <w:tr w:rsidR="00DA32EC" w:rsidRPr="00635469" w:rsidTr="00DA32EC">
        <w:trPr>
          <w:trHeight w:val="255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2EC" w:rsidRPr="004C4DE6" w:rsidRDefault="00DA32EC" w:rsidP="00D824B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Address: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C" w:rsidRDefault="00DA32EC" w:rsidP="00D824BA">
            <w:pPr>
              <w:rPr>
                <w:rFonts w:ascii="Arial Narrow" w:hAnsi="Arial Narrow"/>
                <w:bCs/>
              </w:rPr>
            </w:pPr>
          </w:p>
        </w:tc>
      </w:tr>
      <w:tr w:rsidR="00DA32EC" w:rsidRPr="00635469" w:rsidTr="00DA32EC">
        <w:trPr>
          <w:trHeight w:val="220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C" w:rsidRPr="00635469" w:rsidRDefault="00DA32EC" w:rsidP="00D824B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C" w:rsidRPr="00635469" w:rsidRDefault="00DA32EC" w:rsidP="00D824BA"/>
        </w:tc>
      </w:tr>
      <w:tr w:rsidR="00DA32EC" w:rsidRPr="00635469" w:rsidTr="00DA32EC">
        <w:trPr>
          <w:trHeight w:val="2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C" w:rsidRPr="00635469" w:rsidRDefault="00DA32EC" w:rsidP="00D824BA">
            <w:r w:rsidRPr="00635469">
              <w:rPr>
                <w:rFonts w:ascii="Arial Narrow" w:hAnsi="Arial Narrow"/>
                <w:sz w:val="22"/>
                <w:szCs w:val="22"/>
              </w:rPr>
              <w:t>Direct</w:t>
            </w:r>
            <w:r>
              <w:rPr>
                <w:rFonts w:ascii="Arial Narrow" w:hAnsi="Arial Narrow"/>
                <w:sz w:val="22"/>
                <w:szCs w:val="22"/>
              </w:rPr>
              <w:t xml:space="preserve"> Phone</w:t>
            </w:r>
            <w:r w:rsidRPr="00635469">
              <w:rPr>
                <w:rFonts w:ascii="Arial Narrow" w:hAnsi="Arial Narrow"/>
                <w:sz w:val="22"/>
                <w:szCs w:val="22"/>
              </w:rPr>
              <w:t xml:space="preserve"> #: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C" w:rsidRPr="00635469" w:rsidRDefault="00DA32EC" w:rsidP="00D824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32EC" w:rsidRPr="00635469" w:rsidTr="00DA32EC">
        <w:trPr>
          <w:trHeight w:val="2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C" w:rsidRPr="00635469" w:rsidRDefault="00DA32EC" w:rsidP="00D824BA">
            <w:r w:rsidRPr="00635469">
              <w:rPr>
                <w:rFonts w:ascii="Arial Narrow" w:hAnsi="Arial Narrow"/>
                <w:sz w:val="22"/>
                <w:szCs w:val="22"/>
              </w:rPr>
              <w:t>Fax #: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C" w:rsidRPr="00635469" w:rsidRDefault="00DA32EC" w:rsidP="00D824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32EC" w:rsidRPr="00635469" w:rsidTr="00DA32EC">
        <w:trPr>
          <w:trHeight w:val="2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C" w:rsidRPr="00635469" w:rsidRDefault="00DA32EC" w:rsidP="00D824BA">
            <w:r w:rsidRPr="00635469">
              <w:rPr>
                <w:rFonts w:ascii="Arial Narrow" w:hAnsi="Arial Narrow"/>
                <w:sz w:val="22"/>
                <w:szCs w:val="22"/>
              </w:rPr>
              <w:t>Email</w:t>
            </w:r>
            <w:r w:rsidRPr="00635469">
              <w:rPr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C" w:rsidRPr="00635469" w:rsidRDefault="00DA32EC" w:rsidP="00D824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F752B" w:rsidRPr="00635469" w:rsidRDefault="003F752B" w:rsidP="003F752B">
      <w:pPr>
        <w:rPr>
          <w:rFonts w:ascii="Arial Narrow" w:hAnsi="Arial Narrow" w:cs="Arial"/>
          <w:u w:val="single"/>
        </w:rPr>
      </w:pPr>
      <w:r w:rsidRPr="00635469">
        <w:t xml:space="preserve">    </w:t>
      </w:r>
      <w:r w:rsidR="008255B2">
        <w:rPr>
          <w:rFonts w:ascii="Arial Narrow" w:hAnsi="Arial Narrow" w:cs="Arial"/>
        </w:rPr>
        <w:t>Head of Service Name</w:t>
      </w:r>
      <w:r w:rsidR="00701A11">
        <w:rPr>
          <w:rFonts w:ascii="Arial Narrow" w:hAnsi="Arial Narrow" w:cs="Arial"/>
        </w:rPr>
        <w:t>:</w:t>
      </w:r>
      <w:r w:rsidR="004E6E0F">
        <w:rPr>
          <w:rFonts w:ascii="Arial Narrow" w:hAnsi="Arial Narrow" w:cs="Arial"/>
        </w:rPr>
        <w:t xml:space="preserve">  </w:t>
      </w:r>
      <w:r w:rsidRPr="00635469">
        <w:rPr>
          <w:rFonts w:ascii="Arial Narrow" w:hAnsi="Arial Narrow" w:cs="Arial"/>
          <w:u w:val="single"/>
        </w:rPr>
        <w:tab/>
      </w:r>
      <w:r w:rsidRPr="00635469">
        <w:rPr>
          <w:rFonts w:ascii="Arial Narrow" w:hAnsi="Arial Narrow" w:cs="Arial"/>
          <w:u w:val="single"/>
        </w:rPr>
        <w:tab/>
      </w:r>
      <w:r w:rsidRPr="00635469">
        <w:rPr>
          <w:rFonts w:ascii="Arial Narrow" w:hAnsi="Arial Narrow" w:cs="Arial"/>
          <w:u w:val="single"/>
        </w:rPr>
        <w:tab/>
      </w:r>
      <w:r w:rsidRPr="00635469">
        <w:rPr>
          <w:rFonts w:ascii="Arial Narrow" w:hAnsi="Arial Narrow" w:cs="Arial"/>
          <w:u w:val="single"/>
        </w:rPr>
        <w:tab/>
      </w:r>
    </w:p>
    <w:p w:rsidR="003F752B" w:rsidRPr="004E6E0F" w:rsidRDefault="003F752B" w:rsidP="003F752B">
      <w:pPr>
        <w:rPr>
          <w:sz w:val="16"/>
          <w:szCs w:val="16"/>
        </w:rPr>
      </w:pPr>
    </w:p>
    <w:p w:rsidR="003F752B" w:rsidRPr="00635469" w:rsidRDefault="003F752B" w:rsidP="003F752B">
      <w:pPr>
        <w:rPr>
          <w:rFonts w:ascii="Arial Narrow" w:hAnsi="Arial Narrow" w:cs="Arial"/>
          <w:u w:val="single"/>
        </w:rPr>
      </w:pPr>
      <w:r w:rsidRPr="00635469">
        <w:t xml:space="preserve">    </w:t>
      </w:r>
      <w:r w:rsidR="008255B2">
        <w:rPr>
          <w:rFonts w:ascii="Arial Narrow" w:hAnsi="Arial Narrow" w:cs="Arial"/>
        </w:rPr>
        <w:t>Contact Number</w:t>
      </w:r>
      <w:r w:rsidR="00701A11">
        <w:rPr>
          <w:rFonts w:ascii="Arial Narrow" w:hAnsi="Arial Narrow" w:cs="Arial"/>
        </w:rPr>
        <w:t>:</w:t>
      </w:r>
      <w:r w:rsidR="004E6E0F">
        <w:rPr>
          <w:rFonts w:ascii="Arial Narrow" w:hAnsi="Arial Narrow" w:cs="Arial"/>
        </w:rPr>
        <w:t xml:space="preserve">  </w:t>
      </w:r>
      <w:r w:rsidRPr="00635469">
        <w:rPr>
          <w:rFonts w:ascii="Arial Narrow" w:hAnsi="Arial Narrow" w:cs="Arial"/>
          <w:u w:val="single"/>
        </w:rPr>
        <w:tab/>
      </w:r>
      <w:r w:rsidRPr="00635469">
        <w:rPr>
          <w:rFonts w:ascii="Arial Narrow" w:hAnsi="Arial Narrow" w:cs="Arial"/>
          <w:u w:val="single"/>
        </w:rPr>
        <w:tab/>
      </w:r>
      <w:r w:rsidRPr="00635469">
        <w:rPr>
          <w:rFonts w:ascii="Arial Narrow" w:hAnsi="Arial Narrow" w:cs="Arial"/>
          <w:u w:val="single"/>
        </w:rPr>
        <w:tab/>
      </w:r>
      <w:r w:rsidRPr="00635469">
        <w:rPr>
          <w:rFonts w:ascii="Arial Narrow" w:hAnsi="Arial Narrow" w:cs="Arial"/>
          <w:u w:val="single"/>
        </w:rPr>
        <w:tab/>
      </w:r>
    </w:p>
    <w:p w:rsidR="003F752B" w:rsidRPr="004E6E0F" w:rsidRDefault="003F752B" w:rsidP="003F752B">
      <w:pPr>
        <w:rPr>
          <w:sz w:val="16"/>
          <w:szCs w:val="16"/>
        </w:rPr>
      </w:pPr>
    </w:p>
    <w:p w:rsidR="003F752B" w:rsidRPr="00635469" w:rsidRDefault="003F752B" w:rsidP="003F752B">
      <w:pPr>
        <w:pStyle w:val="Header"/>
        <w:tabs>
          <w:tab w:val="left" w:pos="720"/>
        </w:tabs>
        <w:rPr>
          <w:rFonts w:ascii="Arial Narrow" w:hAnsi="Arial Narrow"/>
          <w:u w:val="single"/>
        </w:rPr>
      </w:pPr>
      <w:r w:rsidRPr="00635469">
        <w:t xml:space="preserve">    </w:t>
      </w:r>
      <w:r w:rsidRPr="00635469">
        <w:rPr>
          <w:rFonts w:ascii="Arial Narrow" w:hAnsi="Arial Narrow"/>
        </w:rPr>
        <w:t>Fire Clearance Date:</w:t>
      </w:r>
      <w:r w:rsidR="004E6E0F">
        <w:rPr>
          <w:rFonts w:ascii="Arial Narrow" w:hAnsi="Arial Narrow"/>
        </w:rPr>
        <w:t xml:space="preserve"> _____________________________</w:t>
      </w:r>
    </w:p>
    <w:p w:rsidR="003F752B" w:rsidRPr="00635469" w:rsidRDefault="003F752B" w:rsidP="003F752B">
      <w:pPr>
        <w:pStyle w:val="Header"/>
        <w:tabs>
          <w:tab w:val="left" w:pos="720"/>
        </w:tabs>
        <w:rPr>
          <w:rFonts w:ascii="Arial Narrow" w:hAnsi="Arial Narrow"/>
          <w:sz w:val="16"/>
          <w:u w:val="single"/>
        </w:rPr>
      </w:pPr>
    </w:p>
    <w:p w:rsidR="003F752B" w:rsidRPr="004E6E0F" w:rsidRDefault="003F752B" w:rsidP="003F752B">
      <w:pPr>
        <w:rPr>
          <w:rFonts w:ascii="Arial Narrow" w:hAnsi="Arial Narrow" w:cs="Arial"/>
          <w:u w:val="single"/>
        </w:rPr>
      </w:pPr>
      <w:r w:rsidRPr="00635469">
        <w:t xml:space="preserve">    </w:t>
      </w:r>
      <w:r>
        <w:rPr>
          <w:rFonts w:ascii="Arial Narrow" w:hAnsi="Arial Narrow"/>
        </w:rPr>
        <w:t>Catchment</w:t>
      </w:r>
      <w:r w:rsidRPr="00635469">
        <w:rPr>
          <w:rFonts w:ascii="Arial Narrow" w:hAnsi="Arial Narrow"/>
        </w:rPr>
        <w:t xml:space="preserve"> Areas:</w:t>
      </w:r>
      <w:r w:rsidR="004E6E0F">
        <w:rPr>
          <w:rFonts w:ascii="Arial Narrow" w:hAnsi="Arial Narrow"/>
        </w:rPr>
        <w:t xml:space="preserve">  _____________________________________________</w:t>
      </w:r>
    </w:p>
    <w:p w:rsidR="003F752B" w:rsidRPr="004E6E0F" w:rsidRDefault="004E6E0F" w:rsidP="003F752B">
      <w:pPr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"/>
        </w:rPr>
        <w:tab/>
      </w:r>
      <w:r w:rsidRPr="00055C9A">
        <w:rPr>
          <w:rFonts w:ascii="Arial Narrow" w:hAnsi="Arial Narrow" w:cs="Arial"/>
          <w:sz w:val="16"/>
          <w:szCs w:val="16"/>
        </w:rPr>
        <w:tab/>
      </w:r>
      <w:r w:rsidRPr="00055C9A">
        <w:rPr>
          <w:rFonts w:ascii="Arial Narrow" w:hAnsi="Arial Narrow" w:cs="Arial"/>
          <w:sz w:val="16"/>
          <w:szCs w:val="16"/>
        </w:rPr>
        <w:tab/>
        <w:t xml:space="preserve">  </w:t>
      </w:r>
      <w:r w:rsidRPr="00055C9A">
        <w:rPr>
          <w:rFonts w:ascii="Arial" w:hAnsi="Arial" w:cs="Arial"/>
          <w:sz w:val="16"/>
          <w:szCs w:val="16"/>
        </w:rPr>
        <w:tab/>
      </w:r>
      <w:r w:rsidRPr="00055C9A">
        <w:rPr>
          <w:rFonts w:ascii="Arial" w:hAnsi="Arial" w:cs="Arial"/>
          <w:sz w:val="16"/>
          <w:szCs w:val="16"/>
        </w:rPr>
        <w:tab/>
      </w:r>
      <w:r w:rsidRPr="00055C9A">
        <w:rPr>
          <w:rFonts w:ascii="Arial" w:hAnsi="Arial" w:cs="Arial"/>
          <w:sz w:val="16"/>
          <w:szCs w:val="16"/>
        </w:rPr>
        <w:tab/>
      </w:r>
    </w:p>
    <w:p w:rsidR="003F752B" w:rsidRPr="004E6E0F" w:rsidRDefault="004E6E0F" w:rsidP="003F752B">
      <w:pPr>
        <w:rPr>
          <w:sz w:val="16"/>
          <w:szCs w:val="16"/>
        </w:rPr>
      </w:pPr>
      <w:r w:rsidRPr="004E6E0F">
        <w:rPr>
          <w:rFonts w:ascii="Arial Narrow" w:hAnsi="Arial Narrow" w:cs="Arial"/>
          <w:sz w:val="16"/>
          <w:szCs w:val="16"/>
        </w:rPr>
        <w:tab/>
      </w:r>
      <w:r w:rsidRPr="004E6E0F">
        <w:rPr>
          <w:rFonts w:ascii="Arial Narrow" w:hAnsi="Arial Narrow" w:cs="Arial"/>
          <w:sz w:val="16"/>
          <w:szCs w:val="16"/>
        </w:rPr>
        <w:tab/>
      </w:r>
      <w:r w:rsidRPr="004E6E0F">
        <w:rPr>
          <w:rFonts w:ascii="Arial Narrow" w:hAnsi="Arial Narrow" w:cs="Arial"/>
          <w:sz w:val="16"/>
          <w:szCs w:val="16"/>
        </w:rPr>
        <w:tab/>
      </w:r>
      <w:r w:rsidRPr="004E6E0F">
        <w:rPr>
          <w:rFonts w:ascii="Arial Narrow" w:hAnsi="Arial Narrow" w:cs="Arial"/>
          <w:sz w:val="16"/>
          <w:szCs w:val="16"/>
        </w:rPr>
        <w:tab/>
      </w:r>
      <w:r w:rsidRPr="004E6E0F">
        <w:rPr>
          <w:rFonts w:ascii="Arial Narrow" w:hAnsi="Arial Narrow" w:cs="Arial"/>
          <w:sz w:val="16"/>
          <w:szCs w:val="16"/>
        </w:rPr>
        <w:tab/>
      </w:r>
      <w:r w:rsidRPr="004E6E0F">
        <w:rPr>
          <w:rFonts w:ascii="Arial Narrow" w:hAnsi="Arial Narrow" w:cs="Arial"/>
          <w:sz w:val="16"/>
          <w:szCs w:val="16"/>
        </w:rPr>
        <w:tab/>
      </w:r>
      <w:r w:rsidRPr="004E6E0F">
        <w:rPr>
          <w:rFonts w:ascii="Arial Narrow" w:hAnsi="Arial Narrow" w:cs="Arial"/>
          <w:sz w:val="16"/>
          <w:szCs w:val="16"/>
        </w:rPr>
        <w:tab/>
      </w:r>
      <w:r w:rsidRPr="004E6E0F">
        <w:rPr>
          <w:rFonts w:ascii="Arial Narrow" w:hAnsi="Arial Narrow" w:cs="Arial"/>
          <w:sz w:val="16"/>
          <w:szCs w:val="16"/>
        </w:rPr>
        <w:tab/>
      </w:r>
    </w:p>
    <w:p w:rsidR="003F752B" w:rsidRPr="004E6E0F" w:rsidRDefault="003F752B" w:rsidP="003F752B">
      <w:pPr>
        <w:ind w:left="-180"/>
        <w:rPr>
          <w:rFonts w:ascii="Arial" w:hAnsi="Arial" w:cs="Arial"/>
        </w:rPr>
      </w:pPr>
      <w:r w:rsidRPr="00635469">
        <w:rPr>
          <w:rFonts w:ascii="Arial" w:hAnsi="Arial" w:cs="Arial"/>
        </w:rPr>
        <w:t xml:space="preserve">    </w:t>
      </w:r>
      <w:r w:rsidR="00EB2D02">
        <w:rPr>
          <w:rFonts w:ascii="Arial" w:hAnsi="Arial" w:cs="Arial"/>
        </w:rPr>
        <w:t xml:space="preserve"> </w:t>
      </w:r>
      <w:r w:rsidRPr="00635469">
        <w:rPr>
          <w:rFonts w:ascii="Arial" w:hAnsi="Arial" w:cs="Arial"/>
        </w:rPr>
        <w:t xml:space="preserve">Days &amp; Hours of Operations: </w:t>
      </w:r>
      <w:r w:rsidR="004E6E0F">
        <w:rPr>
          <w:rFonts w:ascii="Arial" w:hAnsi="Arial" w:cs="Arial"/>
        </w:rPr>
        <w:t>__________________________________________________________</w:t>
      </w:r>
    </w:p>
    <w:p w:rsidR="003F752B" w:rsidRPr="00055C9A" w:rsidRDefault="003F752B" w:rsidP="003F752B">
      <w:pPr>
        <w:ind w:left="-180"/>
        <w:rPr>
          <w:rFonts w:ascii="Arial" w:hAnsi="Arial" w:cs="Arial"/>
          <w:sz w:val="16"/>
          <w:szCs w:val="16"/>
        </w:rPr>
      </w:pPr>
    </w:p>
    <w:p w:rsidR="004E6E0F" w:rsidRPr="004E6E0F" w:rsidRDefault="003F752B" w:rsidP="004E6E0F">
      <w:pPr>
        <w:ind w:left="-180"/>
        <w:rPr>
          <w:rFonts w:ascii="Arial" w:hAnsi="Arial" w:cs="Arial"/>
        </w:rPr>
      </w:pPr>
      <w:r w:rsidRPr="00055C9A">
        <w:rPr>
          <w:rFonts w:ascii="Arial" w:hAnsi="Arial" w:cs="Arial"/>
          <w:sz w:val="28"/>
        </w:rPr>
        <w:t xml:space="preserve">   </w:t>
      </w:r>
      <w:r w:rsidR="00DA32EC">
        <w:rPr>
          <w:rFonts w:ascii="Arial" w:hAnsi="Arial" w:cs="Arial"/>
        </w:rPr>
        <w:t xml:space="preserve">  </w:t>
      </w:r>
      <w:r w:rsidR="004E6E0F">
        <w:rPr>
          <w:rFonts w:ascii="Arial" w:hAnsi="Arial" w:cs="Arial"/>
        </w:rPr>
        <w:t>After Hours Procedures</w:t>
      </w:r>
      <w:r w:rsidR="004E6E0F" w:rsidRPr="00635469">
        <w:rPr>
          <w:rFonts w:ascii="Arial" w:hAnsi="Arial" w:cs="Arial"/>
        </w:rPr>
        <w:t>:</w:t>
      </w:r>
      <w:r w:rsidR="004E6E0F" w:rsidRPr="0085499F">
        <w:rPr>
          <w:rFonts w:ascii="Arial" w:hAnsi="Arial" w:cs="Arial"/>
          <w:sz w:val="22"/>
          <w:szCs w:val="22"/>
        </w:rPr>
        <w:t xml:space="preserve"> ____________________________________________</w:t>
      </w:r>
      <w:r w:rsidR="0085499F">
        <w:rPr>
          <w:rFonts w:ascii="Arial" w:hAnsi="Arial" w:cs="Arial"/>
          <w:sz w:val="22"/>
          <w:szCs w:val="22"/>
        </w:rPr>
        <w:t>_____</w:t>
      </w:r>
      <w:r w:rsidR="004E6E0F" w:rsidRPr="0085499F">
        <w:rPr>
          <w:rFonts w:ascii="Arial" w:hAnsi="Arial" w:cs="Arial"/>
          <w:sz w:val="22"/>
          <w:szCs w:val="22"/>
        </w:rPr>
        <w:t>________________</w:t>
      </w:r>
      <w:r w:rsidR="0085499F" w:rsidRPr="0085499F">
        <w:rPr>
          <w:rFonts w:ascii="Arial" w:hAnsi="Arial" w:cs="Arial"/>
          <w:sz w:val="22"/>
          <w:szCs w:val="22"/>
        </w:rPr>
        <w:t>__</w:t>
      </w:r>
    </w:p>
    <w:p w:rsidR="003F752B" w:rsidRDefault="004E6E0F" w:rsidP="004E6E0F">
      <w:pPr>
        <w:rPr>
          <w:u w:val="single"/>
        </w:rPr>
      </w:pPr>
      <w:r w:rsidRPr="00055C9A">
        <w:rPr>
          <w:rFonts w:ascii="Arial" w:hAnsi="Arial" w:cs="Arial"/>
          <w:sz w:val="16"/>
          <w:szCs w:val="16"/>
          <w:u w:val="single"/>
        </w:rPr>
        <w:br/>
      </w:r>
      <w:r w:rsidRPr="00055C9A">
        <w:rPr>
          <w:rFonts w:ascii="Arial" w:hAnsi="Arial" w:cs="Arial"/>
          <w:sz w:val="16"/>
          <w:szCs w:val="16"/>
        </w:rPr>
        <w:t xml:space="preserve"> </w:t>
      </w:r>
      <w:r w:rsidR="00DA32EC" w:rsidRPr="00055C9A">
        <w:rPr>
          <w:rFonts w:ascii="Arial" w:hAnsi="Arial" w:cs="Arial"/>
        </w:rPr>
        <w:t xml:space="preserve"> </w:t>
      </w:r>
      <w:r w:rsidR="00DA32EC">
        <w:rPr>
          <w:rFonts w:ascii="Arial" w:hAnsi="Arial" w:cs="Arial"/>
        </w:rPr>
        <w:t xml:space="preserve"> </w:t>
      </w:r>
      <w:r w:rsidR="003F752B" w:rsidRPr="00635469">
        <w:rPr>
          <w:rFonts w:ascii="Arial" w:hAnsi="Arial" w:cs="Arial"/>
        </w:rPr>
        <w:t xml:space="preserve">Source of Referrals: </w:t>
      </w:r>
      <w:r>
        <w:rPr>
          <w:rFonts w:ascii="Arial" w:hAnsi="Arial" w:cs="Arial"/>
        </w:rPr>
        <w:t>_________________________________________________________________</w:t>
      </w:r>
    </w:p>
    <w:p w:rsidR="00B075F0" w:rsidRPr="00055C9A" w:rsidRDefault="00B075F0" w:rsidP="009D5685">
      <w:pPr>
        <w:ind w:left="-180"/>
        <w:rPr>
          <w:sz w:val="16"/>
          <w:szCs w:val="16"/>
        </w:rPr>
      </w:pPr>
    </w:p>
    <w:p w:rsidR="003F752B" w:rsidRPr="00635469" w:rsidRDefault="003F752B" w:rsidP="003F752B">
      <w:pPr>
        <w:ind w:left="-180"/>
        <w:rPr>
          <w:sz w:val="10"/>
          <w:u w:val="single"/>
        </w:rPr>
      </w:pPr>
    </w:p>
    <w:tbl>
      <w:tblPr>
        <w:tblpPr w:leftFromText="180" w:rightFromText="180" w:vertAnchor="text" w:horzAnchor="page" w:tblpX="4771" w:tblpY="-50"/>
        <w:tblW w:w="7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3"/>
      </w:tblGrid>
      <w:tr w:rsidR="005F4CAA" w:rsidRPr="005F4CAA" w:rsidTr="0085499F">
        <w:trPr>
          <w:trHeight w:val="411"/>
        </w:trPr>
        <w:tc>
          <w:tcPr>
            <w:tcW w:w="7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CAA" w:rsidRPr="005F4CAA" w:rsidRDefault="005F4CAA" w:rsidP="008246BA">
            <w:pPr>
              <w:jc w:val="center"/>
              <w:rPr>
                <w:rFonts w:ascii="Arial" w:hAnsi="Arial" w:cs="Arial"/>
                <w:b/>
              </w:rPr>
            </w:pPr>
            <w:r w:rsidRPr="005F4CAA">
              <w:rPr>
                <w:rFonts w:ascii="Arial" w:hAnsi="Arial" w:cs="Arial"/>
                <w:b/>
              </w:rPr>
              <w:t>Please provide the following information:</w:t>
            </w:r>
          </w:p>
        </w:tc>
      </w:tr>
      <w:tr w:rsidR="005F4CAA" w:rsidRPr="00092C6E" w:rsidTr="0085499F">
        <w:trPr>
          <w:cantSplit/>
          <w:trHeight w:val="280"/>
        </w:trPr>
        <w:tc>
          <w:tcPr>
            <w:tcW w:w="70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4CAA" w:rsidRPr="00092C6E" w:rsidRDefault="005F4CAA" w:rsidP="00C1072F">
            <w:pPr>
              <w:rPr>
                <w:rFonts w:ascii="Arial" w:hAnsi="Arial" w:cs="Arial"/>
                <w:sz w:val="22"/>
              </w:rPr>
            </w:pPr>
            <w:r w:rsidRPr="00092C6E">
              <w:rPr>
                <w:rFonts w:ascii="Arial" w:hAnsi="Arial" w:cs="Arial"/>
                <w:sz w:val="22"/>
              </w:rPr>
              <w:t>Estimate Number of Open Cases:</w:t>
            </w:r>
          </w:p>
        </w:tc>
      </w:tr>
      <w:tr w:rsidR="005F4CAA" w:rsidRPr="00092C6E" w:rsidTr="0085499F">
        <w:trPr>
          <w:cantSplit/>
          <w:trHeight w:val="280"/>
        </w:trPr>
        <w:tc>
          <w:tcPr>
            <w:tcW w:w="7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4CAA" w:rsidRPr="00092C6E" w:rsidRDefault="005F4CAA" w:rsidP="00C1072F">
            <w:pPr>
              <w:rPr>
                <w:sz w:val="22"/>
              </w:rPr>
            </w:pPr>
            <w:r w:rsidRPr="00092C6E">
              <w:rPr>
                <w:rFonts w:ascii="Arial" w:hAnsi="Arial" w:cs="Arial"/>
                <w:sz w:val="22"/>
              </w:rPr>
              <w:t>Estimate Age Range of Clients:</w:t>
            </w:r>
          </w:p>
        </w:tc>
      </w:tr>
      <w:tr w:rsidR="005F4CAA" w:rsidRPr="00092C6E" w:rsidTr="0085499F">
        <w:trPr>
          <w:cantSplit/>
          <w:trHeight w:val="280"/>
        </w:trPr>
        <w:tc>
          <w:tcPr>
            <w:tcW w:w="7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4CAA" w:rsidRPr="00092C6E" w:rsidRDefault="005F4CAA" w:rsidP="00C1072F">
            <w:pPr>
              <w:rPr>
                <w:sz w:val="22"/>
              </w:rPr>
            </w:pPr>
            <w:r w:rsidRPr="00092C6E">
              <w:rPr>
                <w:rFonts w:ascii="Arial" w:hAnsi="Arial" w:cs="Arial"/>
                <w:sz w:val="22"/>
              </w:rPr>
              <w:t xml:space="preserve">Estimate % of </w:t>
            </w:r>
            <w:proofErr w:type="spellStart"/>
            <w:r w:rsidRPr="00092C6E">
              <w:rPr>
                <w:rFonts w:ascii="Arial" w:hAnsi="Arial" w:cs="Arial"/>
                <w:sz w:val="22"/>
              </w:rPr>
              <w:t>Medi</w:t>
            </w:r>
            <w:proofErr w:type="spellEnd"/>
            <w:r w:rsidRPr="00092C6E">
              <w:rPr>
                <w:rFonts w:ascii="Arial" w:hAnsi="Arial" w:cs="Arial"/>
                <w:sz w:val="22"/>
              </w:rPr>
              <w:t>-Cal Clients:</w:t>
            </w:r>
          </w:p>
        </w:tc>
      </w:tr>
      <w:tr w:rsidR="005F4CAA" w:rsidRPr="00092C6E" w:rsidTr="0085499F">
        <w:trPr>
          <w:cantSplit/>
          <w:trHeight w:val="280"/>
        </w:trPr>
        <w:tc>
          <w:tcPr>
            <w:tcW w:w="7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4CAA" w:rsidRPr="00092C6E" w:rsidRDefault="005F4CAA" w:rsidP="00C1072F">
            <w:pPr>
              <w:rPr>
                <w:sz w:val="22"/>
              </w:rPr>
            </w:pPr>
            <w:r w:rsidRPr="00092C6E">
              <w:rPr>
                <w:rFonts w:ascii="Arial" w:hAnsi="Arial" w:cs="Arial"/>
                <w:sz w:val="22"/>
              </w:rPr>
              <w:t>Estimate Client’s Length of</w:t>
            </w:r>
            <w:r>
              <w:rPr>
                <w:rFonts w:ascii="Arial" w:hAnsi="Arial" w:cs="Arial"/>
                <w:sz w:val="22"/>
              </w:rPr>
              <w:t xml:space="preserve"> Specialty</w:t>
            </w:r>
            <w:r w:rsidRPr="00092C6E">
              <w:rPr>
                <w:rFonts w:ascii="Arial" w:hAnsi="Arial" w:cs="Arial"/>
                <w:sz w:val="22"/>
              </w:rPr>
              <w:t xml:space="preserve"> MHS :</w:t>
            </w:r>
          </w:p>
        </w:tc>
      </w:tr>
      <w:tr w:rsidR="005F4CAA" w:rsidRPr="00092C6E" w:rsidTr="0085499F">
        <w:trPr>
          <w:cantSplit/>
          <w:trHeight w:val="280"/>
        </w:trPr>
        <w:tc>
          <w:tcPr>
            <w:tcW w:w="7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4CAA" w:rsidRPr="00092C6E" w:rsidRDefault="005F4CAA" w:rsidP="00C1072F">
            <w:pPr>
              <w:rPr>
                <w:rFonts w:ascii="Arial" w:hAnsi="Arial" w:cs="Arial"/>
                <w:sz w:val="22"/>
              </w:rPr>
            </w:pPr>
            <w:r w:rsidRPr="00092C6E">
              <w:rPr>
                <w:rFonts w:ascii="Arial" w:hAnsi="Arial" w:cs="Arial"/>
                <w:sz w:val="22"/>
              </w:rPr>
              <w:t>Monthly Estimate of Clients served face</w:t>
            </w:r>
            <w:r>
              <w:rPr>
                <w:rFonts w:ascii="Arial" w:hAnsi="Arial" w:cs="Arial"/>
                <w:sz w:val="22"/>
              </w:rPr>
              <w:t>-</w:t>
            </w:r>
            <w:r w:rsidRPr="00092C6E">
              <w:rPr>
                <w:rFonts w:ascii="Arial" w:hAnsi="Arial" w:cs="Arial"/>
                <w:sz w:val="22"/>
              </w:rPr>
              <w:t>to</w:t>
            </w:r>
            <w:r>
              <w:rPr>
                <w:rFonts w:ascii="Arial" w:hAnsi="Arial" w:cs="Arial"/>
                <w:sz w:val="22"/>
              </w:rPr>
              <w:t>-</w:t>
            </w:r>
            <w:r w:rsidRPr="00092C6E">
              <w:rPr>
                <w:rFonts w:ascii="Arial" w:hAnsi="Arial" w:cs="Arial"/>
                <w:sz w:val="22"/>
              </w:rPr>
              <w:t>face:</w:t>
            </w:r>
          </w:p>
        </w:tc>
      </w:tr>
      <w:tr w:rsidR="005F4CAA" w:rsidRPr="00421DA1" w:rsidTr="0085499F">
        <w:trPr>
          <w:cantSplit/>
          <w:trHeight w:val="324"/>
        </w:trPr>
        <w:tc>
          <w:tcPr>
            <w:tcW w:w="70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F4CAA" w:rsidRPr="00421DA1" w:rsidRDefault="005F4CAA" w:rsidP="00C1072F">
            <w:pPr>
              <w:rPr>
                <w:rFonts w:ascii="Arial" w:hAnsi="Arial" w:cs="Arial"/>
                <w:sz w:val="22"/>
                <w:szCs w:val="22"/>
              </w:rPr>
            </w:pPr>
            <w:r w:rsidRPr="00421DA1">
              <w:rPr>
                <w:rFonts w:ascii="Arial" w:hAnsi="Arial" w:cs="Arial"/>
                <w:sz w:val="22"/>
                <w:szCs w:val="22"/>
              </w:rPr>
              <w:t>Indicate Languages Spoken by Bilingual Staff:</w:t>
            </w:r>
          </w:p>
        </w:tc>
      </w:tr>
      <w:tr w:rsidR="005F4CAA" w:rsidRPr="00092C6E" w:rsidTr="0085499F">
        <w:trPr>
          <w:cantSplit/>
          <w:trHeight w:val="335"/>
        </w:trPr>
        <w:tc>
          <w:tcPr>
            <w:tcW w:w="70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CAA" w:rsidRPr="00092C6E" w:rsidRDefault="005F4CAA" w:rsidP="00C1072F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-35"/>
        <w:tblW w:w="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</w:tblGrid>
      <w:tr w:rsidR="00C1072F" w:rsidRPr="00092C6E" w:rsidTr="00C1072F">
        <w:trPr>
          <w:trHeight w:val="369"/>
        </w:trPr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072F" w:rsidRPr="00C7320D" w:rsidRDefault="00C1072F" w:rsidP="00C1072F">
            <w:pPr>
              <w:jc w:val="center"/>
              <w:rPr>
                <w:rFonts w:ascii="Arial" w:hAnsi="Arial" w:cs="Arial"/>
                <w:b/>
              </w:rPr>
            </w:pPr>
            <w:r w:rsidRPr="00C7320D">
              <w:rPr>
                <w:rFonts w:ascii="Arial" w:hAnsi="Arial" w:cs="Arial"/>
                <w:b/>
              </w:rPr>
              <w:t>Ethnicity of Population Served</w:t>
            </w:r>
          </w:p>
        </w:tc>
      </w:tr>
      <w:tr w:rsidR="00C1072F" w:rsidRPr="00092C6E" w:rsidTr="00C1072F">
        <w:trPr>
          <w:cantSplit/>
          <w:trHeight w:val="288"/>
        </w:trPr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72F" w:rsidRPr="00092C6E" w:rsidRDefault="00B170C9" w:rsidP="00B170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CAUCASIAN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%</w:t>
            </w:r>
          </w:p>
        </w:tc>
      </w:tr>
      <w:tr w:rsidR="00C1072F" w:rsidRPr="00092C6E" w:rsidTr="00C1072F">
        <w:trPr>
          <w:cantSplit/>
          <w:trHeight w:val="288"/>
        </w:trPr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72F" w:rsidRPr="00092C6E" w:rsidRDefault="00B170C9" w:rsidP="00B170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HISPANIC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%</w:t>
            </w:r>
          </w:p>
        </w:tc>
      </w:tr>
      <w:tr w:rsidR="00C1072F" w:rsidRPr="00092C6E" w:rsidTr="00C1072F">
        <w:trPr>
          <w:cantSplit/>
          <w:trHeight w:val="288"/>
        </w:trPr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72F" w:rsidRPr="00092C6E" w:rsidRDefault="00B170C9" w:rsidP="00B170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AFRICAN AMERICAN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%</w:t>
            </w:r>
          </w:p>
        </w:tc>
      </w:tr>
      <w:tr w:rsidR="00C1072F" w:rsidRPr="00092C6E" w:rsidTr="00C1072F">
        <w:trPr>
          <w:cantSplit/>
          <w:trHeight w:val="288"/>
        </w:trPr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72F" w:rsidRPr="00092C6E" w:rsidRDefault="00B170C9" w:rsidP="00B170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ASIAN/PACIFIC ISLANDER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%</w:t>
            </w:r>
          </w:p>
        </w:tc>
      </w:tr>
      <w:tr w:rsidR="00C1072F" w:rsidRPr="00092C6E" w:rsidTr="00C1072F">
        <w:trPr>
          <w:cantSplit/>
          <w:trHeight w:val="288"/>
        </w:trPr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72F" w:rsidRPr="00092C6E" w:rsidRDefault="00C1072F" w:rsidP="00B170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NATIVE AMERICAN</w:t>
            </w:r>
            <w:r w:rsidR="00B170C9">
              <w:rPr>
                <w:rFonts w:ascii="Arial" w:hAnsi="Arial" w:cs="Arial"/>
                <w:sz w:val="22"/>
              </w:rPr>
              <w:tab/>
            </w:r>
            <w:r w:rsidR="00B170C9">
              <w:rPr>
                <w:rFonts w:ascii="Arial" w:hAnsi="Arial" w:cs="Arial"/>
                <w:sz w:val="22"/>
              </w:rPr>
              <w:tab/>
            </w:r>
            <w:r w:rsidR="00B170C9">
              <w:rPr>
                <w:rFonts w:ascii="Arial" w:hAnsi="Arial" w:cs="Arial"/>
                <w:sz w:val="22"/>
              </w:rPr>
              <w:tab/>
              <w:t>%</w:t>
            </w:r>
          </w:p>
        </w:tc>
      </w:tr>
      <w:tr w:rsidR="00C1072F" w:rsidRPr="00092C6E" w:rsidTr="00C1072F">
        <w:trPr>
          <w:cantSplit/>
          <w:trHeight w:val="288"/>
        </w:trPr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72F" w:rsidRPr="00092C6E" w:rsidRDefault="00B170C9" w:rsidP="00C107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%</w:t>
            </w:r>
          </w:p>
        </w:tc>
      </w:tr>
    </w:tbl>
    <w:p w:rsidR="005F4CAA" w:rsidRDefault="005F4CAA" w:rsidP="00F75FA3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tbl>
      <w:tblPr>
        <w:tblpPr w:leftFromText="180" w:rightFromText="180" w:vertAnchor="text" w:tblpX="216" w:tblpY="181"/>
        <w:tblOverlap w:val="never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1530"/>
        <w:gridCol w:w="1440"/>
        <w:gridCol w:w="1800"/>
        <w:gridCol w:w="2970"/>
      </w:tblGrid>
      <w:tr w:rsidR="000E27E1" w:rsidRPr="00092C6E" w:rsidTr="00C1072F">
        <w:trPr>
          <w:gridAfter w:val="1"/>
          <w:wAfter w:w="2970" w:type="dxa"/>
          <w:trHeight w:val="70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E27E1" w:rsidRPr="00092C6E" w:rsidRDefault="000E27E1" w:rsidP="00421DA1">
            <w:pPr>
              <w:pStyle w:val="Heading5"/>
              <w:jc w:val="center"/>
              <w:rPr>
                <w:b/>
              </w:rPr>
            </w:pPr>
            <w:r w:rsidRPr="00092C6E">
              <w:rPr>
                <w:b/>
              </w:rPr>
              <w:t>STAFF PATTERNS</w:t>
            </w:r>
            <w:r w:rsidRPr="00092C6E">
              <w:rPr>
                <w:b/>
                <w:sz w:val="20"/>
              </w:rPr>
              <w:t xml:space="preserve"> </w:t>
            </w:r>
            <w:r w:rsidRPr="00092C6E">
              <w:rPr>
                <w:b/>
              </w:rPr>
              <w:t>DISCIPLINE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E27E1" w:rsidRPr="00092C6E" w:rsidRDefault="000E27E1" w:rsidP="00421DA1">
            <w:pPr>
              <w:pStyle w:val="Heading5"/>
              <w:ind w:firstLine="0"/>
              <w:rPr>
                <w:rFonts w:ascii="Arial Narrow" w:hAnsi="Arial Narrow"/>
                <w:sz w:val="18"/>
              </w:rPr>
            </w:pPr>
            <w:r w:rsidRPr="00092C6E">
              <w:rPr>
                <w:rFonts w:ascii="Arial Narrow" w:hAnsi="Arial Narrow"/>
                <w:b/>
                <w:bCs/>
                <w:sz w:val="18"/>
              </w:rPr>
              <w:t>TOTAL # FOR EACH DISCIPLINE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E27E1" w:rsidRPr="00092C6E" w:rsidRDefault="000E27E1" w:rsidP="00421DA1">
            <w:pPr>
              <w:jc w:val="center"/>
              <w:rPr>
                <w:b/>
                <w:sz w:val="18"/>
              </w:rPr>
            </w:pPr>
            <w:r w:rsidRPr="00092C6E">
              <w:rPr>
                <w:rFonts w:ascii="Arial Narrow" w:hAnsi="Arial Narrow"/>
                <w:b/>
                <w:sz w:val="18"/>
              </w:rPr>
              <w:t>TOTAL FTEs FOR EACH DISCIPLINE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E27E1" w:rsidRPr="00092C6E" w:rsidRDefault="000E27E1" w:rsidP="00421DA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2C6E">
              <w:rPr>
                <w:rFonts w:ascii="Arial Narrow" w:hAnsi="Arial Narrow"/>
                <w:b/>
                <w:sz w:val="16"/>
                <w:szCs w:val="16"/>
              </w:rPr>
              <w:t>% of Field Time FOR EACH DISCIPLINE</w:t>
            </w:r>
          </w:p>
        </w:tc>
      </w:tr>
      <w:tr w:rsidR="000E27E1" w:rsidRPr="00092C6E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092C6E" w:rsidRDefault="000E27E1" w:rsidP="00421DA1">
            <w:pPr>
              <w:pStyle w:val="Header"/>
              <w:ind w:right="72"/>
              <w:rPr>
                <w:rFonts w:ascii="Arial Narrow" w:hAnsi="Arial Narrow"/>
              </w:rPr>
            </w:pPr>
            <w:r w:rsidRPr="00092C6E">
              <w:rPr>
                <w:rFonts w:ascii="Arial Narrow" w:hAnsi="Arial Narrow"/>
              </w:rPr>
              <w:t xml:space="preserve">Psychiatrist </w:t>
            </w: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092C6E" w:rsidRDefault="000E27E1" w:rsidP="00421DA1">
            <w:pPr>
              <w:pStyle w:val="Header"/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092C6E" w:rsidRDefault="000E27E1" w:rsidP="00421DA1">
            <w:pPr>
              <w:pStyle w:val="Header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092C6E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092C6E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Licensed</w:t>
            </w:r>
            <w:r>
              <w:rPr>
                <w:rFonts w:ascii="Arial Narrow" w:hAnsi="Arial Narrow"/>
              </w:rPr>
              <w:t xml:space="preserve"> </w:t>
            </w:r>
            <w:r w:rsidRPr="00E211E5">
              <w:rPr>
                <w:rFonts w:ascii="Arial Narrow" w:hAnsi="Arial Narrow"/>
              </w:rPr>
              <w:t xml:space="preserve">Psychologist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pStyle w:val="Header"/>
              <w:tabs>
                <w:tab w:val="left" w:pos="720"/>
              </w:tabs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pStyle w:val="Header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5E452B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52B" w:rsidRPr="00E211E5" w:rsidRDefault="005E452B" w:rsidP="001C19A4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Waivered Psychologist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52B" w:rsidRPr="00E211E5" w:rsidRDefault="005E452B" w:rsidP="005E452B">
            <w:pPr>
              <w:pStyle w:val="Header"/>
              <w:tabs>
                <w:tab w:val="left" w:pos="720"/>
              </w:tabs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52B" w:rsidRPr="00E211E5" w:rsidRDefault="005E452B" w:rsidP="005E452B">
            <w:pPr>
              <w:pStyle w:val="Header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52B" w:rsidRPr="00E211E5" w:rsidRDefault="005E452B" w:rsidP="005E452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Physician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RN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NP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2C6F17" w:rsidP="00421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2C6F17" w:rsidP="00421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LVN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2C6F17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LCSW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2C6F17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ASW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2C6F17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Pr="00E211E5">
              <w:rPr>
                <w:rFonts w:ascii="Arial Narrow" w:hAnsi="Arial Narrow"/>
              </w:rPr>
              <w:t>MFT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2C6F17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E211E5">
              <w:rPr>
                <w:rFonts w:ascii="Arial Narrow" w:hAnsi="Arial Narrow"/>
              </w:rPr>
              <w:t>MFT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F17" w:rsidRPr="00E211E5" w:rsidRDefault="002C6F17" w:rsidP="002C6F17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E1" w:rsidRPr="00A73601" w:rsidRDefault="000E27E1" w:rsidP="001529B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73601">
              <w:rPr>
                <w:rFonts w:ascii="Arial Narrow" w:hAnsi="Arial Narrow"/>
                <w:sz w:val="22"/>
                <w:szCs w:val="22"/>
              </w:rPr>
              <w:t>Certified Professionals</w:t>
            </w:r>
            <w:r w:rsidR="00373664" w:rsidRPr="00A73601">
              <w:rPr>
                <w:rFonts w:ascii="Arial Narrow" w:hAnsi="Arial Narrow"/>
                <w:b/>
                <w:bCs/>
                <w:color w:val="C0504D" w:themeColor="accent2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0330E1" w:rsidRDefault="000E27E1" w:rsidP="00421DA1">
            <w:pPr>
              <w:pStyle w:val="Header"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0330E1">
              <w:rPr>
                <w:rFonts w:ascii="Arial Narrow" w:hAnsi="Arial Narrow" w:cs="Arial"/>
              </w:rPr>
              <w:t>MH Rehabilitation Specialist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Others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0A719B">
        <w:trPr>
          <w:trHeight w:val="1407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E1" w:rsidRPr="00E211E5" w:rsidRDefault="000E27E1" w:rsidP="00421DA1">
            <w:pPr>
              <w:rPr>
                <w:rFonts w:ascii="Arial" w:hAnsi="Arial" w:cs="Arial"/>
                <w:b/>
                <w:bCs/>
                <w:sz w:val="22"/>
              </w:rPr>
            </w:pPr>
            <w:r w:rsidRPr="00E211E5">
              <w:rPr>
                <w:rFonts w:ascii="Arial" w:hAnsi="Arial" w:cs="Arial"/>
                <w:b/>
                <w:bCs/>
              </w:rPr>
              <w:t>List the name(s), address(</w:t>
            </w:r>
            <w:proofErr w:type="spellStart"/>
            <w:r w:rsidRPr="00E211E5">
              <w:rPr>
                <w:rFonts w:ascii="Arial" w:hAnsi="Arial" w:cs="Arial"/>
                <w:b/>
                <w:bCs/>
              </w:rPr>
              <w:t>es</w:t>
            </w:r>
            <w:proofErr w:type="spellEnd"/>
            <w:r w:rsidRPr="00E211E5">
              <w:rPr>
                <w:rFonts w:ascii="Arial" w:hAnsi="Arial" w:cs="Arial"/>
                <w:b/>
                <w:bCs/>
              </w:rPr>
              <w:t xml:space="preserve">), phone number(s) and hours of operation of </w:t>
            </w:r>
            <w:r w:rsidR="009337E7">
              <w:rPr>
                <w:rFonts w:ascii="Arial" w:hAnsi="Arial" w:cs="Arial"/>
                <w:b/>
                <w:bCs/>
              </w:rPr>
              <w:t xml:space="preserve">School-Linked and </w:t>
            </w:r>
            <w:r w:rsidRPr="00E211E5">
              <w:rPr>
                <w:rFonts w:ascii="Arial" w:hAnsi="Arial" w:cs="Arial"/>
                <w:b/>
                <w:bCs/>
              </w:rPr>
              <w:t>School-Based Programs (use additional sheet if necessary)</w:t>
            </w:r>
            <w:r w:rsidRPr="00E211E5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Pr="00A73601">
              <w:rPr>
                <w:rFonts w:ascii="Arial" w:hAnsi="Arial" w:cs="Arial"/>
                <w:b/>
                <w:bCs/>
                <w:i/>
                <w:color w:val="4BACC6" w:themeColor="accent5"/>
                <w:sz w:val="22"/>
                <w:u w:val="single"/>
              </w:rPr>
              <w:t>Provide a copy of the MOU</w:t>
            </w:r>
            <w:r>
              <w:rPr>
                <w:rFonts w:ascii="Arial" w:hAnsi="Arial" w:cs="Arial"/>
                <w:b/>
                <w:bCs/>
                <w:i/>
                <w:color w:val="4BACC6" w:themeColor="accent5"/>
                <w:sz w:val="22"/>
                <w:u w:val="single"/>
              </w:rPr>
              <w:t>(s)</w:t>
            </w:r>
            <w:r w:rsidRPr="00A73601">
              <w:rPr>
                <w:rFonts w:ascii="Arial" w:hAnsi="Arial" w:cs="Arial"/>
                <w:b/>
                <w:bCs/>
                <w:i/>
                <w:color w:val="4BACC6" w:themeColor="accent5"/>
                <w:sz w:val="22"/>
                <w:u w:val="single"/>
              </w:rPr>
              <w:t xml:space="preserve"> </w:t>
            </w:r>
            <w:r w:rsidR="00055C9A">
              <w:rPr>
                <w:rFonts w:ascii="Arial" w:hAnsi="Arial" w:cs="Arial"/>
                <w:b/>
                <w:bCs/>
                <w:i/>
                <w:color w:val="4BACC6" w:themeColor="accent5"/>
                <w:sz w:val="22"/>
                <w:u w:val="single"/>
              </w:rPr>
              <w:br/>
            </w:r>
            <w:r w:rsidR="00055C9A">
              <w:rPr>
                <w:rFonts w:ascii="Arial" w:hAnsi="Arial" w:cs="Arial"/>
                <w:b/>
                <w:bCs/>
                <w:i/>
                <w:color w:val="4BACC6" w:themeColor="accent5"/>
                <w:sz w:val="22"/>
                <w:u w:val="single"/>
              </w:rPr>
              <w:br/>
            </w:r>
          </w:p>
        </w:tc>
      </w:tr>
    </w:tbl>
    <w:p w:rsidR="000E27E1" w:rsidRPr="004E6E0F" w:rsidRDefault="000E27E1" w:rsidP="00F75FA3">
      <w:pPr>
        <w:autoSpaceDE w:val="0"/>
        <w:autoSpaceDN w:val="0"/>
        <w:adjustRightInd w:val="0"/>
        <w:rPr>
          <w:rFonts w:ascii="ArialNarrow" w:hAnsi="ArialNarrow" w:cs="ArialNarrow"/>
          <w:sz w:val="12"/>
          <w:szCs w:val="12"/>
        </w:rPr>
      </w:pPr>
    </w:p>
    <w:p w:rsidR="000E27E1" w:rsidRPr="00462792" w:rsidRDefault="000E27E1" w:rsidP="00F75FA3">
      <w:pPr>
        <w:autoSpaceDE w:val="0"/>
        <w:autoSpaceDN w:val="0"/>
        <w:adjustRightInd w:val="0"/>
        <w:rPr>
          <w:rFonts w:ascii="ArialNarrow" w:hAnsi="ArialNarrow" w:cs="ArialNarrow"/>
          <w:sz w:val="8"/>
          <w:szCs w:val="8"/>
        </w:rPr>
      </w:pPr>
    </w:p>
    <w:p w:rsidR="00E83E2A" w:rsidRPr="00E83E2A" w:rsidRDefault="00617D4A" w:rsidP="00A73601">
      <w:pPr>
        <w:autoSpaceDE w:val="0"/>
        <w:autoSpaceDN w:val="0"/>
        <w:adjustRightInd w:val="0"/>
        <w:rPr>
          <w:rFonts w:ascii="ArialNarrow" w:hAnsi="ArialNarrow" w:cs="ArialNarrow"/>
          <w:b/>
          <w:color w:val="C0504D" w:themeColor="accent2"/>
          <w:sz w:val="10"/>
          <w:szCs w:val="18"/>
        </w:rPr>
      </w:pPr>
      <w:r w:rsidRPr="00EC15BF">
        <w:rPr>
          <w:rFonts w:ascii="ArialNarrow" w:hAnsi="ArialNarrow" w:cs="ArialNarrow"/>
          <w:b/>
          <w:color w:val="C0504D" w:themeColor="accent2"/>
          <w:sz w:val="18"/>
          <w:szCs w:val="18"/>
        </w:rPr>
        <w:t xml:space="preserve">    </w:t>
      </w:r>
    </w:p>
    <w:p w:rsidR="00E83E2A" w:rsidRDefault="00E83E2A" w:rsidP="00A73601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b/>
          <w:color w:val="C0504D" w:themeColor="accent2"/>
          <w:sz w:val="18"/>
          <w:szCs w:val="18"/>
        </w:rPr>
        <w:t xml:space="preserve">    </w:t>
      </w:r>
      <w:r w:rsidR="00A73601" w:rsidRPr="00EC15BF">
        <w:rPr>
          <w:rFonts w:ascii="ArialNarrow" w:hAnsi="ArialNarrow" w:cs="ArialNarrow"/>
          <w:b/>
          <w:color w:val="C0504D" w:themeColor="accent2"/>
          <w:sz w:val="18"/>
          <w:szCs w:val="18"/>
        </w:rPr>
        <w:t>*</w:t>
      </w:r>
      <w:r w:rsidR="00A73601" w:rsidRPr="00EC15BF">
        <w:rPr>
          <w:rFonts w:ascii="ArialNarrow" w:hAnsi="ArialNarrow" w:cs="ArialNarrow"/>
          <w:sz w:val="18"/>
          <w:szCs w:val="18"/>
        </w:rPr>
        <w:t xml:space="preserve"> </w:t>
      </w:r>
      <w:r w:rsidR="009273A9" w:rsidRPr="00EC15BF">
        <w:rPr>
          <w:rFonts w:ascii="ArialNarrow" w:hAnsi="ArialNarrow" w:cs="ArialNarrow"/>
          <w:sz w:val="18"/>
          <w:szCs w:val="18"/>
        </w:rPr>
        <w:t>Occupational Therapist; Recreation Therapist; Music Therapist; Art Therapist; Danc</w:t>
      </w:r>
      <w:r w:rsidR="004C4DE6" w:rsidRPr="00EC15BF">
        <w:rPr>
          <w:rFonts w:ascii="ArialNarrow" w:hAnsi="ArialNarrow" w:cs="ArialNarrow"/>
          <w:sz w:val="18"/>
          <w:szCs w:val="18"/>
        </w:rPr>
        <w:t xml:space="preserve">e </w:t>
      </w:r>
      <w:r w:rsidR="008255B2" w:rsidRPr="00EC15BF">
        <w:rPr>
          <w:rFonts w:ascii="ArialNarrow" w:hAnsi="ArialNarrow" w:cs="ArialNarrow"/>
          <w:sz w:val="18"/>
          <w:szCs w:val="18"/>
        </w:rPr>
        <w:t>Therapist; Movement Therapist</w:t>
      </w:r>
      <w:r w:rsidR="000A319B" w:rsidRPr="00EC15BF">
        <w:rPr>
          <w:rFonts w:ascii="ArialNarrow" w:hAnsi="ArialNarrow" w:cs="ArialNarrow"/>
          <w:sz w:val="18"/>
          <w:szCs w:val="18"/>
        </w:rPr>
        <w:t>.</w:t>
      </w:r>
    </w:p>
    <w:p w:rsidR="001C19A4" w:rsidRDefault="001C19A4" w:rsidP="00A73601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1C19A4" w:rsidRPr="00EC15BF" w:rsidRDefault="001C19A4" w:rsidP="00A73601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2C2228" w:rsidRPr="003D293C" w:rsidRDefault="00320CE7" w:rsidP="003D293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33E89">
        <w:rPr>
          <w:rFonts w:ascii="Arial" w:hAnsi="Arial" w:cs="Arial"/>
          <w:b/>
        </w:rPr>
        <w:lastRenderedPageBreak/>
        <w:t xml:space="preserve">DOCUMENTS </w:t>
      </w:r>
      <w:r w:rsidR="00D47F07" w:rsidRPr="00E33E89">
        <w:rPr>
          <w:rFonts w:ascii="Arial" w:hAnsi="Arial" w:cs="Arial"/>
          <w:b/>
        </w:rPr>
        <w:t>FOR</w:t>
      </w:r>
      <w:r w:rsidR="008312C3" w:rsidRPr="00E33E89">
        <w:rPr>
          <w:rFonts w:ascii="Arial" w:hAnsi="Arial" w:cs="Arial"/>
          <w:b/>
        </w:rPr>
        <w:t xml:space="preserve"> M</w:t>
      </w:r>
      <w:r w:rsidR="00E33E89" w:rsidRPr="00E33E89">
        <w:rPr>
          <w:rFonts w:ascii="Arial" w:hAnsi="Arial" w:cs="Arial"/>
          <w:b/>
        </w:rPr>
        <w:t>EDI-</w:t>
      </w:r>
      <w:r w:rsidR="008312C3" w:rsidRPr="00E33E89">
        <w:rPr>
          <w:rFonts w:ascii="Arial" w:hAnsi="Arial" w:cs="Arial"/>
          <w:b/>
        </w:rPr>
        <w:t>C</w:t>
      </w:r>
      <w:r w:rsidR="00D47F07" w:rsidRPr="00E33E89">
        <w:rPr>
          <w:rFonts w:ascii="Arial" w:hAnsi="Arial" w:cs="Arial"/>
          <w:b/>
        </w:rPr>
        <w:t>AL</w:t>
      </w:r>
      <w:r w:rsidR="00676C9F" w:rsidRPr="00E33E89">
        <w:rPr>
          <w:rFonts w:ascii="Arial" w:hAnsi="Arial" w:cs="Arial"/>
          <w:b/>
        </w:rPr>
        <w:t xml:space="preserve"> </w:t>
      </w:r>
      <w:r w:rsidR="0073012F">
        <w:rPr>
          <w:rFonts w:ascii="Arial" w:hAnsi="Arial" w:cs="Arial"/>
          <w:b/>
        </w:rPr>
        <w:t>CERTIFICATION/</w:t>
      </w:r>
      <w:r w:rsidR="008312C3" w:rsidRPr="00E33E89">
        <w:rPr>
          <w:rFonts w:ascii="Arial" w:hAnsi="Arial" w:cs="Arial"/>
          <w:b/>
        </w:rPr>
        <w:t>R</w:t>
      </w:r>
      <w:r w:rsidR="00D47F07" w:rsidRPr="00E33E89">
        <w:rPr>
          <w:rFonts w:ascii="Arial" w:hAnsi="Arial" w:cs="Arial"/>
          <w:b/>
        </w:rPr>
        <w:t>E</w:t>
      </w:r>
      <w:r w:rsidR="00676C9F" w:rsidRPr="00E33E89">
        <w:rPr>
          <w:rFonts w:ascii="Arial" w:hAnsi="Arial" w:cs="Arial"/>
          <w:b/>
        </w:rPr>
        <w:t>-</w:t>
      </w:r>
      <w:r w:rsidR="008312C3" w:rsidRPr="00E33E89">
        <w:rPr>
          <w:rFonts w:ascii="Arial" w:hAnsi="Arial" w:cs="Arial"/>
          <w:b/>
        </w:rPr>
        <w:t>CERTIFICATION</w:t>
      </w:r>
    </w:p>
    <w:p w:rsidR="0049297E" w:rsidRPr="002C2228" w:rsidRDefault="0049297E" w:rsidP="00F75FA3">
      <w:pPr>
        <w:rPr>
          <w:rFonts w:ascii="Arial" w:hAnsi="Arial" w:cs="Arial"/>
          <w:b/>
          <w:sz w:val="10"/>
          <w:szCs w:val="10"/>
        </w:rPr>
      </w:pPr>
    </w:p>
    <w:tbl>
      <w:tblPr>
        <w:tblW w:w="116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0"/>
      </w:tblGrid>
      <w:tr w:rsidR="00A31BFA" w:rsidRPr="00605F77" w:rsidTr="00313B6E">
        <w:trPr>
          <w:cantSplit/>
          <w:trHeight w:val="741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FA" w:rsidRPr="009E076F" w:rsidRDefault="00A31BFA" w:rsidP="00A31BFA">
            <w:pPr>
              <w:pStyle w:val="Header"/>
              <w:rPr>
                <w:rFonts w:ascii="Arial" w:hAnsi="Arial" w:cs="Arial"/>
                <w:sz w:val="21"/>
                <w:szCs w:val="21"/>
              </w:rPr>
            </w:pPr>
            <w:r w:rsidRPr="009E076F">
              <w:rPr>
                <w:rFonts w:ascii="Arial" w:hAnsi="Arial" w:cs="Arial"/>
                <w:b/>
                <w:bCs/>
                <w:sz w:val="21"/>
                <w:szCs w:val="21"/>
              </w:rPr>
              <w:t>Category 1: GENERAL PROVIDER INFORMATION, BROCHURES &amp; NOTICES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E076F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>Please have an extra copy for DMH staff to take.</w:t>
            </w:r>
            <w:r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 xml:space="preserve"> 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 xml:space="preserve">  1A)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Guide For Pertinent Information   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>1B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Brochure of Services    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>1C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 Provider’s Mission Statement</w:t>
            </w:r>
          </w:p>
        </w:tc>
      </w:tr>
      <w:tr w:rsidR="00A31BFA" w:rsidRPr="00605F77" w:rsidTr="0004101A">
        <w:trPr>
          <w:cantSplit/>
          <w:trHeight w:val="705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FA" w:rsidRPr="007622D1" w:rsidRDefault="00A31BFA" w:rsidP="00A31BFA">
            <w:pPr>
              <w:pStyle w:val="Header"/>
              <w:rPr>
                <w:rFonts w:ascii="Arial" w:hAnsi="Arial" w:cs="Arial"/>
                <w:sz w:val="4"/>
                <w:szCs w:val="21"/>
              </w:rPr>
            </w:pPr>
            <w:r w:rsidRPr="004E71C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Category 2: FIRE CLEARANCE </w:t>
            </w:r>
            <w:r w:rsidRPr="004E71CC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>Please have an extra copy for DMH staff to take.</w:t>
            </w:r>
            <w:r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br/>
            </w:r>
          </w:p>
          <w:p w:rsidR="00A31BFA" w:rsidRPr="009E076F" w:rsidRDefault="00A31BFA" w:rsidP="00A31BFA">
            <w:pPr>
              <w:pStyle w:val="Header"/>
              <w:rPr>
                <w:rFonts w:ascii="Arial" w:hAnsi="Arial" w:cs="Arial"/>
                <w:sz w:val="21"/>
                <w:szCs w:val="21"/>
              </w:rPr>
            </w:pPr>
            <w:r w:rsidRPr="004E71CC">
              <w:rPr>
                <w:rFonts w:ascii="Arial" w:hAnsi="Arial" w:cs="Arial"/>
                <w:sz w:val="21"/>
                <w:szCs w:val="21"/>
              </w:rPr>
              <w:t>Current Fire Clearance</w:t>
            </w:r>
            <w:r>
              <w:rPr>
                <w:rFonts w:ascii="Arial" w:hAnsi="Arial" w:cs="Arial"/>
                <w:sz w:val="21"/>
                <w:szCs w:val="21"/>
              </w:rPr>
              <w:t xml:space="preserve"> conducted by the Fire Inspector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D37325">
              <w:rPr>
                <w:rFonts w:ascii="Arial" w:hAnsi="Arial" w:cs="Arial"/>
                <w:sz w:val="21"/>
                <w:szCs w:val="21"/>
              </w:rPr>
              <w:t xml:space="preserve">dated </w:t>
            </w:r>
            <w:r w:rsidRPr="000671C2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within a year</w:t>
            </w:r>
            <w:r w:rsidRPr="000671C2">
              <w:rPr>
                <w:rFonts w:ascii="Arial" w:hAnsi="Arial" w:cs="Arial"/>
                <w:sz w:val="21"/>
                <w:szCs w:val="21"/>
              </w:rPr>
              <w:t xml:space="preserve"> of our scheduled onsite visit</w:t>
            </w:r>
            <w:r w:rsidRPr="004E71CC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E211E5" w:rsidRPr="00605F77" w:rsidTr="0004101A">
        <w:trPr>
          <w:cantSplit/>
          <w:trHeight w:val="975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E1" w:rsidRPr="004E71CC" w:rsidRDefault="00C54A58" w:rsidP="00EF5407">
            <w:pPr>
              <w:pStyle w:val="Header"/>
              <w:rPr>
                <w:rFonts w:ascii="Arial" w:hAnsi="Arial" w:cs="Arial"/>
                <w:sz w:val="21"/>
                <w:szCs w:val="21"/>
              </w:rPr>
            </w:pPr>
            <w:r w:rsidRPr="004E71C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Category </w:t>
            </w:r>
            <w:r w:rsidR="004C1DAA" w:rsidRPr="004E71CC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="007F1EE1" w:rsidRPr="004E71CC">
              <w:rPr>
                <w:rFonts w:ascii="Arial" w:hAnsi="Arial" w:cs="Arial"/>
                <w:b/>
                <w:bCs/>
                <w:sz w:val="21"/>
                <w:szCs w:val="21"/>
              </w:rPr>
              <w:t>: PHYSICAL PLANT</w:t>
            </w:r>
            <w:r w:rsidR="00605F77" w:rsidRPr="004E71CC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B47CF0" w:rsidRPr="004E71CC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>Please have an extra copy for DMH staff to take.</w:t>
            </w:r>
            <w:r w:rsidR="00B47CF0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 xml:space="preserve"> </w:t>
            </w:r>
            <w:r w:rsidR="00EF5407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 xml:space="preserve"> </w:t>
            </w:r>
            <w:r w:rsidR="00605F77" w:rsidRPr="004E71CC">
              <w:rPr>
                <w:rFonts w:ascii="Arial" w:hAnsi="Arial" w:cs="Arial"/>
                <w:sz w:val="21"/>
                <w:szCs w:val="21"/>
              </w:rPr>
              <w:t>Emergency Evacuat</w:t>
            </w:r>
            <w:r w:rsidR="00AE6C7E" w:rsidRPr="004E71CC">
              <w:rPr>
                <w:rFonts w:ascii="Arial" w:hAnsi="Arial" w:cs="Arial"/>
                <w:sz w:val="21"/>
                <w:szCs w:val="21"/>
              </w:rPr>
              <w:t>ion Policy (including site map and</w:t>
            </w:r>
            <w:r w:rsidR="00605F77" w:rsidRPr="004E71CC">
              <w:rPr>
                <w:rFonts w:ascii="Arial" w:hAnsi="Arial" w:cs="Arial"/>
                <w:sz w:val="21"/>
                <w:szCs w:val="21"/>
              </w:rPr>
              <w:t xml:space="preserve"> evacuation map). </w:t>
            </w:r>
            <w:r w:rsidR="002034E9">
              <w:rPr>
                <w:rFonts w:ascii="Arial" w:hAnsi="Arial" w:cs="Arial"/>
                <w:sz w:val="21"/>
                <w:szCs w:val="21"/>
              </w:rPr>
              <w:t xml:space="preserve">Wheelchair Accessibility </w:t>
            </w:r>
            <w:r w:rsidR="005E167C">
              <w:rPr>
                <w:rFonts w:ascii="Arial" w:hAnsi="Arial" w:cs="Arial"/>
                <w:sz w:val="21"/>
                <w:szCs w:val="21"/>
              </w:rPr>
              <w:t xml:space="preserve">Policy </w:t>
            </w:r>
            <w:r w:rsidR="00EF5407">
              <w:rPr>
                <w:rFonts w:ascii="Arial" w:hAnsi="Arial" w:cs="Arial"/>
                <w:sz w:val="21"/>
                <w:szCs w:val="21"/>
              </w:rPr>
              <w:t>(</w:t>
            </w:r>
            <w:r w:rsidR="00EF5407" w:rsidRPr="00EF5407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If the site is </w:t>
            </w:r>
            <w:r w:rsidR="00EF5407" w:rsidRPr="00EF5407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not</w:t>
            </w:r>
            <w:r w:rsidR="00EF5407" w:rsidRPr="00EF5407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Wheelchair Accessible</w:t>
            </w:r>
            <w:r w:rsidR="00EF5407" w:rsidRPr="00EF5407">
              <w:rPr>
                <w:rFonts w:ascii="Arial" w:hAnsi="Arial" w:cs="Arial"/>
                <w:sz w:val="21"/>
                <w:szCs w:val="21"/>
              </w:rPr>
              <w:t>, please</w:t>
            </w:r>
            <w:r w:rsidR="00F51CC9">
              <w:rPr>
                <w:rFonts w:ascii="Arial" w:hAnsi="Arial" w:cs="Arial"/>
                <w:sz w:val="21"/>
                <w:szCs w:val="21"/>
              </w:rPr>
              <w:t xml:space="preserve"> include p</w:t>
            </w:r>
            <w:r w:rsidR="00EF5407">
              <w:rPr>
                <w:rFonts w:ascii="Arial" w:hAnsi="Arial" w:cs="Arial"/>
                <w:sz w:val="21"/>
                <w:szCs w:val="21"/>
              </w:rPr>
              <w:t xml:space="preserve">olicy indicating </w:t>
            </w:r>
            <w:r w:rsidR="00EF5407" w:rsidRPr="00EF5407">
              <w:rPr>
                <w:rFonts w:ascii="Arial" w:hAnsi="Arial" w:cs="Arial"/>
                <w:sz w:val="21"/>
                <w:szCs w:val="21"/>
              </w:rPr>
              <w:t>what accommodations are made</w:t>
            </w:r>
            <w:r w:rsidR="00EF5407">
              <w:rPr>
                <w:rFonts w:ascii="Arial" w:hAnsi="Arial" w:cs="Arial"/>
                <w:sz w:val="21"/>
                <w:szCs w:val="21"/>
              </w:rPr>
              <w:t xml:space="preserve"> for consumers/significant others).</w:t>
            </w:r>
          </w:p>
        </w:tc>
      </w:tr>
      <w:tr w:rsidR="00605F77" w:rsidRPr="00605F77" w:rsidTr="0004101A">
        <w:trPr>
          <w:cantSplit/>
          <w:trHeight w:val="6213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F77" w:rsidRPr="004576B0" w:rsidRDefault="00605F77" w:rsidP="00B857BA">
            <w:pPr>
              <w:pStyle w:val="Header"/>
              <w:ind w:right="-468"/>
              <w:rPr>
                <w:rFonts w:ascii="Arial" w:hAnsi="Arial" w:cs="Arial"/>
                <w:sz w:val="8"/>
                <w:szCs w:val="8"/>
              </w:rPr>
            </w:pPr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Category 4: 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A1120" w:rsidRPr="004E71CC">
              <w:rPr>
                <w:rFonts w:ascii="Arial" w:hAnsi="Arial" w:cs="Arial"/>
                <w:b/>
                <w:sz w:val="21"/>
                <w:szCs w:val="21"/>
              </w:rPr>
              <w:t>POLICIES AND PROCEDURES</w:t>
            </w:r>
            <w:r w:rsidR="00AE6C7E" w:rsidRPr="004E71C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643F2" w:rsidRPr="004E71CC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 xml:space="preserve">Please provide an extra copy of </w:t>
            </w:r>
            <w:r w:rsidR="005643F2" w:rsidRPr="004E71CC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  <w:u w:val="single"/>
              </w:rPr>
              <w:t>each category</w:t>
            </w:r>
            <w:r w:rsidR="005643F2" w:rsidRPr="004E71CC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 xml:space="preserve"> for DMH staff to take.</w:t>
            </w:r>
            <w:r w:rsidR="005643F2" w:rsidRPr="004E71CC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br/>
            </w:r>
          </w:p>
          <w:p w:rsidR="00605F77" w:rsidRPr="004E71CC" w:rsidRDefault="0026326A" w:rsidP="00605F77">
            <w:pPr>
              <w:pStyle w:val="Title"/>
              <w:numPr>
                <w:ilvl w:val="0"/>
                <w:numId w:val="27"/>
              </w:numPr>
              <w:jc w:val="left"/>
              <w:rPr>
                <w:b w:val="0"/>
                <w:sz w:val="21"/>
                <w:szCs w:val="21"/>
                <w:u w:val="none"/>
              </w:rPr>
            </w:pPr>
            <w:proofErr w:type="gramStart"/>
            <w:r>
              <w:rPr>
                <w:sz w:val="21"/>
                <w:szCs w:val="21"/>
                <w:u w:val="none"/>
              </w:rPr>
              <w:t>4</w:t>
            </w:r>
            <w:proofErr w:type="gramEnd"/>
            <w:r w:rsidR="002034E9">
              <w:rPr>
                <w:sz w:val="21"/>
                <w:szCs w:val="21"/>
                <w:u w:val="none"/>
              </w:rPr>
              <w:t xml:space="preserve"> </w:t>
            </w:r>
            <w:r w:rsidR="00605F77" w:rsidRPr="004E71CC">
              <w:rPr>
                <w:sz w:val="21"/>
                <w:szCs w:val="21"/>
                <w:u w:val="none"/>
              </w:rPr>
              <w:t xml:space="preserve">A) </w:t>
            </w:r>
            <w:r w:rsidR="00E33E89" w:rsidRPr="004E71CC">
              <w:rPr>
                <w:sz w:val="21"/>
                <w:szCs w:val="21"/>
                <w:u w:val="none"/>
              </w:rPr>
              <w:t>HIPPA Policies</w:t>
            </w:r>
            <w:r w:rsidR="00605F77" w:rsidRPr="004E71CC">
              <w:rPr>
                <w:sz w:val="21"/>
                <w:szCs w:val="21"/>
                <w:u w:val="none"/>
              </w:rPr>
              <w:t xml:space="preserve"> and Chart Room Files &amp; Key Control Policy</w:t>
            </w:r>
            <w:r w:rsidR="00AE6C7E" w:rsidRPr="004E71CC">
              <w:rPr>
                <w:b w:val="0"/>
                <w:sz w:val="21"/>
                <w:szCs w:val="21"/>
                <w:u w:val="none"/>
              </w:rPr>
              <w:t xml:space="preserve"> </w:t>
            </w:r>
            <w:r w:rsidR="00F51CC9">
              <w:rPr>
                <w:b w:val="0"/>
                <w:sz w:val="21"/>
                <w:szCs w:val="21"/>
                <w:u w:val="none"/>
              </w:rPr>
              <w:t>Provider’s p</w:t>
            </w:r>
            <w:r w:rsidR="00DA1120" w:rsidRPr="004E71CC">
              <w:rPr>
                <w:b w:val="0"/>
                <w:sz w:val="21"/>
                <w:szCs w:val="21"/>
                <w:u w:val="none"/>
              </w:rPr>
              <w:t>olicy on PHI.</w:t>
            </w:r>
            <w:r w:rsidR="00DA1120" w:rsidRPr="004E71CC">
              <w:rPr>
                <w:sz w:val="21"/>
                <w:szCs w:val="21"/>
                <w:u w:val="none"/>
              </w:rPr>
              <w:t xml:space="preserve"> </w:t>
            </w:r>
            <w:r w:rsidR="00605F77" w:rsidRPr="004E71CC">
              <w:rPr>
                <w:b w:val="0"/>
                <w:sz w:val="21"/>
                <w:szCs w:val="21"/>
                <w:u w:val="none"/>
              </w:rPr>
              <w:t>Provide a policy and procedure delineating how</w:t>
            </w:r>
            <w:r w:rsidR="00AE6C7E" w:rsidRPr="004E71CC">
              <w:rPr>
                <w:b w:val="0"/>
                <w:sz w:val="21"/>
                <w:szCs w:val="21"/>
                <w:u w:val="none"/>
              </w:rPr>
              <w:t xml:space="preserve"> and</w:t>
            </w:r>
            <w:r w:rsidR="00605F77" w:rsidRPr="004E71CC">
              <w:rPr>
                <w:b w:val="0"/>
                <w:sz w:val="21"/>
                <w:szCs w:val="21"/>
                <w:u w:val="none"/>
              </w:rPr>
              <w:t xml:space="preserve"> who has access to client chart</w:t>
            </w:r>
            <w:r w:rsidR="00F51CC9">
              <w:rPr>
                <w:b w:val="0"/>
                <w:sz w:val="21"/>
                <w:szCs w:val="21"/>
                <w:u w:val="none"/>
              </w:rPr>
              <w:t>s. For field services, include</w:t>
            </w:r>
            <w:r w:rsidR="00605F77" w:rsidRPr="004E71CC">
              <w:rPr>
                <w:b w:val="0"/>
                <w:sz w:val="21"/>
                <w:szCs w:val="21"/>
                <w:u w:val="none"/>
              </w:rPr>
              <w:t xml:space="preserve"> procedure for transport</w:t>
            </w:r>
            <w:r w:rsidR="00F51CC9">
              <w:rPr>
                <w:b w:val="0"/>
                <w:sz w:val="21"/>
                <w:szCs w:val="21"/>
                <w:u w:val="none"/>
              </w:rPr>
              <w:t xml:space="preserve">ation of PHI </w:t>
            </w:r>
            <w:r w:rsidR="00605F77" w:rsidRPr="004E71CC">
              <w:rPr>
                <w:b w:val="0"/>
                <w:sz w:val="21"/>
                <w:szCs w:val="21"/>
                <w:u w:val="none"/>
              </w:rPr>
              <w:t xml:space="preserve">and a blank copy of a chart log sheet. </w:t>
            </w:r>
            <w:r w:rsidR="00AE6C7E" w:rsidRPr="004E71CC">
              <w:rPr>
                <w:b w:val="0"/>
                <w:sz w:val="21"/>
                <w:szCs w:val="21"/>
                <w:u w:val="none"/>
              </w:rPr>
              <w:t>For electronic health records,</w:t>
            </w:r>
            <w:r w:rsidR="00605F77" w:rsidRPr="004E71CC">
              <w:rPr>
                <w:b w:val="0"/>
                <w:sz w:val="21"/>
                <w:szCs w:val="21"/>
                <w:u w:val="none"/>
              </w:rPr>
              <w:t xml:space="preserve"> provide a description of how it operates</w:t>
            </w:r>
            <w:r w:rsidR="00AE6C7E" w:rsidRPr="004E71CC">
              <w:rPr>
                <w:b w:val="0"/>
                <w:sz w:val="21"/>
                <w:szCs w:val="21"/>
                <w:u w:val="none"/>
              </w:rPr>
              <w:t xml:space="preserve"> and safeguards all</w:t>
            </w:r>
            <w:r w:rsidR="00605F77" w:rsidRPr="004E71CC">
              <w:rPr>
                <w:b w:val="0"/>
                <w:sz w:val="21"/>
                <w:szCs w:val="21"/>
                <w:u w:val="none"/>
              </w:rPr>
              <w:t xml:space="preserve"> PHI information. </w:t>
            </w:r>
            <w:r w:rsidR="005643F2" w:rsidRPr="004E71CC">
              <w:rPr>
                <w:i/>
                <w:color w:val="4BACC6" w:themeColor="accent5"/>
                <w:sz w:val="21"/>
                <w:szCs w:val="21"/>
                <w:u w:val="none"/>
              </w:rPr>
              <w:t xml:space="preserve"> </w:t>
            </w:r>
          </w:p>
          <w:p w:rsidR="00605F77" w:rsidRPr="004E71CC" w:rsidRDefault="0026326A" w:rsidP="00E33E8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05F77" w:rsidRPr="004E71CC">
              <w:rPr>
                <w:rFonts w:ascii="Arial" w:hAnsi="Arial" w:cs="Arial"/>
                <w:b/>
                <w:sz w:val="21"/>
                <w:szCs w:val="21"/>
              </w:rPr>
              <w:t>B)</w:t>
            </w:r>
            <w:r w:rsidR="00605F77" w:rsidRPr="004E71C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05F77" w:rsidRPr="004E71CC">
              <w:rPr>
                <w:rFonts w:ascii="Arial" w:hAnsi="Arial" w:cs="Arial"/>
                <w:b/>
                <w:sz w:val="21"/>
                <w:szCs w:val="21"/>
              </w:rPr>
              <w:t>Personnel Policies &amp; Procedures</w:t>
            </w:r>
            <w:r w:rsidR="00605F77" w:rsidRPr="004E71CC">
              <w:rPr>
                <w:rFonts w:ascii="Arial" w:hAnsi="Arial" w:cs="Arial"/>
                <w:sz w:val="21"/>
                <w:szCs w:val="21"/>
              </w:rPr>
              <w:t>:</w:t>
            </w:r>
            <w:r w:rsidR="00605F77" w:rsidRPr="004E71C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05F77" w:rsidRPr="004E71CC">
              <w:rPr>
                <w:rFonts w:ascii="Arial" w:hAnsi="Arial" w:cs="Arial"/>
                <w:sz w:val="21"/>
                <w:szCs w:val="21"/>
              </w:rPr>
              <w:t xml:space="preserve">Please </w:t>
            </w:r>
            <w:r w:rsidR="0036421F">
              <w:rPr>
                <w:rFonts w:ascii="Arial" w:hAnsi="Arial" w:cs="Arial"/>
                <w:sz w:val="21"/>
                <w:szCs w:val="21"/>
              </w:rPr>
              <w:t>include a copy of</w:t>
            </w:r>
            <w:r w:rsidR="00E33E89" w:rsidRPr="004E71C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05F77" w:rsidRPr="004E71CC">
              <w:rPr>
                <w:rFonts w:ascii="Arial" w:hAnsi="Arial" w:cs="Arial"/>
                <w:sz w:val="21"/>
                <w:szCs w:val="21"/>
              </w:rPr>
              <w:t xml:space="preserve">DMH Policy </w:t>
            </w:r>
            <w:r w:rsidR="00E33E89" w:rsidRPr="004E71CC">
              <w:rPr>
                <w:rFonts w:ascii="Arial" w:hAnsi="Arial" w:cs="Arial"/>
                <w:sz w:val="21"/>
                <w:szCs w:val="21"/>
              </w:rPr>
              <w:t xml:space="preserve">106.03 and </w:t>
            </w:r>
            <w:r w:rsidR="00605F77" w:rsidRPr="004E71CC">
              <w:rPr>
                <w:rFonts w:ascii="Arial" w:hAnsi="Arial" w:cs="Arial"/>
                <w:sz w:val="21"/>
                <w:szCs w:val="21"/>
              </w:rPr>
              <w:t>106.04</w:t>
            </w:r>
            <w:r w:rsidR="00E33E89" w:rsidRPr="004E71CC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="00605F77" w:rsidRPr="004E71CC" w:rsidRDefault="00605F77" w:rsidP="00605F7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00"/>
              </w:rPr>
            </w:pPr>
            <w:proofErr w:type="gramStart"/>
            <w:r w:rsidRPr="004E71CC">
              <w:rPr>
                <w:rFonts w:ascii="Arial" w:hAnsi="Arial" w:cs="Arial"/>
                <w:b/>
                <w:sz w:val="21"/>
                <w:szCs w:val="21"/>
              </w:rPr>
              <w:t>4</w:t>
            </w:r>
            <w:proofErr w:type="gramEnd"/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 C)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71CC">
              <w:rPr>
                <w:rFonts w:ascii="Arial" w:hAnsi="Arial" w:cs="Arial"/>
                <w:b/>
                <w:sz w:val="21"/>
                <w:szCs w:val="21"/>
              </w:rPr>
              <w:t>General Operating Procedures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(Program description, admission, discharge &amp; referral procedure</w:t>
            </w:r>
            <w:r w:rsidR="00F51CC9">
              <w:rPr>
                <w:rFonts w:ascii="Arial" w:hAnsi="Arial" w:cs="Arial"/>
                <w:sz w:val="21"/>
                <w:szCs w:val="21"/>
              </w:rPr>
              <w:t>s</w:t>
            </w:r>
            <w:r w:rsidRPr="004E71CC">
              <w:rPr>
                <w:rFonts w:ascii="Arial" w:hAnsi="Arial" w:cs="Arial"/>
                <w:sz w:val="21"/>
                <w:szCs w:val="21"/>
              </w:rPr>
              <w:t>). Description should include how, when, what and by whom are services provided from the time of admission to discharge. For field services, inc</w:t>
            </w:r>
            <w:r w:rsidR="00AE6C7E" w:rsidRPr="004E71CC">
              <w:rPr>
                <w:rFonts w:ascii="Arial" w:hAnsi="Arial" w:cs="Arial"/>
                <w:sz w:val="21"/>
                <w:szCs w:val="21"/>
              </w:rPr>
              <w:t>lude a detailed summary of how P</w:t>
            </w:r>
            <w:r w:rsidRPr="004E71CC">
              <w:rPr>
                <w:rFonts w:ascii="Arial" w:hAnsi="Arial" w:cs="Arial"/>
                <w:sz w:val="21"/>
                <w:szCs w:val="21"/>
              </w:rPr>
              <w:t>atient</w:t>
            </w:r>
            <w:r w:rsidR="00AE6C7E" w:rsidRPr="004E71CC">
              <w:rPr>
                <w:rFonts w:ascii="Arial" w:hAnsi="Arial" w:cs="Arial"/>
                <w:sz w:val="21"/>
                <w:szCs w:val="21"/>
              </w:rPr>
              <w:t>s’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E6C7E" w:rsidRPr="004E71CC">
              <w:rPr>
                <w:rFonts w:ascii="Arial" w:hAnsi="Arial" w:cs="Arial"/>
                <w:sz w:val="21"/>
                <w:szCs w:val="21"/>
              </w:rPr>
              <w:t>R</w:t>
            </w:r>
            <w:r w:rsidRPr="004E71CC">
              <w:rPr>
                <w:rFonts w:ascii="Arial" w:hAnsi="Arial" w:cs="Arial"/>
                <w:sz w:val="21"/>
                <w:szCs w:val="21"/>
              </w:rPr>
              <w:t>ight</w:t>
            </w:r>
            <w:r w:rsidR="007864BF" w:rsidRPr="004E71CC">
              <w:rPr>
                <w:rFonts w:ascii="Arial" w:hAnsi="Arial" w:cs="Arial"/>
                <w:sz w:val="21"/>
                <w:szCs w:val="21"/>
              </w:rPr>
              <w:t>s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materials </w:t>
            </w:r>
            <w:proofErr w:type="gramStart"/>
            <w:r w:rsidRPr="004E71CC">
              <w:rPr>
                <w:rFonts w:ascii="Arial" w:hAnsi="Arial" w:cs="Arial"/>
                <w:sz w:val="21"/>
                <w:szCs w:val="21"/>
              </w:rPr>
              <w:t>are</w:t>
            </w:r>
            <w:r w:rsidR="00AE6C7E" w:rsidRPr="004E71CC">
              <w:rPr>
                <w:rFonts w:ascii="Arial" w:hAnsi="Arial" w:cs="Arial"/>
                <w:sz w:val="21"/>
                <w:szCs w:val="21"/>
              </w:rPr>
              <w:t xml:space="preserve"> offered/</w:t>
            </w:r>
            <w:r w:rsidRPr="004E71CC">
              <w:rPr>
                <w:rFonts w:ascii="Arial" w:hAnsi="Arial" w:cs="Arial"/>
                <w:sz w:val="21"/>
                <w:szCs w:val="21"/>
              </w:rPr>
              <w:t>given</w:t>
            </w:r>
            <w:proofErr w:type="gramEnd"/>
            <w:r w:rsidRPr="004E71CC">
              <w:rPr>
                <w:rFonts w:ascii="Arial" w:hAnsi="Arial" w:cs="Arial"/>
                <w:sz w:val="21"/>
                <w:szCs w:val="21"/>
              </w:rPr>
              <w:t xml:space="preserve"> to clients. </w:t>
            </w:r>
          </w:p>
          <w:p w:rsidR="00605F77" w:rsidRPr="004E71CC" w:rsidRDefault="00605F77" w:rsidP="00605F7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00"/>
              </w:rPr>
            </w:pPr>
            <w:proofErr w:type="gramStart"/>
            <w:r w:rsidRPr="004E71CC">
              <w:rPr>
                <w:rFonts w:ascii="Arial" w:hAnsi="Arial" w:cs="Arial"/>
                <w:b/>
                <w:sz w:val="21"/>
                <w:szCs w:val="21"/>
              </w:rPr>
              <w:t>4</w:t>
            </w:r>
            <w:proofErr w:type="gramEnd"/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 D)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71CC">
              <w:rPr>
                <w:rFonts w:ascii="Arial" w:hAnsi="Arial" w:cs="Arial"/>
                <w:b/>
                <w:sz w:val="21"/>
                <w:szCs w:val="21"/>
              </w:rPr>
              <w:t>Janitorial/Building Maintenance</w:t>
            </w:r>
            <w:r w:rsidRPr="004E71CC">
              <w:rPr>
                <w:rFonts w:ascii="Arial" w:hAnsi="Arial" w:cs="Arial"/>
                <w:sz w:val="21"/>
                <w:szCs w:val="21"/>
              </w:rPr>
              <w:t>:</w:t>
            </w:r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Written procedure with contact information (person to be notified, phone number, e-mail, etc.) should any type of building maintenance be needed, i.e., plumbing, electrical, etc. </w:t>
            </w:r>
            <w:r w:rsidR="002C2D50">
              <w:rPr>
                <w:rFonts w:ascii="Arial" w:hAnsi="Arial" w:cs="Arial"/>
                <w:sz w:val="21"/>
                <w:szCs w:val="21"/>
              </w:rPr>
              <w:t xml:space="preserve">Please 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include a blank work order if applicable. </w:t>
            </w:r>
          </w:p>
          <w:p w:rsidR="00062D13" w:rsidRPr="00062D13" w:rsidRDefault="00605F77" w:rsidP="005643F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E71CC">
              <w:rPr>
                <w:rFonts w:ascii="Arial" w:hAnsi="Arial" w:cs="Arial"/>
                <w:b/>
                <w:sz w:val="21"/>
                <w:szCs w:val="21"/>
              </w:rPr>
              <w:t>4</w:t>
            </w:r>
            <w:proofErr w:type="gramEnd"/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 E)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Written </w:t>
            </w:r>
            <w:r w:rsidR="00AE6C7E" w:rsidRPr="004E71CC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Si</w:t>
            </w:r>
            <w:r w:rsidRPr="004E71CC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te-</w:t>
            </w:r>
            <w:r w:rsidR="00AE6C7E" w:rsidRPr="004E71CC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S</w:t>
            </w:r>
            <w:r w:rsidRPr="004E71CC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pecific</w:t>
            </w:r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 Service Delivery Policies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062D13" w:rsidRPr="009E076F">
              <w:rPr>
                <w:rFonts w:ascii="Arial" w:hAnsi="Arial" w:cs="Arial"/>
                <w:sz w:val="21"/>
                <w:szCs w:val="21"/>
              </w:rPr>
              <w:t>Provide a detailed description of how services (</w:t>
            </w:r>
            <w:r w:rsidR="00062D13" w:rsidRPr="009E076F">
              <w:rPr>
                <w:rFonts w:ascii="Arial" w:hAnsi="Arial" w:cs="Arial"/>
                <w:i/>
                <w:sz w:val="21"/>
                <w:szCs w:val="21"/>
              </w:rPr>
              <w:t>th</w:t>
            </w:r>
            <w:r w:rsidR="007B2E70">
              <w:rPr>
                <w:rFonts w:ascii="Arial" w:hAnsi="Arial" w:cs="Arial"/>
                <w:i/>
                <w:sz w:val="21"/>
                <w:szCs w:val="21"/>
              </w:rPr>
              <w:t>ose that are applicable to the P</w:t>
            </w:r>
            <w:r w:rsidR="00062D13" w:rsidRPr="009E076F">
              <w:rPr>
                <w:rFonts w:ascii="Arial" w:hAnsi="Arial" w:cs="Arial"/>
                <w:i/>
                <w:sz w:val="21"/>
                <w:szCs w:val="21"/>
              </w:rPr>
              <w:t>rovider-</w:t>
            </w:r>
            <w:r w:rsidR="00062D13" w:rsidRPr="009E07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2D13" w:rsidRPr="009E076F">
              <w:rPr>
                <w:rFonts w:ascii="Arial" w:hAnsi="Arial" w:cs="Arial"/>
                <w:b/>
                <w:i/>
                <w:sz w:val="21"/>
                <w:szCs w:val="21"/>
              </w:rPr>
              <w:t>clinic, field based, and/or tele-mental health services</w:t>
            </w:r>
            <w:r w:rsidR="00062D13" w:rsidRPr="009E076F">
              <w:rPr>
                <w:rFonts w:ascii="Arial" w:hAnsi="Arial" w:cs="Arial"/>
                <w:sz w:val="21"/>
                <w:szCs w:val="21"/>
              </w:rPr>
              <w:t xml:space="preserve">) are delivered. </w:t>
            </w:r>
            <w:r w:rsidR="00062D13">
              <w:rPr>
                <w:rFonts w:ascii="Arial" w:hAnsi="Arial" w:cs="Arial"/>
                <w:i/>
                <w:sz w:val="21"/>
                <w:szCs w:val="21"/>
              </w:rPr>
              <w:t>This is the core of the certification/re-</w:t>
            </w:r>
            <w:r w:rsidR="00062D13" w:rsidRPr="009E076F">
              <w:rPr>
                <w:rFonts w:ascii="Arial" w:hAnsi="Arial" w:cs="Arial"/>
                <w:i/>
                <w:sz w:val="21"/>
                <w:szCs w:val="21"/>
              </w:rPr>
              <w:t>certification</w:t>
            </w:r>
            <w:r w:rsidR="00062D13" w:rsidRPr="009E076F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062D13" w:rsidRPr="009E076F">
              <w:rPr>
                <w:rFonts w:ascii="Arial" w:hAnsi="Arial" w:cs="Arial"/>
                <w:i/>
                <w:sz w:val="21"/>
                <w:szCs w:val="21"/>
              </w:rPr>
              <w:t xml:space="preserve">Please be as detailed as possible </w:t>
            </w:r>
            <w:r w:rsidR="007B2E70">
              <w:rPr>
                <w:rFonts w:ascii="Arial" w:hAnsi="Arial" w:cs="Arial"/>
                <w:sz w:val="21"/>
                <w:szCs w:val="21"/>
              </w:rPr>
              <w:t>(</w:t>
            </w:r>
            <w:r w:rsidR="00062D13" w:rsidRPr="009E076F">
              <w:rPr>
                <w:rFonts w:ascii="Arial" w:hAnsi="Arial" w:cs="Arial"/>
                <w:sz w:val="21"/>
                <w:szCs w:val="21"/>
              </w:rPr>
              <w:t>Targeted Case Management; Mental Health Services</w:t>
            </w:r>
            <w:r w:rsidR="007B2E70">
              <w:rPr>
                <w:rFonts w:ascii="Arial" w:hAnsi="Arial" w:cs="Arial"/>
                <w:sz w:val="21"/>
                <w:szCs w:val="21"/>
              </w:rPr>
              <w:t xml:space="preserve">: Therapy-Individual-Group, Rehabilitation, Collateral, </w:t>
            </w:r>
            <w:r w:rsidR="00062D13" w:rsidRPr="009E076F">
              <w:rPr>
                <w:rFonts w:ascii="Arial" w:hAnsi="Arial" w:cs="Arial"/>
                <w:sz w:val="21"/>
                <w:szCs w:val="21"/>
              </w:rPr>
              <w:t xml:space="preserve">Psychological Testing; Crisis Intervention; Medication Support Services; Therapeutic Behavioral Services). </w:t>
            </w:r>
            <w:r w:rsidR="00062D13">
              <w:rPr>
                <w:rFonts w:ascii="Arial" w:hAnsi="Arial" w:cs="Arial"/>
                <w:sz w:val="21"/>
                <w:szCs w:val="21"/>
              </w:rPr>
              <w:t xml:space="preserve">Please also indicate who provides each service to ensure staff are within their scope of practice. </w:t>
            </w:r>
            <w:r w:rsidR="00062D13" w:rsidRPr="009E076F">
              <w:rPr>
                <w:rFonts w:ascii="Arial" w:hAnsi="Arial" w:cs="Arial"/>
                <w:sz w:val="21"/>
                <w:szCs w:val="21"/>
              </w:rPr>
              <w:t xml:space="preserve">Please refer to DMH Policy 100.01 as a guide, but not to </w:t>
            </w:r>
            <w:proofErr w:type="gramStart"/>
            <w:r w:rsidR="00062D13" w:rsidRPr="009E076F">
              <w:rPr>
                <w:rFonts w:ascii="Arial" w:hAnsi="Arial" w:cs="Arial"/>
                <w:sz w:val="21"/>
                <w:szCs w:val="21"/>
              </w:rPr>
              <w:t>be used</w:t>
            </w:r>
            <w:proofErr w:type="gramEnd"/>
            <w:r w:rsidR="00062D13" w:rsidRPr="009E076F">
              <w:rPr>
                <w:rFonts w:ascii="Arial" w:hAnsi="Arial" w:cs="Arial"/>
                <w:sz w:val="21"/>
                <w:szCs w:val="21"/>
              </w:rPr>
              <w:t xml:space="preserve"> as Site-Specific Service Delivery Policy.</w:t>
            </w:r>
            <w:r w:rsidR="00062D13" w:rsidRPr="009E076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3D293C" w:rsidRPr="004E71CC" w:rsidRDefault="00605F77" w:rsidP="005643F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E71CC">
              <w:rPr>
                <w:rFonts w:ascii="Arial" w:hAnsi="Arial" w:cs="Arial"/>
                <w:b/>
                <w:sz w:val="21"/>
                <w:szCs w:val="21"/>
              </w:rPr>
              <w:t>4</w:t>
            </w:r>
            <w:proofErr w:type="gramEnd"/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 F)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33E89" w:rsidRPr="004E71CC">
              <w:rPr>
                <w:rFonts w:ascii="Arial" w:hAnsi="Arial" w:cs="Arial"/>
                <w:b/>
                <w:sz w:val="21"/>
                <w:szCs w:val="21"/>
              </w:rPr>
              <w:t>Reporting Unusual Occurrences</w:t>
            </w:r>
            <w:r w:rsidR="00E33E89" w:rsidRPr="004E71CC">
              <w:rPr>
                <w:rFonts w:ascii="Arial" w:hAnsi="Arial" w:cs="Arial"/>
                <w:sz w:val="21"/>
                <w:szCs w:val="21"/>
              </w:rPr>
              <w:t>: Provide</w:t>
            </w:r>
            <w:r w:rsidR="00BE24F2" w:rsidRPr="004E71CC">
              <w:rPr>
                <w:rFonts w:ascii="Arial" w:hAnsi="Arial" w:cs="Arial"/>
                <w:sz w:val="21"/>
                <w:szCs w:val="21"/>
              </w:rPr>
              <w:t xml:space="preserve"> DMH Policy 303.06 </w:t>
            </w:r>
            <w:r w:rsidR="00E33E89" w:rsidRPr="004E71CC">
              <w:rPr>
                <w:rFonts w:ascii="Arial" w:hAnsi="Arial" w:cs="Arial"/>
                <w:sz w:val="21"/>
                <w:szCs w:val="21"/>
              </w:rPr>
              <w:t>in this section</w:t>
            </w:r>
            <w:r w:rsidR="00BE24F2" w:rsidRPr="004E71CC">
              <w:rPr>
                <w:rFonts w:ascii="Arial" w:hAnsi="Arial" w:cs="Arial"/>
                <w:sz w:val="21"/>
                <w:szCs w:val="21"/>
              </w:rPr>
              <w:t>.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05F77" w:rsidRPr="004E71CC" w:rsidRDefault="00605F77" w:rsidP="005643F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  <w:r w:rsidRPr="004E71CC">
              <w:rPr>
                <w:rFonts w:ascii="Arial" w:hAnsi="Arial" w:cs="Arial"/>
                <w:b/>
                <w:sz w:val="21"/>
                <w:szCs w:val="21"/>
              </w:rPr>
              <w:t>4 G)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71CC">
              <w:rPr>
                <w:rFonts w:ascii="Arial" w:hAnsi="Arial" w:cs="Arial"/>
                <w:b/>
                <w:sz w:val="21"/>
                <w:szCs w:val="21"/>
              </w:rPr>
              <w:t>Physician Availability</w:t>
            </w:r>
            <w:r w:rsidRPr="004E71CC">
              <w:rPr>
                <w:rFonts w:ascii="Arial" w:hAnsi="Arial" w:cs="Arial"/>
                <w:sz w:val="21"/>
                <w:szCs w:val="21"/>
              </w:rPr>
              <w:t>:</w:t>
            </w:r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Written procedures for referring individuals to a </w:t>
            </w:r>
            <w:r w:rsidRPr="004E71CC">
              <w:rPr>
                <w:rFonts w:ascii="Arial" w:hAnsi="Arial" w:cs="Arial"/>
                <w:b/>
                <w:sz w:val="21"/>
                <w:szCs w:val="21"/>
              </w:rPr>
              <w:t>psychiatrist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when necessary, or to a </w:t>
            </w:r>
            <w:r w:rsidRPr="004E71CC">
              <w:rPr>
                <w:rFonts w:ascii="Arial" w:hAnsi="Arial" w:cs="Arial"/>
                <w:b/>
                <w:sz w:val="21"/>
                <w:szCs w:val="21"/>
              </w:rPr>
              <w:t>physician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if a psychi</w:t>
            </w:r>
            <w:r w:rsidR="00BE24F2" w:rsidRPr="004E71CC">
              <w:rPr>
                <w:rFonts w:ascii="Arial" w:hAnsi="Arial" w:cs="Arial"/>
                <w:sz w:val="21"/>
                <w:szCs w:val="21"/>
              </w:rPr>
              <w:t>atrist is not available during and</w:t>
            </w:r>
            <w:r w:rsidR="00B36112">
              <w:rPr>
                <w:rFonts w:ascii="Arial" w:hAnsi="Arial" w:cs="Arial"/>
                <w:sz w:val="21"/>
                <w:szCs w:val="21"/>
              </w:rPr>
              <w:t xml:space="preserve"> after business hours</w:t>
            </w:r>
            <w:proofErr w:type="gramStart"/>
            <w:r w:rsidR="00B36112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="00B3611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71CC">
              <w:rPr>
                <w:rFonts w:ascii="Arial" w:hAnsi="Arial" w:cs="Arial"/>
                <w:sz w:val="21"/>
                <w:szCs w:val="21"/>
              </w:rPr>
              <w:t>include n</w:t>
            </w:r>
            <w:r w:rsidR="00BE24F2" w:rsidRPr="004E71CC">
              <w:rPr>
                <w:rFonts w:ascii="Arial" w:hAnsi="Arial" w:cs="Arial"/>
                <w:sz w:val="21"/>
                <w:szCs w:val="21"/>
              </w:rPr>
              <w:t>ame and coverage hours of MD on and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off site. Referral procedure for </w:t>
            </w:r>
            <w:r w:rsidR="00BE24F2" w:rsidRPr="004E71CC">
              <w:rPr>
                <w:rFonts w:ascii="Arial" w:hAnsi="Arial" w:cs="Arial"/>
                <w:b/>
                <w:sz w:val="21"/>
                <w:szCs w:val="21"/>
              </w:rPr>
              <w:t xml:space="preserve">emergency </w:t>
            </w:r>
            <w:r w:rsidRPr="004E71CC">
              <w:rPr>
                <w:rFonts w:ascii="Arial" w:hAnsi="Arial" w:cs="Arial"/>
                <w:b/>
                <w:bCs/>
                <w:sz w:val="21"/>
                <w:szCs w:val="21"/>
              </w:rPr>
              <w:t>medical/physical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conditions </w:t>
            </w:r>
            <w:r w:rsidRPr="004E71CC">
              <w:rPr>
                <w:rFonts w:ascii="Arial" w:hAnsi="Arial" w:cs="Arial"/>
                <w:i/>
                <w:sz w:val="21"/>
                <w:szCs w:val="21"/>
              </w:rPr>
              <w:t>(include a medical referral list closest to provider’s service area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). </w:t>
            </w:r>
          </w:p>
        </w:tc>
      </w:tr>
      <w:tr w:rsidR="00BE24F2" w:rsidRPr="00605F77" w:rsidTr="004E71CC">
        <w:trPr>
          <w:cantSplit/>
          <w:trHeight w:val="2964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1CC" w:rsidRPr="004576B0" w:rsidRDefault="004E71CC" w:rsidP="004E71C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Category 5: </w:t>
            </w:r>
            <w:r w:rsidRPr="004E71CC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 xml:space="preserve">Please provide an extra copy of </w:t>
            </w:r>
            <w:r w:rsidRPr="004E71CC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  <w:u w:val="single"/>
              </w:rPr>
              <w:t>each category</w:t>
            </w:r>
            <w:r w:rsidRPr="004E71CC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 xml:space="preserve"> for DMH staff to take (please read carefully).</w:t>
            </w:r>
            <w:r w:rsidRPr="004E71CC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br/>
            </w:r>
          </w:p>
          <w:p w:rsidR="004E71CC" w:rsidRPr="004E71CC" w:rsidRDefault="004E71CC" w:rsidP="004E71CC">
            <w:pPr>
              <w:pStyle w:val="Header"/>
              <w:numPr>
                <w:ilvl w:val="0"/>
                <w:numId w:val="28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4E71CC">
              <w:rPr>
                <w:rFonts w:ascii="Arial" w:hAnsi="Arial" w:cs="Arial"/>
                <w:b/>
                <w:sz w:val="21"/>
                <w:szCs w:val="21"/>
              </w:rPr>
              <w:t>5 A) Head of Service (HOS) License</w:t>
            </w:r>
          </w:p>
          <w:p w:rsidR="004E71CC" w:rsidRPr="004E71CC" w:rsidRDefault="004E71CC" w:rsidP="004E71CC">
            <w:pPr>
              <w:pStyle w:val="Header"/>
              <w:numPr>
                <w:ilvl w:val="0"/>
                <w:numId w:val="28"/>
              </w:numPr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71CC">
              <w:rPr>
                <w:rFonts w:ascii="Arial" w:hAnsi="Arial" w:cs="Arial"/>
                <w:b/>
                <w:sz w:val="21"/>
                <w:szCs w:val="21"/>
              </w:rPr>
              <w:t>5</w:t>
            </w:r>
            <w:proofErr w:type="gramEnd"/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 B) </w:t>
            </w:r>
            <w:r w:rsidRPr="004E71CC">
              <w:rPr>
                <w:rFonts w:ascii="Arial" w:hAnsi="Arial" w:cs="Arial"/>
                <w:b/>
                <w:i/>
                <w:sz w:val="21"/>
                <w:szCs w:val="21"/>
              </w:rPr>
              <w:t>Most Recent</w:t>
            </w:r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 Staff Roster </w:t>
            </w:r>
            <w:r w:rsidRPr="004E71CC">
              <w:rPr>
                <w:rFonts w:ascii="Arial" w:hAnsi="Arial" w:cs="Arial"/>
                <w:i/>
                <w:sz w:val="21"/>
                <w:szCs w:val="21"/>
              </w:rPr>
              <w:t xml:space="preserve">(for each program if applicable). </w:t>
            </w:r>
          </w:p>
          <w:p w:rsidR="004E71CC" w:rsidRPr="004E71CC" w:rsidRDefault="004E71CC" w:rsidP="004E71CC">
            <w:pPr>
              <w:pStyle w:val="Header"/>
              <w:numPr>
                <w:ilvl w:val="0"/>
                <w:numId w:val="28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4E71CC">
              <w:rPr>
                <w:rFonts w:ascii="Arial" w:hAnsi="Arial" w:cs="Arial"/>
                <w:b/>
                <w:sz w:val="21"/>
                <w:szCs w:val="21"/>
              </w:rPr>
              <w:t>5 C) MD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: DCA License Verification, DEA registration, </w:t>
            </w:r>
            <w:r w:rsidRPr="008B3FF6">
              <w:rPr>
                <w:rFonts w:ascii="Arial" w:hAnsi="Arial" w:cs="Arial"/>
                <w:b/>
                <w:sz w:val="21"/>
                <w:szCs w:val="21"/>
                <w:u w:val="single"/>
              </w:rPr>
              <w:t>AND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one of the following to demonstrate eligibility:</w:t>
            </w:r>
          </w:p>
          <w:p w:rsidR="004E71CC" w:rsidRPr="004E71CC" w:rsidRDefault="004E71CC" w:rsidP="004E71CC">
            <w:pPr>
              <w:pStyle w:val="Header"/>
              <w:numPr>
                <w:ilvl w:val="1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4E71CC">
              <w:rPr>
                <w:rFonts w:ascii="Arial" w:hAnsi="Arial" w:cs="Arial"/>
                <w:sz w:val="21"/>
                <w:szCs w:val="21"/>
              </w:rPr>
              <w:t xml:space="preserve">Board Certification in Psychiatry </w:t>
            </w:r>
            <w:r w:rsidRPr="004E71CC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or</w:t>
            </w:r>
          </w:p>
          <w:p w:rsidR="004E71CC" w:rsidRPr="004E71CC" w:rsidRDefault="004E71CC" w:rsidP="004E71CC">
            <w:pPr>
              <w:pStyle w:val="Header"/>
              <w:numPr>
                <w:ilvl w:val="1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4E71CC">
              <w:rPr>
                <w:rFonts w:ascii="Arial" w:hAnsi="Arial" w:cs="Arial"/>
                <w:sz w:val="21"/>
                <w:szCs w:val="21"/>
              </w:rPr>
              <w:t xml:space="preserve">ACGME (Accredited Council for Graduate Medical Education) Residency Program in Psychiatry </w:t>
            </w:r>
            <w:r w:rsidRPr="004E71CC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or</w:t>
            </w:r>
          </w:p>
          <w:p w:rsidR="004E71CC" w:rsidRPr="004E71CC" w:rsidRDefault="004E71CC" w:rsidP="004E71CC">
            <w:pPr>
              <w:pStyle w:val="Header"/>
              <w:numPr>
                <w:ilvl w:val="1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4E71CC">
              <w:rPr>
                <w:rFonts w:ascii="Arial" w:hAnsi="Arial" w:cs="Arial"/>
                <w:sz w:val="21"/>
                <w:szCs w:val="21"/>
              </w:rPr>
              <w:t>ABPN (American Board of Psychiatry and Neurology) Residency Program in Psychiatry</w:t>
            </w:r>
          </w:p>
          <w:p w:rsidR="004E71CC" w:rsidRPr="004E71CC" w:rsidRDefault="004E71CC" w:rsidP="004E71CC">
            <w:pPr>
              <w:pStyle w:val="Header"/>
              <w:numPr>
                <w:ilvl w:val="0"/>
                <w:numId w:val="28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5 D) NP: 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DCA License Verification, DEA registration, </w:t>
            </w:r>
            <w:r w:rsidRPr="008B3FF6">
              <w:rPr>
                <w:rFonts w:ascii="Arial" w:hAnsi="Arial" w:cs="Arial"/>
                <w:b/>
                <w:sz w:val="21"/>
                <w:szCs w:val="21"/>
                <w:u w:val="single"/>
              </w:rPr>
              <w:t>AND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the following to demonstrate eligibility:</w:t>
            </w:r>
          </w:p>
          <w:p w:rsidR="004E71CC" w:rsidRPr="004E71CC" w:rsidRDefault="004E71CC" w:rsidP="004E71CC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4E71CC">
              <w:rPr>
                <w:rFonts w:ascii="Arial" w:hAnsi="Arial" w:cs="Arial"/>
                <w:sz w:val="21"/>
                <w:szCs w:val="21"/>
              </w:rPr>
              <w:t xml:space="preserve">Certification for Psychiatric Mental Health practice from ANCC (American Nurses Credentialing Center) </w:t>
            </w:r>
          </w:p>
          <w:p w:rsidR="004E71CC" w:rsidRPr="004E71CC" w:rsidRDefault="004E71CC" w:rsidP="004E71C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4E71CC">
              <w:rPr>
                <w:rFonts w:ascii="Arial" w:hAnsi="Arial" w:cs="Arial"/>
                <w:b/>
                <w:sz w:val="21"/>
                <w:szCs w:val="21"/>
              </w:rPr>
              <w:t>5 E) Licensed and Registered Staff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: DCA License Verification, Waivers </w:t>
            </w:r>
          </w:p>
          <w:p w:rsidR="00BE24F2" w:rsidRPr="004E71CC" w:rsidRDefault="004E71CC" w:rsidP="004E71CC">
            <w:pPr>
              <w:pStyle w:val="Header"/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 w:rsidRPr="004E71CC">
              <w:rPr>
                <w:rFonts w:ascii="Arial" w:hAnsi="Arial" w:cs="Arial"/>
                <w:b/>
                <w:sz w:val="21"/>
                <w:szCs w:val="21"/>
              </w:rPr>
              <w:t>5 F) Unlicensed staff (i.e. Case Worker, MHRS, etc.)</w:t>
            </w:r>
            <w:r w:rsidRPr="004E71CC">
              <w:rPr>
                <w:rFonts w:ascii="Arial" w:hAnsi="Arial" w:cs="Arial"/>
                <w:sz w:val="21"/>
                <w:szCs w:val="21"/>
              </w:rPr>
              <w:t>: updated resume, job description, and degree</w:t>
            </w:r>
          </w:p>
        </w:tc>
      </w:tr>
      <w:tr w:rsidR="00E211E5" w:rsidRPr="00605F77" w:rsidTr="004576B0">
        <w:trPr>
          <w:cantSplit/>
          <w:trHeight w:val="1875"/>
        </w:trPr>
        <w:tc>
          <w:tcPr>
            <w:tcW w:w="11610" w:type="dxa"/>
            <w:tcBorders>
              <w:top w:val="single" w:sz="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6" w:rsidRDefault="00C54A58" w:rsidP="00F716A2">
            <w:pPr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</w:pPr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Category </w:t>
            </w:r>
            <w:r w:rsidR="00F716A2" w:rsidRPr="004E71CC"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7F1EE1" w:rsidRPr="004E71CC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="003D6BE7" w:rsidRPr="004E71CC">
              <w:rPr>
                <w:rFonts w:ascii="Arial" w:hAnsi="Arial" w:cs="Arial"/>
                <w:b/>
                <w:sz w:val="21"/>
                <w:szCs w:val="21"/>
              </w:rPr>
              <w:t>MEDICATION SUPPORT</w:t>
            </w:r>
            <w:r w:rsidR="007F1EE1" w:rsidRPr="004E71CC">
              <w:rPr>
                <w:rFonts w:ascii="Arial" w:hAnsi="Arial" w:cs="Arial"/>
                <w:b/>
                <w:sz w:val="21"/>
                <w:szCs w:val="21"/>
              </w:rPr>
              <w:t xml:space="preserve"> SERVICES</w:t>
            </w:r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E48B7" w:rsidRPr="004E71CC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>Please provide DMH staff with an extra copy.</w:t>
            </w:r>
          </w:p>
          <w:p w:rsidR="004576B0" w:rsidRPr="004576B0" w:rsidRDefault="004576B0" w:rsidP="00F716A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F1EE1" w:rsidRPr="004E71CC" w:rsidRDefault="008D4B66" w:rsidP="008D4B6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1"/>
                <w:szCs w:val="21"/>
                <w:shd w:val="clear" w:color="auto" w:fill="FFFF00"/>
              </w:rPr>
            </w:pPr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Full Scope MSS Policy: </w:t>
            </w:r>
            <w:r w:rsidRPr="004E71CC">
              <w:rPr>
                <w:rFonts w:ascii="Arial" w:hAnsi="Arial" w:cs="Arial"/>
                <w:sz w:val="21"/>
                <w:szCs w:val="21"/>
              </w:rPr>
              <w:t>Provide a detailed description of how</w:t>
            </w:r>
            <w:r w:rsidR="005221DC" w:rsidRPr="004E71C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221DC" w:rsidRPr="004E71CC">
              <w:rPr>
                <w:rFonts w:ascii="Arial" w:hAnsi="Arial" w:cs="Arial"/>
                <w:sz w:val="21"/>
                <w:szCs w:val="21"/>
              </w:rPr>
              <w:t>medications are stored</w:t>
            </w:r>
            <w:r w:rsidRPr="004E71CC">
              <w:rPr>
                <w:rFonts w:ascii="Arial" w:hAnsi="Arial" w:cs="Arial"/>
                <w:sz w:val="21"/>
                <w:szCs w:val="21"/>
              </w:rPr>
              <w:t>, dispensed,</w:t>
            </w:r>
            <w:r w:rsidR="005221DC" w:rsidRPr="004E71CC"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="00546A3D" w:rsidRPr="004E71CC">
              <w:rPr>
                <w:rFonts w:ascii="Arial" w:hAnsi="Arial" w:cs="Arial"/>
                <w:sz w:val="21"/>
                <w:szCs w:val="21"/>
              </w:rPr>
              <w:t>/</w:t>
            </w:r>
            <w:r w:rsidR="005221DC" w:rsidRPr="004E71CC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4E71CC">
              <w:rPr>
                <w:rFonts w:ascii="Arial" w:hAnsi="Arial" w:cs="Arial"/>
                <w:sz w:val="21"/>
                <w:szCs w:val="21"/>
              </w:rPr>
              <w:t>administered</w:t>
            </w:r>
            <w:r w:rsidR="005221DC" w:rsidRPr="004E71CC">
              <w:rPr>
                <w:rFonts w:ascii="Arial" w:hAnsi="Arial" w:cs="Arial"/>
                <w:sz w:val="21"/>
                <w:szCs w:val="21"/>
              </w:rPr>
              <w:t>)</w:t>
            </w:r>
            <w:r w:rsidR="0050447F" w:rsidRPr="004E71CC">
              <w:rPr>
                <w:rFonts w:ascii="Arial" w:hAnsi="Arial" w:cs="Arial"/>
                <w:sz w:val="21"/>
                <w:szCs w:val="21"/>
              </w:rPr>
              <w:t>. In</w:t>
            </w:r>
            <w:r w:rsidR="003667E6" w:rsidRPr="004E71CC">
              <w:rPr>
                <w:rFonts w:ascii="Arial" w:hAnsi="Arial" w:cs="Arial"/>
                <w:sz w:val="21"/>
                <w:szCs w:val="21"/>
              </w:rPr>
              <w:t xml:space="preserve">clude information for handling </w:t>
            </w:r>
            <w:r w:rsidR="0050447F" w:rsidRPr="004E71CC">
              <w:rPr>
                <w:rFonts w:ascii="Arial" w:hAnsi="Arial" w:cs="Arial"/>
                <w:sz w:val="21"/>
                <w:szCs w:val="21"/>
              </w:rPr>
              <w:t>samples</w:t>
            </w:r>
            <w:r w:rsidR="003667E6" w:rsidRPr="004E71CC">
              <w:rPr>
                <w:rFonts w:ascii="Arial" w:hAnsi="Arial" w:cs="Arial"/>
                <w:sz w:val="21"/>
                <w:szCs w:val="21"/>
              </w:rPr>
              <w:t>,</w:t>
            </w:r>
            <w:r w:rsidR="0050447F" w:rsidRPr="004E71CC">
              <w:rPr>
                <w:rFonts w:ascii="Arial" w:hAnsi="Arial" w:cs="Arial"/>
                <w:sz w:val="21"/>
                <w:szCs w:val="21"/>
              </w:rPr>
              <w:t xml:space="preserve"> expired</w:t>
            </w:r>
            <w:r w:rsidRPr="004E71CC">
              <w:rPr>
                <w:rFonts w:ascii="Arial" w:hAnsi="Arial" w:cs="Arial"/>
                <w:sz w:val="21"/>
                <w:szCs w:val="21"/>
              </w:rPr>
              <w:t>,</w:t>
            </w:r>
            <w:r w:rsidR="0050447F" w:rsidRPr="004E71CC">
              <w:rPr>
                <w:rFonts w:ascii="Arial" w:hAnsi="Arial" w:cs="Arial"/>
                <w:sz w:val="21"/>
                <w:szCs w:val="21"/>
              </w:rPr>
              <w:t xml:space="preserve"> or discarded medications &amp; medication room key control. </w:t>
            </w:r>
            <w:r w:rsidR="000D4D96">
              <w:rPr>
                <w:rFonts w:ascii="Arial" w:hAnsi="Arial" w:cs="Arial"/>
                <w:sz w:val="21"/>
                <w:szCs w:val="21"/>
              </w:rPr>
              <w:t xml:space="preserve">Include copy of med logs. </w:t>
            </w:r>
            <w:r w:rsidR="00FC1D8A" w:rsidRPr="004E71CC">
              <w:rPr>
                <w:rFonts w:ascii="Arial" w:hAnsi="Arial" w:cs="Arial"/>
                <w:sz w:val="21"/>
                <w:szCs w:val="21"/>
              </w:rPr>
              <w:t>Please r</w:t>
            </w:r>
            <w:r w:rsidR="00D564C3" w:rsidRPr="004E71CC">
              <w:rPr>
                <w:rFonts w:ascii="Arial" w:hAnsi="Arial" w:cs="Arial"/>
                <w:sz w:val="21"/>
                <w:szCs w:val="21"/>
              </w:rPr>
              <w:t>efer to DMH P</w:t>
            </w:r>
            <w:r w:rsidR="00D16276" w:rsidRPr="004E71CC">
              <w:rPr>
                <w:rFonts w:ascii="Arial" w:hAnsi="Arial" w:cs="Arial"/>
                <w:sz w:val="21"/>
                <w:szCs w:val="21"/>
              </w:rPr>
              <w:t xml:space="preserve">olicy </w:t>
            </w:r>
            <w:r w:rsidR="0050447F" w:rsidRPr="004E71CC">
              <w:rPr>
                <w:rFonts w:ascii="Arial" w:hAnsi="Arial" w:cs="Arial"/>
                <w:sz w:val="21"/>
                <w:szCs w:val="21"/>
              </w:rPr>
              <w:t>3</w:t>
            </w:r>
            <w:r w:rsidR="00D16276" w:rsidRPr="004E71CC">
              <w:rPr>
                <w:rFonts w:ascii="Arial" w:hAnsi="Arial" w:cs="Arial"/>
                <w:sz w:val="21"/>
                <w:szCs w:val="21"/>
              </w:rPr>
              <w:t>06.03</w:t>
            </w:r>
            <w:r w:rsidR="002C2228" w:rsidRPr="004E71CC">
              <w:rPr>
                <w:rFonts w:ascii="Arial" w:hAnsi="Arial" w:cs="Arial"/>
                <w:sz w:val="21"/>
                <w:szCs w:val="21"/>
              </w:rPr>
              <w:t xml:space="preserve"> as a guide, but not to </w:t>
            </w:r>
            <w:proofErr w:type="gramStart"/>
            <w:r w:rsidR="002C2228" w:rsidRPr="004E71CC">
              <w:rPr>
                <w:rFonts w:ascii="Arial" w:hAnsi="Arial" w:cs="Arial"/>
                <w:sz w:val="21"/>
                <w:szCs w:val="21"/>
              </w:rPr>
              <w:t>be used</w:t>
            </w:r>
            <w:proofErr w:type="gramEnd"/>
            <w:r w:rsidR="002C2228" w:rsidRPr="004E71CC">
              <w:rPr>
                <w:rFonts w:ascii="Arial" w:hAnsi="Arial" w:cs="Arial"/>
                <w:sz w:val="21"/>
                <w:szCs w:val="21"/>
              </w:rPr>
              <w:t xml:space="preserve"> as a MSS Policy</w:t>
            </w:r>
            <w:r w:rsidR="0050447F" w:rsidRPr="004E71CC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D4B66" w:rsidRPr="004E71CC" w:rsidRDefault="008D4B66" w:rsidP="008D4B6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1"/>
                <w:szCs w:val="21"/>
                <w:shd w:val="clear" w:color="auto" w:fill="FFFF00"/>
              </w:rPr>
            </w:pPr>
            <w:r w:rsidRPr="004E71CC">
              <w:rPr>
                <w:rFonts w:ascii="Arial" w:hAnsi="Arial" w:cs="Arial"/>
                <w:b/>
                <w:sz w:val="21"/>
                <w:szCs w:val="21"/>
              </w:rPr>
              <w:t xml:space="preserve">Prescription Only MSS Policy: 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Provide a detailed </w:t>
            </w:r>
            <w:r w:rsidR="002C2228" w:rsidRPr="004E71CC">
              <w:rPr>
                <w:rFonts w:ascii="Arial" w:hAnsi="Arial" w:cs="Arial"/>
                <w:sz w:val="21"/>
                <w:szCs w:val="21"/>
              </w:rPr>
              <w:t>d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escription of how MSS are prescription only, and </w:t>
            </w:r>
            <w:r w:rsidR="002C2228" w:rsidRPr="004E71CC">
              <w:rPr>
                <w:rFonts w:ascii="Arial" w:hAnsi="Arial" w:cs="Arial"/>
                <w:sz w:val="21"/>
                <w:szCs w:val="21"/>
              </w:rPr>
              <w:t xml:space="preserve">that psychotropic 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medications are </w:t>
            </w:r>
            <w:r w:rsidR="002C2228" w:rsidRPr="004E71CC">
              <w:rPr>
                <w:rFonts w:ascii="Arial" w:hAnsi="Arial" w:cs="Arial"/>
                <w:sz w:val="21"/>
                <w:szCs w:val="21"/>
              </w:rPr>
              <w:t>not stored, dispensed, and/or administered.</w:t>
            </w:r>
          </w:p>
        </w:tc>
      </w:tr>
    </w:tbl>
    <w:p w:rsidR="00E33E89" w:rsidRDefault="00E33E89" w:rsidP="008B585A">
      <w:pPr>
        <w:jc w:val="center"/>
        <w:rPr>
          <w:rFonts w:ascii="Arial" w:hAnsi="Arial" w:cs="Arial"/>
          <w:b/>
        </w:rPr>
      </w:pPr>
    </w:p>
    <w:p w:rsidR="00B57971" w:rsidRDefault="0073012F" w:rsidP="008B58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 OF LAC</w:t>
      </w:r>
      <w:r w:rsidR="00701A11">
        <w:rPr>
          <w:rFonts w:ascii="Arial" w:hAnsi="Arial" w:cs="Arial"/>
          <w:b/>
        </w:rPr>
        <w:t>DMH POLICIES</w:t>
      </w:r>
    </w:p>
    <w:p w:rsidR="002C2228" w:rsidRPr="002C2228" w:rsidRDefault="002C2228" w:rsidP="00B57971">
      <w:pPr>
        <w:rPr>
          <w:rFonts w:ascii="Arial" w:hAnsi="Arial" w:cs="Arial"/>
          <w:sz w:val="16"/>
          <w:szCs w:val="16"/>
        </w:rPr>
      </w:pPr>
    </w:p>
    <w:p w:rsidR="00047B7C" w:rsidRDefault="0073012F" w:rsidP="00047B7C">
      <w:pPr>
        <w:rPr>
          <w:rFonts w:ascii="Arial" w:hAnsi="Arial" w:cs="Arial"/>
        </w:rPr>
      </w:pPr>
      <w:r>
        <w:rPr>
          <w:rFonts w:ascii="Arial" w:hAnsi="Arial" w:cs="Arial"/>
        </w:rPr>
        <w:t>Provide the below LAC</w:t>
      </w:r>
      <w:r w:rsidR="00047B7C" w:rsidRPr="00701A11">
        <w:rPr>
          <w:rFonts w:ascii="Arial" w:hAnsi="Arial" w:cs="Arial"/>
        </w:rPr>
        <w:t>DMH Policies in a separate binder</w:t>
      </w:r>
    </w:p>
    <w:p w:rsidR="00047B7C" w:rsidRDefault="00047B7C" w:rsidP="00047B7C">
      <w:pPr>
        <w:rPr>
          <w:rFonts w:ascii="Arial" w:hAnsi="Arial" w:cs="Arial"/>
        </w:rPr>
      </w:pPr>
    </w:p>
    <w:p w:rsidR="00047B7C" w:rsidRPr="0046100D" w:rsidRDefault="00047B7C" w:rsidP="00047B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</w:t>
      </w:r>
      <w:r w:rsidRPr="0046100D">
        <w:rPr>
          <w:rFonts w:ascii="Arial" w:hAnsi="Arial" w:cs="Arial"/>
          <w:b/>
          <w:u w:val="single"/>
        </w:rPr>
        <w:t xml:space="preserve">(100)  </w:t>
      </w:r>
      <w:r w:rsidRPr="0046100D">
        <w:rPr>
          <w:rFonts w:ascii="Arial" w:hAnsi="Arial" w:cs="Arial"/>
          <w:b/>
          <w:u w:val="single"/>
        </w:rPr>
        <w:tab/>
        <w:t>Departmental Administration/Operations</w:t>
      </w:r>
    </w:p>
    <w:p w:rsidR="00047B7C" w:rsidRPr="00B8020E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>
        <w:rPr>
          <w:rFonts w:ascii="Arial" w:eastAsia="SimSun" w:hAnsi="Arial" w:cs="Arial"/>
          <w:szCs w:val="14"/>
        </w:rPr>
        <w:t>100.01</w:t>
      </w:r>
      <w:r>
        <w:rPr>
          <w:rFonts w:ascii="Arial" w:eastAsia="SimSun" w:hAnsi="Arial" w:cs="Arial"/>
          <w:szCs w:val="14"/>
        </w:rPr>
        <w:tab/>
      </w:r>
      <w:r w:rsidRPr="00B8020E">
        <w:rPr>
          <w:rFonts w:ascii="Arial" w:eastAsia="SimSun" w:hAnsi="Arial" w:cs="Arial"/>
          <w:szCs w:val="14"/>
        </w:rPr>
        <w:t>Service Delivery Definition (10/15/02)</w:t>
      </w:r>
    </w:p>
    <w:p w:rsidR="00047B7C" w:rsidRPr="00B8020E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>
        <w:rPr>
          <w:rFonts w:ascii="Arial" w:eastAsia="SimSun" w:hAnsi="Arial" w:cs="Arial"/>
          <w:szCs w:val="14"/>
        </w:rPr>
        <w:t>104.01</w:t>
      </w:r>
      <w:r>
        <w:rPr>
          <w:rFonts w:ascii="Arial" w:eastAsia="SimSun" w:hAnsi="Arial" w:cs="Arial"/>
          <w:szCs w:val="14"/>
        </w:rPr>
        <w:tab/>
      </w:r>
      <w:r w:rsidRPr="00B8020E">
        <w:rPr>
          <w:rFonts w:ascii="Arial" w:eastAsia="SimSun" w:hAnsi="Arial" w:cs="Arial"/>
          <w:szCs w:val="14"/>
        </w:rPr>
        <w:t>Access to Public Records (10/01/89)</w:t>
      </w:r>
    </w:p>
    <w:p w:rsidR="00047B7C" w:rsidRDefault="00047B7C" w:rsidP="00047B7C">
      <w:pPr>
        <w:rPr>
          <w:rFonts w:ascii="Arial" w:hAnsi="Arial" w:cs="Arial"/>
        </w:rPr>
      </w:pPr>
    </w:p>
    <w:p w:rsidR="00047B7C" w:rsidRPr="00497509" w:rsidRDefault="00047B7C" w:rsidP="00047B7C">
      <w:pPr>
        <w:rPr>
          <w:rFonts w:ascii="Arial" w:hAnsi="Arial" w:cs="Arial"/>
        </w:rPr>
      </w:pPr>
      <w:r w:rsidRPr="00497509">
        <w:rPr>
          <w:rFonts w:ascii="Arial" w:hAnsi="Arial" w:cs="Arial"/>
          <w:b/>
          <w:u w:val="single"/>
        </w:rPr>
        <w:t>2. (106)</w:t>
      </w:r>
      <w:r w:rsidRPr="00497509">
        <w:rPr>
          <w:rFonts w:ascii="Arial" w:hAnsi="Arial" w:cs="Arial"/>
          <w:b/>
          <w:u w:val="single"/>
        </w:rPr>
        <w:tab/>
        <w:t>Compliance and Ethics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106.01</w:t>
      </w:r>
      <w:r w:rsidRPr="00497509">
        <w:rPr>
          <w:rFonts w:ascii="Arial" w:eastAsia="SimSun" w:hAnsi="Arial" w:cs="Arial"/>
          <w:szCs w:val="14"/>
        </w:rPr>
        <w:tab/>
        <w:t>Compliance Program Communication (12/03/12)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106.02</w:t>
      </w:r>
      <w:r w:rsidRPr="00497509">
        <w:rPr>
          <w:rFonts w:ascii="Arial" w:eastAsia="SimSun" w:hAnsi="Arial" w:cs="Arial"/>
          <w:szCs w:val="14"/>
        </w:rPr>
        <w:tab/>
        <w:t xml:space="preserve">Compliance </w:t>
      </w:r>
      <w:r w:rsidR="00604B4C" w:rsidRPr="00497509">
        <w:rPr>
          <w:rFonts w:ascii="Arial" w:eastAsia="SimSun" w:hAnsi="Arial" w:cs="Arial"/>
          <w:szCs w:val="14"/>
        </w:rPr>
        <w:t>Program:</w:t>
      </w:r>
      <w:r w:rsidRPr="00497509">
        <w:rPr>
          <w:rFonts w:ascii="Arial" w:eastAsia="SimSun" w:hAnsi="Arial" w:cs="Arial"/>
          <w:szCs w:val="14"/>
        </w:rPr>
        <w:t xml:space="preserve"> Code of Organizational Conduct, Ethics and Compliance </w:t>
      </w:r>
      <w:r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ab/>
        <w:t>Document Distribution to Employees and Attestation (12/</w:t>
      </w:r>
      <w:r w:rsidR="004046A3" w:rsidRPr="00497509">
        <w:rPr>
          <w:rFonts w:ascii="Arial" w:eastAsia="SimSun" w:hAnsi="Arial" w:cs="Arial"/>
          <w:szCs w:val="14"/>
        </w:rPr>
        <w:t>0</w:t>
      </w:r>
      <w:r w:rsidRPr="00497509">
        <w:rPr>
          <w:rFonts w:ascii="Arial" w:eastAsia="SimSun" w:hAnsi="Arial" w:cs="Arial"/>
          <w:szCs w:val="14"/>
        </w:rPr>
        <w:t>3/12)</w:t>
      </w:r>
    </w:p>
    <w:p w:rsidR="00047B7C" w:rsidRPr="00497509" w:rsidRDefault="00047B7C" w:rsidP="002D5D0E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 xml:space="preserve">106.03 </w:t>
      </w:r>
      <w:r w:rsidRPr="00497509">
        <w:rPr>
          <w:rFonts w:ascii="Arial" w:eastAsia="SimSun" w:hAnsi="Arial" w:cs="Arial"/>
          <w:szCs w:val="14"/>
        </w:rPr>
        <w:tab/>
      </w:r>
      <w:r w:rsidR="002D5D0E" w:rsidRPr="00497509">
        <w:rPr>
          <w:rFonts w:ascii="Arial" w:eastAsia="SimSun" w:hAnsi="Arial" w:cs="Arial"/>
          <w:szCs w:val="14"/>
        </w:rPr>
        <w:t xml:space="preserve">Employee’s Ability to Participate in Federally Funded Health Care Programs </w:t>
      </w:r>
      <w:r w:rsidRPr="00497509">
        <w:rPr>
          <w:rFonts w:ascii="Arial" w:eastAsia="SimSun" w:hAnsi="Arial" w:cs="Arial"/>
          <w:szCs w:val="14"/>
        </w:rPr>
        <w:t>(</w:t>
      </w:r>
      <w:r w:rsidR="00F7653E" w:rsidRPr="00497509">
        <w:rPr>
          <w:rFonts w:ascii="Arial" w:eastAsia="SimSun" w:hAnsi="Arial" w:cs="Arial"/>
          <w:szCs w:val="14"/>
        </w:rPr>
        <w:t>12/04/18</w:t>
      </w:r>
      <w:r w:rsidRPr="00497509">
        <w:rPr>
          <w:rFonts w:ascii="Arial" w:eastAsia="SimSun" w:hAnsi="Arial" w:cs="Arial"/>
          <w:szCs w:val="14"/>
        </w:rPr>
        <w:t>)</w:t>
      </w:r>
    </w:p>
    <w:p w:rsidR="00047B7C" w:rsidRPr="00497509" w:rsidRDefault="00047B7C" w:rsidP="00DB6407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106.04</w:t>
      </w:r>
      <w:r w:rsidRPr="00497509">
        <w:rPr>
          <w:rFonts w:ascii="Arial" w:eastAsia="SimSun" w:hAnsi="Arial" w:cs="Arial"/>
          <w:szCs w:val="14"/>
        </w:rPr>
        <w:tab/>
      </w:r>
      <w:r w:rsidR="00DB6407" w:rsidRPr="00497509">
        <w:rPr>
          <w:rFonts w:ascii="Arial" w:eastAsia="SimSun" w:hAnsi="Arial" w:cs="Arial"/>
          <w:szCs w:val="14"/>
        </w:rPr>
        <w:t xml:space="preserve">Contractor’s Eligibility to Participate in and Secure Federally Funded Health Care Program </w:t>
      </w:r>
      <w:r w:rsidR="00DB6407" w:rsidRPr="00497509">
        <w:rPr>
          <w:rFonts w:ascii="Arial" w:eastAsia="SimSun" w:hAnsi="Arial" w:cs="Arial"/>
          <w:szCs w:val="14"/>
        </w:rPr>
        <w:tab/>
      </w:r>
      <w:r w:rsidR="00DB6407" w:rsidRPr="00497509">
        <w:rPr>
          <w:rFonts w:ascii="Arial" w:eastAsia="SimSun" w:hAnsi="Arial" w:cs="Arial"/>
          <w:szCs w:val="14"/>
        </w:rPr>
        <w:tab/>
        <w:t xml:space="preserve">Contract </w:t>
      </w:r>
      <w:r w:rsidR="00CD5B87" w:rsidRPr="00497509">
        <w:rPr>
          <w:rFonts w:ascii="Arial" w:eastAsia="SimSun" w:hAnsi="Arial" w:cs="Arial"/>
          <w:szCs w:val="14"/>
        </w:rPr>
        <w:t>(</w:t>
      </w:r>
      <w:r w:rsidR="00F7653E" w:rsidRPr="00497509">
        <w:rPr>
          <w:rFonts w:ascii="Arial" w:eastAsia="SimSun" w:hAnsi="Arial" w:cs="Arial"/>
          <w:szCs w:val="14"/>
        </w:rPr>
        <w:t>5/02</w:t>
      </w:r>
      <w:r w:rsidR="00DB6407" w:rsidRPr="00497509">
        <w:rPr>
          <w:rFonts w:ascii="Arial" w:eastAsia="SimSun" w:hAnsi="Arial" w:cs="Arial"/>
          <w:szCs w:val="14"/>
        </w:rPr>
        <w:t>/19</w:t>
      </w:r>
      <w:r w:rsidRPr="00497509">
        <w:rPr>
          <w:rFonts w:ascii="Arial" w:eastAsia="SimSun" w:hAnsi="Arial" w:cs="Arial"/>
          <w:szCs w:val="14"/>
        </w:rPr>
        <w:t>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106.05</w:t>
      </w:r>
      <w:r w:rsidRPr="00497509">
        <w:rPr>
          <w:rFonts w:ascii="Arial" w:eastAsia="SimSun" w:hAnsi="Arial" w:cs="Arial"/>
          <w:szCs w:val="14"/>
        </w:rPr>
        <w:tab/>
        <w:t>Fr</w:t>
      </w:r>
      <w:r w:rsidR="00DB6407" w:rsidRPr="00497509">
        <w:rPr>
          <w:rFonts w:ascii="Arial" w:eastAsia="SimSun" w:hAnsi="Arial" w:cs="Arial"/>
          <w:szCs w:val="14"/>
        </w:rPr>
        <w:t>aud, Waste and</w:t>
      </w:r>
      <w:r w:rsidR="00CD5B87" w:rsidRPr="00497509">
        <w:rPr>
          <w:rFonts w:ascii="Arial" w:eastAsia="SimSun" w:hAnsi="Arial" w:cs="Arial"/>
          <w:szCs w:val="14"/>
        </w:rPr>
        <w:t xml:space="preserve"> Abuse Prevention (</w:t>
      </w:r>
      <w:r w:rsidRPr="00497509">
        <w:rPr>
          <w:rFonts w:ascii="Arial" w:eastAsia="SimSun" w:hAnsi="Arial" w:cs="Arial"/>
          <w:szCs w:val="14"/>
        </w:rPr>
        <w:t>1/01/07)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106.06</w:t>
      </w:r>
      <w:r w:rsidRPr="00497509">
        <w:rPr>
          <w:rFonts w:ascii="Arial" w:eastAsia="SimSun" w:hAnsi="Arial" w:cs="Arial"/>
          <w:szCs w:val="14"/>
        </w:rPr>
        <w:tab/>
      </w:r>
      <w:r w:rsidR="00DB6407" w:rsidRPr="00497509">
        <w:rPr>
          <w:rFonts w:ascii="Arial" w:eastAsia="SimSun" w:hAnsi="Arial" w:cs="Arial"/>
          <w:szCs w:val="14"/>
        </w:rPr>
        <w:t>The False Claims Act and</w:t>
      </w:r>
      <w:r w:rsidRPr="00497509">
        <w:rPr>
          <w:rFonts w:ascii="Arial" w:eastAsia="SimSun" w:hAnsi="Arial" w:cs="Arial"/>
          <w:szCs w:val="14"/>
        </w:rPr>
        <w:t xml:space="preserve"> Related Laws (11/10/11)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106.08</w:t>
      </w:r>
      <w:r w:rsidRPr="00497509">
        <w:rPr>
          <w:rFonts w:ascii="Arial" w:eastAsia="SimSun" w:hAnsi="Arial" w:cs="Arial"/>
          <w:szCs w:val="14"/>
        </w:rPr>
        <w:tab/>
        <w:t>Graded Sanctions (12/31/12)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106.09</w:t>
      </w:r>
      <w:r w:rsidRPr="00497509">
        <w:rPr>
          <w:rFonts w:ascii="Arial" w:eastAsia="SimSun" w:hAnsi="Arial" w:cs="Arial"/>
          <w:szCs w:val="14"/>
        </w:rPr>
        <w:tab/>
        <w:t>Removing Names of Sanctioned Individuals from the Rendering Provider List (8/01/11)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106.10</w:t>
      </w:r>
      <w:r w:rsidRPr="00497509">
        <w:rPr>
          <w:rFonts w:ascii="Arial" w:eastAsia="SimSun" w:hAnsi="Arial" w:cs="Arial"/>
          <w:szCs w:val="14"/>
        </w:rPr>
        <w:tab/>
        <w:t>Compliance Training for LAC-DMH Workforce (12/06/12)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106.13</w:t>
      </w:r>
      <w:r w:rsidRPr="00497509">
        <w:rPr>
          <w:rFonts w:ascii="Arial" w:eastAsia="SimSun" w:hAnsi="Arial" w:cs="Arial"/>
          <w:szCs w:val="14"/>
        </w:rPr>
        <w:tab/>
        <w:t>Reporting Possible Criminal Activity (</w:t>
      </w:r>
      <w:r w:rsidR="004046A3" w:rsidRPr="00497509">
        <w:rPr>
          <w:rFonts w:ascii="Arial" w:eastAsia="SimSun" w:hAnsi="Arial" w:cs="Arial"/>
          <w:szCs w:val="14"/>
        </w:rPr>
        <w:t>10/23/17</w:t>
      </w:r>
      <w:r w:rsidRPr="00497509">
        <w:rPr>
          <w:rFonts w:ascii="Arial" w:eastAsia="SimSun" w:hAnsi="Arial" w:cs="Arial"/>
          <w:szCs w:val="14"/>
        </w:rPr>
        <w:t>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106.14</w:t>
      </w:r>
      <w:r w:rsidRPr="00497509">
        <w:rPr>
          <w:rFonts w:ascii="Arial" w:eastAsia="SimSun" w:hAnsi="Arial" w:cs="Arial"/>
          <w:szCs w:val="14"/>
        </w:rPr>
        <w:tab/>
        <w:t>National Provider Identifier (NPI) Requireme</w:t>
      </w:r>
      <w:r w:rsidR="00CD5B87" w:rsidRPr="00497509">
        <w:rPr>
          <w:rFonts w:ascii="Arial" w:eastAsia="SimSun" w:hAnsi="Arial" w:cs="Arial"/>
          <w:szCs w:val="14"/>
        </w:rPr>
        <w:t>nts (</w:t>
      </w:r>
      <w:r w:rsidRPr="00497509">
        <w:rPr>
          <w:rFonts w:ascii="Arial" w:eastAsia="SimSun" w:hAnsi="Arial" w:cs="Arial"/>
          <w:szCs w:val="14"/>
        </w:rPr>
        <w:t>9/01/08)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106.15</w:t>
      </w:r>
      <w:r w:rsidRPr="00497509">
        <w:rPr>
          <w:rFonts w:ascii="Arial" w:eastAsia="SimSun" w:hAnsi="Arial" w:cs="Arial"/>
          <w:szCs w:val="14"/>
        </w:rPr>
        <w:tab/>
      </w:r>
      <w:r w:rsidR="00DB6407" w:rsidRPr="00497509">
        <w:rPr>
          <w:rFonts w:ascii="Arial" w:eastAsia="SimSun" w:hAnsi="Arial" w:cs="Arial"/>
          <w:szCs w:val="14"/>
        </w:rPr>
        <w:t>Updating and</w:t>
      </w:r>
      <w:r w:rsidRPr="00497509">
        <w:rPr>
          <w:rFonts w:ascii="Arial" w:eastAsia="SimSun" w:hAnsi="Arial" w:cs="Arial"/>
          <w:szCs w:val="14"/>
        </w:rPr>
        <w:t xml:space="preserve"> Maintaining National Provider Iden</w:t>
      </w:r>
      <w:r w:rsidR="00CD5B87" w:rsidRPr="00497509">
        <w:rPr>
          <w:rFonts w:ascii="Arial" w:eastAsia="SimSun" w:hAnsi="Arial" w:cs="Arial"/>
          <w:szCs w:val="14"/>
        </w:rPr>
        <w:t>tifier (NPI) Application Data (</w:t>
      </w:r>
      <w:r w:rsidRPr="00497509">
        <w:rPr>
          <w:rFonts w:ascii="Arial" w:eastAsia="SimSun" w:hAnsi="Arial" w:cs="Arial"/>
          <w:szCs w:val="14"/>
        </w:rPr>
        <w:t>6/01/08)</w:t>
      </w:r>
    </w:p>
    <w:p w:rsidR="006071E0" w:rsidRPr="00497509" w:rsidRDefault="006071E0" w:rsidP="006071E0">
      <w:pPr>
        <w:pStyle w:val="ListParagraph"/>
        <w:numPr>
          <w:ilvl w:val="0"/>
          <w:numId w:val="33"/>
        </w:numPr>
        <w:rPr>
          <w:rFonts w:ascii="Arial" w:hAnsi="Arial" w:cs="Arial"/>
          <w:szCs w:val="14"/>
        </w:rPr>
      </w:pPr>
      <w:r w:rsidRPr="00497509">
        <w:rPr>
          <w:rFonts w:ascii="Arial" w:hAnsi="Arial" w:cs="Arial"/>
          <w:szCs w:val="14"/>
        </w:rPr>
        <w:t>106.17</w:t>
      </w:r>
      <w:r w:rsidRPr="00497509">
        <w:rPr>
          <w:rFonts w:ascii="Arial" w:hAnsi="Arial" w:cs="Arial"/>
          <w:szCs w:val="14"/>
        </w:rPr>
        <w:tab/>
        <w:t>Policy Development, Review, Approval, and Distribution (4/17/19)</w:t>
      </w:r>
    </w:p>
    <w:p w:rsidR="00601D2A" w:rsidRDefault="00601D2A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106.18</w:t>
      </w:r>
      <w:r w:rsidRPr="00497509">
        <w:rPr>
          <w:rFonts w:ascii="Arial" w:eastAsia="SimSun" w:hAnsi="Arial" w:cs="Arial"/>
          <w:szCs w:val="14"/>
        </w:rPr>
        <w:tab/>
        <w:t xml:space="preserve">Annual </w:t>
      </w:r>
      <w:proofErr w:type="spellStart"/>
      <w:r w:rsidRPr="00497509">
        <w:rPr>
          <w:rFonts w:ascii="Arial" w:eastAsia="SimSun" w:hAnsi="Arial" w:cs="Arial"/>
          <w:szCs w:val="14"/>
        </w:rPr>
        <w:t>Subrecipient</w:t>
      </w:r>
      <w:proofErr w:type="spellEnd"/>
      <w:r w:rsidRPr="00497509">
        <w:rPr>
          <w:rFonts w:ascii="Arial" w:eastAsia="SimSun" w:hAnsi="Arial" w:cs="Arial"/>
          <w:szCs w:val="14"/>
        </w:rPr>
        <w:t xml:space="preserve"> Risk Assessment (</w:t>
      </w:r>
      <w:r w:rsidR="00F7653E" w:rsidRPr="00497509">
        <w:rPr>
          <w:rFonts w:ascii="Arial" w:eastAsia="SimSun" w:hAnsi="Arial" w:cs="Arial"/>
          <w:szCs w:val="14"/>
        </w:rPr>
        <w:t>1/29/19</w:t>
      </w:r>
      <w:r w:rsidRPr="00497509">
        <w:rPr>
          <w:rFonts w:ascii="Arial" w:eastAsia="SimSun" w:hAnsi="Arial" w:cs="Arial"/>
          <w:szCs w:val="14"/>
        </w:rPr>
        <w:t>)</w:t>
      </w:r>
    </w:p>
    <w:p w:rsidR="000D620B" w:rsidRPr="00497509" w:rsidRDefault="000D620B" w:rsidP="000D620B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>
        <w:rPr>
          <w:rFonts w:ascii="Arial" w:eastAsia="SimSun" w:hAnsi="Arial" w:cs="Arial"/>
          <w:szCs w:val="14"/>
        </w:rPr>
        <w:t>109.01</w:t>
      </w:r>
      <w:r>
        <w:rPr>
          <w:rFonts w:ascii="Arial" w:eastAsia="SimSun" w:hAnsi="Arial" w:cs="Arial"/>
          <w:szCs w:val="14"/>
        </w:rPr>
        <w:tab/>
      </w:r>
      <w:r w:rsidRPr="000D620B">
        <w:rPr>
          <w:rFonts w:ascii="Arial" w:eastAsia="SimSun" w:hAnsi="Arial" w:cs="Arial"/>
          <w:szCs w:val="14"/>
        </w:rPr>
        <w:t>Security/Safety/Threat Management and Violence Prevention</w:t>
      </w:r>
      <w:r>
        <w:rPr>
          <w:rFonts w:ascii="Arial" w:eastAsia="SimSun" w:hAnsi="Arial" w:cs="Arial"/>
          <w:szCs w:val="14"/>
        </w:rPr>
        <w:t xml:space="preserve"> (7/11/16)</w:t>
      </w:r>
    </w:p>
    <w:p w:rsidR="006F57DB" w:rsidRPr="00497509" w:rsidRDefault="006F57DB" w:rsidP="006F57DB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111.01</w:t>
      </w:r>
      <w:r w:rsidRPr="00497509">
        <w:rPr>
          <w:rFonts w:ascii="Arial" w:eastAsia="SimSun" w:hAnsi="Arial" w:cs="Arial"/>
          <w:szCs w:val="14"/>
        </w:rPr>
        <w:tab/>
        <w:t>Clinical Policy Development and Review (5/13/19)</w:t>
      </w:r>
    </w:p>
    <w:p w:rsidR="00047B7C" w:rsidRPr="00497509" w:rsidRDefault="00047B7C" w:rsidP="00047B7C">
      <w:pPr>
        <w:rPr>
          <w:rFonts w:ascii="Arial" w:hAnsi="Arial" w:cs="Arial"/>
        </w:rPr>
      </w:pPr>
      <w:r w:rsidRPr="00497509">
        <w:rPr>
          <w:rFonts w:ascii="Arial" w:hAnsi="Arial" w:cs="Arial"/>
        </w:rPr>
        <w:t xml:space="preserve"> </w:t>
      </w:r>
    </w:p>
    <w:p w:rsidR="00047B7C" w:rsidRPr="00497509" w:rsidRDefault="00047B7C" w:rsidP="00047B7C">
      <w:pPr>
        <w:rPr>
          <w:rFonts w:ascii="Arial" w:hAnsi="Arial" w:cs="Arial"/>
          <w:b/>
          <w:szCs w:val="14"/>
          <w:u w:val="single"/>
        </w:rPr>
      </w:pPr>
      <w:r w:rsidRPr="00497509">
        <w:rPr>
          <w:rFonts w:ascii="Arial" w:hAnsi="Arial" w:cs="Arial"/>
          <w:b/>
          <w:szCs w:val="14"/>
          <w:u w:val="single"/>
        </w:rPr>
        <w:t>4. (200)</w:t>
      </w:r>
      <w:r w:rsidRPr="00497509">
        <w:rPr>
          <w:rFonts w:ascii="Arial" w:hAnsi="Arial" w:cs="Arial"/>
          <w:b/>
          <w:szCs w:val="14"/>
          <w:u w:val="single"/>
        </w:rPr>
        <w:tab/>
        <w:t>Client Services/Patients’ Rights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200.01</w:t>
      </w:r>
      <w:r w:rsidRPr="00497509">
        <w:rPr>
          <w:rFonts w:ascii="Arial" w:eastAsia="SimSun" w:hAnsi="Arial" w:cs="Arial"/>
          <w:szCs w:val="14"/>
        </w:rPr>
        <w:tab/>
        <w:t>A</w:t>
      </w:r>
      <w:r w:rsidR="00CD5B87" w:rsidRPr="00497509">
        <w:rPr>
          <w:rFonts w:ascii="Arial" w:eastAsia="SimSun" w:hAnsi="Arial" w:cs="Arial"/>
          <w:szCs w:val="14"/>
        </w:rPr>
        <w:t>dvanced Health Care Directive (</w:t>
      </w:r>
      <w:r w:rsidRPr="00497509">
        <w:rPr>
          <w:rFonts w:ascii="Arial" w:eastAsia="SimSun" w:hAnsi="Arial" w:cs="Arial"/>
          <w:szCs w:val="14"/>
        </w:rPr>
        <w:t>6/01/04)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200.02</w:t>
      </w:r>
      <w:r w:rsidRPr="00497509">
        <w:rPr>
          <w:rFonts w:ascii="Arial" w:eastAsia="SimSun" w:hAnsi="Arial" w:cs="Arial"/>
          <w:szCs w:val="14"/>
        </w:rPr>
        <w:tab/>
        <w:t>Hearin</w:t>
      </w:r>
      <w:r w:rsidR="008F25E5" w:rsidRPr="00497509">
        <w:rPr>
          <w:rFonts w:ascii="Arial" w:eastAsia="SimSun" w:hAnsi="Arial" w:cs="Arial"/>
          <w:szCs w:val="14"/>
        </w:rPr>
        <w:t>g Impaired Mental Health</w:t>
      </w:r>
      <w:r w:rsidR="00CD5B87" w:rsidRPr="00497509">
        <w:rPr>
          <w:rFonts w:ascii="Arial" w:eastAsia="SimSun" w:hAnsi="Arial" w:cs="Arial"/>
          <w:szCs w:val="14"/>
        </w:rPr>
        <w:t xml:space="preserve"> Access (</w:t>
      </w:r>
      <w:r w:rsidR="0022314D" w:rsidRPr="00497509">
        <w:rPr>
          <w:rFonts w:ascii="Arial" w:eastAsia="SimSun" w:hAnsi="Arial" w:cs="Arial"/>
          <w:szCs w:val="14"/>
        </w:rPr>
        <w:t>7/10/19</w:t>
      </w:r>
      <w:r w:rsidR="004046A3" w:rsidRPr="00497509">
        <w:rPr>
          <w:rFonts w:ascii="Arial" w:eastAsia="SimSun" w:hAnsi="Arial" w:cs="Arial"/>
          <w:szCs w:val="14"/>
        </w:rPr>
        <w:t>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200.03</w:t>
      </w:r>
      <w:r w:rsidRPr="00497509">
        <w:rPr>
          <w:rFonts w:ascii="Arial" w:eastAsia="SimSun" w:hAnsi="Arial" w:cs="Arial"/>
          <w:szCs w:val="14"/>
        </w:rPr>
        <w:tab/>
        <w:t>Language Translati</w:t>
      </w:r>
      <w:r w:rsidR="00CD5B87" w:rsidRPr="00497509">
        <w:rPr>
          <w:rFonts w:ascii="Arial" w:eastAsia="SimSun" w:hAnsi="Arial" w:cs="Arial"/>
          <w:szCs w:val="14"/>
        </w:rPr>
        <w:t>on and Interpretation Service (</w:t>
      </w:r>
      <w:r w:rsidRPr="00497509">
        <w:rPr>
          <w:rFonts w:ascii="Arial" w:eastAsia="SimSun" w:hAnsi="Arial" w:cs="Arial"/>
          <w:szCs w:val="14"/>
        </w:rPr>
        <w:t>2/01/16)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200.04</w:t>
      </w:r>
      <w:r w:rsidRPr="00497509">
        <w:rPr>
          <w:rFonts w:ascii="Arial" w:eastAsia="SimSun" w:hAnsi="Arial" w:cs="Arial"/>
          <w:szCs w:val="14"/>
        </w:rPr>
        <w:tab/>
        <w:t>Beneficia</w:t>
      </w:r>
      <w:r w:rsidR="00CD5B87" w:rsidRPr="00497509">
        <w:rPr>
          <w:rFonts w:ascii="Arial" w:eastAsia="SimSun" w:hAnsi="Arial" w:cs="Arial"/>
          <w:szCs w:val="14"/>
        </w:rPr>
        <w:t>ry Problem Resolution Process (</w:t>
      </w:r>
      <w:r w:rsidRPr="00497509">
        <w:rPr>
          <w:rFonts w:ascii="Arial" w:eastAsia="SimSun" w:hAnsi="Arial" w:cs="Arial"/>
          <w:szCs w:val="14"/>
        </w:rPr>
        <w:t>8/01/16)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200.05</w:t>
      </w:r>
      <w:r w:rsidRPr="00497509">
        <w:rPr>
          <w:rFonts w:ascii="Arial" w:eastAsia="SimSun" w:hAnsi="Arial" w:cs="Arial"/>
          <w:szCs w:val="14"/>
        </w:rPr>
        <w:tab/>
        <w:t>Re</w:t>
      </w:r>
      <w:r w:rsidR="00CD5B87" w:rsidRPr="00497509">
        <w:rPr>
          <w:rFonts w:ascii="Arial" w:eastAsia="SimSun" w:hAnsi="Arial" w:cs="Arial"/>
          <w:szCs w:val="14"/>
        </w:rPr>
        <w:t>quest for Change of Provider (</w:t>
      </w:r>
      <w:r w:rsidR="00A11A90" w:rsidRPr="00497509">
        <w:rPr>
          <w:rFonts w:ascii="Arial" w:eastAsia="SimSun" w:hAnsi="Arial" w:cs="Arial"/>
          <w:szCs w:val="14"/>
        </w:rPr>
        <w:t>6/18</w:t>
      </w:r>
      <w:r w:rsidRPr="00497509">
        <w:rPr>
          <w:rFonts w:ascii="Arial" w:eastAsia="SimSun" w:hAnsi="Arial" w:cs="Arial"/>
          <w:szCs w:val="14"/>
        </w:rPr>
        <w:t>/1</w:t>
      </w:r>
      <w:r w:rsidR="00A11A90" w:rsidRPr="00497509">
        <w:rPr>
          <w:rFonts w:ascii="Arial" w:eastAsia="SimSun" w:hAnsi="Arial" w:cs="Arial"/>
          <w:szCs w:val="14"/>
        </w:rPr>
        <w:t>8</w:t>
      </w:r>
      <w:r w:rsidRPr="00497509">
        <w:rPr>
          <w:rFonts w:ascii="Arial" w:eastAsia="SimSun" w:hAnsi="Arial" w:cs="Arial"/>
          <w:szCs w:val="14"/>
        </w:rPr>
        <w:t xml:space="preserve">)                       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200.08</w:t>
      </w:r>
      <w:r w:rsidRPr="00497509">
        <w:rPr>
          <w:rFonts w:ascii="Arial" w:eastAsia="SimSun" w:hAnsi="Arial" w:cs="Arial"/>
          <w:szCs w:val="14"/>
        </w:rPr>
        <w:tab/>
      </w:r>
      <w:r w:rsidR="008F25E5" w:rsidRPr="00497509">
        <w:rPr>
          <w:rFonts w:ascii="Arial" w:eastAsia="SimSun" w:hAnsi="Arial" w:cs="Arial"/>
          <w:szCs w:val="14"/>
        </w:rPr>
        <w:t>Procedures for Screening, T</w:t>
      </w:r>
      <w:r w:rsidRPr="00497509">
        <w:rPr>
          <w:rFonts w:ascii="Arial" w:eastAsia="SimSun" w:hAnsi="Arial" w:cs="Arial"/>
          <w:szCs w:val="14"/>
        </w:rPr>
        <w:t xml:space="preserve">reating and Referring Veterans to Ensure Appropriate </w:t>
      </w:r>
      <w:r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ab/>
        <w:t>Services (</w:t>
      </w:r>
      <w:r w:rsidR="0022314D" w:rsidRPr="00497509">
        <w:rPr>
          <w:rFonts w:ascii="Arial" w:eastAsia="SimSun" w:hAnsi="Arial" w:cs="Arial"/>
          <w:szCs w:val="14"/>
        </w:rPr>
        <w:t>6/29/19</w:t>
      </w:r>
      <w:r w:rsidRPr="00497509">
        <w:rPr>
          <w:rFonts w:ascii="Arial" w:eastAsia="SimSun" w:hAnsi="Arial" w:cs="Arial"/>
          <w:szCs w:val="14"/>
        </w:rPr>
        <w:t>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201.01</w:t>
      </w:r>
      <w:r w:rsidRPr="00497509">
        <w:rPr>
          <w:rFonts w:ascii="Arial" w:eastAsia="SimSun" w:hAnsi="Arial" w:cs="Arial"/>
          <w:szCs w:val="14"/>
        </w:rPr>
        <w:tab/>
        <w:t>Benefici</w:t>
      </w:r>
      <w:r w:rsidR="008F25E5" w:rsidRPr="00497509">
        <w:rPr>
          <w:rFonts w:ascii="Arial" w:eastAsia="SimSun" w:hAnsi="Arial" w:cs="Arial"/>
          <w:szCs w:val="14"/>
        </w:rPr>
        <w:t>ary Rights and</w:t>
      </w:r>
      <w:r w:rsidR="00CD5B87" w:rsidRPr="00497509">
        <w:rPr>
          <w:rFonts w:ascii="Arial" w:eastAsia="SimSun" w:hAnsi="Arial" w:cs="Arial"/>
          <w:szCs w:val="14"/>
        </w:rPr>
        <w:t xml:space="preserve"> Responsibilities (</w:t>
      </w:r>
      <w:r w:rsidRPr="00497509">
        <w:rPr>
          <w:rFonts w:ascii="Arial" w:eastAsia="SimSun" w:hAnsi="Arial" w:cs="Arial"/>
          <w:szCs w:val="14"/>
        </w:rPr>
        <w:t>8/15/16)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201.02</w:t>
      </w:r>
      <w:r w:rsidRPr="00497509">
        <w:rPr>
          <w:rFonts w:ascii="Arial" w:eastAsia="SimSun" w:hAnsi="Arial" w:cs="Arial"/>
          <w:szCs w:val="14"/>
        </w:rPr>
        <w:tab/>
        <w:t>Non-Di</w:t>
      </w:r>
      <w:r w:rsidR="00CD5B87" w:rsidRPr="00497509">
        <w:rPr>
          <w:rFonts w:ascii="Arial" w:eastAsia="SimSun" w:hAnsi="Arial" w:cs="Arial"/>
          <w:szCs w:val="14"/>
        </w:rPr>
        <w:t>scrimination of Beneficiaries (</w:t>
      </w:r>
      <w:r w:rsidRPr="00497509">
        <w:rPr>
          <w:rFonts w:ascii="Arial" w:eastAsia="SimSun" w:hAnsi="Arial" w:cs="Arial"/>
          <w:szCs w:val="14"/>
        </w:rPr>
        <w:t>2/</w:t>
      </w:r>
      <w:r w:rsidR="004046A3" w:rsidRPr="00497509">
        <w:rPr>
          <w:rFonts w:ascii="Arial" w:eastAsia="SimSun" w:hAnsi="Arial" w:cs="Arial"/>
          <w:szCs w:val="14"/>
        </w:rPr>
        <w:t>27</w:t>
      </w:r>
      <w:r w:rsidRPr="00497509">
        <w:rPr>
          <w:rFonts w:ascii="Arial" w:eastAsia="SimSun" w:hAnsi="Arial" w:cs="Arial"/>
          <w:szCs w:val="14"/>
        </w:rPr>
        <w:t xml:space="preserve">/17)  </w:t>
      </w:r>
    </w:p>
    <w:p w:rsidR="00047B7C" w:rsidRPr="00497509" w:rsidRDefault="00047B7C" w:rsidP="00047B7C">
      <w:pPr>
        <w:pStyle w:val="BodyTextIndent"/>
        <w:ind w:left="0"/>
        <w:rPr>
          <w:b/>
          <w:u w:val="single"/>
        </w:rPr>
      </w:pPr>
    </w:p>
    <w:p w:rsidR="00047B7C" w:rsidRPr="00497509" w:rsidRDefault="00047B7C" w:rsidP="00047B7C">
      <w:pPr>
        <w:pStyle w:val="BodyTextIndent"/>
        <w:ind w:left="0"/>
        <w:rPr>
          <w:b/>
          <w:u w:val="single"/>
        </w:rPr>
      </w:pPr>
      <w:r w:rsidRPr="00497509">
        <w:rPr>
          <w:b/>
          <w:u w:val="single"/>
        </w:rPr>
        <w:t>5. (300)</w:t>
      </w:r>
      <w:r w:rsidRPr="00497509">
        <w:rPr>
          <w:b/>
          <w:u w:val="single"/>
        </w:rPr>
        <w:tab/>
        <w:t>Clinic Operations</w:t>
      </w:r>
    </w:p>
    <w:p w:rsidR="006F57DB" w:rsidRPr="00497509" w:rsidRDefault="00047B7C" w:rsidP="006F57DB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300.01</w:t>
      </w:r>
      <w:r w:rsidRPr="00497509">
        <w:rPr>
          <w:rFonts w:ascii="Arial" w:eastAsia="SimSun" w:hAnsi="Arial" w:cs="Arial"/>
          <w:szCs w:val="14"/>
        </w:rPr>
        <w:tab/>
        <w:t>Client Identification and Address</w:t>
      </w:r>
      <w:r w:rsidR="006F57DB" w:rsidRPr="00497509">
        <w:rPr>
          <w:rFonts w:ascii="Arial" w:eastAsia="SimSun" w:hAnsi="Arial" w:cs="Arial"/>
          <w:szCs w:val="14"/>
        </w:rPr>
        <w:t xml:space="preserve"> Verification (10/11/11)</w:t>
      </w:r>
    </w:p>
    <w:p w:rsidR="006F57DB" w:rsidRPr="00497509" w:rsidRDefault="006F57DB" w:rsidP="006F57DB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300.02</w:t>
      </w:r>
      <w:r w:rsidRPr="00497509">
        <w:rPr>
          <w:rFonts w:ascii="Arial" w:eastAsia="SimSun" w:hAnsi="Arial" w:cs="Arial"/>
          <w:szCs w:val="14"/>
        </w:rPr>
        <w:tab/>
        <w:t>Reporting Electroconvulsive Therapy to State Authorities (7/16/19)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300.03</w:t>
      </w:r>
      <w:r w:rsidRPr="00497509">
        <w:rPr>
          <w:rFonts w:ascii="Arial" w:eastAsia="SimSun" w:hAnsi="Arial" w:cs="Arial"/>
          <w:szCs w:val="14"/>
        </w:rPr>
        <w:tab/>
        <w:t>Clinical Corr</w:t>
      </w:r>
      <w:r w:rsidR="00CD5B87" w:rsidRPr="00497509">
        <w:rPr>
          <w:rFonts w:ascii="Arial" w:eastAsia="SimSun" w:hAnsi="Arial" w:cs="Arial"/>
          <w:szCs w:val="14"/>
        </w:rPr>
        <w:t>espondence Concerning Clients (</w:t>
      </w:r>
      <w:r w:rsidRPr="00497509">
        <w:rPr>
          <w:rFonts w:ascii="Arial" w:eastAsia="SimSun" w:hAnsi="Arial" w:cs="Arial"/>
          <w:szCs w:val="14"/>
        </w:rPr>
        <w:t>3/15/15)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300.04</w:t>
      </w:r>
      <w:r w:rsidRPr="00497509">
        <w:rPr>
          <w:rFonts w:ascii="Arial" w:eastAsia="SimSun" w:hAnsi="Arial" w:cs="Arial"/>
          <w:szCs w:val="14"/>
        </w:rPr>
        <w:tab/>
        <w:t xml:space="preserve">Recommendations to Private </w:t>
      </w:r>
      <w:r w:rsidR="002D5D0E" w:rsidRPr="00497509">
        <w:rPr>
          <w:rFonts w:ascii="Arial" w:eastAsia="SimSun" w:hAnsi="Arial" w:cs="Arial"/>
          <w:szCs w:val="14"/>
        </w:rPr>
        <w:t>Pay</w:t>
      </w:r>
      <w:r w:rsidRPr="00497509">
        <w:rPr>
          <w:rFonts w:ascii="Arial" w:eastAsia="SimSun" w:hAnsi="Arial" w:cs="Arial"/>
          <w:szCs w:val="14"/>
        </w:rPr>
        <w:t xml:space="preserve"> Mental Health Service Providers/Practitioners </w:t>
      </w:r>
      <w:r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ab/>
      </w:r>
      <w:r w:rsidR="00CD5B87" w:rsidRPr="00497509">
        <w:rPr>
          <w:rFonts w:ascii="Arial" w:eastAsia="SimSun" w:hAnsi="Arial" w:cs="Arial"/>
          <w:szCs w:val="14"/>
        </w:rPr>
        <w:t>(</w:t>
      </w:r>
      <w:r w:rsidRPr="00497509">
        <w:rPr>
          <w:rFonts w:ascii="Arial" w:eastAsia="SimSun" w:hAnsi="Arial" w:cs="Arial"/>
          <w:szCs w:val="14"/>
        </w:rPr>
        <w:t>2/09/15)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300.06</w:t>
      </w:r>
      <w:r w:rsidRPr="00497509">
        <w:rPr>
          <w:rFonts w:ascii="Arial" w:eastAsia="SimSun" w:hAnsi="Arial" w:cs="Arial"/>
          <w:szCs w:val="14"/>
        </w:rPr>
        <w:tab/>
        <w:t>Non-Open Protected Health Information (PHI) File (10/08/10)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300.07</w:t>
      </w:r>
      <w:r w:rsidRPr="00497509">
        <w:rPr>
          <w:rFonts w:ascii="Arial" w:eastAsia="SimSun" w:hAnsi="Arial" w:cs="Arial"/>
          <w:szCs w:val="14"/>
        </w:rPr>
        <w:tab/>
        <w:t>Use of Client Information for P</w:t>
      </w:r>
      <w:r w:rsidR="00CD5B87" w:rsidRPr="00497509">
        <w:rPr>
          <w:rFonts w:ascii="Arial" w:eastAsia="SimSun" w:hAnsi="Arial" w:cs="Arial"/>
          <w:szCs w:val="14"/>
        </w:rPr>
        <w:t>ublication (</w:t>
      </w:r>
      <w:r w:rsidRPr="00497509">
        <w:rPr>
          <w:rFonts w:ascii="Arial" w:eastAsia="SimSun" w:hAnsi="Arial" w:cs="Arial"/>
          <w:szCs w:val="14"/>
        </w:rPr>
        <w:t>3/09/15)</w:t>
      </w:r>
    </w:p>
    <w:p w:rsidR="006F57DB" w:rsidRPr="00497509" w:rsidRDefault="006F57DB" w:rsidP="006F57DB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301.01</w:t>
      </w:r>
      <w:r w:rsidRPr="00497509">
        <w:rPr>
          <w:rFonts w:ascii="Arial" w:eastAsia="SimSun" w:hAnsi="Arial" w:cs="Arial"/>
          <w:szCs w:val="14"/>
        </w:rPr>
        <w:tab/>
        <w:t>Personal and Bodily Searches of Individuals Admitted to LPS Designated Facilities (7/23/19)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301.03</w:t>
      </w:r>
      <w:r w:rsidRPr="00497509">
        <w:rPr>
          <w:rFonts w:ascii="Arial" w:eastAsia="SimSun" w:hAnsi="Arial" w:cs="Arial"/>
          <w:szCs w:val="14"/>
        </w:rPr>
        <w:tab/>
        <w:t>Management of Aggressive Client Behavior in Setting</w:t>
      </w:r>
      <w:r w:rsidR="00CD5B87" w:rsidRPr="00497509">
        <w:rPr>
          <w:rFonts w:ascii="Arial" w:eastAsia="SimSun" w:hAnsi="Arial" w:cs="Arial"/>
          <w:szCs w:val="14"/>
        </w:rPr>
        <w:t xml:space="preserve">s without LPS Designation </w:t>
      </w:r>
      <w:r w:rsidR="00CD5B87" w:rsidRPr="00497509">
        <w:rPr>
          <w:rFonts w:ascii="Arial" w:eastAsia="SimSun" w:hAnsi="Arial" w:cs="Arial"/>
          <w:szCs w:val="14"/>
        </w:rPr>
        <w:tab/>
      </w:r>
      <w:r w:rsidR="00CD5B87" w:rsidRPr="00497509">
        <w:rPr>
          <w:rFonts w:ascii="Arial" w:eastAsia="SimSun" w:hAnsi="Arial" w:cs="Arial"/>
          <w:szCs w:val="14"/>
        </w:rPr>
        <w:tab/>
      </w:r>
      <w:r w:rsidR="00CD5B87" w:rsidRPr="00497509">
        <w:rPr>
          <w:rFonts w:ascii="Arial" w:eastAsia="SimSun" w:hAnsi="Arial" w:cs="Arial"/>
          <w:szCs w:val="14"/>
        </w:rPr>
        <w:tab/>
      </w:r>
      <w:r w:rsidR="00CD5B87" w:rsidRPr="00497509">
        <w:rPr>
          <w:rFonts w:ascii="Arial" w:eastAsia="SimSun" w:hAnsi="Arial" w:cs="Arial"/>
          <w:szCs w:val="14"/>
        </w:rPr>
        <w:tab/>
        <w:t>(8</w:t>
      </w:r>
      <w:r w:rsidRPr="00497509">
        <w:rPr>
          <w:rFonts w:ascii="Arial" w:eastAsia="SimSun" w:hAnsi="Arial" w:cs="Arial"/>
          <w:szCs w:val="14"/>
        </w:rPr>
        <w:t>/02/12)</w:t>
      </w:r>
    </w:p>
    <w:p w:rsidR="00047B7C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302.02</w:t>
      </w:r>
      <w:r w:rsidRPr="00497509">
        <w:rPr>
          <w:rFonts w:ascii="Arial" w:eastAsia="SimSun" w:hAnsi="Arial" w:cs="Arial"/>
          <w:szCs w:val="14"/>
        </w:rPr>
        <w:tab/>
        <w:t>Crisis &amp; Emergency Evaluation by Outpat</w:t>
      </w:r>
      <w:r w:rsidR="00CD5B87" w:rsidRPr="00497509">
        <w:rPr>
          <w:rFonts w:ascii="Arial" w:eastAsia="SimSun" w:hAnsi="Arial" w:cs="Arial"/>
          <w:szCs w:val="14"/>
        </w:rPr>
        <w:t>ient Mental Health Facilities (</w:t>
      </w:r>
      <w:r w:rsidRPr="00497509">
        <w:rPr>
          <w:rFonts w:ascii="Arial" w:eastAsia="SimSun" w:hAnsi="Arial" w:cs="Arial"/>
          <w:szCs w:val="14"/>
        </w:rPr>
        <w:t>8/15/01)</w:t>
      </w:r>
    </w:p>
    <w:p w:rsidR="001F3181" w:rsidRPr="001F3181" w:rsidRDefault="001F3181" w:rsidP="001F3181">
      <w:pPr>
        <w:rPr>
          <w:rFonts w:ascii="Arial" w:eastAsia="SimSun" w:hAnsi="Arial" w:cs="Arial"/>
          <w:szCs w:val="14"/>
        </w:rPr>
      </w:pPr>
    </w:p>
    <w:p w:rsidR="001F3181" w:rsidRPr="00497509" w:rsidRDefault="001F3181" w:rsidP="001F3181">
      <w:pPr>
        <w:ind w:left="180"/>
        <w:jc w:val="center"/>
        <w:rPr>
          <w:rFonts w:ascii="Arial" w:eastAsia="SimSun" w:hAnsi="Arial" w:cs="Arial"/>
          <w:b/>
          <w:szCs w:val="14"/>
        </w:rPr>
      </w:pPr>
      <w:r w:rsidRPr="00497509">
        <w:rPr>
          <w:rFonts w:ascii="Arial" w:eastAsia="SimSun" w:hAnsi="Arial" w:cs="Arial"/>
          <w:b/>
          <w:szCs w:val="14"/>
        </w:rPr>
        <w:lastRenderedPageBreak/>
        <w:t>List of LACDMH Policies (Continued)</w:t>
      </w:r>
    </w:p>
    <w:p w:rsidR="001F3181" w:rsidRPr="001F3181" w:rsidRDefault="001F3181" w:rsidP="001F3181">
      <w:pPr>
        <w:rPr>
          <w:rFonts w:ascii="Arial" w:eastAsia="SimSun" w:hAnsi="Arial" w:cs="Arial"/>
          <w:szCs w:val="14"/>
        </w:rPr>
      </w:pP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302.03</w:t>
      </w:r>
      <w:r w:rsidRPr="00497509">
        <w:rPr>
          <w:rFonts w:ascii="Arial" w:eastAsia="SimSun" w:hAnsi="Arial" w:cs="Arial"/>
          <w:szCs w:val="14"/>
        </w:rPr>
        <w:tab/>
      </w:r>
      <w:r w:rsidR="003B1812" w:rsidRPr="00497509">
        <w:rPr>
          <w:rFonts w:ascii="Arial" w:eastAsia="SimSun" w:hAnsi="Arial" w:cs="Arial"/>
          <w:szCs w:val="14"/>
        </w:rPr>
        <w:t>Coordination of Care (</w:t>
      </w:r>
      <w:r w:rsidR="00D84F5E" w:rsidRPr="00497509">
        <w:rPr>
          <w:rFonts w:ascii="Arial" w:eastAsia="SimSun" w:hAnsi="Arial" w:cs="Arial"/>
          <w:szCs w:val="14"/>
        </w:rPr>
        <w:t>12/12</w:t>
      </w:r>
      <w:r w:rsidR="003B1812" w:rsidRPr="00497509">
        <w:rPr>
          <w:rFonts w:ascii="Arial" w:eastAsia="SimSun" w:hAnsi="Arial" w:cs="Arial"/>
          <w:szCs w:val="14"/>
        </w:rPr>
        <w:t>/18)</w:t>
      </w:r>
    </w:p>
    <w:p w:rsidR="00047B7C" w:rsidRPr="001F3181" w:rsidRDefault="00047B7C" w:rsidP="001F3181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302.04</w:t>
      </w:r>
      <w:r w:rsidRPr="00497509">
        <w:rPr>
          <w:rFonts w:ascii="Arial" w:eastAsia="SimSun" w:hAnsi="Arial" w:cs="Arial"/>
          <w:szCs w:val="14"/>
        </w:rPr>
        <w:tab/>
        <w:t>Triage (10/15/10)</w:t>
      </w:r>
    </w:p>
    <w:p w:rsidR="00B36112" w:rsidRPr="00497509" w:rsidRDefault="00B36112" w:rsidP="00B36112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302.05</w:t>
      </w:r>
      <w:r w:rsidRPr="00497509">
        <w:rPr>
          <w:rFonts w:ascii="Arial" w:eastAsia="SimSun" w:hAnsi="Arial" w:cs="Arial"/>
          <w:szCs w:val="14"/>
        </w:rPr>
        <w:tab/>
        <w:t>Reporting Alleged Sexual Behavior with Clients (3/01/15)</w:t>
      </w:r>
    </w:p>
    <w:p w:rsidR="00047B7C" w:rsidRPr="00497509" w:rsidRDefault="00047B7C" w:rsidP="009576CE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302.06</w:t>
      </w:r>
      <w:r w:rsidRPr="00497509">
        <w:rPr>
          <w:rFonts w:ascii="Arial" w:eastAsia="SimSun" w:hAnsi="Arial" w:cs="Arial"/>
          <w:szCs w:val="14"/>
        </w:rPr>
        <w:tab/>
      </w:r>
      <w:r w:rsidR="009576CE" w:rsidRPr="00497509">
        <w:rPr>
          <w:rFonts w:ascii="Arial" w:eastAsia="SimSun" w:hAnsi="Arial" w:cs="Arial"/>
          <w:szCs w:val="14"/>
        </w:rPr>
        <w:t xml:space="preserve">Registered Nurse Scope of Practice within Department of Mental Health </w:t>
      </w:r>
      <w:r w:rsidR="00B41D61" w:rsidRPr="00497509">
        <w:rPr>
          <w:rFonts w:ascii="Arial" w:eastAsia="SimSun" w:hAnsi="Arial" w:cs="Arial"/>
          <w:szCs w:val="14"/>
        </w:rPr>
        <w:t>(</w:t>
      </w:r>
      <w:r w:rsidR="009E0B21" w:rsidRPr="00497509">
        <w:rPr>
          <w:rFonts w:ascii="Arial" w:eastAsia="SimSun" w:hAnsi="Arial" w:cs="Arial"/>
          <w:szCs w:val="14"/>
        </w:rPr>
        <w:t>7/15/19</w:t>
      </w:r>
      <w:r w:rsidRPr="00497509">
        <w:rPr>
          <w:rFonts w:ascii="Arial" w:eastAsia="SimSun" w:hAnsi="Arial" w:cs="Arial"/>
          <w:szCs w:val="14"/>
        </w:rPr>
        <w:t>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302.07</w:t>
      </w:r>
      <w:r w:rsidRPr="00497509">
        <w:rPr>
          <w:rFonts w:ascii="Arial" w:eastAsia="SimSun" w:hAnsi="Arial" w:cs="Arial"/>
          <w:szCs w:val="14"/>
        </w:rPr>
        <w:tab/>
      </w:r>
      <w:r w:rsidR="00B41D61" w:rsidRPr="00497509">
        <w:rPr>
          <w:rFonts w:ascii="Arial" w:eastAsia="SimSun" w:hAnsi="Arial" w:cs="Arial"/>
          <w:szCs w:val="14"/>
        </w:rPr>
        <w:t>Access to Care (</w:t>
      </w:r>
      <w:r w:rsidR="004E2D98">
        <w:rPr>
          <w:rFonts w:ascii="Arial" w:eastAsia="SimSun" w:hAnsi="Arial" w:cs="Arial"/>
          <w:szCs w:val="14"/>
        </w:rPr>
        <w:t>7/15/19</w:t>
      </w:r>
      <w:r w:rsidRPr="00497509">
        <w:rPr>
          <w:rFonts w:ascii="Arial" w:eastAsia="SimSun" w:hAnsi="Arial" w:cs="Arial"/>
          <w:szCs w:val="14"/>
        </w:rPr>
        <w:t>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302.12</w:t>
      </w:r>
      <w:r w:rsidRPr="00497509">
        <w:rPr>
          <w:rFonts w:ascii="Arial" w:eastAsia="SimSun" w:hAnsi="Arial" w:cs="Arial"/>
          <w:szCs w:val="14"/>
        </w:rPr>
        <w:tab/>
        <w:t>Provision of Services Wi</w:t>
      </w:r>
      <w:r w:rsidR="00B41D61" w:rsidRPr="00497509">
        <w:rPr>
          <w:rFonts w:ascii="Arial" w:eastAsia="SimSun" w:hAnsi="Arial" w:cs="Arial"/>
          <w:szCs w:val="14"/>
        </w:rPr>
        <w:t>thout a Scheduled Appointment (</w:t>
      </w:r>
      <w:r w:rsidRPr="00497509">
        <w:rPr>
          <w:rFonts w:ascii="Arial" w:eastAsia="SimSun" w:hAnsi="Arial" w:cs="Arial"/>
          <w:szCs w:val="14"/>
        </w:rPr>
        <w:t>2/17/17)</w:t>
      </w:r>
    </w:p>
    <w:p w:rsidR="00047B7C" w:rsidRPr="00497509" w:rsidRDefault="00047B7C" w:rsidP="008F25E5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302.13</w:t>
      </w:r>
      <w:r w:rsidRPr="00497509">
        <w:rPr>
          <w:rFonts w:ascii="Arial" w:eastAsia="SimSun" w:hAnsi="Arial" w:cs="Arial"/>
          <w:szCs w:val="14"/>
        </w:rPr>
        <w:tab/>
      </w:r>
      <w:r w:rsidR="008F25E5" w:rsidRPr="00497509">
        <w:rPr>
          <w:rFonts w:ascii="Arial" w:eastAsia="SimSun" w:hAnsi="Arial" w:cs="Arial"/>
          <w:szCs w:val="14"/>
        </w:rPr>
        <w:t>Suicide Risk Screening, Assessment, and Mitigation (4/16/19)</w:t>
      </w:r>
    </w:p>
    <w:p w:rsidR="00441710" w:rsidRPr="00497509" w:rsidRDefault="00441710" w:rsidP="00441710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302.14</w:t>
      </w:r>
      <w:r w:rsidRPr="00497509">
        <w:rPr>
          <w:rFonts w:ascii="Arial" w:eastAsia="SimSun" w:hAnsi="Arial" w:cs="Arial"/>
          <w:szCs w:val="14"/>
        </w:rPr>
        <w:tab/>
        <w:t>Responding to Initial Requests for Service (7/15/19)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303.01</w:t>
      </w:r>
      <w:r w:rsidRPr="00497509">
        <w:rPr>
          <w:rFonts w:ascii="Arial" w:eastAsia="SimSun" w:hAnsi="Arial" w:cs="Arial"/>
          <w:szCs w:val="14"/>
        </w:rPr>
        <w:tab/>
      </w:r>
      <w:r w:rsidR="008F25E5" w:rsidRPr="00497509">
        <w:rPr>
          <w:rFonts w:ascii="Arial" w:eastAsia="SimSun" w:hAnsi="Arial" w:cs="Arial"/>
          <w:szCs w:val="14"/>
        </w:rPr>
        <w:t>Duty to Warn and</w:t>
      </w:r>
      <w:r w:rsidRPr="00497509">
        <w:rPr>
          <w:rFonts w:ascii="Arial" w:eastAsia="SimSun" w:hAnsi="Arial" w:cs="Arial"/>
          <w:szCs w:val="14"/>
        </w:rPr>
        <w:t xml:space="preserve"> Protect Third Pa</w:t>
      </w:r>
      <w:r w:rsidR="00B41D61" w:rsidRPr="00497509">
        <w:rPr>
          <w:rFonts w:ascii="Arial" w:eastAsia="SimSun" w:hAnsi="Arial" w:cs="Arial"/>
          <w:szCs w:val="14"/>
        </w:rPr>
        <w:t>rties in Response to a Threat (</w:t>
      </w:r>
      <w:r w:rsidRPr="00497509">
        <w:rPr>
          <w:rFonts w:ascii="Arial" w:eastAsia="SimSun" w:hAnsi="Arial" w:cs="Arial"/>
          <w:szCs w:val="14"/>
        </w:rPr>
        <w:t>2/09/15)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303.02</w:t>
      </w:r>
      <w:r w:rsidRPr="00497509">
        <w:rPr>
          <w:rFonts w:ascii="Arial" w:eastAsia="SimSun" w:hAnsi="Arial" w:cs="Arial"/>
          <w:szCs w:val="14"/>
        </w:rPr>
        <w:tab/>
        <w:t>Reporting Su</w:t>
      </w:r>
      <w:r w:rsidR="008F25E5" w:rsidRPr="00497509">
        <w:rPr>
          <w:rFonts w:ascii="Arial" w:eastAsia="SimSun" w:hAnsi="Arial" w:cs="Arial"/>
          <w:szCs w:val="14"/>
        </w:rPr>
        <w:t>spected Child Abuse and</w:t>
      </w:r>
      <w:r w:rsidR="00B41D61" w:rsidRPr="00497509">
        <w:rPr>
          <w:rFonts w:ascii="Arial" w:eastAsia="SimSun" w:hAnsi="Arial" w:cs="Arial"/>
          <w:szCs w:val="14"/>
        </w:rPr>
        <w:t xml:space="preserve"> Neglect (</w:t>
      </w:r>
      <w:r w:rsidRPr="00497509">
        <w:rPr>
          <w:rFonts w:ascii="Arial" w:eastAsia="SimSun" w:hAnsi="Arial" w:cs="Arial"/>
          <w:szCs w:val="14"/>
        </w:rPr>
        <w:t>3/08/12)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303.03</w:t>
      </w:r>
      <w:r w:rsidRPr="00497509">
        <w:rPr>
          <w:rFonts w:ascii="Arial" w:eastAsia="SimSun" w:hAnsi="Arial" w:cs="Arial"/>
          <w:szCs w:val="14"/>
        </w:rPr>
        <w:tab/>
        <w:t>Reporting Suspected Elder/Dependent Adult Abuse and Neglect (10/01/03)</w:t>
      </w:r>
    </w:p>
    <w:p w:rsidR="00047B7C" w:rsidRPr="00497509" w:rsidRDefault="00047B7C" w:rsidP="008F25E5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303.04</w:t>
      </w:r>
      <w:r w:rsidRPr="00497509">
        <w:rPr>
          <w:rFonts w:ascii="Arial" w:eastAsia="SimSun" w:hAnsi="Arial" w:cs="Arial"/>
          <w:szCs w:val="14"/>
        </w:rPr>
        <w:tab/>
      </w:r>
      <w:r w:rsidR="008F25E5" w:rsidRPr="00497509">
        <w:rPr>
          <w:rFonts w:ascii="Arial" w:eastAsia="SimSun" w:hAnsi="Arial" w:cs="Arial"/>
          <w:szCs w:val="14"/>
        </w:rPr>
        <w:t xml:space="preserve">Reporting Prescription Forgery, Suspected Lost or Stolen Controlled Substances or </w:t>
      </w:r>
      <w:r w:rsidR="008F25E5" w:rsidRPr="00497509">
        <w:rPr>
          <w:rFonts w:ascii="Arial" w:eastAsia="SimSun" w:hAnsi="Arial" w:cs="Arial"/>
          <w:szCs w:val="14"/>
        </w:rPr>
        <w:tab/>
      </w:r>
      <w:r w:rsidR="008F25E5" w:rsidRPr="00497509">
        <w:rPr>
          <w:rFonts w:ascii="Arial" w:eastAsia="SimSun" w:hAnsi="Arial" w:cs="Arial"/>
          <w:szCs w:val="14"/>
        </w:rPr>
        <w:tab/>
      </w:r>
      <w:r w:rsidR="008F25E5" w:rsidRPr="00497509">
        <w:rPr>
          <w:rFonts w:ascii="Arial" w:eastAsia="SimSun" w:hAnsi="Arial" w:cs="Arial"/>
          <w:szCs w:val="14"/>
        </w:rPr>
        <w:tab/>
        <w:t xml:space="preserve">Prescription Forms and Illegal Use of DEA Numbers </w:t>
      </w:r>
      <w:r w:rsidR="00B41D61" w:rsidRPr="00497509">
        <w:rPr>
          <w:rFonts w:ascii="Arial" w:eastAsia="SimSun" w:hAnsi="Arial" w:cs="Arial"/>
          <w:szCs w:val="14"/>
        </w:rPr>
        <w:t>(</w:t>
      </w:r>
      <w:r w:rsidRPr="00497509">
        <w:rPr>
          <w:rFonts w:ascii="Arial" w:eastAsia="SimSun" w:hAnsi="Arial" w:cs="Arial"/>
          <w:szCs w:val="14"/>
        </w:rPr>
        <w:t>8/22/11)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303.05</w:t>
      </w:r>
      <w:r w:rsidRPr="00497509">
        <w:rPr>
          <w:rFonts w:ascii="Arial" w:eastAsia="SimSun" w:hAnsi="Arial" w:cs="Arial"/>
          <w:szCs w:val="14"/>
        </w:rPr>
        <w:tab/>
        <w:t>Reporting Clinical Ev</w:t>
      </w:r>
      <w:r w:rsidR="00B41D61" w:rsidRPr="00497509">
        <w:rPr>
          <w:rFonts w:ascii="Arial" w:eastAsia="SimSun" w:hAnsi="Arial" w:cs="Arial"/>
          <w:szCs w:val="14"/>
        </w:rPr>
        <w:t>ents Involving Clients (</w:t>
      </w:r>
      <w:r w:rsidR="00D84F5E" w:rsidRPr="00497509">
        <w:rPr>
          <w:rFonts w:ascii="Arial" w:eastAsia="SimSun" w:hAnsi="Arial" w:cs="Arial"/>
          <w:szCs w:val="14"/>
        </w:rPr>
        <w:t>4/16/19</w:t>
      </w:r>
      <w:r w:rsidRPr="00497509">
        <w:rPr>
          <w:rFonts w:ascii="Arial" w:eastAsia="SimSun" w:hAnsi="Arial" w:cs="Arial"/>
          <w:szCs w:val="14"/>
        </w:rPr>
        <w:t>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303.06</w:t>
      </w:r>
      <w:r w:rsidRPr="00497509">
        <w:rPr>
          <w:rFonts w:ascii="Arial" w:eastAsia="SimSun" w:hAnsi="Arial" w:cs="Arial"/>
          <w:szCs w:val="14"/>
        </w:rPr>
        <w:tab/>
        <w:t>Reporting Unusual Occurrences to the Stat</w:t>
      </w:r>
      <w:r w:rsidR="00B41D61" w:rsidRPr="00497509">
        <w:rPr>
          <w:rFonts w:ascii="Arial" w:eastAsia="SimSun" w:hAnsi="Arial" w:cs="Arial"/>
          <w:szCs w:val="14"/>
        </w:rPr>
        <w:t>e Department of Mental Health (</w:t>
      </w:r>
      <w:r w:rsidRPr="00497509">
        <w:rPr>
          <w:rFonts w:ascii="Arial" w:eastAsia="SimSun" w:hAnsi="Arial" w:cs="Arial"/>
          <w:szCs w:val="14"/>
        </w:rPr>
        <w:t>5/01/01)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303.07</w:t>
      </w:r>
      <w:r w:rsidRPr="00497509">
        <w:rPr>
          <w:rFonts w:ascii="Arial" w:eastAsia="SimSun" w:hAnsi="Arial" w:cs="Arial"/>
          <w:szCs w:val="14"/>
        </w:rPr>
        <w:tab/>
        <w:t>Reporting Named or Alleged Licensees to Licensing Boards (</w:t>
      </w:r>
      <w:r w:rsidR="0022314D" w:rsidRPr="00497509">
        <w:rPr>
          <w:rFonts w:ascii="Arial" w:eastAsia="SimSun" w:hAnsi="Arial" w:cs="Arial"/>
          <w:szCs w:val="14"/>
        </w:rPr>
        <w:t>6/29/19</w:t>
      </w:r>
      <w:r w:rsidRPr="00497509">
        <w:rPr>
          <w:rFonts w:ascii="Arial" w:eastAsia="SimSun" w:hAnsi="Arial" w:cs="Arial"/>
          <w:szCs w:val="14"/>
        </w:rPr>
        <w:t xml:space="preserve">)  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305.02</w:t>
      </w:r>
      <w:r w:rsidRPr="00497509">
        <w:rPr>
          <w:rFonts w:ascii="Arial" w:eastAsia="SimSun" w:hAnsi="Arial" w:cs="Arial"/>
          <w:szCs w:val="14"/>
        </w:rPr>
        <w:tab/>
        <w:t>Onsite Testing of Clients’ Bodily Substances fo</w:t>
      </w:r>
      <w:r w:rsidR="00767FDE" w:rsidRPr="00497509">
        <w:rPr>
          <w:rFonts w:ascii="Arial" w:eastAsia="SimSun" w:hAnsi="Arial" w:cs="Arial"/>
          <w:szCs w:val="14"/>
        </w:rPr>
        <w:t>r Evidence of Substance Use (2/28</w:t>
      </w:r>
      <w:r w:rsidRPr="00497509">
        <w:rPr>
          <w:rFonts w:ascii="Arial" w:eastAsia="SimSun" w:hAnsi="Arial" w:cs="Arial"/>
          <w:szCs w:val="14"/>
        </w:rPr>
        <w:t>/17)</w:t>
      </w:r>
    </w:p>
    <w:p w:rsidR="00013C8D" w:rsidRPr="00497509" w:rsidRDefault="00013C8D" w:rsidP="00013C8D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306.01</w:t>
      </w:r>
      <w:r w:rsidRPr="00497509">
        <w:rPr>
          <w:rFonts w:ascii="Arial" w:eastAsia="SimSun" w:hAnsi="Arial" w:cs="Arial"/>
          <w:szCs w:val="14"/>
        </w:rPr>
        <w:tab/>
        <w:t>Prescription Medications and Laboratory Services in FCCS Programs (11/08/07)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306.02</w:t>
      </w:r>
      <w:r w:rsidRPr="00497509">
        <w:rPr>
          <w:rFonts w:ascii="Arial" w:eastAsia="SimSun" w:hAnsi="Arial" w:cs="Arial"/>
          <w:szCs w:val="14"/>
        </w:rPr>
        <w:tab/>
      </w:r>
      <w:r w:rsidR="00CA42F7" w:rsidRPr="00497509">
        <w:rPr>
          <w:rFonts w:ascii="Arial" w:eastAsia="SimSun" w:hAnsi="Arial" w:cs="Arial"/>
          <w:szCs w:val="14"/>
        </w:rPr>
        <w:t>Standards of Prescribing and</w:t>
      </w:r>
      <w:r w:rsidRPr="00497509">
        <w:rPr>
          <w:rFonts w:ascii="Arial" w:eastAsia="SimSun" w:hAnsi="Arial" w:cs="Arial"/>
          <w:szCs w:val="14"/>
        </w:rPr>
        <w:t xml:space="preserve"> Furnishin</w:t>
      </w:r>
      <w:r w:rsidR="00B41D61" w:rsidRPr="00497509">
        <w:rPr>
          <w:rFonts w:ascii="Arial" w:eastAsia="SimSun" w:hAnsi="Arial" w:cs="Arial"/>
          <w:szCs w:val="14"/>
        </w:rPr>
        <w:t>g of Psychoactive Medications (</w:t>
      </w:r>
      <w:r w:rsidRPr="00497509">
        <w:rPr>
          <w:rFonts w:ascii="Arial" w:eastAsia="SimSun" w:hAnsi="Arial" w:cs="Arial"/>
          <w:szCs w:val="14"/>
        </w:rPr>
        <w:t>2/28/11)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306.03</w:t>
      </w:r>
      <w:r w:rsidRPr="00497509">
        <w:rPr>
          <w:rFonts w:ascii="Arial" w:eastAsia="SimSun" w:hAnsi="Arial" w:cs="Arial"/>
          <w:szCs w:val="14"/>
        </w:rPr>
        <w:tab/>
        <w:t>Sto</w:t>
      </w:r>
      <w:r w:rsidR="00013C8D" w:rsidRPr="00497509">
        <w:rPr>
          <w:rFonts w:ascii="Arial" w:eastAsia="SimSun" w:hAnsi="Arial" w:cs="Arial"/>
          <w:szCs w:val="14"/>
        </w:rPr>
        <w:t>ring, Administering, Disposing and</w:t>
      </w:r>
      <w:r w:rsidRPr="00497509">
        <w:rPr>
          <w:rFonts w:ascii="Arial" w:eastAsia="SimSun" w:hAnsi="Arial" w:cs="Arial"/>
          <w:szCs w:val="14"/>
        </w:rPr>
        <w:t xml:space="preserve"> Accountability of Medications (10/3/16)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306.04</w:t>
      </w:r>
      <w:r w:rsidRPr="00497509">
        <w:rPr>
          <w:rFonts w:ascii="Arial" w:eastAsia="SimSun" w:hAnsi="Arial" w:cs="Arial"/>
          <w:szCs w:val="14"/>
        </w:rPr>
        <w:tab/>
      </w:r>
      <w:r w:rsidR="00B41D61" w:rsidRPr="00497509">
        <w:rPr>
          <w:rFonts w:ascii="Arial" w:eastAsia="SimSun" w:hAnsi="Arial" w:cs="Arial"/>
          <w:szCs w:val="14"/>
        </w:rPr>
        <w:t>Furnishing Supervision (</w:t>
      </w:r>
      <w:r w:rsidRPr="00497509">
        <w:rPr>
          <w:rFonts w:ascii="Arial" w:eastAsia="SimSun" w:hAnsi="Arial" w:cs="Arial"/>
          <w:szCs w:val="14"/>
        </w:rPr>
        <w:t>6/22/15)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306.05</w:t>
      </w:r>
      <w:r w:rsidRPr="00497509">
        <w:rPr>
          <w:rFonts w:ascii="Arial" w:eastAsia="SimSun" w:hAnsi="Arial" w:cs="Arial"/>
          <w:szCs w:val="14"/>
        </w:rPr>
        <w:tab/>
        <w:t>Prescribed Drugs for C</w:t>
      </w:r>
      <w:r w:rsidR="00B41D61" w:rsidRPr="00497509">
        <w:rPr>
          <w:rFonts w:ascii="Arial" w:eastAsia="SimSun" w:hAnsi="Arial" w:cs="Arial"/>
          <w:szCs w:val="14"/>
        </w:rPr>
        <w:t>lients of Contractors (</w:t>
      </w:r>
      <w:r w:rsidRPr="00497509">
        <w:rPr>
          <w:rFonts w:ascii="Arial" w:eastAsia="SimSun" w:hAnsi="Arial" w:cs="Arial"/>
          <w:szCs w:val="14"/>
        </w:rPr>
        <w:t>3/01/03)</w:t>
      </w:r>
    </w:p>
    <w:p w:rsidR="00601D2A" w:rsidRPr="00497509" w:rsidRDefault="00601D2A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306.12</w:t>
      </w:r>
      <w:r w:rsidRPr="00497509">
        <w:rPr>
          <w:rFonts w:ascii="Arial" w:eastAsia="SimSun" w:hAnsi="Arial" w:cs="Arial"/>
          <w:szCs w:val="14"/>
        </w:rPr>
        <w:tab/>
        <w:t>Pharmac</w:t>
      </w:r>
      <w:r w:rsidR="00D84F5E" w:rsidRPr="00497509">
        <w:rPr>
          <w:rFonts w:ascii="Arial" w:eastAsia="SimSun" w:hAnsi="Arial" w:cs="Arial"/>
          <w:szCs w:val="14"/>
        </w:rPr>
        <w:t>y and Therapeutics Committee (1/28/19</w:t>
      </w:r>
      <w:r w:rsidRPr="00497509">
        <w:rPr>
          <w:rFonts w:ascii="Arial" w:eastAsia="SimSun" w:hAnsi="Arial" w:cs="Arial"/>
          <w:szCs w:val="14"/>
        </w:rPr>
        <w:t>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307.01</w:t>
      </w:r>
      <w:r w:rsidRPr="00497509">
        <w:rPr>
          <w:rFonts w:ascii="Arial" w:eastAsia="SimSun" w:hAnsi="Arial" w:cs="Arial"/>
          <w:szCs w:val="14"/>
        </w:rPr>
        <w:tab/>
        <w:t>Persons Authorized to Initi</w:t>
      </w:r>
      <w:r w:rsidR="00B41D61" w:rsidRPr="00497509">
        <w:rPr>
          <w:rFonts w:ascii="Arial" w:eastAsia="SimSun" w:hAnsi="Arial" w:cs="Arial"/>
          <w:szCs w:val="14"/>
        </w:rPr>
        <w:t>ate Involuntary LPS Detention (</w:t>
      </w:r>
      <w:r w:rsidR="00D84F5E" w:rsidRPr="00497509">
        <w:rPr>
          <w:rFonts w:ascii="Arial" w:eastAsia="SimSun" w:hAnsi="Arial" w:cs="Arial"/>
          <w:szCs w:val="14"/>
        </w:rPr>
        <w:t>4/10</w:t>
      </w:r>
      <w:r w:rsidR="00013C8D" w:rsidRPr="00497509">
        <w:rPr>
          <w:rFonts w:ascii="Arial" w:eastAsia="SimSun" w:hAnsi="Arial" w:cs="Arial"/>
          <w:szCs w:val="14"/>
        </w:rPr>
        <w:t>/19</w:t>
      </w:r>
      <w:r w:rsidRPr="00497509">
        <w:rPr>
          <w:rFonts w:ascii="Arial" w:eastAsia="SimSun" w:hAnsi="Arial" w:cs="Arial"/>
          <w:szCs w:val="14"/>
        </w:rPr>
        <w:t>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307.02</w:t>
      </w:r>
      <w:r w:rsidRPr="00497509">
        <w:rPr>
          <w:rFonts w:ascii="Arial" w:eastAsia="SimSun" w:hAnsi="Arial" w:cs="Arial"/>
          <w:szCs w:val="14"/>
        </w:rPr>
        <w:tab/>
      </w:r>
      <w:r w:rsidR="003F116C" w:rsidRPr="00497509">
        <w:rPr>
          <w:rFonts w:ascii="Arial" w:eastAsia="SimSun" w:hAnsi="Arial" w:cs="Arial"/>
          <w:szCs w:val="14"/>
        </w:rPr>
        <w:t>LPS Detention-Contracted and</w:t>
      </w:r>
      <w:r w:rsidRPr="00497509">
        <w:rPr>
          <w:rFonts w:ascii="Arial" w:eastAsia="SimSun" w:hAnsi="Arial" w:cs="Arial"/>
          <w:szCs w:val="14"/>
        </w:rPr>
        <w:t xml:space="preserve"> Direc</w:t>
      </w:r>
      <w:r w:rsidR="00013C8D" w:rsidRPr="00497509">
        <w:rPr>
          <w:rFonts w:ascii="Arial" w:eastAsia="SimSun" w:hAnsi="Arial" w:cs="Arial"/>
          <w:szCs w:val="14"/>
        </w:rPr>
        <w:t>tly Operated LAC</w:t>
      </w:r>
      <w:r w:rsidR="00B41D61" w:rsidRPr="00497509">
        <w:rPr>
          <w:rFonts w:ascii="Arial" w:eastAsia="SimSun" w:hAnsi="Arial" w:cs="Arial"/>
          <w:szCs w:val="14"/>
        </w:rPr>
        <w:t>DMH Programs (</w:t>
      </w:r>
      <w:r w:rsidRPr="00497509">
        <w:rPr>
          <w:rFonts w:ascii="Arial" w:eastAsia="SimSun" w:hAnsi="Arial" w:cs="Arial"/>
          <w:szCs w:val="14"/>
        </w:rPr>
        <w:t>9/12/16)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307.03</w:t>
      </w:r>
      <w:r w:rsidRPr="00497509">
        <w:rPr>
          <w:rFonts w:ascii="Arial" w:eastAsia="SimSun" w:hAnsi="Arial" w:cs="Arial"/>
          <w:szCs w:val="14"/>
        </w:rPr>
        <w:tab/>
        <w:t>LAC Conditional L</w:t>
      </w:r>
      <w:r w:rsidR="00767FDE" w:rsidRPr="00497509">
        <w:rPr>
          <w:rFonts w:ascii="Arial" w:eastAsia="SimSun" w:hAnsi="Arial" w:cs="Arial"/>
          <w:szCs w:val="14"/>
        </w:rPr>
        <w:t xml:space="preserve">PS Authorization (Inter-County; </w:t>
      </w:r>
      <w:r w:rsidRPr="00497509">
        <w:rPr>
          <w:rFonts w:ascii="Arial" w:eastAsia="SimSun" w:hAnsi="Arial" w:cs="Arial"/>
          <w:szCs w:val="14"/>
        </w:rPr>
        <w:t>7/11/16)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307.04</w:t>
      </w:r>
      <w:r w:rsidRPr="00497509">
        <w:rPr>
          <w:rFonts w:ascii="Arial" w:eastAsia="SimSun" w:hAnsi="Arial" w:cs="Arial"/>
          <w:szCs w:val="14"/>
        </w:rPr>
        <w:tab/>
      </w:r>
      <w:proofErr w:type="spellStart"/>
      <w:r w:rsidRPr="00497509">
        <w:rPr>
          <w:rFonts w:ascii="Arial" w:eastAsia="SimSun" w:hAnsi="Arial" w:cs="Arial"/>
          <w:szCs w:val="14"/>
        </w:rPr>
        <w:t>Telemental</w:t>
      </w:r>
      <w:proofErr w:type="spellEnd"/>
      <w:r w:rsidRPr="00497509">
        <w:rPr>
          <w:rFonts w:ascii="Arial" w:eastAsia="SimSun" w:hAnsi="Arial" w:cs="Arial"/>
          <w:szCs w:val="14"/>
        </w:rPr>
        <w:t xml:space="preserve"> Health Service Provided</w:t>
      </w:r>
      <w:r w:rsidR="00B41D61" w:rsidRPr="00497509">
        <w:rPr>
          <w:rFonts w:ascii="Arial" w:eastAsia="SimSun" w:hAnsi="Arial" w:cs="Arial"/>
          <w:szCs w:val="14"/>
        </w:rPr>
        <w:t xml:space="preserve"> by LPS Authorized Clinicians (</w:t>
      </w:r>
      <w:r w:rsidRPr="00497509">
        <w:rPr>
          <w:rFonts w:ascii="Arial" w:eastAsia="SimSun" w:hAnsi="Arial" w:cs="Arial"/>
          <w:szCs w:val="14"/>
        </w:rPr>
        <w:t xml:space="preserve">8/29/16)   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308.01</w:t>
      </w:r>
      <w:r w:rsidRPr="00497509">
        <w:rPr>
          <w:rFonts w:ascii="Arial" w:eastAsia="SimSun" w:hAnsi="Arial" w:cs="Arial"/>
          <w:szCs w:val="14"/>
        </w:rPr>
        <w:tab/>
      </w:r>
      <w:proofErr w:type="spellStart"/>
      <w:r w:rsidR="00601D2A" w:rsidRPr="00497509">
        <w:rPr>
          <w:rFonts w:ascii="Arial" w:eastAsia="SimSun" w:hAnsi="Arial" w:cs="Arial"/>
          <w:szCs w:val="14"/>
        </w:rPr>
        <w:t>Telemental</w:t>
      </w:r>
      <w:proofErr w:type="spellEnd"/>
      <w:r w:rsidR="00601D2A" w:rsidRPr="00497509">
        <w:rPr>
          <w:rFonts w:ascii="Arial" w:eastAsia="SimSun" w:hAnsi="Arial" w:cs="Arial"/>
          <w:szCs w:val="14"/>
        </w:rPr>
        <w:t xml:space="preserve"> Health Services (2/</w:t>
      </w:r>
      <w:r w:rsidR="00D84F5E" w:rsidRPr="00497509">
        <w:rPr>
          <w:rFonts w:ascii="Arial" w:eastAsia="SimSun" w:hAnsi="Arial" w:cs="Arial"/>
          <w:szCs w:val="14"/>
        </w:rPr>
        <w:t>11</w:t>
      </w:r>
      <w:r w:rsidR="00601D2A" w:rsidRPr="00497509">
        <w:rPr>
          <w:rFonts w:ascii="Arial" w:eastAsia="SimSun" w:hAnsi="Arial" w:cs="Arial"/>
          <w:szCs w:val="14"/>
        </w:rPr>
        <w:t>/19)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309.01</w:t>
      </w:r>
      <w:r w:rsidRPr="00497509">
        <w:rPr>
          <w:rFonts w:ascii="Arial" w:eastAsia="SimSun" w:hAnsi="Arial" w:cs="Arial"/>
          <w:szCs w:val="14"/>
        </w:rPr>
        <w:tab/>
      </w:r>
      <w:r w:rsidR="00013C8D" w:rsidRPr="00497509">
        <w:rPr>
          <w:rFonts w:ascii="Arial" w:eastAsia="SimSun" w:hAnsi="Arial" w:cs="Arial"/>
          <w:szCs w:val="14"/>
        </w:rPr>
        <w:t>Provision of Off-Site Mental Health</w:t>
      </w:r>
      <w:r w:rsidRPr="00497509">
        <w:rPr>
          <w:rFonts w:ascii="Arial" w:eastAsia="SimSun" w:hAnsi="Arial" w:cs="Arial"/>
          <w:szCs w:val="14"/>
        </w:rPr>
        <w:t xml:space="preserve"> Services (12/10/12)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310.01</w:t>
      </w:r>
      <w:r w:rsidRPr="00497509">
        <w:rPr>
          <w:rFonts w:ascii="Arial" w:eastAsia="SimSun" w:hAnsi="Arial" w:cs="Arial"/>
          <w:szCs w:val="14"/>
        </w:rPr>
        <w:tab/>
      </w:r>
      <w:r w:rsidR="003F116C" w:rsidRPr="00497509">
        <w:rPr>
          <w:rFonts w:ascii="Arial" w:eastAsia="SimSun" w:hAnsi="Arial" w:cs="Arial"/>
          <w:szCs w:val="14"/>
        </w:rPr>
        <w:t>HIV and</w:t>
      </w:r>
      <w:r w:rsidRPr="00497509">
        <w:rPr>
          <w:rFonts w:ascii="Arial" w:eastAsia="SimSun" w:hAnsi="Arial" w:cs="Arial"/>
          <w:szCs w:val="14"/>
        </w:rPr>
        <w:t xml:space="preserve"> AIDS Clinical Do</w:t>
      </w:r>
      <w:r w:rsidR="00013C8D" w:rsidRPr="00497509">
        <w:rPr>
          <w:rFonts w:ascii="Arial" w:eastAsia="SimSun" w:hAnsi="Arial" w:cs="Arial"/>
          <w:szCs w:val="14"/>
        </w:rPr>
        <w:t>cumentation and</w:t>
      </w:r>
      <w:r w:rsidR="00B41D61" w:rsidRPr="00497509">
        <w:rPr>
          <w:rFonts w:ascii="Arial" w:eastAsia="SimSun" w:hAnsi="Arial" w:cs="Arial"/>
          <w:szCs w:val="14"/>
        </w:rPr>
        <w:t xml:space="preserve"> Confidentiality (</w:t>
      </w:r>
      <w:r w:rsidRPr="00497509">
        <w:rPr>
          <w:rFonts w:ascii="Arial" w:eastAsia="SimSun" w:hAnsi="Arial" w:cs="Arial"/>
          <w:szCs w:val="14"/>
        </w:rPr>
        <w:t>8/01/00)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311.01</w:t>
      </w:r>
      <w:r w:rsidRPr="00497509">
        <w:rPr>
          <w:rFonts w:ascii="Arial" w:eastAsia="SimSun" w:hAnsi="Arial" w:cs="Arial"/>
          <w:szCs w:val="14"/>
        </w:rPr>
        <w:tab/>
        <w:t>Integration of Spiritual Interests of Clients in the Provision of M</w:t>
      </w:r>
      <w:r w:rsidR="00013C8D" w:rsidRPr="00497509">
        <w:rPr>
          <w:rFonts w:ascii="Arial" w:eastAsia="SimSun" w:hAnsi="Arial" w:cs="Arial"/>
          <w:szCs w:val="14"/>
        </w:rPr>
        <w:t xml:space="preserve">ental </w:t>
      </w:r>
      <w:r w:rsidRPr="00497509">
        <w:rPr>
          <w:rFonts w:ascii="Arial" w:eastAsia="SimSun" w:hAnsi="Arial" w:cs="Arial"/>
          <w:szCs w:val="14"/>
        </w:rPr>
        <w:t>H</w:t>
      </w:r>
      <w:r w:rsidR="00013C8D" w:rsidRPr="00497509">
        <w:rPr>
          <w:rFonts w:ascii="Arial" w:eastAsia="SimSun" w:hAnsi="Arial" w:cs="Arial"/>
          <w:szCs w:val="14"/>
        </w:rPr>
        <w:t>ealth Services and</w:t>
      </w:r>
      <w:r w:rsidRPr="00497509">
        <w:rPr>
          <w:rFonts w:ascii="Arial" w:eastAsia="SimSun" w:hAnsi="Arial" w:cs="Arial"/>
          <w:szCs w:val="14"/>
        </w:rPr>
        <w:t xml:space="preserve"> </w:t>
      </w:r>
      <w:r w:rsidR="00013C8D" w:rsidRPr="00497509">
        <w:rPr>
          <w:rFonts w:ascii="Arial" w:eastAsia="SimSun" w:hAnsi="Arial" w:cs="Arial"/>
          <w:szCs w:val="14"/>
        </w:rPr>
        <w:tab/>
      </w:r>
      <w:r w:rsidR="00013C8D"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 xml:space="preserve">Support </w:t>
      </w:r>
      <w:r w:rsidR="00B41D61" w:rsidRPr="00497509">
        <w:rPr>
          <w:rFonts w:ascii="Arial" w:eastAsia="SimSun" w:hAnsi="Arial" w:cs="Arial"/>
          <w:szCs w:val="14"/>
        </w:rPr>
        <w:t>(</w:t>
      </w:r>
      <w:r w:rsidRPr="00497509">
        <w:rPr>
          <w:rFonts w:ascii="Arial" w:eastAsia="SimSun" w:hAnsi="Arial" w:cs="Arial"/>
          <w:szCs w:val="14"/>
        </w:rPr>
        <w:t>7/13/12)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312.01</w:t>
      </w:r>
      <w:r w:rsidRPr="00497509">
        <w:rPr>
          <w:rFonts w:ascii="Arial" w:eastAsia="SimSun" w:hAnsi="Arial" w:cs="Arial"/>
          <w:szCs w:val="14"/>
        </w:rPr>
        <w:tab/>
      </w:r>
      <w:r w:rsidR="00013C8D" w:rsidRPr="00497509">
        <w:rPr>
          <w:rFonts w:ascii="Arial" w:eastAsia="SimSun" w:hAnsi="Arial" w:cs="Arial"/>
          <w:szCs w:val="14"/>
        </w:rPr>
        <w:t>Mutual and</w:t>
      </w:r>
      <w:r w:rsidRPr="00497509">
        <w:rPr>
          <w:rFonts w:ascii="Arial" w:eastAsia="SimSun" w:hAnsi="Arial" w:cs="Arial"/>
          <w:szCs w:val="14"/>
        </w:rPr>
        <w:t xml:space="preserve"> Unilater</w:t>
      </w:r>
      <w:r w:rsidR="00013C8D" w:rsidRPr="00497509">
        <w:rPr>
          <w:rFonts w:ascii="Arial" w:eastAsia="SimSun" w:hAnsi="Arial" w:cs="Arial"/>
          <w:szCs w:val="14"/>
        </w:rPr>
        <w:t>al Termination of Mental Health</w:t>
      </w:r>
      <w:r w:rsidR="00B41D61" w:rsidRPr="00497509">
        <w:rPr>
          <w:rFonts w:ascii="Arial" w:eastAsia="SimSun" w:hAnsi="Arial" w:cs="Arial"/>
          <w:szCs w:val="14"/>
        </w:rPr>
        <w:t xml:space="preserve"> Services (</w:t>
      </w:r>
      <w:r w:rsidRPr="00497509">
        <w:rPr>
          <w:rFonts w:ascii="Arial" w:eastAsia="SimSun" w:hAnsi="Arial" w:cs="Arial"/>
          <w:szCs w:val="14"/>
        </w:rPr>
        <w:t>1/24/14)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312.02</w:t>
      </w:r>
      <w:r w:rsidRPr="00497509">
        <w:rPr>
          <w:rFonts w:ascii="Arial" w:eastAsia="SimSun" w:hAnsi="Arial" w:cs="Arial"/>
          <w:szCs w:val="14"/>
        </w:rPr>
        <w:tab/>
      </w:r>
      <w:r w:rsidR="00013C8D" w:rsidRPr="00497509">
        <w:rPr>
          <w:rFonts w:ascii="Arial" w:eastAsia="SimSun" w:hAnsi="Arial" w:cs="Arial"/>
          <w:szCs w:val="14"/>
        </w:rPr>
        <w:t xml:space="preserve">Opening and </w:t>
      </w:r>
      <w:r w:rsidR="00B41D61" w:rsidRPr="00497509">
        <w:rPr>
          <w:rFonts w:ascii="Arial" w:eastAsia="SimSun" w:hAnsi="Arial" w:cs="Arial"/>
          <w:szCs w:val="14"/>
        </w:rPr>
        <w:t>Closing of Service Episodes (</w:t>
      </w:r>
      <w:r w:rsidR="00D84F5E" w:rsidRPr="00497509">
        <w:rPr>
          <w:rFonts w:ascii="Arial" w:eastAsia="SimSun" w:hAnsi="Arial" w:cs="Arial"/>
          <w:szCs w:val="14"/>
        </w:rPr>
        <w:t>5/28</w:t>
      </w:r>
      <w:r w:rsidR="00013C8D" w:rsidRPr="00497509">
        <w:rPr>
          <w:rFonts w:ascii="Arial" w:eastAsia="SimSun" w:hAnsi="Arial" w:cs="Arial"/>
          <w:szCs w:val="14"/>
        </w:rPr>
        <w:t>/19</w:t>
      </w:r>
      <w:r w:rsidRPr="00497509">
        <w:rPr>
          <w:rFonts w:ascii="Arial" w:eastAsia="SimSun" w:hAnsi="Arial" w:cs="Arial"/>
          <w:szCs w:val="14"/>
        </w:rPr>
        <w:t>)</w:t>
      </w:r>
    </w:p>
    <w:p w:rsidR="00047B7C" w:rsidRPr="00497509" w:rsidRDefault="00047B7C" w:rsidP="00047B7C">
      <w:pPr>
        <w:rPr>
          <w:rFonts w:ascii="Arial" w:hAnsi="Arial" w:cs="Arial"/>
        </w:rPr>
      </w:pPr>
    </w:p>
    <w:p w:rsidR="00047B7C" w:rsidRPr="00497509" w:rsidRDefault="00047B7C" w:rsidP="00047B7C">
      <w:pPr>
        <w:rPr>
          <w:rFonts w:ascii="Arial" w:hAnsi="Arial" w:cs="Arial"/>
        </w:rPr>
      </w:pPr>
      <w:r w:rsidRPr="00497509">
        <w:rPr>
          <w:rFonts w:ascii="Arial" w:hAnsi="Arial" w:cs="Arial"/>
          <w:b/>
          <w:u w:val="single"/>
        </w:rPr>
        <w:t>6. (400)</w:t>
      </w:r>
      <w:r w:rsidRPr="00497509">
        <w:rPr>
          <w:rFonts w:ascii="Arial" w:hAnsi="Arial" w:cs="Arial"/>
          <w:b/>
          <w:u w:val="single"/>
        </w:rPr>
        <w:tab/>
        <w:t>Quality of Care/Quality Assurance/Clinical Documentation</w:t>
      </w:r>
      <w:r w:rsidRPr="00497509">
        <w:rPr>
          <w:rFonts w:ascii="Arial" w:hAnsi="Arial" w:cs="Arial"/>
        </w:rPr>
        <w:t xml:space="preserve">               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400.02</w:t>
      </w:r>
      <w:r w:rsidRPr="00497509">
        <w:rPr>
          <w:rFonts w:ascii="Arial" w:eastAsia="SimSun" w:hAnsi="Arial" w:cs="Arial"/>
          <w:szCs w:val="14"/>
        </w:rPr>
        <w:tab/>
      </w:r>
      <w:r w:rsidR="00B41D61" w:rsidRPr="00497509">
        <w:rPr>
          <w:rFonts w:ascii="Arial" w:eastAsia="SimSun" w:hAnsi="Arial" w:cs="Arial"/>
          <w:szCs w:val="14"/>
        </w:rPr>
        <w:t>Clinical Supervision (</w:t>
      </w:r>
      <w:r w:rsidRPr="00497509">
        <w:rPr>
          <w:rFonts w:ascii="Arial" w:eastAsia="SimSun" w:hAnsi="Arial" w:cs="Arial"/>
          <w:szCs w:val="14"/>
        </w:rPr>
        <w:t>6/19/15)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401.01</w:t>
      </w:r>
      <w:r w:rsidRPr="00497509">
        <w:rPr>
          <w:rFonts w:ascii="Arial" w:eastAsia="SimSun" w:hAnsi="Arial" w:cs="Arial"/>
          <w:szCs w:val="14"/>
        </w:rPr>
        <w:tab/>
      </w:r>
      <w:r w:rsidR="003B1812" w:rsidRPr="00497509">
        <w:rPr>
          <w:rFonts w:ascii="Arial" w:eastAsia="SimSun" w:hAnsi="Arial" w:cs="Arial"/>
          <w:szCs w:val="14"/>
        </w:rPr>
        <w:t>Clinical Records Maintenance</w:t>
      </w:r>
      <w:r w:rsidR="00B41D61" w:rsidRPr="00497509">
        <w:rPr>
          <w:rFonts w:ascii="Arial" w:eastAsia="SimSun" w:hAnsi="Arial" w:cs="Arial"/>
          <w:szCs w:val="14"/>
        </w:rPr>
        <w:t xml:space="preserve"> (</w:t>
      </w:r>
      <w:r w:rsidR="00D84F5E" w:rsidRPr="00497509">
        <w:rPr>
          <w:rFonts w:ascii="Arial" w:eastAsia="SimSun" w:hAnsi="Arial" w:cs="Arial"/>
          <w:szCs w:val="14"/>
        </w:rPr>
        <w:t>12/12</w:t>
      </w:r>
      <w:r w:rsidR="003B1812" w:rsidRPr="00497509">
        <w:rPr>
          <w:rFonts w:ascii="Arial" w:eastAsia="SimSun" w:hAnsi="Arial" w:cs="Arial"/>
          <w:szCs w:val="14"/>
        </w:rPr>
        <w:t>/18</w:t>
      </w:r>
      <w:r w:rsidRPr="00497509">
        <w:rPr>
          <w:rFonts w:ascii="Arial" w:eastAsia="SimSun" w:hAnsi="Arial" w:cs="Arial"/>
          <w:szCs w:val="14"/>
        </w:rPr>
        <w:t>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401.02</w:t>
      </w:r>
      <w:r w:rsidRPr="00497509">
        <w:rPr>
          <w:rFonts w:ascii="Arial" w:eastAsia="SimSun" w:hAnsi="Arial" w:cs="Arial"/>
          <w:szCs w:val="14"/>
        </w:rPr>
        <w:tab/>
      </w:r>
      <w:r w:rsidR="00601D2A" w:rsidRPr="00497509">
        <w:rPr>
          <w:rFonts w:ascii="Arial" w:eastAsia="SimSun" w:hAnsi="Arial" w:cs="Arial"/>
          <w:szCs w:val="14"/>
        </w:rPr>
        <w:t>Clinical Records Contents and Documentation Entry (</w:t>
      </w:r>
      <w:r w:rsidR="00D12E62" w:rsidRPr="00497509">
        <w:rPr>
          <w:rFonts w:ascii="Arial" w:eastAsia="SimSun" w:hAnsi="Arial" w:cs="Arial"/>
          <w:szCs w:val="14"/>
        </w:rPr>
        <w:t>1/31/19</w:t>
      </w:r>
      <w:r w:rsidR="00601D2A" w:rsidRPr="00497509">
        <w:rPr>
          <w:rFonts w:ascii="Arial" w:eastAsia="SimSun" w:hAnsi="Arial" w:cs="Arial"/>
          <w:szCs w:val="14"/>
        </w:rPr>
        <w:t>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401.03</w:t>
      </w:r>
      <w:r w:rsidRPr="00497509">
        <w:rPr>
          <w:rFonts w:ascii="Arial" w:eastAsia="SimSun" w:hAnsi="Arial" w:cs="Arial"/>
          <w:szCs w:val="14"/>
        </w:rPr>
        <w:tab/>
        <w:t>Clinical Documentation for All Payer Sources (</w:t>
      </w:r>
      <w:r w:rsidR="00767FDE" w:rsidRPr="00497509">
        <w:rPr>
          <w:rFonts w:ascii="Arial" w:eastAsia="SimSun" w:hAnsi="Arial" w:cs="Arial"/>
          <w:szCs w:val="14"/>
        </w:rPr>
        <w:t>11/27/17</w:t>
      </w:r>
      <w:r w:rsidRPr="00497509">
        <w:rPr>
          <w:rFonts w:ascii="Arial" w:eastAsia="SimSun" w:hAnsi="Arial" w:cs="Arial"/>
          <w:szCs w:val="14"/>
        </w:rPr>
        <w:t xml:space="preserve">) </w:t>
      </w:r>
    </w:p>
    <w:p w:rsidR="00601D2A" w:rsidRPr="00497509" w:rsidRDefault="00601D2A" w:rsidP="00601D2A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401.05</w:t>
      </w:r>
      <w:r w:rsidRPr="00497509">
        <w:rPr>
          <w:rFonts w:ascii="Arial" w:eastAsia="SimSun" w:hAnsi="Arial" w:cs="Arial"/>
          <w:szCs w:val="14"/>
        </w:rPr>
        <w:tab/>
        <w:t xml:space="preserve">Use of Secure Text Messaging and Video Chat in Practitioner/Client </w:t>
      </w:r>
      <w:r w:rsidR="00C74C6F" w:rsidRPr="00497509">
        <w:rPr>
          <w:rFonts w:ascii="Arial" w:eastAsia="SimSun" w:hAnsi="Arial" w:cs="Arial"/>
          <w:szCs w:val="14"/>
        </w:rPr>
        <w:t>C</w:t>
      </w:r>
      <w:r w:rsidRPr="00497509">
        <w:rPr>
          <w:rFonts w:ascii="Arial" w:eastAsia="SimSun" w:hAnsi="Arial" w:cs="Arial"/>
          <w:szCs w:val="14"/>
        </w:rPr>
        <w:t>ommunication</w:t>
      </w:r>
      <w:r w:rsidR="00C74C6F" w:rsidRPr="00497509">
        <w:rPr>
          <w:rFonts w:ascii="Arial" w:eastAsia="SimSun" w:hAnsi="Arial" w:cs="Arial"/>
          <w:szCs w:val="14"/>
        </w:rPr>
        <w:t>s</w:t>
      </w:r>
      <w:r w:rsidRPr="00497509">
        <w:rPr>
          <w:rFonts w:ascii="Arial" w:eastAsia="SimSun" w:hAnsi="Arial" w:cs="Arial"/>
          <w:szCs w:val="14"/>
        </w:rPr>
        <w:t xml:space="preserve"> </w:t>
      </w:r>
    </w:p>
    <w:p w:rsidR="00601D2A" w:rsidRPr="00497509" w:rsidRDefault="00601D2A" w:rsidP="00601D2A">
      <w:pPr>
        <w:ind w:left="855" w:firstLine="585"/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(</w:t>
      </w:r>
      <w:r w:rsidR="00D12E62" w:rsidRPr="00497509">
        <w:rPr>
          <w:rFonts w:ascii="Arial" w:eastAsia="SimSun" w:hAnsi="Arial" w:cs="Arial"/>
          <w:szCs w:val="14"/>
        </w:rPr>
        <w:t>1/14/19</w:t>
      </w:r>
      <w:r w:rsidRPr="00497509">
        <w:rPr>
          <w:rFonts w:ascii="Arial" w:eastAsia="SimSun" w:hAnsi="Arial" w:cs="Arial"/>
          <w:szCs w:val="14"/>
        </w:rPr>
        <w:t>)</w:t>
      </w:r>
    </w:p>
    <w:p w:rsidR="00047B7C" w:rsidRPr="00497509" w:rsidRDefault="00047B7C" w:rsidP="00047B7C">
      <w:pPr>
        <w:rPr>
          <w:rFonts w:ascii="Arial" w:hAnsi="Arial" w:cs="Arial"/>
        </w:rPr>
      </w:pPr>
    </w:p>
    <w:p w:rsidR="00047B7C" w:rsidRPr="00497509" w:rsidRDefault="00047B7C" w:rsidP="00047B7C">
      <w:pPr>
        <w:rPr>
          <w:rFonts w:ascii="Arial" w:hAnsi="Arial" w:cs="Arial"/>
          <w:b/>
          <w:u w:val="single"/>
        </w:rPr>
      </w:pPr>
      <w:r w:rsidRPr="00497509">
        <w:rPr>
          <w:rFonts w:ascii="Arial" w:hAnsi="Arial" w:cs="Arial"/>
          <w:b/>
          <w:u w:val="single"/>
        </w:rPr>
        <w:t>7. (500)</w:t>
      </w:r>
      <w:r w:rsidRPr="00497509">
        <w:rPr>
          <w:rFonts w:ascii="Arial" w:hAnsi="Arial" w:cs="Arial"/>
          <w:b/>
          <w:u w:val="single"/>
        </w:rPr>
        <w:tab/>
        <w:t>HIPAA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500.01</w:t>
      </w:r>
      <w:r w:rsidRPr="00497509">
        <w:rPr>
          <w:rFonts w:ascii="Arial" w:eastAsia="SimSun" w:hAnsi="Arial" w:cs="Arial"/>
          <w:szCs w:val="14"/>
        </w:rPr>
        <w:tab/>
      </w:r>
      <w:r w:rsidR="00C74C6F" w:rsidRPr="00497509">
        <w:rPr>
          <w:rFonts w:ascii="Arial" w:eastAsia="SimSun" w:hAnsi="Arial" w:cs="Arial"/>
          <w:szCs w:val="14"/>
        </w:rPr>
        <w:t>Use and</w:t>
      </w:r>
      <w:r w:rsidRPr="00497509">
        <w:rPr>
          <w:rFonts w:ascii="Arial" w:eastAsia="SimSun" w:hAnsi="Arial" w:cs="Arial"/>
          <w:szCs w:val="14"/>
        </w:rPr>
        <w:t xml:space="preserve"> Disclosure of PHI Requiring Authorization (12/15/03)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500.02</w:t>
      </w:r>
      <w:r w:rsidRPr="00497509">
        <w:rPr>
          <w:rFonts w:ascii="Arial" w:eastAsia="SimSun" w:hAnsi="Arial" w:cs="Arial"/>
          <w:szCs w:val="14"/>
        </w:rPr>
        <w:tab/>
        <w:t xml:space="preserve">Uses </w:t>
      </w:r>
      <w:r w:rsidR="00C74C6F" w:rsidRPr="00497509">
        <w:rPr>
          <w:rFonts w:ascii="Arial" w:eastAsia="SimSun" w:hAnsi="Arial" w:cs="Arial"/>
          <w:szCs w:val="14"/>
        </w:rPr>
        <w:t>and</w:t>
      </w:r>
      <w:r w:rsidRPr="00497509">
        <w:rPr>
          <w:rFonts w:ascii="Arial" w:eastAsia="SimSun" w:hAnsi="Arial" w:cs="Arial"/>
          <w:szCs w:val="14"/>
        </w:rPr>
        <w:t xml:space="preserve"> Disclosures of PHI N</w:t>
      </w:r>
      <w:r w:rsidR="00B41D61" w:rsidRPr="00497509">
        <w:rPr>
          <w:rFonts w:ascii="Arial" w:eastAsia="SimSun" w:hAnsi="Arial" w:cs="Arial"/>
          <w:szCs w:val="14"/>
        </w:rPr>
        <w:t>ot Requiring an Authorization (</w:t>
      </w:r>
      <w:r w:rsidRPr="00497509">
        <w:rPr>
          <w:rFonts w:ascii="Arial" w:eastAsia="SimSun" w:hAnsi="Arial" w:cs="Arial"/>
          <w:szCs w:val="14"/>
        </w:rPr>
        <w:t>5/30/17)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500.03</w:t>
      </w:r>
      <w:r w:rsidRPr="00497509">
        <w:rPr>
          <w:rFonts w:ascii="Arial" w:eastAsia="SimSun" w:hAnsi="Arial" w:cs="Arial"/>
          <w:szCs w:val="14"/>
        </w:rPr>
        <w:tab/>
        <w:t>Minimum Ne</w:t>
      </w:r>
      <w:r w:rsidR="00C74C6F" w:rsidRPr="00497509">
        <w:rPr>
          <w:rFonts w:ascii="Arial" w:eastAsia="SimSun" w:hAnsi="Arial" w:cs="Arial"/>
          <w:szCs w:val="14"/>
        </w:rPr>
        <w:t>cessary Requirements for Using and</w:t>
      </w:r>
      <w:r w:rsidRPr="00497509">
        <w:rPr>
          <w:rFonts w:ascii="Arial" w:eastAsia="SimSun" w:hAnsi="Arial" w:cs="Arial"/>
          <w:szCs w:val="14"/>
        </w:rPr>
        <w:t xml:space="preserve"> Disclosing PHI (12/15/03)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500.04</w:t>
      </w:r>
      <w:r w:rsidRPr="00497509">
        <w:rPr>
          <w:rFonts w:ascii="Arial" w:eastAsia="SimSun" w:hAnsi="Arial" w:cs="Arial"/>
          <w:szCs w:val="14"/>
        </w:rPr>
        <w:tab/>
        <w:t xml:space="preserve">De-Identification of </w:t>
      </w:r>
      <w:r w:rsidR="00C74C6F" w:rsidRPr="00497509">
        <w:rPr>
          <w:rFonts w:ascii="Arial" w:eastAsia="SimSun" w:hAnsi="Arial" w:cs="Arial"/>
          <w:szCs w:val="14"/>
        </w:rPr>
        <w:t>PHI and</w:t>
      </w:r>
      <w:r w:rsidR="00B41D61" w:rsidRPr="00497509">
        <w:rPr>
          <w:rFonts w:ascii="Arial" w:eastAsia="SimSun" w:hAnsi="Arial" w:cs="Arial"/>
          <w:szCs w:val="14"/>
        </w:rPr>
        <w:t xml:space="preserve"> Use of Limited Data Sets </w:t>
      </w:r>
      <w:r w:rsidR="00CD5B87" w:rsidRPr="00497509">
        <w:rPr>
          <w:rFonts w:ascii="Arial" w:eastAsia="SimSun" w:hAnsi="Arial" w:cs="Arial"/>
          <w:szCs w:val="14"/>
        </w:rPr>
        <w:t>(</w:t>
      </w:r>
      <w:r w:rsidRPr="00497509">
        <w:rPr>
          <w:rFonts w:ascii="Arial" w:eastAsia="SimSun" w:hAnsi="Arial" w:cs="Arial"/>
          <w:szCs w:val="14"/>
        </w:rPr>
        <w:t>4/14/03)</w:t>
      </w:r>
    </w:p>
    <w:p w:rsidR="00B36112" w:rsidRPr="001F3181" w:rsidRDefault="00047B7C" w:rsidP="001F3181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500.05</w:t>
      </w:r>
      <w:r w:rsidRPr="00497509">
        <w:rPr>
          <w:rFonts w:ascii="Arial" w:eastAsia="SimSun" w:hAnsi="Arial" w:cs="Arial"/>
          <w:szCs w:val="14"/>
        </w:rPr>
        <w:tab/>
      </w:r>
      <w:r w:rsidR="00C74C6F" w:rsidRPr="00497509">
        <w:rPr>
          <w:rFonts w:ascii="Arial" w:eastAsia="SimSun" w:hAnsi="Arial" w:cs="Arial"/>
          <w:szCs w:val="14"/>
        </w:rPr>
        <w:t xml:space="preserve">Use and </w:t>
      </w:r>
      <w:r w:rsidRPr="00497509">
        <w:rPr>
          <w:rFonts w:ascii="Arial" w:eastAsia="SimSun" w:hAnsi="Arial" w:cs="Arial"/>
          <w:szCs w:val="14"/>
        </w:rPr>
        <w:t>D</w:t>
      </w:r>
      <w:r w:rsidR="00B41D61" w:rsidRPr="00497509">
        <w:rPr>
          <w:rFonts w:ascii="Arial" w:eastAsia="SimSun" w:hAnsi="Arial" w:cs="Arial"/>
          <w:szCs w:val="14"/>
        </w:rPr>
        <w:t>isclosure of PHI for Research (</w:t>
      </w:r>
      <w:r w:rsidRPr="00497509">
        <w:rPr>
          <w:rFonts w:ascii="Arial" w:eastAsia="SimSun" w:hAnsi="Arial" w:cs="Arial"/>
          <w:szCs w:val="14"/>
        </w:rPr>
        <w:t>4/14/03)</w:t>
      </w:r>
    </w:p>
    <w:p w:rsidR="00047B7C" w:rsidRPr="00497509" w:rsidRDefault="0073012F" w:rsidP="00047B7C">
      <w:pPr>
        <w:ind w:left="180"/>
        <w:jc w:val="center"/>
        <w:rPr>
          <w:rFonts w:ascii="Arial" w:hAnsi="Arial" w:cs="Arial"/>
          <w:szCs w:val="14"/>
        </w:rPr>
      </w:pPr>
      <w:r w:rsidRPr="00497509">
        <w:rPr>
          <w:rFonts w:ascii="Arial" w:eastAsia="SimSun" w:hAnsi="Arial" w:cs="Arial"/>
          <w:b/>
          <w:szCs w:val="14"/>
        </w:rPr>
        <w:lastRenderedPageBreak/>
        <w:t>List of LAC</w:t>
      </w:r>
      <w:r w:rsidR="00047B7C" w:rsidRPr="00497509">
        <w:rPr>
          <w:rFonts w:ascii="Arial" w:eastAsia="SimSun" w:hAnsi="Arial" w:cs="Arial"/>
          <w:b/>
          <w:szCs w:val="14"/>
        </w:rPr>
        <w:t>DMH Policies (Continued)</w:t>
      </w:r>
    </w:p>
    <w:p w:rsidR="00047B7C" w:rsidRPr="00497509" w:rsidRDefault="00047B7C" w:rsidP="00047B7C">
      <w:pPr>
        <w:ind w:left="180"/>
        <w:rPr>
          <w:rFonts w:ascii="Arial" w:hAnsi="Arial" w:cs="Arial"/>
          <w:sz w:val="16"/>
          <w:szCs w:val="16"/>
        </w:rPr>
      </w:pPr>
    </w:p>
    <w:p w:rsidR="001F3181" w:rsidRPr="00497509" w:rsidRDefault="001F3181" w:rsidP="001F3181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500.06</w:t>
      </w:r>
      <w:r w:rsidRPr="00497509">
        <w:rPr>
          <w:rFonts w:ascii="Arial" w:eastAsia="SimSun" w:hAnsi="Arial" w:cs="Arial"/>
          <w:szCs w:val="14"/>
        </w:rPr>
        <w:tab/>
        <w:t>Verification of Individuals Requesting PHI (4/14/03)</w:t>
      </w:r>
    </w:p>
    <w:p w:rsidR="001F3181" w:rsidRPr="00497509" w:rsidRDefault="001F3181" w:rsidP="001F3181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500.07</w:t>
      </w:r>
      <w:r w:rsidRPr="00497509">
        <w:rPr>
          <w:rFonts w:ascii="Arial" w:eastAsia="SimSun" w:hAnsi="Arial" w:cs="Arial"/>
          <w:szCs w:val="14"/>
        </w:rPr>
        <w:tab/>
        <w:t xml:space="preserve">Incidental Use of Disclosures (4/14/03)  </w:t>
      </w:r>
    </w:p>
    <w:p w:rsidR="00B36112" w:rsidRPr="00497509" w:rsidRDefault="00B36112" w:rsidP="00B36112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500.08</w:t>
      </w:r>
      <w:r w:rsidRPr="00497509">
        <w:rPr>
          <w:rFonts w:ascii="Arial" w:eastAsia="SimSun" w:hAnsi="Arial" w:cs="Arial"/>
          <w:szCs w:val="14"/>
        </w:rPr>
        <w:tab/>
        <w:t xml:space="preserve">Uses and Disclosures of PHI of Deceased Clients, Adults, and Minors Requiring an </w:t>
      </w:r>
      <w:r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ab/>
        <w:t>Authorization from Personal Representatives (4/17/17)</w:t>
      </w:r>
    </w:p>
    <w:p w:rsidR="00B36112" w:rsidRPr="00497509" w:rsidRDefault="00B36112" w:rsidP="00B36112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501.01</w:t>
      </w:r>
      <w:r w:rsidRPr="00497509">
        <w:rPr>
          <w:rFonts w:ascii="Arial" w:eastAsia="SimSun" w:hAnsi="Arial" w:cs="Arial"/>
          <w:szCs w:val="14"/>
        </w:rPr>
        <w:tab/>
        <w:t>Client’s Rights to Access PHI (3/09/15)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501.02</w:t>
      </w:r>
      <w:r w:rsidRPr="00497509">
        <w:rPr>
          <w:rFonts w:ascii="Arial" w:eastAsia="SimSun" w:hAnsi="Arial" w:cs="Arial"/>
          <w:szCs w:val="14"/>
        </w:rPr>
        <w:tab/>
        <w:t>Designated Record Set (4/14/03)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</w:t>
      </w:r>
      <w:r w:rsidR="00EC15BF" w:rsidRPr="00497509">
        <w:rPr>
          <w:rFonts w:ascii="Arial" w:eastAsia="SimSun" w:hAnsi="Arial" w:cs="Arial"/>
          <w:szCs w:val="14"/>
        </w:rPr>
        <w:t>01.03</w:t>
      </w:r>
      <w:r w:rsidRPr="00497509">
        <w:rPr>
          <w:rFonts w:ascii="Arial" w:eastAsia="SimSun" w:hAnsi="Arial" w:cs="Arial"/>
          <w:szCs w:val="14"/>
        </w:rPr>
        <w:t xml:space="preserve">   Accounting of Disclosures of PHI (4/14/03)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501.05</w:t>
      </w:r>
      <w:r w:rsidRPr="00497509">
        <w:rPr>
          <w:rFonts w:ascii="Arial" w:eastAsia="SimSun" w:hAnsi="Arial" w:cs="Arial"/>
          <w:szCs w:val="14"/>
        </w:rPr>
        <w:tab/>
        <w:t>Refraining from Re</w:t>
      </w:r>
      <w:r w:rsidR="0054244B" w:rsidRPr="00497509">
        <w:rPr>
          <w:rFonts w:ascii="Arial" w:eastAsia="SimSun" w:hAnsi="Arial" w:cs="Arial"/>
          <w:szCs w:val="14"/>
        </w:rPr>
        <w:t>taliatory or Intimidating Acts A</w:t>
      </w:r>
      <w:r w:rsidRPr="00497509">
        <w:rPr>
          <w:rFonts w:ascii="Arial" w:eastAsia="SimSun" w:hAnsi="Arial" w:cs="Arial"/>
          <w:szCs w:val="14"/>
        </w:rPr>
        <w:t xml:space="preserve">gainst Individuals that Assert Rights </w:t>
      </w:r>
      <w:r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ab/>
      </w:r>
      <w:r w:rsidR="00B41D61" w:rsidRPr="00497509">
        <w:rPr>
          <w:rFonts w:ascii="Arial" w:eastAsia="SimSun" w:hAnsi="Arial" w:cs="Arial"/>
          <w:szCs w:val="14"/>
        </w:rPr>
        <w:t>Under HIPPA (</w:t>
      </w:r>
      <w:r w:rsidRPr="00497509">
        <w:rPr>
          <w:rFonts w:ascii="Arial" w:eastAsia="SimSun" w:hAnsi="Arial" w:cs="Arial"/>
          <w:szCs w:val="14"/>
        </w:rPr>
        <w:t>4/14/03)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501.06</w:t>
      </w:r>
      <w:r w:rsidRPr="00497509">
        <w:rPr>
          <w:rFonts w:ascii="Arial" w:eastAsia="SimSun" w:hAnsi="Arial" w:cs="Arial"/>
          <w:szCs w:val="14"/>
        </w:rPr>
        <w:tab/>
        <w:t>Client Rights to Amend Mental Health Information (4/14/03)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501.07</w:t>
      </w:r>
      <w:r w:rsidRPr="00497509">
        <w:rPr>
          <w:rFonts w:ascii="Arial" w:eastAsia="SimSun" w:hAnsi="Arial" w:cs="Arial"/>
          <w:szCs w:val="14"/>
        </w:rPr>
        <w:tab/>
        <w:t xml:space="preserve">Client Rights </w:t>
      </w:r>
      <w:r w:rsidR="003F116C" w:rsidRPr="00497509">
        <w:rPr>
          <w:rFonts w:ascii="Arial" w:eastAsia="SimSun" w:hAnsi="Arial" w:cs="Arial"/>
          <w:szCs w:val="14"/>
        </w:rPr>
        <w:t>to Request Restrictions to Use and</w:t>
      </w:r>
      <w:r w:rsidRPr="00497509">
        <w:rPr>
          <w:rFonts w:ascii="Arial" w:eastAsia="SimSun" w:hAnsi="Arial" w:cs="Arial"/>
          <w:szCs w:val="14"/>
        </w:rPr>
        <w:t xml:space="preserve"> Disclosure (4/14/03)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501.09</w:t>
      </w:r>
      <w:r w:rsidRPr="00497509">
        <w:rPr>
          <w:rFonts w:ascii="Arial" w:eastAsia="SimSun" w:hAnsi="Arial" w:cs="Arial"/>
          <w:szCs w:val="14"/>
        </w:rPr>
        <w:tab/>
        <w:t xml:space="preserve">Prohibiting Offer of Treatment on the Condition of Waiver of Rights under HIPAA </w:t>
      </w:r>
      <w:r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ab/>
      </w:r>
      <w:r w:rsidRPr="00497509">
        <w:rPr>
          <w:rFonts w:ascii="Arial" w:eastAsia="SimSun" w:hAnsi="Arial" w:cs="Arial"/>
          <w:szCs w:val="14"/>
        </w:rPr>
        <w:tab/>
        <w:t>(4/14/03)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501.10</w:t>
      </w:r>
      <w:r w:rsidRPr="00497509">
        <w:rPr>
          <w:rFonts w:ascii="Arial" w:eastAsia="SimSun" w:hAnsi="Arial" w:cs="Arial"/>
          <w:szCs w:val="14"/>
        </w:rPr>
        <w:tab/>
        <w:t>Inclusion of Thi</w:t>
      </w:r>
      <w:r w:rsidR="00B41D61" w:rsidRPr="00497509">
        <w:rPr>
          <w:rFonts w:ascii="Arial" w:eastAsia="SimSun" w:hAnsi="Arial" w:cs="Arial"/>
          <w:szCs w:val="14"/>
        </w:rPr>
        <w:t>rd Parties in Client Sessions (</w:t>
      </w:r>
      <w:r w:rsidRPr="00497509">
        <w:rPr>
          <w:rFonts w:ascii="Arial" w:eastAsia="SimSun" w:hAnsi="Arial" w:cs="Arial"/>
          <w:szCs w:val="14"/>
        </w:rPr>
        <w:t xml:space="preserve">8/29/16)  </w:t>
      </w:r>
    </w:p>
    <w:p w:rsidR="00047B7C" w:rsidRPr="00497509" w:rsidRDefault="00047B7C" w:rsidP="0054244B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502.01</w:t>
      </w:r>
      <w:r w:rsidRPr="00497509">
        <w:rPr>
          <w:rFonts w:ascii="Arial" w:eastAsia="SimSun" w:hAnsi="Arial" w:cs="Arial"/>
          <w:szCs w:val="14"/>
        </w:rPr>
        <w:tab/>
      </w:r>
      <w:r w:rsidR="0054244B" w:rsidRPr="00497509">
        <w:rPr>
          <w:rFonts w:ascii="Arial" w:eastAsia="SimSun" w:hAnsi="Arial" w:cs="Arial"/>
          <w:szCs w:val="14"/>
        </w:rPr>
        <w:t xml:space="preserve">Notice of Privacy Practices </w:t>
      </w:r>
      <w:r w:rsidRPr="00497509">
        <w:rPr>
          <w:rFonts w:ascii="Arial" w:eastAsia="SimSun" w:hAnsi="Arial" w:cs="Arial"/>
          <w:szCs w:val="14"/>
        </w:rPr>
        <w:t>(2/15/06)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503.01</w:t>
      </w:r>
      <w:r w:rsidRPr="00497509">
        <w:rPr>
          <w:rFonts w:ascii="Arial" w:eastAsia="SimSun" w:hAnsi="Arial" w:cs="Arial"/>
          <w:szCs w:val="14"/>
        </w:rPr>
        <w:tab/>
        <w:t>Amendment of Privacy Practices and Policies (4/14/03)</w:t>
      </w:r>
    </w:p>
    <w:p w:rsidR="00047B7C" w:rsidRPr="00497509" w:rsidRDefault="00047B7C" w:rsidP="0054244B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504.01</w:t>
      </w:r>
      <w:r w:rsidRPr="00497509">
        <w:rPr>
          <w:rFonts w:ascii="Arial" w:eastAsia="SimSun" w:hAnsi="Arial" w:cs="Arial"/>
          <w:szCs w:val="14"/>
        </w:rPr>
        <w:tab/>
      </w:r>
      <w:r w:rsidR="0054244B" w:rsidRPr="00497509">
        <w:rPr>
          <w:rFonts w:ascii="Arial" w:eastAsia="SimSun" w:hAnsi="Arial" w:cs="Arial"/>
          <w:szCs w:val="14"/>
        </w:rPr>
        <w:t xml:space="preserve">HIPAA Privacy Complaints </w:t>
      </w:r>
      <w:r w:rsidRPr="00497509">
        <w:rPr>
          <w:rFonts w:ascii="Arial" w:eastAsia="SimSun" w:hAnsi="Arial" w:cs="Arial"/>
          <w:szCs w:val="14"/>
        </w:rPr>
        <w:t>(8/</w:t>
      </w:r>
      <w:r w:rsidR="00B41D61" w:rsidRPr="00497509">
        <w:rPr>
          <w:rFonts w:ascii="Arial" w:eastAsia="SimSun" w:hAnsi="Arial" w:cs="Arial"/>
          <w:szCs w:val="14"/>
        </w:rPr>
        <w:t>0</w:t>
      </w:r>
      <w:r w:rsidRPr="00497509">
        <w:rPr>
          <w:rFonts w:ascii="Arial" w:eastAsia="SimSun" w:hAnsi="Arial" w:cs="Arial"/>
          <w:szCs w:val="14"/>
        </w:rPr>
        <w:t>1/04)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506.01</w:t>
      </w:r>
      <w:r w:rsidRPr="00497509">
        <w:rPr>
          <w:rFonts w:ascii="Arial" w:eastAsia="SimSun" w:hAnsi="Arial" w:cs="Arial"/>
          <w:szCs w:val="14"/>
        </w:rPr>
        <w:tab/>
        <w:t>Mitigation of Harm (4/14/03)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506.02</w:t>
      </w:r>
      <w:r w:rsidRPr="00497509">
        <w:rPr>
          <w:rFonts w:ascii="Arial" w:eastAsia="SimSun" w:hAnsi="Arial" w:cs="Arial"/>
          <w:szCs w:val="14"/>
        </w:rPr>
        <w:tab/>
        <w:t>Privacy Sanctions (5/</w:t>
      </w:r>
      <w:r w:rsidR="00B41D61" w:rsidRPr="00497509">
        <w:rPr>
          <w:rFonts w:ascii="Arial" w:eastAsia="SimSun" w:hAnsi="Arial" w:cs="Arial"/>
          <w:szCs w:val="14"/>
        </w:rPr>
        <w:t>0</w:t>
      </w:r>
      <w:r w:rsidRPr="00497509">
        <w:rPr>
          <w:rFonts w:ascii="Arial" w:eastAsia="SimSun" w:hAnsi="Arial" w:cs="Arial"/>
          <w:szCs w:val="14"/>
        </w:rPr>
        <w:t>1/06)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506.03</w:t>
      </w:r>
      <w:r w:rsidRPr="00497509">
        <w:rPr>
          <w:rFonts w:ascii="Arial" w:eastAsia="SimSun" w:hAnsi="Arial" w:cs="Arial"/>
          <w:szCs w:val="14"/>
        </w:rPr>
        <w:tab/>
        <w:t xml:space="preserve">Responding to Breach of </w:t>
      </w:r>
      <w:r w:rsidR="0054244B" w:rsidRPr="00497509">
        <w:rPr>
          <w:rFonts w:ascii="Arial" w:eastAsia="SimSun" w:hAnsi="Arial" w:cs="Arial"/>
          <w:szCs w:val="14"/>
        </w:rPr>
        <w:t>PHI</w:t>
      </w:r>
      <w:r w:rsidRPr="00497509">
        <w:rPr>
          <w:rFonts w:ascii="Arial" w:eastAsia="SimSun" w:hAnsi="Arial" w:cs="Arial"/>
          <w:szCs w:val="14"/>
        </w:rPr>
        <w:t xml:space="preserve"> (5/</w:t>
      </w:r>
      <w:r w:rsidR="00B41D61" w:rsidRPr="00497509">
        <w:rPr>
          <w:rFonts w:ascii="Arial" w:eastAsia="SimSun" w:hAnsi="Arial" w:cs="Arial"/>
          <w:szCs w:val="14"/>
        </w:rPr>
        <w:t>0</w:t>
      </w:r>
      <w:r w:rsidRPr="00497509">
        <w:rPr>
          <w:rFonts w:ascii="Arial" w:eastAsia="SimSun" w:hAnsi="Arial" w:cs="Arial"/>
          <w:szCs w:val="14"/>
        </w:rPr>
        <w:t>3/11)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507.01</w:t>
      </w:r>
      <w:r w:rsidRPr="00497509">
        <w:rPr>
          <w:rFonts w:ascii="Arial" w:eastAsia="SimSun" w:hAnsi="Arial" w:cs="Arial"/>
          <w:szCs w:val="14"/>
        </w:rPr>
        <w:tab/>
      </w:r>
      <w:r w:rsidR="00B41D61" w:rsidRPr="00497509">
        <w:rPr>
          <w:rFonts w:ascii="Arial" w:eastAsia="SimSun" w:hAnsi="Arial" w:cs="Arial"/>
          <w:szCs w:val="14"/>
        </w:rPr>
        <w:t>HIPAA Business Associates (</w:t>
      </w:r>
      <w:r w:rsidRPr="00497509">
        <w:rPr>
          <w:rFonts w:ascii="Arial" w:eastAsia="SimSun" w:hAnsi="Arial" w:cs="Arial"/>
          <w:szCs w:val="14"/>
        </w:rPr>
        <w:t>4/14/03)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508.01</w:t>
      </w:r>
      <w:r w:rsidRPr="00497509">
        <w:rPr>
          <w:rFonts w:ascii="Arial" w:eastAsia="SimSun" w:hAnsi="Arial" w:cs="Arial"/>
          <w:szCs w:val="14"/>
        </w:rPr>
        <w:tab/>
      </w:r>
      <w:r w:rsidR="00B41D61" w:rsidRPr="00497509">
        <w:rPr>
          <w:rFonts w:ascii="Arial" w:eastAsia="SimSun" w:hAnsi="Arial" w:cs="Arial"/>
          <w:szCs w:val="14"/>
        </w:rPr>
        <w:t>Safeguards for PHI (</w:t>
      </w:r>
      <w:r w:rsidRPr="00497509">
        <w:rPr>
          <w:rFonts w:ascii="Arial" w:eastAsia="SimSun" w:hAnsi="Arial" w:cs="Arial"/>
          <w:szCs w:val="14"/>
        </w:rPr>
        <w:t>7/11/16)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508.02</w:t>
      </w:r>
      <w:r w:rsidRPr="00497509">
        <w:rPr>
          <w:rFonts w:ascii="Arial" w:eastAsia="SimSun" w:hAnsi="Arial" w:cs="Arial"/>
          <w:szCs w:val="14"/>
        </w:rPr>
        <w:tab/>
      </w:r>
      <w:r w:rsidR="00B41D61" w:rsidRPr="00497509">
        <w:rPr>
          <w:rFonts w:ascii="Arial" w:eastAsia="SimSun" w:hAnsi="Arial" w:cs="Arial"/>
          <w:szCs w:val="14"/>
        </w:rPr>
        <w:t>Confidentiality (</w:t>
      </w:r>
      <w:r w:rsidRPr="00497509">
        <w:rPr>
          <w:rFonts w:ascii="Arial" w:eastAsia="SimSun" w:hAnsi="Arial" w:cs="Arial"/>
          <w:szCs w:val="14"/>
        </w:rPr>
        <w:t>9/17/15)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509.01</w:t>
      </w:r>
      <w:r w:rsidRPr="00497509">
        <w:rPr>
          <w:rFonts w:ascii="Arial" w:eastAsia="SimSun" w:hAnsi="Arial" w:cs="Arial"/>
          <w:szCs w:val="14"/>
        </w:rPr>
        <w:tab/>
      </w:r>
      <w:r w:rsidR="00B41D61" w:rsidRPr="00497509">
        <w:rPr>
          <w:rFonts w:ascii="Arial" w:eastAsia="SimSun" w:hAnsi="Arial" w:cs="Arial"/>
          <w:szCs w:val="14"/>
        </w:rPr>
        <w:t>Whistleblowers (</w:t>
      </w:r>
      <w:r w:rsidRPr="00497509">
        <w:rPr>
          <w:rFonts w:ascii="Arial" w:eastAsia="SimSun" w:hAnsi="Arial" w:cs="Arial"/>
          <w:szCs w:val="14"/>
        </w:rPr>
        <w:t>4/14/03)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510.01</w:t>
      </w:r>
      <w:r w:rsidRPr="00497509">
        <w:rPr>
          <w:rFonts w:ascii="Arial" w:eastAsia="SimSun" w:hAnsi="Arial" w:cs="Arial"/>
          <w:szCs w:val="14"/>
        </w:rPr>
        <w:tab/>
      </w:r>
      <w:r w:rsidR="00B41D61" w:rsidRPr="00497509">
        <w:rPr>
          <w:rFonts w:ascii="Arial" w:eastAsia="SimSun" w:hAnsi="Arial" w:cs="Arial"/>
          <w:szCs w:val="14"/>
        </w:rPr>
        <w:t>Interdepartmental MOU (</w:t>
      </w:r>
      <w:r w:rsidRPr="00497509">
        <w:rPr>
          <w:rFonts w:ascii="Arial" w:eastAsia="SimSun" w:hAnsi="Arial" w:cs="Arial"/>
          <w:szCs w:val="14"/>
        </w:rPr>
        <w:t>4/14/03)</w:t>
      </w:r>
    </w:p>
    <w:p w:rsidR="00C4502A" w:rsidRPr="00497509" w:rsidRDefault="00C4502A" w:rsidP="00C4502A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550.04</w:t>
      </w:r>
      <w:r w:rsidRPr="00497509">
        <w:rPr>
          <w:rFonts w:ascii="Arial" w:eastAsia="SimSun" w:hAnsi="Arial" w:cs="Arial"/>
          <w:szCs w:val="14"/>
        </w:rPr>
        <w:tab/>
        <w:t>Access to Integrated Behavioral Health Information System (6/05/19)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557.02</w:t>
      </w:r>
      <w:r w:rsidRPr="00497509">
        <w:rPr>
          <w:rFonts w:ascii="Arial" w:eastAsia="SimSun" w:hAnsi="Arial" w:cs="Arial"/>
          <w:szCs w:val="14"/>
        </w:rPr>
        <w:tab/>
        <w:t>Appropriate Use of Email for Transmitti</w:t>
      </w:r>
      <w:r w:rsidR="0054244B" w:rsidRPr="00497509">
        <w:rPr>
          <w:rFonts w:ascii="Arial" w:eastAsia="SimSun" w:hAnsi="Arial" w:cs="Arial"/>
          <w:szCs w:val="14"/>
        </w:rPr>
        <w:t>ng PHI and</w:t>
      </w:r>
      <w:r w:rsidR="00CD5B87" w:rsidRPr="00497509">
        <w:rPr>
          <w:rFonts w:ascii="Arial" w:eastAsia="SimSun" w:hAnsi="Arial" w:cs="Arial"/>
          <w:szCs w:val="14"/>
        </w:rPr>
        <w:t>/or Confidential Data (</w:t>
      </w:r>
      <w:r w:rsidR="00D12E62" w:rsidRPr="00497509">
        <w:rPr>
          <w:rFonts w:ascii="Arial" w:eastAsia="SimSun" w:hAnsi="Arial" w:cs="Arial"/>
          <w:szCs w:val="14"/>
        </w:rPr>
        <w:t>5/09</w:t>
      </w:r>
      <w:r w:rsidR="0054244B" w:rsidRPr="00497509">
        <w:rPr>
          <w:rFonts w:ascii="Arial" w:eastAsia="SimSun" w:hAnsi="Arial" w:cs="Arial"/>
          <w:szCs w:val="14"/>
        </w:rPr>
        <w:t>/19</w:t>
      </w:r>
      <w:r w:rsidRPr="00497509">
        <w:rPr>
          <w:rFonts w:ascii="Arial" w:eastAsia="SimSun" w:hAnsi="Arial" w:cs="Arial"/>
          <w:szCs w:val="14"/>
        </w:rPr>
        <w:t xml:space="preserve">)   </w:t>
      </w:r>
    </w:p>
    <w:p w:rsidR="00047B7C" w:rsidRPr="00497509" w:rsidRDefault="00047B7C" w:rsidP="00047B7C">
      <w:pPr>
        <w:ind w:left="360" w:hanging="360"/>
        <w:rPr>
          <w:rFonts w:ascii="Arial Narrow" w:hAnsi="Arial Narrow" w:cs="Arial"/>
          <w:sz w:val="4"/>
          <w:szCs w:val="4"/>
        </w:rPr>
      </w:pPr>
    </w:p>
    <w:p w:rsidR="00047B7C" w:rsidRPr="00497509" w:rsidRDefault="00047B7C" w:rsidP="00047B7C">
      <w:pPr>
        <w:ind w:left="180"/>
        <w:jc w:val="both"/>
        <w:rPr>
          <w:rFonts w:ascii="Arial" w:eastAsia="SimSun" w:hAnsi="Arial" w:cs="Arial"/>
          <w:b/>
          <w:szCs w:val="14"/>
        </w:rPr>
      </w:pPr>
    </w:p>
    <w:p w:rsidR="00047B7C" w:rsidRPr="00497509" w:rsidRDefault="00047B7C" w:rsidP="00047B7C">
      <w:pPr>
        <w:ind w:left="180"/>
        <w:jc w:val="both"/>
        <w:rPr>
          <w:rFonts w:ascii="Arial" w:eastAsia="SimSun" w:hAnsi="Arial" w:cs="Arial"/>
          <w:b/>
          <w:szCs w:val="14"/>
          <w:u w:val="single"/>
        </w:rPr>
      </w:pPr>
      <w:r w:rsidRPr="00497509">
        <w:rPr>
          <w:rFonts w:ascii="Arial" w:eastAsia="SimSun" w:hAnsi="Arial" w:cs="Arial"/>
          <w:b/>
          <w:szCs w:val="14"/>
          <w:u w:val="single"/>
        </w:rPr>
        <w:t>8. (600)</w:t>
      </w:r>
      <w:r w:rsidRPr="00497509">
        <w:rPr>
          <w:rFonts w:ascii="Arial" w:eastAsia="SimSun" w:hAnsi="Arial" w:cs="Arial"/>
          <w:b/>
          <w:szCs w:val="14"/>
          <w:u w:val="single"/>
        </w:rPr>
        <w:tab/>
        <w:t>Human Resources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600.08</w:t>
      </w:r>
      <w:r w:rsidRPr="00497509">
        <w:rPr>
          <w:rFonts w:ascii="Arial" w:eastAsia="SimSun" w:hAnsi="Arial" w:cs="Arial"/>
          <w:szCs w:val="14"/>
        </w:rPr>
        <w:tab/>
        <w:t>Professional Licenses (12/01/03)</w:t>
      </w:r>
    </w:p>
    <w:p w:rsidR="00601D2A" w:rsidRPr="00497509" w:rsidRDefault="00601D2A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614.02</w:t>
      </w:r>
      <w:r w:rsidRPr="00497509">
        <w:rPr>
          <w:rFonts w:ascii="Arial" w:eastAsia="SimSun" w:hAnsi="Arial" w:cs="Arial"/>
          <w:szCs w:val="14"/>
        </w:rPr>
        <w:tab/>
        <w:t>In-Service Training (1/29/19)</w:t>
      </w:r>
    </w:p>
    <w:p w:rsidR="00047B7C" w:rsidRPr="00497509" w:rsidRDefault="00047B7C" w:rsidP="00047B7C">
      <w:pPr>
        <w:ind w:left="180"/>
        <w:jc w:val="both"/>
        <w:rPr>
          <w:rFonts w:ascii="Arial" w:eastAsia="SimSun" w:hAnsi="Arial" w:cs="Arial"/>
          <w:b/>
          <w:szCs w:val="14"/>
          <w:u w:val="single"/>
        </w:rPr>
      </w:pPr>
    </w:p>
    <w:p w:rsidR="00047B7C" w:rsidRPr="00497509" w:rsidRDefault="00047B7C" w:rsidP="00047B7C">
      <w:pPr>
        <w:ind w:left="180"/>
        <w:jc w:val="both"/>
        <w:rPr>
          <w:rFonts w:ascii="Arial" w:eastAsia="SimSun" w:hAnsi="Arial" w:cs="Arial"/>
          <w:b/>
          <w:szCs w:val="14"/>
          <w:u w:val="single"/>
        </w:rPr>
      </w:pPr>
      <w:r w:rsidRPr="00497509">
        <w:rPr>
          <w:rFonts w:ascii="Arial" w:eastAsia="SimSun" w:hAnsi="Arial" w:cs="Arial"/>
          <w:b/>
          <w:szCs w:val="14"/>
          <w:u w:val="single"/>
        </w:rPr>
        <w:t>9. (700)</w:t>
      </w:r>
      <w:r w:rsidRPr="00497509">
        <w:rPr>
          <w:rFonts w:ascii="Arial" w:eastAsia="SimSun" w:hAnsi="Arial" w:cs="Arial"/>
          <w:b/>
          <w:szCs w:val="14"/>
          <w:u w:val="single"/>
        </w:rPr>
        <w:tab/>
        <w:t>Risk Management</w:t>
      </w:r>
    </w:p>
    <w:p w:rsidR="00047B7C" w:rsidRPr="00497509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701.01</w:t>
      </w:r>
      <w:r w:rsidRPr="00497509">
        <w:rPr>
          <w:rFonts w:ascii="Arial" w:eastAsia="SimSun" w:hAnsi="Arial" w:cs="Arial"/>
          <w:szCs w:val="14"/>
        </w:rPr>
        <w:tab/>
        <w:t>Repo</w:t>
      </w:r>
      <w:r w:rsidR="0054244B" w:rsidRPr="00497509">
        <w:rPr>
          <w:rFonts w:ascii="Arial" w:eastAsia="SimSun" w:hAnsi="Arial" w:cs="Arial"/>
          <w:szCs w:val="14"/>
        </w:rPr>
        <w:t>rting Health and</w:t>
      </w:r>
      <w:r w:rsidR="00B41D61" w:rsidRPr="00497509">
        <w:rPr>
          <w:rFonts w:ascii="Arial" w:eastAsia="SimSun" w:hAnsi="Arial" w:cs="Arial"/>
          <w:szCs w:val="14"/>
        </w:rPr>
        <w:t xml:space="preserve"> Safety Hazards (</w:t>
      </w:r>
      <w:r w:rsidRPr="00497509">
        <w:rPr>
          <w:rFonts w:ascii="Arial" w:eastAsia="SimSun" w:hAnsi="Arial" w:cs="Arial"/>
          <w:szCs w:val="14"/>
        </w:rPr>
        <w:t>5/02/16)</w:t>
      </w:r>
    </w:p>
    <w:p w:rsidR="00047B7C" w:rsidRPr="00497509" w:rsidRDefault="00047B7C" w:rsidP="00047B7C">
      <w:pPr>
        <w:ind w:left="1080" w:hanging="900"/>
        <w:rPr>
          <w:rFonts w:ascii="Arial" w:eastAsia="SimSun" w:hAnsi="Arial" w:cs="Arial"/>
          <w:szCs w:val="14"/>
        </w:rPr>
      </w:pPr>
    </w:p>
    <w:p w:rsidR="00047B7C" w:rsidRPr="00497509" w:rsidRDefault="00047B7C" w:rsidP="00047B7C">
      <w:pPr>
        <w:ind w:left="1080" w:hanging="900"/>
        <w:rPr>
          <w:rFonts w:ascii="Arial" w:eastAsia="SimSun" w:hAnsi="Arial" w:cs="Arial"/>
          <w:b/>
          <w:szCs w:val="14"/>
          <w:u w:val="single"/>
        </w:rPr>
      </w:pPr>
      <w:r w:rsidRPr="00497509">
        <w:rPr>
          <w:rFonts w:ascii="Arial" w:eastAsia="SimSun" w:hAnsi="Arial" w:cs="Arial"/>
          <w:b/>
          <w:szCs w:val="14"/>
          <w:u w:val="single"/>
        </w:rPr>
        <w:t>10. (1100)   Program Support</w:t>
      </w:r>
    </w:p>
    <w:p w:rsidR="00047B7C" w:rsidRDefault="00047B7C" w:rsidP="00047B7C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 w:rsidRPr="00497509">
        <w:rPr>
          <w:rFonts w:ascii="Arial" w:eastAsia="SimSun" w:hAnsi="Arial" w:cs="Arial"/>
          <w:szCs w:val="14"/>
        </w:rPr>
        <w:t>1100.01</w:t>
      </w:r>
      <w:r w:rsidRPr="00497509">
        <w:rPr>
          <w:rFonts w:ascii="Arial" w:eastAsia="SimSun" w:hAnsi="Arial" w:cs="Arial"/>
          <w:szCs w:val="14"/>
        </w:rPr>
        <w:tab/>
        <w:t xml:space="preserve">Quality Improvement </w:t>
      </w:r>
      <w:r w:rsidR="00B41D61" w:rsidRPr="00497509">
        <w:rPr>
          <w:rFonts w:ascii="Arial" w:eastAsia="SimSun" w:hAnsi="Arial" w:cs="Arial"/>
          <w:szCs w:val="14"/>
        </w:rPr>
        <w:t>Program (</w:t>
      </w:r>
      <w:r w:rsidRPr="00497509">
        <w:rPr>
          <w:rFonts w:ascii="Arial" w:eastAsia="SimSun" w:hAnsi="Arial" w:cs="Arial"/>
          <w:szCs w:val="14"/>
        </w:rPr>
        <w:t>3/16/15)</w:t>
      </w:r>
    </w:p>
    <w:p w:rsidR="000D620B" w:rsidRDefault="000D620B" w:rsidP="000D620B">
      <w:pPr>
        <w:rPr>
          <w:rFonts w:ascii="Arial" w:eastAsia="SimSun" w:hAnsi="Arial" w:cs="Arial"/>
          <w:szCs w:val="14"/>
        </w:rPr>
      </w:pPr>
    </w:p>
    <w:p w:rsidR="000D620B" w:rsidRPr="000D620B" w:rsidRDefault="000D620B" w:rsidP="000D620B">
      <w:pPr>
        <w:ind w:left="1080" w:hanging="900"/>
        <w:rPr>
          <w:rFonts w:ascii="Arial" w:eastAsia="SimSun" w:hAnsi="Arial" w:cs="Arial"/>
          <w:b/>
          <w:szCs w:val="14"/>
          <w:u w:val="single"/>
        </w:rPr>
      </w:pPr>
      <w:r>
        <w:rPr>
          <w:rFonts w:ascii="Arial" w:eastAsia="SimSun" w:hAnsi="Arial" w:cs="Arial"/>
          <w:b/>
          <w:szCs w:val="14"/>
          <w:u w:val="single"/>
        </w:rPr>
        <w:t>11. (13</w:t>
      </w:r>
      <w:r w:rsidRPr="00497509">
        <w:rPr>
          <w:rFonts w:ascii="Arial" w:eastAsia="SimSun" w:hAnsi="Arial" w:cs="Arial"/>
          <w:b/>
          <w:szCs w:val="14"/>
          <w:u w:val="single"/>
        </w:rPr>
        <w:t xml:space="preserve">00)   </w:t>
      </w:r>
      <w:r>
        <w:rPr>
          <w:rFonts w:ascii="Arial" w:eastAsia="SimSun" w:hAnsi="Arial" w:cs="Arial"/>
          <w:b/>
          <w:szCs w:val="14"/>
          <w:u w:val="single"/>
        </w:rPr>
        <w:t>Emergency and Disaster Services</w:t>
      </w:r>
    </w:p>
    <w:p w:rsidR="000D620B" w:rsidRPr="00497509" w:rsidRDefault="000D620B" w:rsidP="000D620B">
      <w:pPr>
        <w:pStyle w:val="ListParagraph"/>
        <w:numPr>
          <w:ilvl w:val="0"/>
          <w:numId w:val="33"/>
        </w:numPr>
        <w:rPr>
          <w:rFonts w:ascii="Arial" w:eastAsia="SimSun" w:hAnsi="Arial" w:cs="Arial"/>
          <w:szCs w:val="14"/>
        </w:rPr>
      </w:pPr>
      <w:r>
        <w:rPr>
          <w:rFonts w:ascii="Arial" w:eastAsia="SimSun" w:hAnsi="Arial" w:cs="Arial"/>
          <w:szCs w:val="14"/>
        </w:rPr>
        <w:t>1300.01</w:t>
      </w:r>
      <w:r>
        <w:rPr>
          <w:rFonts w:ascii="Arial" w:eastAsia="SimSun" w:hAnsi="Arial" w:cs="Arial"/>
          <w:szCs w:val="14"/>
        </w:rPr>
        <w:tab/>
      </w:r>
      <w:r w:rsidRPr="000D620B">
        <w:rPr>
          <w:rFonts w:ascii="Arial" w:eastAsia="SimSun" w:hAnsi="Arial" w:cs="Arial"/>
          <w:szCs w:val="14"/>
        </w:rPr>
        <w:t>Disaster/Emergency Response Program</w:t>
      </w:r>
      <w:r>
        <w:rPr>
          <w:rFonts w:ascii="Arial" w:eastAsia="SimSun" w:hAnsi="Arial" w:cs="Arial"/>
          <w:szCs w:val="14"/>
        </w:rPr>
        <w:t xml:space="preserve"> (5/15/05)</w:t>
      </w:r>
    </w:p>
    <w:p w:rsidR="00047B7C" w:rsidRPr="00497509" w:rsidRDefault="00047B7C" w:rsidP="00047B7C">
      <w:pPr>
        <w:ind w:left="1080" w:hanging="900"/>
        <w:rPr>
          <w:rFonts w:ascii="Arial" w:eastAsia="SimSun" w:hAnsi="Arial" w:cs="Arial"/>
          <w:szCs w:val="14"/>
        </w:rPr>
      </w:pPr>
    </w:p>
    <w:p w:rsidR="00047B7C" w:rsidRPr="00497509" w:rsidRDefault="00047B7C" w:rsidP="00047B7C">
      <w:pPr>
        <w:ind w:left="1080" w:hanging="900"/>
        <w:rPr>
          <w:rFonts w:ascii="Arial" w:eastAsia="SimSun" w:hAnsi="Arial" w:cs="Arial"/>
          <w:szCs w:val="14"/>
        </w:rPr>
      </w:pPr>
    </w:p>
    <w:p w:rsidR="00047B7C" w:rsidRPr="00497509" w:rsidRDefault="00047B7C" w:rsidP="00047B7C">
      <w:pPr>
        <w:ind w:left="1080" w:hanging="900"/>
        <w:rPr>
          <w:rFonts w:ascii="Arial" w:eastAsia="SimSun" w:hAnsi="Arial" w:cs="Arial"/>
          <w:szCs w:val="14"/>
        </w:rPr>
      </w:pPr>
    </w:p>
    <w:p w:rsidR="00047B7C" w:rsidRPr="00497509" w:rsidRDefault="00047B7C" w:rsidP="00047B7C">
      <w:pPr>
        <w:pStyle w:val="Header"/>
        <w:rPr>
          <w:rFonts w:ascii="Arial" w:hAnsi="Arial" w:cs="Arial"/>
        </w:rPr>
      </w:pPr>
    </w:p>
    <w:p w:rsidR="00047B7C" w:rsidRPr="00497509" w:rsidRDefault="00047B7C" w:rsidP="00047B7C">
      <w:pPr>
        <w:rPr>
          <w:rFonts w:ascii="Arial Narrow" w:hAnsi="Arial Narrow" w:cs="Arial"/>
          <w:bCs/>
          <w:sz w:val="4"/>
          <w:szCs w:val="4"/>
        </w:rPr>
      </w:pPr>
    </w:p>
    <w:p w:rsidR="00047B7C" w:rsidRPr="00497509" w:rsidRDefault="00047B7C" w:rsidP="00047B7C">
      <w:pPr>
        <w:pStyle w:val="BodyTextIndent"/>
        <w:ind w:left="180"/>
      </w:pPr>
      <w:r w:rsidRPr="00497509">
        <w:tab/>
        <w:t xml:space="preserve">        </w:t>
      </w:r>
    </w:p>
    <w:p w:rsidR="00047B7C" w:rsidRPr="00497509" w:rsidRDefault="00047B7C" w:rsidP="00047B7C">
      <w:pPr>
        <w:pStyle w:val="BodyTextIndent"/>
        <w:ind w:left="180"/>
      </w:pPr>
    </w:p>
    <w:p w:rsidR="00047B7C" w:rsidRPr="00497509" w:rsidRDefault="00047B7C" w:rsidP="00047B7C"/>
    <w:p w:rsidR="002B1A8A" w:rsidRPr="00497509" w:rsidRDefault="002B1A8A" w:rsidP="00B36112">
      <w:pPr>
        <w:pStyle w:val="Header"/>
      </w:pPr>
    </w:p>
    <w:p w:rsidR="00B36112" w:rsidRPr="00497509" w:rsidRDefault="00B36112" w:rsidP="00B36112">
      <w:pPr>
        <w:pStyle w:val="Header"/>
        <w:rPr>
          <w:rFonts w:ascii="Arial" w:hAnsi="Arial" w:cs="Arial"/>
          <w:b/>
          <w:bCs/>
        </w:rPr>
      </w:pPr>
    </w:p>
    <w:p w:rsidR="00046359" w:rsidRPr="00497509" w:rsidRDefault="00046359" w:rsidP="0024006A">
      <w:pPr>
        <w:pStyle w:val="Header"/>
        <w:jc w:val="center"/>
        <w:rPr>
          <w:rFonts w:ascii="Arial" w:hAnsi="Arial" w:cs="Arial"/>
          <w:b/>
          <w:bCs/>
        </w:rPr>
      </w:pPr>
      <w:r w:rsidRPr="00497509">
        <w:rPr>
          <w:rFonts w:ascii="Arial" w:hAnsi="Arial" w:cs="Arial"/>
          <w:b/>
          <w:bCs/>
        </w:rPr>
        <w:lastRenderedPageBreak/>
        <w:t>PHYSICAL PLANT INSPECTION CHECKLIST</w:t>
      </w:r>
    </w:p>
    <w:p w:rsidR="001D23BC" w:rsidRPr="00497509" w:rsidRDefault="001D23BC" w:rsidP="001D23BC">
      <w:pPr>
        <w:pStyle w:val="Header"/>
        <w:jc w:val="center"/>
        <w:rPr>
          <w:rFonts w:ascii="Arial" w:hAnsi="Arial" w:cs="Arial"/>
          <w:b/>
          <w:bCs/>
          <w:sz w:val="16"/>
          <w:szCs w:val="16"/>
        </w:rPr>
      </w:pPr>
    </w:p>
    <w:p w:rsidR="00B067D1" w:rsidRPr="00497509" w:rsidRDefault="00B36112" w:rsidP="002B0BE6">
      <w:pPr>
        <w:pStyle w:val="Header"/>
        <w:rPr>
          <w:rFonts w:ascii="Arial" w:hAnsi="Arial" w:cs="Arial"/>
          <w:bCs/>
          <w:sz w:val="16"/>
          <w:szCs w:val="16"/>
        </w:rPr>
      </w:pPr>
      <w:r w:rsidRPr="00497509">
        <w:rPr>
          <w:rFonts w:ascii="Arial" w:hAnsi="Arial" w:cs="Arial"/>
          <w:bCs/>
        </w:rPr>
        <w:t xml:space="preserve">All items must be </w:t>
      </w:r>
      <w:r w:rsidRPr="00497509">
        <w:rPr>
          <w:rFonts w:ascii="Arial" w:hAnsi="Arial" w:cs="Arial"/>
          <w:bCs/>
          <w:i/>
        </w:rPr>
        <w:t>available</w:t>
      </w:r>
      <w:r w:rsidRPr="00497509">
        <w:rPr>
          <w:rFonts w:ascii="Arial" w:hAnsi="Arial" w:cs="Arial"/>
          <w:bCs/>
        </w:rPr>
        <w:t xml:space="preserve"> for </w:t>
      </w:r>
      <w:proofErr w:type="spellStart"/>
      <w:r w:rsidRPr="00497509">
        <w:rPr>
          <w:rFonts w:ascii="Arial" w:hAnsi="Arial" w:cs="Arial"/>
          <w:bCs/>
        </w:rPr>
        <w:t>Medi</w:t>
      </w:r>
      <w:proofErr w:type="spellEnd"/>
      <w:r w:rsidRPr="00497509">
        <w:rPr>
          <w:rFonts w:ascii="Arial" w:hAnsi="Arial" w:cs="Arial"/>
          <w:bCs/>
        </w:rPr>
        <w:t xml:space="preserve">-Cal beneficiaries to view, review and procure in a designated location: </w:t>
      </w:r>
      <w:r w:rsidRPr="00497509">
        <w:rPr>
          <w:rFonts w:ascii="Arial" w:hAnsi="Arial" w:cs="Arial"/>
          <w:bCs/>
          <w:i/>
          <w:u w:val="single"/>
        </w:rPr>
        <w:t>view</w:t>
      </w:r>
      <w:r w:rsidRPr="00497509">
        <w:rPr>
          <w:rFonts w:ascii="Arial" w:hAnsi="Arial" w:cs="Arial"/>
          <w:bCs/>
        </w:rPr>
        <w:t xml:space="preserve"> (Head of Service information, Patients’ Rights poster, etc.), </w:t>
      </w:r>
      <w:r w:rsidRPr="00497509">
        <w:rPr>
          <w:rFonts w:ascii="Arial" w:hAnsi="Arial" w:cs="Arial"/>
          <w:bCs/>
          <w:i/>
          <w:u w:val="single"/>
        </w:rPr>
        <w:t>review</w:t>
      </w:r>
      <w:r w:rsidRPr="00497509">
        <w:rPr>
          <w:rFonts w:ascii="Arial" w:hAnsi="Arial" w:cs="Arial"/>
          <w:bCs/>
        </w:rPr>
        <w:t xml:space="preserve"> (Consumer Resource Directory, </w:t>
      </w:r>
      <w:proofErr w:type="spellStart"/>
      <w:r w:rsidRPr="00497509">
        <w:rPr>
          <w:rFonts w:ascii="Arial" w:hAnsi="Arial" w:cs="Arial"/>
          <w:bCs/>
        </w:rPr>
        <w:t>Medi</w:t>
      </w:r>
      <w:proofErr w:type="spellEnd"/>
      <w:r w:rsidRPr="00497509">
        <w:rPr>
          <w:rFonts w:ascii="Arial" w:hAnsi="Arial" w:cs="Arial"/>
          <w:bCs/>
        </w:rPr>
        <w:t xml:space="preserve">-Cal MHS booklet, etc.), and </w:t>
      </w:r>
      <w:r w:rsidRPr="00497509">
        <w:rPr>
          <w:rFonts w:ascii="Arial" w:hAnsi="Arial" w:cs="Arial"/>
          <w:bCs/>
          <w:i/>
          <w:u w:val="single"/>
        </w:rPr>
        <w:t>take</w:t>
      </w:r>
      <w:r w:rsidRPr="00497509">
        <w:rPr>
          <w:rFonts w:ascii="Arial" w:hAnsi="Arial" w:cs="Arial"/>
          <w:bCs/>
        </w:rPr>
        <w:t xml:space="preserve"> (pamphlets, Grievance forms, Change of Provider forms, Guide to </w:t>
      </w:r>
      <w:proofErr w:type="spellStart"/>
      <w:r w:rsidRPr="00497509">
        <w:rPr>
          <w:rFonts w:ascii="Arial" w:hAnsi="Arial" w:cs="Arial"/>
          <w:bCs/>
        </w:rPr>
        <w:t>Medi</w:t>
      </w:r>
      <w:proofErr w:type="spellEnd"/>
      <w:r w:rsidRPr="00497509">
        <w:rPr>
          <w:rFonts w:ascii="Arial" w:hAnsi="Arial" w:cs="Arial"/>
          <w:bCs/>
        </w:rPr>
        <w:t>-Cal services booklets, etc.) without having to ask a provider staff member</w:t>
      </w:r>
      <w:r w:rsidR="00B067D1" w:rsidRPr="00497509">
        <w:rPr>
          <w:rFonts w:ascii="Arial" w:hAnsi="Arial" w:cs="Arial"/>
          <w:bCs/>
        </w:rPr>
        <w:t>.</w:t>
      </w:r>
    </w:p>
    <w:p w:rsidR="00E92C76" w:rsidRPr="00497509" w:rsidRDefault="00E92C76" w:rsidP="00B067D1">
      <w:pPr>
        <w:pStyle w:val="Header"/>
        <w:ind w:left="540"/>
        <w:rPr>
          <w:rFonts w:ascii="Arial Narrow" w:hAnsi="Arial Narrow" w:cs="Arial"/>
          <w:sz w:val="16"/>
          <w:szCs w:val="16"/>
        </w:rPr>
      </w:pPr>
    </w:p>
    <w:p w:rsidR="00F4053F" w:rsidRPr="00497509" w:rsidRDefault="00297ADA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Po</w:t>
      </w:r>
      <w:r w:rsidR="00E375C6" w:rsidRPr="00497509">
        <w:rPr>
          <w:rFonts w:ascii="Arial" w:hAnsi="Arial" w:cs="Arial"/>
        </w:rPr>
        <w:t>sted Head of Service</w:t>
      </w:r>
      <w:r w:rsidRPr="00497509">
        <w:rPr>
          <w:rFonts w:ascii="Arial" w:hAnsi="Arial" w:cs="Arial"/>
        </w:rPr>
        <w:t xml:space="preserve"> sign with</w:t>
      </w:r>
      <w:r w:rsidR="00B12566" w:rsidRPr="00497509">
        <w:rPr>
          <w:rFonts w:ascii="Arial" w:hAnsi="Arial" w:cs="Arial"/>
        </w:rPr>
        <w:t xml:space="preserve"> name</w:t>
      </w:r>
      <w:r w:rsidRPr="00497509">
        <w:rPr>
          <w:rFonts w:ascii="Arial" w:hAnsi="Arial" w:cs="Arial"/>
        </w:rPr>
        <w:t>,</w:t>
      </w:r>
      <w:r w:rsidR="00B12566" w:rsidRPr="00497509">
        <w:rPr>
          <w:rFonts w:ascii="Arial" w:hAnsi="Arial" w:cs="Arial"/>
        </w:rPr>
        <w:t xml:space="preserve"> phone number</w:t>
      </w:r>
      <w:r w:rsidR="00542BA9" w:rsidRPr="00497509">
        <w:rPr>
          <w:rFonts w:ascii="Arial" w:hAnsi="Arial" w:cs="Arial"/>
        </w:rPr>
        <w:t xml:space="preserve"> </w:t>
      </w:r>
      <w:r w:rsidRPr="00497509">
        <w:rPr>
          <w:rFonts w:ascii="Arial" w:hAnsi="Arial" w:cs="Arial"/>
        </w:rPr>
        <w:t>and agency</w:t>
      </w:r>
      <w:r w:rsidR="00542BA9" w:rsidRPr="00497509">
        <w:rPr>
          <w:rFonts w:ascii="Arial" w:hAnsi="Arial" w:cs="Arial"/>
        </w:rPr>
        <w:t xml:space="preserve"> hours of operation</w:t>
      </w:r>
    </w:p>
    <w:p w:rsidR="00F4053F" w:rsidRPr="00497509" w:rsidRDefault="0039770C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The LAC</w:t>
      </w:r>
      <w:r w:rsidR="00F4053F" w:rsidRPr="00497509">
        <w:rPr>
          <w:rFonts w:ascii="Arial" w:hAnsi="Arial" w:cs="Arial"/>
        </w:rPr>
        <w:t>DMH LOCAL MENTAL HEALTH PLAN poster</w:t>
      </w:r>
      <w:r w:rsidR="001028F6" w:rsidRPr="00497509">
        <w:rPr>
          <w:rFonts w:ascii="Arial" w:hAnsi="Arial" w:cs="Arial"/>
        </w:rPr>
        <w:t xml:space="preserve"> (</w:t>
      </w:r>
      <w:r w:rsidR="00F1645A" w:rsidRPr="00497509">
        <w:rPr>
          <w:rFonts w:ascii="Arial" w:hAnsi="Arial" w:cs="Arial"/>
        </w:rPr>
        <w:t>new version</w:t>
      </w:r>
      <w:r w:rsidR="001028F6" w:rsidRPr="00497509">
        <w:rPr>
          <w:rFonts w:ascii="Arial" w:hAnsi="Arial" w:cs="Arial"/>
        </w:rPr>
        <w:t xml:space="preserve"> with 12 languages)</w:t>
      </w:r>
    </w:p>
    <w:p w:rsidR="004654DC" w:rsidRPr="00497509" w:rsidRDefault="0039770C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LAC</w:t>
      </w:r>
      <w:r w:rsidR="004654DC" w:rsidRPr="00497509">
        <w:rPr>
          <w:rFonts w:ascii="Arial" w:hAnsi="Arial" w:cs="Arial"/>
        </w:rPr>
        <w:t>DMH Notice of Privacy Practices Poster</w:t>
      </w:r>
    </w:p>
    <w:p w:rsidR="00F4053F" w:rsidRPr="00497509" w:rsidRDefault="00F4053F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ADA [America</w:t>
      </w:r>
      <w:r w:rsidR="00A56437" w:rsidRPr="00497509">
        <w:rPr>
          <w:rFonts w:ascii="Arial" w:hAnsi="Arial" w:cs="Arial"/>
        </w:rPr>
        <w:t>ns with Disabilities Act] notice</w:t>
      </w:r>
      <w:r w:rsidRPr="00497509">
        <w:rPr>
          <w:rFonts w:ascii="Arial" w:hAnsi="Arial" w:cs="Arial"/>
        </w:rPr>
        <w:t xml:space="preserve"> (Federal mandate compliance)</w:t>
      </w:r>
    </w:p>
    <w:p w:rsidR="00F4053F" w:rsidRPr="00497509" w:rsidRDefault="00F4053F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Emergency Disaster Evacuation diagram indicating location of First Aid Kit(s)</w:t>
      </w:r>
      <w:r w:rsidR="00E92C76" w:rsidRPr="00497509">
        <w:rPr>
          <w:rFonts w:ascii="Arial" w:hAnsi="Arial" w:cs="Arial"/>
        </w:rPr>
        <w:t xml:space="preserve"> &amp; fire </w:t>
      </w:r>
      <w:r w:rsidR="007B51A9" w:rsidRPr="00497509">
        <w:rPr>
          <w:rFonts w:ascii="Arial" w:hAnsi="Arial" w:cs="Arial"/>
        </w:rPr>
        <w:t>extinguishers</w:t>
      </w:r>
    </w:p>
    <w:p w:rsidR="002A2492" w:rsidRPr="00497509" w:rsidRDefault="00F4053F" w:rsidP="002A249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Suggestion box with paper and</w:t>
      </w:r>
      <w:r w:rsidR="00297ADA" w:rsidRPr="00497509">
        <w:rPr>
          <w:rFonts w:ascii="Arial" w:hAnsi="Arial" w:cs="Arial"/>
        </w:rPr>
        <w:t xml:space="preserve"> pencil available for </w:t>
      </w:r>
      <w:r w:rsidR="00B6176E" w:rsidRPr="00497509">
        <w:rPr>
          <w:rFonts w:ascii="Arial" w:hAnsi="Arial" w:cs="Arial"/>
        </w:rPr>
        <w:t>c</w:t>
      </w:r>
      <w:r w:rsidR="0014787B" w:rsidRPr="00497509">
        <w:rPr>
          <w:rFonts w:ascii="Arial" w:hAnsi="Arial" w:cs="Arial"/>
        </w:rPr>
        <w:t>onsumers</w:t>
      </w:r>
    </w:p>
    <w:p w:rsidR="00F4053F" w:rsidRPr="00497509" w:rsidRDefault="00EA355E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7509">
        <w:rPr>
          <w:rFonts w:ascii="Arial" w:hAnsi="Arial" w:cs="Arial"/>
          <w:sz w:val="20"/>
          <w:szCs w:val="20"/>
        </w:rPr>
        <w:sym w:font="Wingdings" w:char="F0AB"/>
      </w:r>
      <w:r w:rsidR="008A4271" w:rsidRPr="00497509">
        <w:rPr>
          <w:rFonts w:ascii="Arial" w:hAnsi="Arial" w:cs="Arial"/>
          <w:sz w:val="20"/>
          <w:szCs w:val="20"/>
        </w:rPr>
        <w:t xml:space="preserve"> </w:t>
      </w:r>
      <w:r w:rsidR="00244E46" w:rsidRPr="00497509">
        <w:rPr>
          <w:rFonts w:ascii="Arial" w:hAnsi="Arial" w:cs="Arial"/>
        </w:rPr>
        <w:t xml:space="preserve">DMH </w:t>
      </w:r>
      <w:r w:rsidR="0014787B" w:rsidRPr="00497509">
        <w:rPr>
          <w:rFonts w:ascii="Arial" w:hAnsi="Arial" w:cs="Arial"/>
        </w:rPr>
        <w:t>Provider Directory</w:t>
      </w:r>
      <w:r w:rsidR="00F4053F" w:rsidRPr="00497509">
        <w:rPr>
          <w:rFonts w:ascii="Arial" w:hAnsi="Arial" w:cs="Arial"/>
        </w:rPr>
        <w:t xml:space="preserve"> </w:t>
      </w:r>
      <w:r w:rsidR="001028F6" w:rsidRPr="00497509">
        <w:rPr>
          <w:rFonts w:ascii="Arial" w:hAnsi="Arial" w:cs="Arial"/>
        </w:rPr>
        <w:t>(</w:t>
      </w:r>
      <w:r w:rsidR="00B979BF" w:rsidRPr="00497509">
        <w:rPr>
          <w:rFonts w:ascii="Arial" w:hAnsi="Arial" w:cs="Arial"/>
        </w:rPr>
        <w:t>must be available upon request</w:t>
      </w:r>
      <w:r w:rsidR="001028F6" w:rsidRPr="00497509">
        <w:rPr>
          <w:rFonts w:ascii="Arial" w:hAnsi="Arial" w:cs="Arial"/>
        </w:rPr>
        <w:t>)</w:t>
      </w:r>
    </w:p>
    <w:p w:rsidR="00E92C76" w:rsidRPr="00497509" w:rsidRDefault="00EA355E" w:rsidP="00E92C76">
      <w:pPr>
        <w:pStyle w:val="Header"/>
        <w:numPr>
          <w:ilvl w:val="0"/>
          <w:numId w:val="13"/>
        </w:numPr>
        <w:rPr>
          <w:rFonts w:ascii="Arial" w:hAnsi="Arial" w:cs="Arial"/>
          <w:b/>
        </w:rPr>
      </w:pPr>
      <w:r w:rsidRPr="00497509">
        <w:rPr>
          <w:rFonts w:ascii="Arial" w:hAnsi="Arial" w:cs="Arial"/>
          <w:sz w:val="20"/>
          <w:szCs w:val="20"/>
        </w:rPr>
        <w:sym w:font="Wingdings" w:char="F0AB"/>
      </w:r>
      <w:r w:rsidR="008A4271" w:rsidRPr="00497509">
        <w:rPr>
          <w:rFonts w:ascii="Arial" w:hAnsi="Arial" w:cs="Arial"/>
          <w:sz w:val="20"/>
          <w:szCs w:val="20"/>
        </w:rPr>
        <w:t xml:space="preserve"> </w:t>
      </w:r>
      <w:r w:rsidR="00977D93" w:rsidRPr="00497509">
        <w:rPr>
          <w:rFonts w:ascii="Arial" w:hAnsi="Arial" w:cs="Arial"/>
        </w:rPr>
        <w:t xml:space="preserve">Consumer </w:t>
      </w:r>
      <w:r w:rsidR="00324EC4" w:rsidRPr="00497509">
        <w:rPr>
          <w:rFonts w:ascii="Arial" w:hAnsi="Arial" w:cs="Arial"/>
        </w:rPr>
        <w:t>Resource Director</w:t>
      </w:r>
      <w:r w:rsidR="00977D93" w:rsidRPr="00497509">
        <w:rPr>
          <w:rFonts w:ascii="Arial" w:hAnsi="Arial" w:cs="Arial"/>
        </w:rPr>
        <w:t>y (2016)</w:t>
      </w:r>
    </w:p>
    <w:p w:rsidR="00EA7163" w:rsidRPr="00497509" w:rsidRDefault="00EA355E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7509">
        <w:rPr>
          <w:rFonts w:ascii="Arial" w:hAnsi="Arial" w:cs="Arial"/>
          <w:sz w:val="20"/>
          <w:szCs w:val="20"/>
        </w:rPr>
        <w:sym w:font="Wingdings" w:char="F0AB"/>
      </w:r>
      <w:r w:rsidR="008A4271" w:rsidRPr="00497509">
        <w:rPr>
          <w:rFonts w:ascii="Arial" w:hAnsi="Arial" w:cs="Arial"/>
          <w:sz w:val="20"/>
          <w:szCs w:val="20"/>
        </w:rPr>
        <w:t xml:space="preserve"> </w:t>
      </w:r>
      <w:r w:rsidR="00EA7163" w:rsidRPr="00497509">
        <w:rPr>
          <w:rFonts w:ascii="Arial" w:hAnsi="Arial" w:cs="Arial"/>
        </w:rPr>
        <w:t xml:space="preserve">GUIDE TO </w:t>
      </w:r>
      <w:proofErr w:type="spellStart"/>
      <w:r w:rsidR="00EA7163" w:rsidRPr="00497509">
        <w:rPr>
          <w:rFonts w:ascii="Arial" w:hAnsi="Arial" w:cs="Arial"/>
        </w:rPr>
        <w:t>Medi</w:t>
      </w:r>
      <w:proofErr w:type="spellEnd"/>
      <w:r w:rsidR="00EA7163" w:rsidRPr="00497509">
        <w:rPr>
          <w:rFonts w:ascii="Arial" w:hAnsi="Arial" w:cs="Arial"/>
        </w:rPr>
        <w:t>-Cal Mental Health Services booklet</w:t>
      </w:r>
      <w:r w:rsidR="0014787B" w:rsidRPr="00497509">
        <w:rPr>
          <w:rFonts w:ascii="Arial" w:hAnsi="Arial" w:cs="Arial"/>
        </w:rPr>
        <w:t>s</w:t>
      </w:r>
    </w:p>
    <w:p w:rsidR="00EA7163" w:rsidRPr="00497509" w:rsidRDefault="00EA355E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7509">
        <w:rPr>
          <w:rFonts w:ascii="Arial" w:hAnsi="Arial" w:cs="Arial"/>
          <w:sz w:val="20"/>
          <w:szCs w:val="20"/>
        </w:rPr>
        <w:sym w:font="Wingdings" w:char="F0AB"/>
      </w:r>
      <w:r w:rsidR="008A4271" w:rsidRPr="00497509">
        <w:rPr>
          <w:rFonts w:ascii="Arial" w:hAnsi="Arial" w:cs="Arial"/>
          <w:sz w:val="20"/>
          <w:szCs w:val="20"/>
        </w:rPr>
        <w:t xml:space="preserve"> </w:t>
      </w:r>
      <w:r w:rsidR="00EA7163" w:rsidRPr="00497509">
        <w:rPr>
          <w:rFonts w:ascii="Arial" w:hAnsi="Arial" w:cs="Arial"/>
        </w:rPr>
        <w:t>GRIEVANCE &amp; APPEAL PROCEDURES A CONSUMER’S GUIDE Pamphlet</w:t>
      </w:r>
    </w:p>
    <w:p w:rsidR="00EA7163" w:rsidRPr="00497509" w:rsidRDefault="00EA355E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7509">
        <w:rPr>
          <w:rFonts w:ascii="Arial" w:hAnsi="Arial" w:cs="Arial"/>
          <w:sz w:val="20"/>
          <w:szCs w:val="20"/>
        </w:rPr>
        <w:sym w:font="Wingdings" w:char="F0AB"/>
      </w:r>
      <w:r w:rsidR="008A4271" w:rsidRPr="00497509">
        <w:rPr>
          <w:rFonts w:ascii="Arial" w:hAnsi="Arial" w:cs="Arial"/>
          <w:sz w:val="20"/>
          <w:szCs w:val="20"/>
        </w:rPr>
        <w:t xml:space="preserve"> </w:t>
      </w:r>
      <w:r w:rsidR="00EA7163" w:rsidRPr="00497509">
        <w:rPr>
          <w:rFonts w:ascii="Arial" w:hAnsi="Arial" w:cs="Arial"/>
        </w:rPr>
        <w:t>BENEFICIARY/CLIENT GRIEVANCE OR APPEAL AND AUTHORIZATION FORM</w:t>
      </w:r>
    </w:p>
    <w:p w:rsidR="00F4053F" w:rsidRPr="00497509" w:rsidRDefault="00EA355E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7509">
        <w:rPr>
          <w:rFonts w:ascii="Arial" w:hAnsi="Arial" w:cs="Arial"/>
          <w:sz w:val="20"/>
          <w:szCs w:val="20"/>
        </w:rPr>
        <w:sym w:font="Wingdings" w:char="F0AB"/>
      </w:r>
      <w:r w:rsidR="008A4271" w:rsidRPr="00497509">
        <w:rPr>
          <w:rFonts w:ascii="Arial" w:hAnsi="Arial" w:cs="Arial"/>
          <w:sz w:val="20"/>
          <w:szCs w:val="20"/>
        </w:rPr>
        <w:t xml:space="preserve"> </w:t>
      </w:r>
      <w:r w:rsidR="00543628" w:rsidRPr="00497509">
        <w:rPr>
          <w:rFonts w:ascii="Arial" w:hAnsi="Arial" w:cs="Arial"/>
        </w:rPr>
        <w:t>S</w:t>
      </w:r>
      <w:r w:rsidR="00EA7163" w:rsidRPr="00497509">
        <w:rPr>
          <w:rFonts w:ascii="Arial" w:hAnsi="Arial" w:cs="Arial"/>
        </w:rPr>
        <w:t>elf-addressed envelope</w:t>
      </w:r>
      <w:r w:rsidR="00543628" w:rsidRPr="00497509">
        <w:rPr>
          <w:rFonts w:ascii="Arial" w:hAnsi="Arial" w:cs="Arial"/>
        </w:rPr>
        <w:t>s</w:t>
      </w:r>
      <w:r w:rsidR="00904C07" w:rsidRPr="00497509">
        <w:rPr>
          <w:rFonts w:ascii="Arial" w:hAnsi="Arial" w:cs="Arial"/>
        </w:rPr>
        <w:t xml:space="preserve"> </w:t>
      </w:r>
      <w:r w:rsidR="00324EC4" w:rsidRPr="00497509">
        <w:rPr>
          <w:rFonts w:ascii="Arial" w:hAnsi="Arial" w:cs="Arial"/>
        </w:rPr>
        <w:t>to</w:t>
      </w:r>
      <w:r w:rsidR="00904C07" w:rsidRPr="00497509">
        <w:rPr>
          <w:rFonts w:ascii="Arial" w:hAnsi="Arial" w:cs="Arial"/>
        </w:rPr>
        <w:t xml:space="preserve"> </w:t>
      </w:r>
      <w:r w:rsidR="00AD76CE" w:rsidRPr="00497509">
        <w:rPr>
          <w:rFonts w:ascii="Arial" w:hAnsi="Arial" w:cs="Arial"/>
        </w:rPr>
        <w:t>LAC</w:t>
      </w:r>
      <w:r w:rsidR="00904C07" w:rsidRPr="00497509">
        <w:rPr>
          <w:rFonts w:ascii="Arial" w:hAnsi="Arial" w:cs="Arial"/>
        </w:rPr>
        <w:t>DMH</w:t>
      </w:r>
      <w:r w:rsidR="00AD76CE" w:rsidRPr="00497509">
        <w:rPr>
          <w:rFonts w:ascii="Arial" w:hAnsi="Arial" w:cs="Arial"/>
        </w:rPr>
        <w:t xml:space="preserve"> </w:t>
      </w:r>
      <w:r w:rsidR="00904C07" w:rsidRPr="00497509">
        <w:rPr>
          <w:rFonts w:ascii="Arial" w:hAnsi="Arial" w:cs="Arial"/>
        </w:rPr>
        <w:t>Patient</w:t>
      </w:r>
      <w:r w:rsidR="00EA7163" w:rsidRPr="00497509">
        <w:rPr>
          <w:rFonts w:ascii="Arial" w:hAnsi="Arial" w:cs="Arial"/>
        </w:rPr>
        <w:t>s</w:t>
      </w:r>
      <w:r w:rsidR="00904C07" w:rsidRPr="00497509">
        <w:rPr>
          <w:rFonts w:ascii="Arial" w:hAnsi="Arial" w:cs="Arial"/>
        </w:rPr>
        <w:t>’</w:t>
      </w:r>
      <w:r w:rsidR="00EA7163" w:rsidRPr="00497509">
        <w:rPr>
          <w:rFonts w:ascii="Arial" w:hAnsi="Arial" w:cs="Arial"/>
        </w:rPr>
        <w:t xml:space="preserve"> Rights Office</w:t>
      </w:r>
    </w:p>
    <w:p w:rsidR="00E92C76" w:rsidRPr="00497509" w:rsidRDefault="00EA355E" w:rsidP="00E92C76">
      <w:pPr>
        <w:pStyle w:val="ListParagraph"/>
        <w:numPr>
          <w:ilvl w:val="0"/>
          <w:numId w:val="13"/>
        </w:numPr>
        <w:rPr>
          <w:rFonts w:ascii="Arial" w:eastAsia="SimSun" w:hAnsi="Arial" w:cs="Arial"/>
          <w:szCs w:val="14"/>
        </w:rPr>
      </w:pPr>
      <w:r w:rsidRPr="00497509">
        <w:rPr>
          <w:rFonts w:ascii="Arial" w:hAnsi="Arial" w:cs="Arial"/>
          <w:sz w:val="20"/>
          <w:szCs w:val="20"/>
        </w:rPr>
        <w:sym w:font="Wingdings" w:char="F0AB"/>
      </w:r>
      <w:r w:rsidR="008A4271" w:rsidRPr="00497509">
        <w:rPr>
          <w:rFonts w:ascii="Arial" w:hAnsi="Arial" w:cs="Arial"/>
          <w:sz w:val="20"/>
          <w:szCs w:val="20"/>
        </w:rPr>
        <w:t xml:space="preserve"> </w:t>
      </w:r>
      <w:r w:rsidR="00297ADA" w:rsidRPr="00497509">
        <w:rPr>
          <w:rFonts w:ascii="Arial" w:hAnsi="Arial" w:cs="Arial"/>
        </w:rPr>
        <w:t xml:space="preserve">Copies of </w:t>
      </w:r>
      <w:r w:rsidR="00297ADA" w:rsidRPr="00497509">
        <w:rPr>
          <w:rFonts w:ascii="Arial" w:eastAsia="SimSun" w:hAnsi="Arial" w:cs="Arial"/>
          <w:szCs w:val="14"/>
        </w:rPr>
        <w:t>REQUEST FOR CHANG</w:t>
      </w:r>
      <w:r w:rsidR="0073012F" w:rsidRPr="00497509">
        <w:rPr>
          <w:rFonts w:ascii="Arial" w:eastAsia="SimSun" w:hAnsi="Arial" w:cs="Arial"/>
          <w:szCs w:val="14"/>
        </w:rPr>
        <w:t>E OF PROVIDER (DMH P</w:t>
      </w:r>
      <w:r w:rsidR="00897B3C" w:rsidRPr="00497509">
        <w:rPr>
          <w:rFonts w:ascii="Arial" w:eastAsia="SimSun" w:hAnsi="Arial" w:cs="Arial"/>
          <w:szCs w:val="14"/>
        </w:rPr>
        <w:t>olicy #200.05</w:t>
      </w:r>
      <w:r w:rsidR="003667E6" w:rsidRPr="00497509">
        <w:rPr>
          <w:rFonts w:ascii="Arial" w:eastAsia="SimSun" w:hAnsi="Arial" w:cs="Arial"/>
          <w:szCs w:val="14"/>
        </w:rPr>
        <w:t xml:space="preserve"> – </w:t>
      </w:r>
      <w:r w:rsidR="00297ADA" w:rsidRPr="00497509">
        <w:rPr>
          <w:rFonts w:ascii="Arial" w:eastAsia="SimSun" w:hAnsi="Arial" w:cs="Arial"/>
          <w:szCs w:val="14"/>
        </w:rPr>
        <w:t>Attachment I)</w:t>
      </w:r>
    </w:p>
    <w:p w:rsidR="00B444EE" w:rsidRPr="00497509" w:rsidRDefault="00B444EE" w:rsidP="00B444EE">
      <w:pPr>
        <w:ind w:left="180"/>
        <w:rPr>
          <w:rFonts w:ascii="Arial" w:eastAsia="SimSun" w:hAnsi="Arial" w:cs="Arial"/>
          <w:sz w:val="16"/>
          <w:szCs w:val="16"/>
        </w:rPr>
      </w:pPr>
    </w:p>
    <w:p w:rsidR="002A2492" w:rsidRPr="00497509" w:rsidRDefault="002A2492" w:rsidP="002A2492">
      <w:pPr>
        <w:pStyle w:val="ListParagraph"/>
        <w:numPr>
          <w:ilvl w:val="1"/>
          <w:numId w:val="13"/>
        </w:numPr>
        <w:rPr>
          <w:rFonts w:ascii="Arial" w:eastAsia="SimSun" w:hAnsi="Arial" w:cs="Arial"/>
          <w:sz w:val="22"/>
          <w:szCs w:val="22"/>
        </w:rPr>
      </w:pPr>
      <w:r w:rsidRPr="00497509">
        <w:rPr>
          <w:rFonts w:ascii="Arial" w:hAnsi="Arial" w:cs="Arial"/>
          <w:b/>
          <w:sz w:val="22"/>
          <w:szCs w:val="22"/>
        </w:rPr>
        <w:t>Provide LACDMH Patients’ Rights informing materials in the agency’s threshold languages only.</w:t>
      </w:r>
    </w:p>
    <w:p w:rsidR="00EA355E" w:rsidRPr="00497509" w:rsidRDefault="00EA355E" w:rsidP="002A2492">
      <w:pPr>
        <w:pStyle w:val="ListParagraph"/>
        <w:numPr>
          <w:ilvl w:val="1"/>
          <w:numId w:val="13"/>
        </w:numPr>
        <w:rPr>
          <w:rFonts w:ascii="Arial" w:hAnsi="Arial" w:cs="Arial"/>
          <w:b/>
          <w:bCs/>
          <w:iCs/>
          <w:sz w:val="22"/>
          <w:szCs w:val="22"/>
        </w:rPr>
      </w:pPr>
      <w:r w:rsidRPr="00497509">
        <w:rPr>
          <w:rFonts w:ascii="Arial" w:hAnsi="Arial" w:cs="Arial"/>
          <w:b/>
          <w:bCs/>
          <w:iCs/>
          <w:sz w:val="22"/>
          <w:szCs w:val="22"/>
          <w:u w:val="single"/>
        </w:rPr>
        <w:t>Field based providers</w:t>
      </w:r>
      <w:r w:rsidRPr="00497509">
        <w:rPr>
          <w:rFonts w:ascii="Arial" w:hAnsi="Arial" w:cs="Arial"/>
          <w:b/>
          <w:bCs/>
          <w:iCs/>
          <w:sz w:val="22"/>
          <w:szCs w:val="22"/>
        </w:rPr>
        <w:t xml:space="preserve"> must have a workable procedure to offer </w:t>
      </w:r>
      <w:proofErr w:type="gramStart"/>
      <w:r w:rsidRPr="00497509">
        <w:rPr>
          <w:rFonts w:ascii="Arial" w:hAnsi="Arial" w:cs="Arial"/>
          <w:b/>
          <w:bCs/>
          <w:iCs/>
          <w:sz w:val="22"/>
          <w:szCs w:val="22"/>
        </w:rPr>
        <w:t>t</w:t>
      </w:r>
      <w:r w:rsidR="002A2492" w:rsidRPr="00497509">
        <w:rPr>
          <w:rFonts w:ascii="Arial" w:hAnsi="Arial" w:cs="Arial"/>
          <w:b/>
          <w:bCs/>
          <w:iCs/>
          <w:sz w:val="22"/>
          <w:szCs w:val="22"/>
        </w:rPr>
        <w:t>hese</w:t>
      </w:r>
      <w:proofErr w:type="gramEnd"/>
      <w:r w:rsidR="002A2492" w:rsidRPr="00497509">
        <w:rPr>
          <w:rFonts w:ascii="Arial" w:hAnsi="Arial" w:cs="Arial"/>
          <w:b/>
          <w:bCs/>
          <w:iCs/>
          <w:sz w:val="22"/>
          <w:szCs w:val="22"/>
        </w:rPr>
        <w:t xml:space="preserve"> items/information to </w:t>
      </w:r>
      <w:proofErr w:type="spellStart"/>
      <w:r w:rsidR="002A2492" w:rsidRPr="00497509">
        <w:rPr>
          <w:rFonts w:ascii="Arial" w:hAnsi="Arial" w:cs="Arial"/>
          <w:b/>
          <w:bCs/>
          <w:iCs/>
          <w:sz w:val="22"/>
          <w:szCs w:val="22"/>
        </w:rPr>
        <w:t>Medi</w:t>
      </w:r>
      <w:proofErr w:type="spellEnd"/>
      <w:r w:rsidR="002A2492" w:rsidRPr="00497509">
        <w:rPr>
          <w:rFonts w:ascii="Arial" w:hAnsi="Arial" w:cs="Arial"/>
          <w:b/>
          <w:bCs/>
          <w:iCs/>
          <w:sz w:val="22"/>
          <w:szCs w:val="22"/>
        </w:rPr>
        <w:t>-Cal beneficiaries.</w:t>
      </w:r>
    </w:p>
    <w:p w:rsidR="0012781F" w:rsidRPr="00497509" w:rsidRDefault="0012781F" w:rsidP="0012781F">
      <w:pPr>
        <w:rPr>
          <w:rFonts w:ascii="Arial" w:hAnsi="Arial" w:cs="Arial"/>
          <w:bCs/>
          <w:sz w:val="16"/>
          <w:szCs w:val="16"/>
        </w:rPr>
      </w:pPr>
    </w:p>
    <w:p w:rsidR="00F4053F" w:rsidRPr="00497509" w:rsidRDefault="00DB41A5" w:rsidP="00CF714D">
      <w:pPr>
        <w:ind w:left="360" w:firstLine="180"/>
        <w:rPr>
          <w:rFonts w:ascii="Arial" w:hAnsi="Arial" w:cs="Arial"/>
          <w:b/>
          <w:bCs/>
          <w:u w:val="single"/>
        </w:rPr>
      </w:pPr>
      <w:r w:rsidRPr="00497509">
        <w:rPr>
          <w:rFonts w:ascii="Arial" w:hAnsi="Arial" w:cs="Arial"/>
          <w:b/>
          <w:bCs/>
        </w:rPr>
        <w:t xml:space="preserve">  </w:t>
      </w:r>
      <w:r w:rsidR="009273A9" w:rsidRPr="00497509">
        <w:rPr>
          <w:rFonts w:ascii="Arial" w:hAnsi="Arial" w:cs="Arial"/>
          <w:b/>
          <w:bCs/>
        </w:rPr>
        <w:t xml:space="preserve"> </w:t>
      </w:r>
      <w:r w:rsidR="00F4053F" w:rsidRPr="00497509">
        <w:rPr>
          <w:rFonts w:ascii="Arial" w:hAnsi="Arial" w:cs="Arial"/>
          <w:b/>
          <w:bCs/>
          <w:u w:val="single"/>
        </w:rPr>
        <w:t xml:space="preserve">General Safety </w:t>
      </w:r>
      <w:r w:rsidR="00F038E1" w:rsidRPr="00497509">
        <w:rPr>
          <w:rFonts w:ascii="Arial" w:hAnsi="Arial" w:cs="Arial"/>
          <w:b/>
          <w:bCs/>
          <w:u w:val="single"/>
        </w:rPr>
        <w:t>&amp; Security Procedures</w:t>
      </w:r>
    </w:p>
    <w:p w:rsidR="00F4053F" w:rsidRPr="00497509" w:rsidRDefault="003D6BE7" w:rsidP="002B0BE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Safety</w:t>
      </w:r>
      <w:r w:rsidR="00562882" w:rsidRPr="00497509">
        <w:rPr>
          <w:rFonts w:ascii="Arial" w:hAnsi="Arial" w:cs="Arial"/>
        </w:rPr>
        <w:t>,</w:t>
      </w:r>
      <w:r w:rsidRPr="00497509">
        <w:rPr>
          <w:rFonts w:ascii="Arial" w:hAnsi="Arial" w:cs="Arial"/>
        </w:rPr>
        <w:t xml:space="preserve"> security and confidentiality </w:t>
      </w:r>
      <w:r w:rsidR="008A4271" w:rsidRPr="00497509">
        <w:rPr>
          <w:rFonts w:ascii="Arial" w:hAnsi="Arial" w:cs="Arial"/>
        </w:rPr>
        <w:t>of Medical R</w:t>
      </w:r>
      <w:r w:rsidR="0006674F" w:rsidRPr="00497509">
        <w:rPr>
          <w:rFonts w:ascii="Arial" w:hAnsi="Arial" w:cs="Arial"/>
        </w:rPr>
        <w:t>ecords (electronic/hard copies)</w:t>
      </w:r>
    </w:p>
    <w:p w:rsidR="00C0670A" w:rsidRPr="00497509" w:rsidRDefault="00617772" w:rsidP="002B0BE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Method for disposal and transportation of confidential files (p</w:t>
      </w:r>
      <w:r w:rsidR="0006674F" w:rsidRPr="00497509">
        <w:rPr>
          <w:rFonts w:ascii="Arial" w:hAnsi="Arial" w:cs="Arial"/>
        </w:rPr>
        <w:t>aper shredder/bin/locked box)</w:t>
      </w:r>
    </w:p>
    <w:p w:rsidR="00F4053F" w:rsidRPr="00497509" w:rsidRDefault="00543628" w:rsidP="002B0BE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Agency (facility)</w:t>
      </w:r>
      <w:r w:rsidR="00F4053F" w:rsidRPr="00497509">
        <w:rPr>
          <w:rFonts w:ascii="Arial" w:hAnsi="Arial" w:cs="Arial"/>
        </w:rPr>
        <w:t xml:space="preserve"> is clean, sanitary and in good repair (e.g.,</w:t>
      </w:r>
      <w:r w:rsidR="002B0BE6" w:rsidRPr="00497509">
        <w:rPr>
          <w:rFonts w:ascii="Arial" w:hAnsi="Arial" w:cs="Arial"/>
        </w:rPr>
        <w:t xml:space="preserve"> no frayed electrical cords, no </w:t>
      </w:r>
      <w:r w:rsidR="00617772" w:rsidRPr="00497509">
        <w:rPr>
          <w:rFonts w:ascii="Arial" w:hAnsi="Arial" w:cs="Arial"/>
        </w:rPr>
        <w:t xml:space="preserve">dangling/missing ceiling tiles, no holes in carpet/walls, </w:t>
      </w:r>
      <w:r w:rsidR="00A47287" w:rsidRPr="00497509">
        <w:rPr>
          <w:rFonts w:ascii="Arial" w:hAnsi="Arial" w:cs="Arial"/>
        </w:rPr>
        <w:t xml:space="preserve">no </w:t>
      </w:r>
      <w:r w:rsidR="002B0BE6" w:rsidRPr="00497509">
        <w:rPr>
          <w:rFonts w:ascii="Arial" w:hAnsi="Arial" w:cs="Arial"/>
        </w:rPr>
        <w:t xml:space="preserve">uneven flooring, no leaks in </w:t>
      </w:r>
      <w:r w:rsidR="00A47287" w:rsidRPr="00497509">
        <w:rPr>
          <w:rFonts w:ascii="Arial" w:hAnsi="Arial" w:cs="Arial"/>
        </w:rPr>
        <w:t>bathroom</w:t>
      </w:r>
      <w:r w:rsidR="00867ED4" w:rsidRPr="00497509">
        <w:rPr>
          <w:rFonts w:ascii="Arial" w:hAnsi="Arial" w:cs="Arial"/>
        </w:rPr>
        <w:t xml:space="preserve"> </w:t>
      </w:r>
      <w:r w:rsidR="00F4053F" w:rsidRPr="00497509">
        <w:rPr>
          <w:rFonts w:ascii="Arial" w:hAnsi="Arial" w:cs="Arial"/>
        </w:rPr>
        <w:t>plumbing</w:t>
      </w:r>
      <w:r w:rsidR="00617772" w:rsidRPr="00497509">
        <w:rPr>
          <w:rFonts w:ascii="Arial" w:hAnsi="Arial" w:cs="Arial"/>
        </w:rPr>
        <w:t>/</w:t>
      </w:r>
      <w:r w:rsidR="0006674F" w:rsidRPr="00497509">
        <w:rPr>
          <w:rFonts w:ascii="Arial" w:hAnsi="Arial" w:cs="Arial"/>
        </w:rPr>
        <w:t>hot &amp; cold water, etc.); i</w:t>
      </w:r>
      <w:r w:rsidR="00F4053F" w:rsidRPr="00497509">
        <w:rPr>
          <w:rFonts w:ascii="Arial" w:hAnsi="Arial" w:cs="Arial"/>
        </w:rPr>
        <w:t>n children areas, all electri</w:t>
      </w:r>
      <w:r w:rsidR="002B0BE6" w:rsidRPr="00497509">
        <w:rPr>
          <w:rFonts w:ascii="Arial" w:hAnsi="Arial" w:cs="Arial"/>
        </w:rPr>
        <w:t xml:space="preserve">cal outlets are </w:t>
      </w:r>
      <w:r w:rsidR="00270311" w:rsidRPr="00497509">
        <w:rPr>
          <w:rFonts w:ascii="Arial" w:hAnsi="Arial" w:cs="Arial"/>
        </w:rPr>
        <w:t>covered</w:t>
      </w:r>
    </w:p>
    <w:p w:rsidR="003F752B" w:rsidRPr="00497509" w:rsidRDefault="003F752B" w:rsidP="002B0BE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Agency’s</w:t>
      </w:r>
      <w:r w:rsidR="001D1FF8" w:rsidRPr="00497509">
        <w:rPr>
          <w:rFonts w:ascii="Arial" w:hAnsi="Arial" w:cs="Arial"/>
        </w:rPr>
        <w:t xml:space="preserve"> parking lot, building entrance</w:t>
      </w:r>
      <w:r w:rsidRPr="00497509">
        <w:rPr>
          <w:rFonts w:ascii="Arial" w:hAnsi="Arial" w:cs="Arial"/>
        </w:rPr>
        <w:t xml:space="preserve"> &amp; bathroom </w:t>
      </w:r>
      <w:r w:rsidR="00617772" w:rsidRPr="00497509">
        <w:rPr>
          <w:rFonts w:ascii="Arial" w:hAnsi="Arial" w:cs="Arial"/>
        </w:rPr>
        <w:t>is</w:t>
      </w:r>
      <w:r w:rsidRPr="00497509">
        <w:rPr>
          <w:rFonts w:ascii="Arial" w:hAnsi="Arial" w:cs="Arial"/>
        </w:rPr>
        <w:t xml:space="preserve"> wheelchair accessib</w:t>
      </w:r>
      <w:r w:rsidR="00617772" w:rsidRPr="00497509">
        <w:rPr>
          <w:rFonts w:ascii="Arial" w:hAnsi="Arial" w:cs="Arial"/>
        </w:rPr>
        <w:t>le</w:t>
      </w:r>
    </w:p>
    <w:p w:rsidR="003F752B" w:rsidRPr="00497509" w:rsidRDefault="009F43E9" w:rsidP="002B0BE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A</w:t>
      </w:r>
      <w:r w:rsidR="003F752B" w:rsidRPr="00497509">
        <w:rPr>
          <w:rFonts w:ascii="Arial" w:hAnsi="Arial" w:cs="Arial"/>
        </w:rPr>
        <w:t xml:space="preserve">ll offices/rooms </w:t>
      </w:r>
      <w:r w:rsidR="00617772" w:rsidRPr="00497509">
        <w:rPr>
          <w:rFonts w:ascii="Arial" w:hAnsi="Arial" w:cs="Arial"/>
        </w:rPr>
        <w:t xml:space="preserve">are free from </w:t>
      </w:r>
      <w:r w:rsidR="003F752B" w:rsidRPr="00497509">
        <w:rPr>
          <w:rFonts w:ascii="Arial" w:hAnsi="Arial" w:cs="Arial"/>
        </w:rPr>
        <w:t>clutter</w:t>
      </w:r>
    </w:p>
    <w:p w:rsidR="003F752B" w:rsidRPr="00497509" w:rsidRDefault="003F752B" w:rsidP="002B0BE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Fire Extinguisher(s) tags</w:t>
      </w:r>
      <w:r w:rsidR="0006674F" w:rsidRPr="00497509">
        <w:rPr>
          <w:rFonts w:ascii="Arial" w:hAnsi="Arial" w:cs="Arial"/>
        </w:rPr>
        <w:t xml:space="preserve"> are present and up to date</w:t>
      </w:r>
    </w:p>
    <w:p w:rsidR="00176DD3" w:rsidRPr="00497509" w:rsidRDefault="003F752B" w:rsidP="002B0BE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First Aid Kits</w:t>
      </w:r>
      <w:r w:rsidR="00324EC4" w:rsidRPr="00497509">
        <w:rPr>
          <w:rFonts w:ascii="Arial" w:hAnsi="Arial" w:cs="Arial"/>
        </w:rPr>
        <w:t xml:space="preserve">- </w:t>
      </w:r>
      <w:r w:rsidR="006656E2" w:rsidRPr="00497509">
        <w:rPr>
          <w:rFonts w:ascii="Arial" w:hAnsi="Arial" w:cs="Arial"/>
        </w:rPr>
        <w:t>(</w:t>
      </w:r>
      <w:r w:rsidR="001028F6" w:rsidRPr="00497509">
        <w:rPr>
          <w:rFonts w:ascii="Arial" w:hAnsi="Arial" w:cs="Arial"/>
        </w:rPr>
        <w:t xml:space="preserve">if </w:t>
      </w:r>
      <w:r w:rsidR="006656E2" w:rsidRPr="00497509">
        <w:rPr>
          <w:rFonts w:ascii="Arial" w:hAnsi="Arial" w:cs="Arial"/>
        </w:rPr>
        <w:t>available</w:t>
      </w:r>
      <w:r w:rsidR="00C07868" w:rsidRPr="00497509">
        <w:rPr>
          <w:rFonts w:ascii="Arial" w:hAnsi="Arial" w:cs="Arial"/>
        </w:rPr>
        <w:t xml:space="preserve">, </w:t>
      </w:r>
      <w:r w:rsidR="00C07868" w:rsidRPr="00497509">
        <w:rPr>
          <w:rFonts w:ascii="Arial" w:hAnsi="Arial" w:cs="Arial"/>
          <w:b/>
          <w:i/>
        </w:rPr>
        <w:t>not required</w:t>
      </w:r>
      <w:r w:rsidR="006656E2" w:rsidRPr="00497509">
        <w:rPr>
          <w:rFonts w:ascii="Arial" w:hAnsi="Arial" w:cs="Arial"/>
        </w:rPr>
        <w:t>)</w:t>
      </w:r>
    </w:p>
    <w:p w:rsidR="00A47287" w:rsidRPr="002B0BE6" w:rsidRDefault="009F43E9" w:rsidP="002B0BE6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2B0BE6">
        <w:rPr>
          <w:rFonts w:ascii="Arial" w:hAnsi="Arial" w:cs="Arial"/>
          <w:b/>
        </w:rPr>
        <w:t>C</w:t>
      </w:r>
      <w:r w:rsidR="003F752B" w:rsidRPr="002B0BE6">
        <w:rPr>
          <w:rFonts w:ascii="Arial" w:hAnsi="Arial" w:cs="Arial"/>
          <w:b/>
        </w:rPr>
        <w:t>onsumers</w:t>
      </w:r>
      <w:r w:rsidR="003F752B" w:rsidRPr="002B0BE6">
        <w:rPr>
          <w:rFonts w:ascii="Arial" w:hAnsi="Arial" w:cs="Arial"/>
        </w:rPr>
        <w:t>’ storage area/refrigerator for food items</w:t>
      </w:r>
      <w:r w:rsidR="002B0BE6">
        <w:rPr>
          <w:rFonts w:ascii="Arial" w:hAnsi="Arial" w:cs="Arial"/>
        </w:rPr>
        <w:t xml:space="preserve"> must have a thermostat with temperature </w:t>
      </w:r>
      <w:r w:rsidR="00A47287" w:rsidRPr="002B0BE6">
        <w:rPr>
          <w:rFonts w:ascii="Arial" w:hAnsi="Arial" w:cs="Arial"/>
        </w:rPr>
        <w:t>log</w:t>
      </w:r>
      <w:r w:rsidR="00A47287" w:rsidRPr="002B0BE6">
        <w:rPr>
          <w:rFonts w:ascii="Arial" w:hAnsi="Arial" w:cs="Arial"/>
          <w:b/>
        </w:rPr>
        <w:t xml:space="preserve"> (if applicable)</w:t>
      </w:r>
    </w:p>
    <w:p w:rsidR="0064696C" w:rsidRPr="002B0BE6" w:rsidRDefault="00CF714D" w:rsidP="00CF714D">
      <w:pPr>
        <w:rPr>
          <w:rFonts w:ascii="Arial" w:hAnsi="Arial" w:cs="Arial"/>
          <w:sz w:val="16"/>
          <w:szCs w:val="16"/>
        </w:rPr>
      </w:pPr>
      <w:r w:rsidRPr="002B0BE6">
        <w:rPr>
          <w:rFonts w:ascii="Arial" w:hAnsi="Arial" w:cs="Arial"/>
          <w:sz w:val="16"/>
          <w:szCs w:val="16"/>
        </w:rPr>
        <w:t xml:space="preserve">            </w:t>
      </w:r>
    </w:p>
    <w:p w:rsidR="003F752B" w:rsidRPr="002A2492" w:rsidRDefault="0064696C" w:rsidP="00CF714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</w:t>
      </w:r>
      <w:r w:rsidR="002A4545" w:rsidRPr="002A2492">
        <w:rPr>
          <w:rFonts w:ascii="Arial" w:hAnsi="Arial" w:cs="Arial"/>
          <w:b/>
          <w:u w:val="single"/>
        </w:rPr>
        <w:t>Medication Room</w:t>
      </w:r>
      <w:r w:rsidR="003F752B" w:rsidRPr="002A2492">
        <w:rPr>
          <w:rFonts w:ascii="Arial" w:hAnsi="Arial" w:cs="Arial"/>
          <w:b/>
          <w:u w:val="single"/>
        </w:rPr>
        <w:t xml:space="preserve"> (if applicable)</w:t>
      </w:r>
    </w:p>
    <w:p w:rsidR="00C07868" w:rsidRPr="002B0BE6" w:rsidRDefault="0047041C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Medication key a</w:t>
      </w:r>
      <w:r w:rsidR="00C07868" w:rsidRPr="002B0BE6">
        <w:rPr>
          <w:rFonts w:ascii="Arial" w:hAnsi="Arial" w:cs="Arial"/>
        </w:rPr>
        <w:t xml:space="preserve">ccessible only to authorized </w:t>
      </w:r>
      <w:r w:rsidR="0006674F">
        <w:rPr>
          <w:rFonts w:ascii="Arial" w:hAnsi="Arial" w:cs="Arial"/>
        </w:rPr>
        <w:t>licensed medical personnel</w:t>
      </w:r>
    </w:p>
    <w:p w:rsidR="00CF714D" w:rsidRPr="002B0BE6" w:rsidRDefault="00ED7EF5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 copy of P</w:t>
      </w:r>
      <w:r w:rsidR="0047041C" w:rsidRPr="002B0BE6">
        <w:rPr>
          <w:rFonts w:ascii="Arial" w:hAnsi="Arial" w:cs="Arial"/>
        </w:rPr>
        <w:t xml:space="preserve">rovider’s </w:t>
      </w:r>
      <w:r w:rsidR="00B979BF">
        <w:rPr>
          <w:rFonts w:ascii="Arial" w:hAnsi="Arial" w:cs="Arial"/>
        </w:rPr>
        <w:t>Site-S</w:t>
      </w:r>
      <w:r w:rsidR="003F752B" w:rsidRPr="002B0BE6">
        <w:rPr>
          <w:rFonts w:ascii="Arial" w:hAnsi="Arial" w:cs="Arial"/>
        </w:rPr>
        <w:t xml:space="preserve">pecific and </w:t>
      </w:r>
      <w:r>
        <w:rPr>
          <w:rFonts w:ascii="Arial" w:hAnsi="Arial" w:cs="Arial"/>
        </w:rPr>
        <w:t>LAC</w:t>
      </w:r>
      <w:r w:rsidR="003F752B" w:rsidRPr="002B0BE6">
        <w:rPr>
          <w:rFonts w:ascii="Arial" w:hAnsi="Arial" w:cs="Arial"/>
        </w:rPr>
        <w:t>DMH medicatio</w:t>
      </w:r>
      <w:r w:rsidR="002B0BE6">
        <w:rPr>
          <w:rFonts w:ascii="Arial" w:hAnsi="Arial" w:cs="Arial"/>
        </w:rPr>
        <w:t xml:space="preserve">n policies &amp; procedures must be </w:t>
      </w:r>
      <w:r w:rsidR="00CF714D" w:rsidRPr="002B0BE6">
        <w:rPr>
          <w:rFonts w:ascii="Arial" w:hAnsi="Arial" w:cs="Arial"/>
        </w:rPr>
        <w:t>kept in the med</w:t>
      </w:r>
      <w:r w:rsidR="00113536" w:rsidRPr="002B0BE6">
        <w:rPr>
          <w:rFonts w:ascii="Arial" w:hAnsi="Arial" w:cs="Arial"/>
        </w:rPr>
        <w:t>ication</w:t>
      </w:r>
      <w:r w:rsidR="0006674F">
        <w:rPr>
          <w:rFonts w:ascii="Arial" w:hAnsi="Arial" w:cs="Arial"/>
        </w:rPr>
        <w:t xml:space="preserve"> room</w:t>
      </w:r>
    </w:p>
    <w:p w:rsidR="003F752B" w:rsidRPr="002B0BE6" w:rsidRDefault="009F43E9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I</w:t>
      </w:r>
      <w:r w:rsidR="003F752B" w:rsidRPr="002B0BE6">
        <w:rPr>
          <w:rFonts w:ascii="Arial" w:hAnsi="Arial" w:cs="Arial"/>
        </w:rPr>
        <w:t>nternal/external use-only medications are stored separately</w:t>
      </w:r>
    </w:p>
    <w:p w:rsidR="00CF714D" w:rsidRPr="002B0BE6" w:rsidRDefault="009F43E9" w:rsidP="002B0BE6">
      <w:pPr>
        <w:pStyle w:val="ListParagraph"/>
        <w:numPr>
          <w:ilvl w:val="0"/>
          <w:numId w:val="16"/>
        </w:numPr>
        <w:rPr>
          <w:rFonts w:ascii="Arial" w:hAnsi="Arial" w:cs="Arial"/>
          <w:i/>
        </w:rPr>
      </w:pPr>
      <w:r w:rsidRPr="002B0BE6">
        <w:rPr>
          <w:rFonts w:ascii="Arial" w:hAnsi="Arial" w:cs="Arial"/>
        </w:rPr>
        <w:t>A</w:t>
      </w:r>
      <w:r w:rsidR="003F752B" w:rsidRPr="002B0BE6">
        <w:rPr>
          <w:rFonts w:ascii="Arial" w:hAnsi="Arial" w:cs="Arial"/>
        </w:rPr>
        <w:t xml:space="preserve">ll medications are clearly labeled and stored in a </w:t>
      </w:r>
      <w:r w:rsidR="009064BA" w:rsidRPr="002B0BE6">
        <w:rPr>
          <w:rFonts w:ascii="Arial" w:hAnsi="Arial" w:cs="Arial"/>
        </w:rPr>
        <w:t xml:space="preserve">locked area accessible to </w:t>
      </w:r>
      <w:r w:rsidR="009064BA" w:rsidRPr="002B0BE6">
        <w:rPr>
          <w:rFonts w:ascii="Arial" w:hAnsi="Arial" w:cs="Arial"/>
          <w:b/>
          <w:i/>
        </w:rPr>
        <w:t>authoriz</w:t>
      </w:r>
      <w:r w:rsidR="002B0BE6" w:rsidRPr="002B0BE6">
        <w:rPr>
          <w:rFonts w:ascii="Arial" w:hAnsi="Arial" w:cs="Arial"/>
          <w:b/>
          <w:i/>
        </w:rPr>
        <w:t xml:space="preserve">ed </w:t>
      </w:r>
      <w:r w:rsidR="0006674F">
        <w:rPr>
          <w:rFonts w:ascii="Arial" w:hAnsi="Arial" w:cs="Arial"/>
          <w:b/>
          <w:i/>
        </w:rPr>
        <w:t xml:space="preserve">licensed </w:t>
      </w:r>
      <w:r w:rsidR="002B0BE6" w:rsidRPr="002B0BE6">
        <w:rPr>
          <w:rFonts w:ascii="Arial" w:hAnsi="Arial" w:cs="Arial"/>
          <w:b/>
          <w:i/>
        </w:rPr>
        <w:t xml:space="preserve">medical </w:t>
      </w:r>
      <w:r w:rsidR="00CF714D" w:rsidRPr="002B0BE6">
        <w:rPr>
          <w:rFonts w:ascii="Arial" w:hAnsi="Arial" w:cs="Arial"/>
          <w:b/>
          <w:i/>
        </w:rPr>
        <w:t>personnel only</w:t>
      </w:r>
    </w:p>
    <w:p w:rsidR="003F752B" w:rsidRPr="002B0BE6" w:rsidRDefault="009F43E9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O</w:t>
      </w:r>
      <w:r w:rsidR="003F752B" w:rsidRPr="002B0BE6">
        <w:rPr>
          <w:rFonts w:ascii="Arial" w:hAnsi="Arial" w:cs="Arial"/>
        </w:rPr>
        <w:t>pened IM multi-dose vials (must be clearly dated and initialed)</w:t>
      </w:r>
    </w:p>
    <w:p w:rsidR="003F752B" w:rsidRPr="002B0BE6" w:rsidRDefault="009F43E9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R</w:t>
      </w:r>
      <w:r w:rsidR="003F752B" w:rsidRPr="002B0BE6">
        <w:rPr>
          <w:rFonts w:ascii="Arial" w:hAnsi="Arial" w:cs="Arial"/>
        </w:rPr>
        <w:t>efrigerator</w:t>
      </w:r>
      <w:r w:rsidR="00BB24BD" w:rsidRPr="002B0BE6">
        <w:rPr>
          <w:rFonts w:ascii="Arial" w:hAnsi="Arial" w:cs="Arial"/>
        </w:rPr>
        <w:t xml:space="preserve"> temperature is between 36º- 46ºF with daily temperature documented </w:t>
      </w:r>
      <w:r w:rsidR="00BD0EED" w:rsidRPr="002B0BE6">
        <w:rPr>
          <w:rFonts w:ascii="Arial" w:hAnsi="Arial" w:cs="Arial"/>
        </w:rPr>
        <w:t>o</w:t>
      </w:r>
      <w:r w:rsidR="0006674F">
        <w:rPr>
          <w:rFonts w:ascii="Arial" w:hAnsi="Arial" w:cs="Arial"/>
        </w:rPr>
        <w:t>n log</w:t>
      </w:r>
    </w:p>
    <w:p w:rsidR="00BB24BD" w:rsidRPr="002B0BE6" w:rsidRDefault="00BB24BD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Ambient temperature</w:t>
      </w:r>
      <w:r w:rsidR="003F752B" w:rsidRPr="002B0BE6">
        <w:rPr>
          <w:rFonts w:ascii="Arial" w:hAnsi="Arial" w:cs="Arial"/>
        </w:rPr>
        <w:t xml:space="preserve"> in Medication Room</w:t>
      </w:r>
      <w:r w:rsidRPr="002B0BE6">
        <w:rPr>
          <w:rFonts w:ascii="Arial" w:hAnsi="Arial" w:cs="Arial"/>
        </w:rPr>
        <w:t xml:space="preserve"> is between </w:t>
      </w:r>
      <w:r w:rsidR="003F752B" w:rsidRPr="002B0BE6">
        <w:rPr>
          <w:rFonts w:ascii="Arial" w:hAnsi="Arial" w:cs="Arial"/>
        </w:rPr>
        <w:t xml:space="preserve">59º-86ºF </w:t>
      </w:r>
      <w:r w:rsidR="002B0BE6">
        <w:rPr>
          <w:rFonts w:ascii="Arial" w:hAnsi="Arial" w:cs="Arial"/>
        </w:rPr>
        <w:t xml:space="preserve">with </w:t>
      </w:r>
      <w:r w:rsidR="003E5D24">
        <w:rPr>
          <w:rFonts w:ascii="Arial" w:hAnsi="Arial" w:cs="Arial"/>
        </w:rPr>
        <w:t>weekly</w:t>
      </w:r>
      <w:r w:rsidR="002B0BE6">
        <w:rPr>
          <w:rFonts w:ascii="Arial" w:hAnsi="Arial" w:cs="Arial"/>
        </w:rPr>
        <w:t xml:space="preserve"> temperature </w:t>
      </w:r>
      <w:r w:rsidRPr="002B0BE6">
        <w:rPr>
          <w:rFonts w:ascii="Arial" w:hAnsi="Arial" w:cs="Arial"/>
        </w:rPr>
        <w:t xml:space="preserve">documented </w:t>
      </w:r>
      <w:r w:rsidR="009F43E9" w:rsidRPr="002B0BE6">
        <w:rPr>
          <w:rFonts w:ascii="Arial" w:hAnsi="Arial" w:cs="Arial"/>
        </w:rPr>
        <w:t>o</w:t>
      </w:r>
      <w:r w:rsidRPr="002B0BE6">
        <w:rPr>
          <w:rFonts w:ascii="Arial" w:hAnsi="Arial" w:cs="Arial"/>
        </w:rPr>
        <w:t>n log</w:t>
      </w:r>
    </w:p>
    <w:p w:rsidR="003F752B" w:rsidRPr="002B0BE6" w:rsidRDefault="009F43E9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Follow p</w:t>
      </w:r>
      <w:r w:rsidR="003F752B" w:rsidRPr="002B0BE6">
        <w:rPr>
          <w:rFonts w:ascii="Arial" w:hAnsi="Arial" w:cs="Arial"/>
        </w:rPr>
        <w:t xml:space="preserve">harmaceutical </w:t>
      </w:r>
      <w:r w:rsidRPr="002B0BE6">
        <w:rPr>
          <w:rFonts w:ascii="Arial" w:hAnsi="Arial" w:cs="Arial"/>
        </w:rPr>
        <w:t>s</w:t>
      </w:r>
      <w:r w:rsidR="003F752B" w:rsidRPr="002B0BE6">
        <w:rPr>
          <w:rFonts w:ascii="Arial" w:hAnsi="Arial" w:cs="Arial"/>
        </w:rPr>
        <w:t>ample</w:t>
      </w:r>
      <w:r w:rsidR="00463D13" w:rsidRPr="002B0BE6">
        <w:rPr>
          <w:rFonts w:ascii="Arial" w:hAnsi="Arial" w:cs="Arial"/>
        </w:rPr>
        <w:t>s</w:t>
      </w:r>
      <w:r w:rsidR="003F752B" w:rsidRPr="002B0BE6">
        <w:rPr>
          <w:rFonts w:ascii="Arial" w:hAnsi="Arial" w:cs="Arial"/>
        </w:rPr>
        <w:t xml:space="preserve"> </w:t>
      </w:r>
      <w:r w:rsidR="00ED7EF5">
        <w:rPr>
          <w:rFonts w:ascii="Arial" w:hAnsi="Arial" w:cs="Arial"/>
        </w:rPr>
        <w:t>procedures as per LAC</w:t>
      </w:r>
      <w:r w:rsidR="00463D13" w:rsidRPr="002B0BE6">
        <w:rPr>
          <w:rFonts w:ascii="Arial" w:hAnsi="Arial" w:cs="Arial"/>
        </w:rPr>
        <w:t xml:space="preserve">DMH </w:t>
      </w:r>
      <w:r w:rsidR="00ED7EF5">
        <w:rPr>
          <w:rFonts w:ascii="Arial" w:hAnsi="Arial" w:cs="Arial"/>
        </w:rPr>
        <w:t>P</w:t>
      </w:r>
      <w:r w:rsidR="003F752B" w:rsidRPr="002B0BE6">
        <w:rPr>
          <w:rFonts w:ascii="Arial" w:hAnsi="Arial" w:cs="Arial"/>
        </w:rPr>
        <w:t xml:space="preserve">olicy </w:t>
      </w:r>
      <w:r w:rsidR="002A4545" w:rsidRPr="002B0BE6">
        <w:rPr>
          <w:rFonts w:ascii="Arial" w:hAnsi="Arial" w:cs="Arial"/>
        </w:rPr>
        <w:t>#</w:t>
      </w:r>
      <w:r w:rsidR="00897B3C" w:rsidRPr="002B0BE6">
        <w:rPr>
          <w:rFonts w:ascii="Arial" w:hAnsi="Arial" w:cs="Arial"/>
        </w:rPr>
        <w:t>306.03</w:t>
      </w:r>
    </w:p>
    <w:p w:rsidR="00463D13" w:rsidRPr="002B0BE6" w:rsidRDefault="00463D13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Logs documenting a</w:t>
      </w:r>
      <w:r w:rsidR="008878BB" w:rsidRPr="002B0BE6">
        <w:rPr>
          <w:rFonts w:ascii="Arial" w:hAnsi="Arial" w:cs="Arial"/>
        </w:rPr>
        <w:t>dministered/</w:t>
      </w:r>
      <w:r w:rsidRPr="002B0BE6">
        <w:rPr>
          <w:rFonts w:ascii="Arial" w:hAnsi="Arial" w:cs="Arial"/>
        </w:rPr>
        <w:t>d</w:t>
      </w:r>
      <w:r w:rsidR="008878BB" w:rsidRPr="002B0BE6">
        <w:rPr>
          <w:rFonts w:ascii="Arial" w:hAnsi="Arial" w:cs="Arial"/>
        </w:rPr>
        <w:t>isp</w:t>
      </w:r>
      <w:r w:rsidR="00626080" w:rsidRPr="002B0BE6">
        <w:rPr>
          <w:rFonts w:ascii="Arial" w:hAnsi="Arial" w:cs="Arial"/>
        </w:rPr>
        <w:t>en</w:t>
      </w:r>
      <w:r w:rsidR="008878BB" w:rsidRPr="002B0BE6">
        <w:rPr>
          <w:rFonts w:ascii="Arial" w:hAnsi="Arial" w:cs="Arial"/>
        </w:rPr>
        <w:t>sed</w:t>
      </w:r>
      <w:r w:rsidR="003F752B" w:rsidRPr="002B0BE6">
        <w:rPr>
          <w:rFonts w:ascii="Arial" w:hAnsi="Arial" w:cs="Arial"/>
        </w:rPr>
        <w:t>/</w:t>
      </w:r>
      <w:r w:rsidR="0006674F">
        <w:rPr>
          <w:rFonts w:ascii="Arial" w:hAnsi="Arial" w:cs="Arial"/>
        </w:rPr>
        <w:t xml:space="preserve"> medications to clients</w:t>
      </w:r>
    </w:p>
    <w:p w:rsidR="00690323" w:rsidRDefault="00463D13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Logs documenti</w:t>
      </w:r>
      <w:r w:rsidR="00F72E92" w:rsidRPr="002B0BE6">
        <w:rPr>
          <w:rFonts w:ascii="Arial" w:hAnsi="Arial" w:cs="Arial"/>
        </w:rPr>
        <w:t>ng disposed/expired</w:t>
      </w:r>
      <w:r w:rsidRPr="002B0BE6">
        <w:rPr>
          <w:rFonts w:ascii="Arial" w:hAnsi="Arial" w:cs="Arial"/>
        </w:rPr>
        <w:t>/u</w:t>
      </w:r>
      <w:r w:rsidR="00F72E92" w:rsidRPr="002B0BE6">
        <w:rPr>
          <w:rFonts w:ascii="Arial" w:hAnsi="Arial" w:cs="Arial"/>
        </w:rPr>
        <w:t>nused medications and method of</w:t>
      </w:r>
      <w:r w:rsidR="0006674F">
        <w:rPr>
          <w:rFonts w:ascii="Arial" w:hAnsi="Arial" w:cs="Arial"/>
        </w:rPr>
        <w:t xml:space="preserve"> disposal</w:t>
      </w:r>
    </w:p>
    <w:p w:rsidR="0039770C" w:rsidRDefault="0039770C" w:rsidP="00F42FE8">
      <w:pPr>
        <w:rPr>
          <w:rFonts w:ascii="Arial" w:hAnsi="Arial" w:cs="Arial"/>
        </w:rPr>
      </w:pPr>
    </w:p>
    <w:p w:rsidR="0039770C" w:rsidRDefault="0039770C" w:rsidP="003977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MEDI-CAL CERTIFICATION/RE-CERTIFICATION RESOURCES</w:t>
      </w:r>
    </w:p>
    <w:p w:rsidR="0039770C" w:rsidRDefault="0039770C" w:rsidP="0039770C">
      <w:pPr>
        <w:jc w:val="center"/>
        <w:rPr>
          <w:rFonts w:ascii="Arial" w:hAnsi="Arial" w:cs="Arial"/>
          <w:b/>
        </w:rPr>
      </w:pPr>
    </w:p>
    <w:tbl>
      <w:tblPr>
        <w:tblW w:w="116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0"/>
      </w:tblGrid>
      <w:tr w:rsidR="0039770C" w:rsidRPr="00E211E5" w:rsidTr="008277F8">
        <w:trPr>
          <w:cantSplit/>
          <w:trHeight w:val="7860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C" w:rsidRDefault="0039770C" w:rsidP="008277F8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211E5">
              <w:rPr>
                <w:rFonts w:ascii="Arial" w:hAnsi="Arial" w:cs="Arial"/>
                <w:bCs/>
              </w:rPr>
              <w:t>Designate one specific location in clients’ waiting area to display informing material</w:t>
            </w:r>
            <w:r w:rsidR="0006674F">
              <w:rPr>
                <w:rFonts w:ascii="Arial" w:hAnsi="Arial" w:cs="Arial"/>
                <w:bCs/>
              </w:rPr>
              <w:t>s</w:t>
            </w:r>
            <w:r w:rsidRPr="00E211E5">
              <w:rPr>
                <w:rFonts w:ascii="Arial" w:hAnsi="Arial" w:cs="Arial"/>
                <w:bCs/>
              </w:rPr>
              <w:t xml:space="preserve"> listed below in English</w:t>
            </w:r>
            <w:r>
              <w:rPr>
                <w:rFonts w:ascii="Arial" w:hAnsi="Arial" w:cs="Arial"/>
                <w:bCs/>
              </w:rPr>
              <w:t>,</w:t>
            </w:r>
            <w:r w:rsidRPr="00E211E5">
              <w:rPr>
                <w:rFonts w:ascii="Arial" w:hAnsi="Arial" w:cs="Arial"/>
                <w:bCs/>
              </w:rPr>
              <w:t xml:space="preserve"> including agency’s threshold languages for targeted population served:</w:t>
            </w:r>
            <w:r>
              <w:rPr>
                <w:rFonts w:ascii="Arial" w:hAnsi="Arial" w:cs="Arial"/>
                <w:bCs/>
              </w:rPr>
              <w:br/>
            </w:r>
          </w:p>
          <w:p w:rsidR="0039770C" w:rsidRPr="000817FF" w:rsidRDefault="0039770C" w:rsidP="008277F8">
            <w:pPr>
              <w:pStyle w:val="Heading2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u w:val="none"/>
              </w:rPr>
            </w:pPr>
            <w:r w:rsidRPr="000817FF">
              <w:rPr>
                <w:rFonts w:ascii="Arial" w:hAnsi="Arial" w:cs="Arial"/>
                <w:b/>
                <w:bCs/>
                <w:i/>
                <w:sz w:val="22"/>
              </w:rPr>
              <w:t>Field based providers</w:t>
            </w:r>
            <w:r w:rsidRPr="000817FF">
              <w:rPr>
                <w:rFonts w:ascii="Arial" w:hAnsi="Arial" w:cs="Arial"/>
                <w:b/>
                <w:bCs/>
                <w:i/>
                <w:sz w:val="22"/>
                <w:u w:val="none"/>
              </w:rPr>
              <w:t xml:space="preserve"> must have a workable procedure to offer the below items/information to clients.</w:t>
            </w:r>
          </w:p>
          <w:p w:rsidR="0039770C" w:rsidRPr="00912CD1" w:rsidRDefault="0039770C" w:rsidP="008277F8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9770C" w:rsidRPr="000817FF" w:rsidRDefault="0039770C" w:rsidP="0039770C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>Posted Head of Service sign with name, phone numbe</w:t>
            </w:r>
            <w:r w:rsidR="0006674F">
              <w:rPr>
                <w:rFonts w:ascii="Arial" w:hAnsi="Arial" w:cs="Arial"/>
              </w:rPr>
              <w:t>r and agency hours of operation</w:t>
            </w:r>
          </w:p>
          <w:p w:rsidR="0039770C" w:rsidRDefault="0039770C" w:rsidP="0039770C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 xml:space="preserve">The LACDMH LOCAL MENTAL HEALTH PLAN poster </w:t>
            </w:r>
            <w:r w:rsidR="0006674F">
              <w:rPr>
                <w:rFonts w:ascii="Arial" w:hAnsi="Arial" w:cs="Arial"/>
              </w:rPr>
              <w:t>(new version with 12 languages)</w:t>
            </w:r>
          </w:p>
          <w:p w:rsidR="0039770C" w:rsidRPr="0039770C" w:rsidRDefault="0039770C" w:rsidP="003977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LACDMH Notice of Privacy Practices Poster</w:t>
            </w:r>
          </w:p>
          <w:p w:rsidR="0039770C" w:rsidRPr="000817FF" w:rsidRDefault="0039770C" w:rsidP="0039770C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>ADA [Americans with Disabilities Act] noti</w:t>
            </w:r>
            <w:r w:rsidR="0006674F">
              <w:rPr>
                <w:rFonts w:ascii="Arial" w:hAnsi="Arial" w:cs="Arial"/>
              </w:rPr>
              <w:t>ce (Federal mandate compliance)</w:t>
            </w:r>
          </w:p>
          <w:p w:rsidR="0039770C" w:rsidRPr="000817FF" w:rsidRDefault="0039770C" w:rsidP="0039770C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 xml:space="preserve">DMH </w:t>
            </w:r>
            <w:r>
              <w:rPr>
                <w:rFonts w:ascii="Arial" w:hAnsi="Arial" w:cs="Arial"/>
              </w:rPr>
              <w:t>Provider Directory</w:t>
            </w:r>
            <w:r w:rsidRPr="000817FF">
              <w:rPr>
                <w:rFonts w:ascii="Arial" w:hAnsi="Arial" w:cs="Arial"/>
              </w:rPr>
              <w:t xml:space="preserve"> (</w:t>
            </w:r>
            <w:hyperlink r:id="rId9" w:history="1">
              <w:r w:rsidRPr="00A85F3D">
                <w:rPr>
                  <w:rStyle w:val="Hyperlink"/>
                  <w:rFonts w:ascii="Arial" w:hAnsi="Arial" w:cs="Arial"/>
                </w:rPr>
                <w:t>https://dmh.lacounty.gov/pd/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  <w:p w:rsidR="0039770C" w:rsidRPr="000817FF" w:rsidRDefault="0039770C" w:rsidP="0039770C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>Con</w:t>
            </w:r>
            <w:r w:rsidR="0006674F">
              <w:rPr>
                <w:rFonts w:ascii="Arial" w:hAnsi="Arial" w:cs="Arial"/>
              </w:rPr>
              <w:t>sumer Resource Directory (2016)</w:t>
            </w:r>
          </w:p>
          <w:p w:rsidR="0039770C" w:rsidRPr="000817FF" w:rsidRDefault="0039770C" w:rsidP="0039770C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 xml:space="preserve">GUIDE TO </w:t>
            </w:r>
            <w:proofErr w:type="spellStart"/>
            <w:r w:rsidRPr="000817FF">
              <w:rPr>
                <w:rFonts w:ascii="Arial" w:hAnsi="Arial" w:cs="Arial"/>
              </w:rPr>
              <w:t>Medi</w:t>
            </w:r>
            <w:proofErr w:type="spellEnd"/>
            <w:r w:rsidRPr="000817FF">
              <w:rPr>
                <w:rFonts w:ascii="Arial" w:hAnsi="Arial" w:cs="Arial"/>
              </w:rPr>
              <w:t xml:space="preserve">-Cal </w:t>
            </w:r>
            <w:r w:rsidR="0006674F">
              <w:rPr>
                <w:rFonts w:ascii="Arial" w:hAnsi="Arial" w:cs="Arial"/>
              </w:rPr>
              <w:t>Mental Health Services booklets</w:t>
            </w:r>
          </w:p>
          <w:p w:rsidR="0039770C" w:rsidRPr="000817FF" w:rsidRDefault="0039770C" w:rsidP="0039770C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>GRIEVANCE &amp; APPEAL PROCEDU</w:t>
            </w:r>
            <w:r w:rsidR="0006674F">
              <w:rPr>
                <w:rFonts w:ascii="Arial" w:hAnsi="Arial" w:cs="Arial"/>
              </w:rPr>
              <w:t>RES A CONSUMER’S GUIDE Pamphlet</w:t>
            </w:r>
          </w:p>
          <w:p w:rsidR="0039770C" w:rsidRPr="000817FF" w:rsidRDefault="0039770C" w:rsidP="0039770C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>BENEFICIARY/CLIENT GRIEVANCE O</w:t>
            </w:r>
            <w:r w:rsidR="0006674F">
              <w:rPr>
                <w:rFonts w:ascii="Arial" w:hAnsi="Arial" w:cs="Arial"/>
              </w:rPr>
              <w:t>R APPEAL AND AUTHORIZATION FORM</w:t>
            </w:r>
          </w:p>
          <w:p w:rsidR="0039770C" w:rsidRPr="000817FF" w:rsidRDefault="0039770C" w:rsidP="0039770C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 xml:space="preserve">Self-addressed envelopes to </w:t>
            </w:r>
            <w:r w:rsidR="0006674F">
              <w:rPr>
                <w:rFonts w:ascii="Arial" w:hAnsi="Arial" w:cs="Arial"/>
              </w:rPr>
              <w:t>LAC-DMH Patients’ Rights Office</w:t>
            </w:r>
          </w:p>
          <w:p w:rsidR="0039770C" w:rsidRPr="000817FF" w:rsidRDefault="0039770C" w:rsidP="0039770C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>Copies of REQU</w:t>
            </w:r>
            <w:r>
              <w:rPr>
                <w:rFonts w:ascii="Arial" w:hAnsi="Arial" w:cs="Arial"/>
              </w:rPr>
              <w:t>EST FOR CHANGE OF PROVIDER (DMH P</w:t>
            </w:r>
            <w:r w:rsidR="0006674F">
              <w:rPr>
                <w:rFonts w:ascii="Arial" w:hAnsi="Arial" w:cs="Arial"/>
              </w:rPr>
              <w:t>olicy #200.05 – Attachment I)</w:t>
            </w:r>
          </w:p>
          <w:p w:rsidR="0039770C" w:rsidRPr="00912CD1" w:rsidRDefault="0039770C" w:rsidP="008277F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9770C" w:rsidRPr="00A9765F" w:rsidRDefault="0039770C" w:rsidP="008277F8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E211E5">
              <w:rPr>
                <w:rFonts w:ascii="Arial" w:hAnsi="Arial" w:cs="Arial"/>
                <w:b/>
              </w:rPr>
              <w:t>For the above materials go to: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10" w:history="1">
              <w:r w:rsidRPr="00A9765F">
                <w:rPr>
                  <w:rStyle w:val="Hyperlink"/>
                  <w:rFonts w:ascii="Arial" w:hAnsi="Arial" w:cs="Arial"/>
                </w:rPr>
                <w:t>https://dmh.lacounty.gov/our-services/patients-rights/</w:t>
              </w:r>
            </w:hyperlink>
          </w:p>
          <w:p w:rsidR="0039770C" w:rsidRPr="00912CD1" w:rsidRDefault="0039770C" w:rsidP="008277F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770C" w:rsidRDefault="0039770C" w:rsidP="008277F8">
            <w:pPr>
              <w:rPr>
                <w:rFonts w:ascii="Arial" w:hAnsi="Arial" w:cs="Arial"/>
              </w:rPr>
            </w:pPr>
            <w:r w:rsidRPr="00E211E5">
              <w:rPr>
                <w:rFonts w:ascii="Arial" w:hAnsi="Arial" w:cs="Arial"/>
                <w:b/>
              </w:rPr>
              <w:t>For further questions</w:t>
            </w:r>
            <w:r>
              <w:rPr>
                <w:rFonts w:ascii="Arial" w:hAnsi="Arial" w:cs="Arial"/>
                <w:b/>
              </w:rPr>
              <w:t xml:space="preserve"> regarding Patients’ Rights materials</w:t>
            </w:r>
            <w:r w:rsidRPr="00E211E5">
              <w:rPr>
                <w:rFonts w:ascii="Arial" w:hAnsi="Arial" w:cs="Arial"/>
                <w:b/>
              </w:rPr>
              <w:t>, contact:</w:t>
            </w:r>
            <w:r>
              <w:rPr>
                <w:rFonts w:ascii="Arial" w:hAnsi="Arial" w:cs="Arial"/>
              </w:rPr>
              <w:t xml:space="preserve"> </w:t>
            </w:r>
          </w:p>
          <w:p w:rsidR="0039770C" w:rsidRPr="00A9765F" w:rsidRDefault="0039770C" w:rsidP="003977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9765F">
              <w:rPr>
                <w:rFonts w:ascii="Arial" w:hAnsi="Arial" w:cs="Arial"/>
              </w:rPr>
              <w:t>Patients’ Rights Office – Beneficiary Program (</w:t>
            </w:r>
            <w:r w:rsidR="0006674F">
              <w:rPr>
                <w:rFonts w:ascii="Arial" w:hAnsi="Arial" w:cs="Arial"/>
              </w:rPr>
              <w:t>213) 738-2524 or (213) 738-4949</w:t>
            </w:r>
          </w:p>
          <w:p w:rsidR="0039770C" w:rsidRPr="00912CD1" w:rsidRDefault="0039770C" w:rsidP="008277F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770C" w:rsidRPr="00E211E5" w:rsidRDefault="0039770C" w:rsidP="008277F8">
            <w:pPr>
              <w:rPr>
                <w:rFonts w:ascii="Arial" w:hAnsi="Arial" w:cs="Arial"/>
                <w:b/>
              </w:rPr>
            </w:pPr>
            <w:r w:rsidRPr="00A9765F">
              <w:rPr>
                <w:rFonts w:ascii="Arial" w:hAnsi="Arial" w:cs="Arial"/>
                <w:b/>
                <w:i/>
              </w:rPr>
              <w:t>Please note</w:t>
            </w:r>
            <w:r w:rsidRPr="00E211E5">
              <w:rPr>
                <w:rFonts w:ascii="Arial" w:hAnsi="Arial" w:cs="Arial"/>
                <w:b/>
              </w:rPr>
              <w:t>:</w:t>
            </w:r>
          </w:p>
          <w:p w:rsidR="0039770C" w:rsidRPr="00A9765F" w:rsidRDefault="0039770C" w:rsidP="008277F8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E211E5">
              <w:rPr>
                <w:rFonts w:ascii="Arial" w:hAnsi="Arial" w:cs="Arial"/>
              </w:rPr>
              <w:t xml:space="preserve">All items must be </w:t>
            </w:r>
            <w:r w:rsidRPr="00B32CE1">
              <w:rPr>
                <w:rFonts w:ascii="Arial" w:hAnsi="Arial" w:cs="Arial"/>
              </w:rPr>
              <w:t>available</w:t>
            </w:r>
            <w:r w:rsidRPr="00E211E5">
              <w:rPr>
                <w:rFonts w:ascii="Arial" w:hAnsi="Arial" w:cs="Arial"/>
                <w:i/>
              </w:rPr>
              <w:t xml:space="preserve"> </w:t>
            </w:r>
            <w:r w:rsidRPr="00E211E5">
              <w:rPr>
                <w:rFonts w:ascii="Arial" w:hAnsi="Arial" w:cs="Arial"/>
              </w:rPr>
              <w:t xml:space="preserve">in a designated location for the </w:t>
            </w:r>
            <w:proofErr w:type="spellStart"/>
            <w:r>
              <w:rPr>
                <w:rFonts w:ascii="Arial" w:hAnsi="Arial" w:cs="Arial"/>
              </w:rPr>
              <w:t>Medi</w:t>
            </w:r>
            <w:proofErr w:type="spellEnd"/>
            <w:r>
              <w:rPr>
                <w:rFonts w:ascii="Arial" w:hAnsi="Arial" w:cs="Arial"/>
              </w:rPr>
              <w:t xml:space="preserve">-Cal beneficiaries </w:t>
            </w:r>
            <w:r w:rsidRPr="00E211E5">
              <w:rPr>
                <w:rFonts w:ascii="Arial" w:hAnsi="Arial" w:cs="Arial"/>
              </w:rPr>
              <w:t xml:space="preserve">to </w:t>
            </w:r>
            <w:r w:rsidRPr="00804DB8">
              <w:rPr>
                <w:rFonts w:ascii="Arial" w:hAnsi="Arial" w:cs="Arial"/>
                <w:bCs/>
                <w:i/>
                <w:u w:val="single"/>
              </w:rPr>
              <w:t>review</w:t>
            </w:r>
            <w:r w:rsidRPr="00804DB8">
              <w:rPr>
                <w:rFonts w:ascii="Arial" w:hAnsi="Arial" w:cs="Arial"/>
                <w:bCs/>
              </w:rPr>
              <w:t xml:space="preserve"> (Resource </w:t>
            </w:r>
            <w:r>
              <w:rPr>
                <w:rFonts w:ascii="Arial" w:hAnsi="Arial" w:cs="Arial"/>
                <w:bCs/>
              </w:rPr>
              <w:t>Directory, D</w:t>
            </w:r>
            <w:r w:rsidRPr="00804DB8">
              <w:rPr>
                <w:rFonts w:ascii="Arial" w:hAnsi="Arial" w:cs="Arial"/>
                <w:bCs/>
              </w:rPr>
              <w:t xml:space="preserve">irectory of </w:t>
            </w:r>
            <w:r>
              <w:rPr>
                <w:rFonts w:ascii="Arial" w:hAnsi="Arial" w:cs="Arial"/>
                <w:bCs/>
              </w:rPr>
              <w:t>P</w:t>
            </w:r>
            <w:r w:rsidRPr="00804DB8">
              <w:rPr>
                <w:rFonts w:ascii="Arial" w:hAnsi="Arial" w:cs="Arial"/>
                <w:bCs/>
              </w:rPr>
              <w:t>roviders</w:t>
            </w:r>
            <w:r>
              <w:rPr>
                <w:rFonts w:ascii="Arial" w:hAnsi="Arial" w:cs="Arial"/>
                <w:bCs/>
              </w:rPr>
              <w:t>,</w:t>
            </w:r>
            <w:r w:rsidRPr="00804DB8">
              <w:rPr>
                <w:rFonts w:ascii="Arial" w:hAnsi="Arial" w:cs="Arial"/>
                <w:bCs/>
              </w:rPr>
              <w:t xml:space="preserve"> etc.), and </w:t>
            </w:r>
            <w:r w:rsidRPr="00804DB8">
              <w:rPr>
                <w:rFonts w:ascii="Arial" w:hAnsi="Arial" w:cs="Arial"/>
                <w:bCs/>
                <w:i/>
                <w:u w:val="single"/>
              </w:rPr>
              <w:t>take</w:t>
            </w:r>
            <w:r>
              <w:rPr>
                <w:rFonts w:ascii="Arial" w:hAnsi="Arial" w:cs="Arial"/>
                <w:bCs/>
              </w:rPr>
              <w:t xml:space="preserve"> (pamphlets, Grievance forms, Change of P</w:t>
            </w:r>
            <w:r w:rsidRPr="00804DB8">
              <w:rPr>
                <w:rFonts w:ascii="Arial" w:hAnsi="Arial" w:cs="Arial"/>
                <w:bCs/>
              </w:rPr>
              <w:t xml:space="preserve">rovider forms, </w:t>
            </w:r>
            <w:r>
              <w:rPr>
                <w:rFonts w:ascii="Arial" w:hAnsi="Arial" w:cs="Arial"/>
                <w:bCs/>
              </w:rPr>
              <w:t>G</w:t>
            </w:r>
            <w:r w:rsidRPr="00804DB8">
              <w:rPr>
                <w:rFonts w:ascii="Arial" w:hAnsi="Arial" w:cs="Arial"/>
                <w:bCs/>
              </w:rPr>
              <w:t xml:space="preserve">uide to </w:t>
            </w:r>
            <w:proofErr w:type="spellStart"/>
            <w:r w:rsidRPr="00804DB8">
              <w:rPr>
                <w:rFonts w:ascii="Arial" w:hAnsi="Arial" w:cs="Arial"/>
                <w:bCs/>
              </w:rPr>
              <w:t>Medi</w:t>
            </w:r>
            <w:proofErr w:type="spellEnd"/>
            <w:r w:rsidRPr="00804DB8">
              <w:rPr>
                <w:rFonts w:ascii="Arial" w:hAnsi="Arial" w:cs="Arial"/>
                <w:bCs/>
              </w:rPr>
              <w:t>-Cal services booklets</w:t>
            </w:r>
            <w:r>
              <w:rPr>
                <w:rFonts w:ascii="Arial" w:hAnsi="Arial" w:cs="Arial"/>
                <w:bCs/>
              </w:rPr>
              <w:t>,</w:t>
            </w:r>
            <w:r w:rsidRPr="00804DB8">
              <w:rPr>
                <w:rFonts w:ascii="Arial" w:hAnsi="Arial" w:cs="Arial"/>
                <w:bCs/>
              </w:rPr>
              <w:t xml:space="preserve"> etc.) without having to ask a provider staff member.</w:t>
            </w:r>
          </w:p>
          <w:p w:rsidR="0039770C" w:rsidRPr="00912CD1" w:rsidRDefault="0039770C" w:rsidP="008277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9770C" w:rsidRDefault="0039770C" w:rsidP="008277F8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 w:rsidRPr="00276ED8">
              <w:rPr>
                <w:rFonts w:ascii="Arial" w:hAnsi="Arial" w:cs="Arial"/>
                <w:b/>
                <w:bCs/>
              </w:rPr>
              <w:t xml:space="preserve">To access </w:t>
            </w:r>
            <w:r>
              <w:rPr>
                <w:rFonts w:ascii="Arial" w:hAnsi="Arial" w:cs="Arial"/>
                <w:b/>
                <w:bCs/>
              </w:rPr>
              <w:t xml:space="preserve">LACDMH </w:t>
            </w:r>
            <w:r w:rsidRPr="00276ED8">
              <w:rPr>
                <w:rFonts w:ascii="Arial" w:hAnsi="Arial" w:cs="Arial"/>
                <w:b/>
                <w:bCs/>
              </w:rPr>
              <w:t>Policies and Procedures online, go to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:rsidR="0039770C" w:rsidRPr="00BE3AE8" w:rsidRDefault="004D1782" w:rsidP="003977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hyperlink r:id="rId11" w:history="1">
              <w:r w:rsidR="0039770C" w:rsidRPr="00A85F3D">
                <w:rPr>
                  <w:rStyle w:val="Hyperlink"/>
                  <w:rFonts w:ascii="Arial" w:hAnsi="Arial" w:cs="Arial"/>
                </w:rPr>
                <w:t>http://lacdmh.lacounty.gov/ContractorsPolicies/index.htm</w:t>
              </w:r>
            </w:hyperlink>
            <w:r w:rsidR="0039770C">
              <w:rPr>
                <w:rFonts w:ascii="Arial" w:hAnsi="Arial" w:cs="Arial"/>
              </w:rPr>
              <w:t xml:space="preserve"> </w:t>
            </w:r>
          </w:p>
        </w:tc>
      </w:tr>
      <w:tr w:rsidR="0039770C" w:rsidRPr="00E211E5" w:rsidTr="008277F8">
        <w:trPr>
          <w:cantSplit/>
          <w:trHeight w:val="5192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C" w:rsidRPr="00E211E5" w:rsidRDefault="0039770C" w:rsidP="008277F8">
            <w:pPr>
              <w:pStyle w:val="BodyTextIndent"/>
              <w:ind w:left="0"/>
              <w:rPr>
                <w:b/>
                <w:bCs/>
              </w:rPr>
            </w:pPr>
            <w:r w:rsidRPr="0009316A">
              <w:rPr>
                <w:b/>
                <w:bCs/>
                <w:sz w:val="8"/>
                <w:szCs w:val="8"/>
              </w:rPr>
              <w:br/>
            </w:r>
            <w:r w:rsidRPr="00E211E5">
              <w:rPr>
                <w:b/>
                <w:bCs/>
              </w:rPr>
              <w:t xml:space="preserve">For any questions please contact the </w:t>
            </w:r>
            <w:r>
              <w:rPr>
                <w:b/>
                <w:bCs/>
              </w:rPr>
              <w:t>C</w:t>
            </w:r>
            <w:r w:rsidRPr="00E211E5">
              <w:rPr>
                <w:b/>
                <w:bCs/>
              </w:rPr>
              <w:t xml:space="preserve">ertification </w:t>
            </w:r>
            <w:r>
              <w:rPr>
                <w:b/>
                <w:bCs/>
              </w:rPr>
              <w:t>L</w:t>
            </w:r>
            <w:r w:rsidRPr="00E211E5">
              <w:rPr>
                <w:b/>
                <w:bCs/>
              </w:rPr>
              <w:t xml:space="preserve">iaison or </w:t>
            </w:r>
            <w:r>
              <w:rPr>
                <w:b/>
                <w:bCs/>
              </w:rPr>
              <w:t>S</w:t>
            </w:r>
            <w:r w:rsidRPr="00E211E5">
              <w:rPr>
                <w:b/>
                <w:bCs/>
              </w:rPr>
              <w:t xml:space="preserve">upervisor assigned to your service area:  </w:t>
            </w:r>
          </w:p>
          <w:p w:rsidR="0039770C" w:rsidRPr="00E211E5" w:rsidRDefault="0039770C" w:rsidP="008277F8">
            <w:pPr>
              <w:pStyle w:val="BodyTextIndent"/>
              <w:ind w:left="0"/>
              <w:rPr>
                <w:b/>
                <w:bCs/>
              </w:rPr>
            </w:pPr>
          </w:p>
          <w:p w:rsidR="0039770C" w:rsidRDefault="0039770C" w:rsidP="008277F8">
            <w:pPr>
              <w:pStyle w:val="BodyTextIndent"/>
              <w:ind w:left="0"/>
              <w:rPr>
                <w:rStyle w:val="Hyperlink"/>
                <w:bCs/>
                <w:color w:val="auto"/>
              </w:rPr>
            </w:pPr>
            <w:r>
              <w:rPr>
                <w:b/>
                <w:bCs/>
              </w:rPr>
              <w:t>SPA 1 &amp; 6</w:t>
            </w:r>
            <w:r w:rsidRPr="00E211E5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>
              <w:rPr>
                <w:bCs/>
              </w:rPr>
              <w:t>Iling Wang, MHC- RN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E211E5">
              <w:rPr>
                <w:bCs/>
              </w:rPr>
              <w:t>(213</w:t>
            </w:r>
            <w:r w:rsidRPr="00E211E5">
              <w:rPr>
                <w:b/>
                <w:bCs/>
              </w:rPr>
              <w:t xml:space="preserve">) </w:t>
            </w:r>
            <w:r>
              <w:rPr>
                <w:bCs/>
              </w:rPr>
              <w:t>251-6805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 xml:space="preserve">Email: </w:t>
            </w:r>
            <w:r w:rsidRPr="003667E6">
              <w:rPr>
                <w:bCs/>
                <w:color w:val="0070C0"/>
                <w:u w:val="single"/>
              </w:rPr>
              <w:t>Ilwang@dmh.lacounty.gov</w:t>
            </w:r>
          </w:p>
          <w:p w:rsidR="0039770C" w:rsidRPr="00042EDB" w:rsidRDefault="0039770C" w:rsidP="008277F8">
            <w:pPr>
              <w:pStyle w:val="BodyTextIndent"/>
              <w:ind w:left="0"/>
              <w:rPr>
                <w:rStyle w:val="Hyperlink"/>
                <w:bCs/>
                <w:color w:val="auto"/>
              </w:rPr>
            </w:pPr>
            <w:r w:rsidRPr="00955048">
              <w:rPr>
                <w:rStyle w:val="Hyperlink"/>
                <w:b/>
                <w:color w:val="auto"/>
                <w:u w:val="none"/>
              </w:rPr>
              <w:t>SPA 2</w:t>
            </w:r>
            <w:r>
              <w:rPr>
                <w:rStyle w:val="Hyperlink"/>
                <w:b/>
                <w:color w:val="auto"/>
                <w:u w:val="none"/>
              </w:rPr>
              <w:t>:</w:t>
            </w:r>
            <w:r>
              <w:rPr>
                <w:rStyle w:val="Hyperlink"/>
                <w:b/>
                <w:color w:val="auto"/>
                <w:u w:val="none"/>
              </w:rPr>
              <w:tab/>
            </w:r>
            <w:r>
              <w:rPr>
                <w:bCs/>
              </w:rPr>
              <w:t>David Lee, MHC- RN</w:t>
            </w:r>
            <w:r>
              <w:rPr>
                <w:rStyle w:val="Hyperlink"/>
                <w:color w:val="auto"/>
                <w:u w:val="none"/>
              </w:rPr>
              <w:tab/>
            </w:r>
            <w:r>
              <w:rPr>
                <w:rStyle w:val="Hyperlink"/>
                <w:color w:val="auto"/>
                <w:u w:val="none"/>
              </w:rPr>
              <w:tab/>
              <w:t>(213) 251-6813</w:t>
            </w:r>
            <w:r>
              <w:rPr>
                <w:rStyle w:val="Hyperlink"/>
                <w:color w:val="auto"/>
                <w:u w:val="none"/>
              </w:rPr>
              <w:tab/>
            </w:r>
            <w:r>
              <w:rPr>
                <w:rStyle w:val="Hyperlink"/>
                <w:b/>
                <w:color w:val="auto"/>
                <w:u w:val="none"/>
              </w:rPr>
              <w:t xml:space="preserve">Email: </w:t>
            </w:r>
            <w:r>
              <w:rPr>
                <w:rStyle w:val="Hyperlink"/>
                <w:bCs/>
                <w:color w:val="0070C0"/>
              </w:rPr>
              <w:t>d</w:t>
            </w:r>
            <w:r w:rsidRPr="00F24A15">
              <w:rPr>
                <w:rStyle w:val="Hyperlink"/>
                <w:bCs/>
                <w:color w:val="0070C0"/>
              </w:rPr>
              <w:t>v</w:t>
            </w:r>
            <w:r>
              <w:rPr>
                <w:rStyle w:val="Hyperlink"/>
                <w:bCs/>
                <w:color w:val="0070C0"/>
              </w:rPr>
              <w:t>l</w:t>
            </w:r>
            <w:r w:rsidRPr="00F24A15">
              <w:rPr>
                <w:rStyle w:val="Hyperlink"/>
                <w:bCs/>
                <w:color w:val="0070C0"/>
              </w:rPr>
              <w:t>ee@dmh.lacounty.gov</w:t>
            </w:r>
          </w:p>
          <w:p w:rsidR="0039770C" w:rsidRPr="00D07157" w:rsidRDefault="0039770C" w:rsidP="008277F8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>SPA 3:</w:t>
            </w:r>
            <w:r>
              <w:rPr>
                <w:b/>
                <w:bCs/>
              </w:rPr>
              <w:tab/>
            </w:r>
            <w:r>
              <w:rPr>
                <w:bCs/>
              </w:rPr>
              <w:t>Renee Lee, MHC II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BD166A">
              <w:rPr>
                <w:bCs/>
              </w:rPr>
              <w:t>(213) 480-3469</w:t>
            </w:r>
            <w:r>
              <w:rPr>
                <w:bCs/>
              </w:rPr>
              <w:tab/>
            </w:r>
            <w:r w:rsidRPr="00BD166A">
              <w:rPr>
                <w:b/>
                <w:bCs/>
              </w:rPr>
              <w:t>Email:</w:t>
            </w:r>
            <w:r w:rsidRPr="00BD166A">
              <w:rPr>
                <w:bCs/>
              </w:rPr>
              <w:t xml:space="preserve"> </w:t>
            </w:r>
            <w:r w:rsidRPr="003667E6">
              <w:rPr>
                <w:bCs/>
                <w:color w:val="0070C0"/>
                <w:u w:val="single"/>
              </w:rPr>
              <w:t>rmlee@dmh.lacounty.gov</w:t>
            </w:r>
          </w:p>
          <w:p w:rsidR="0039770C" w:rsidRDefault="0039770C" w:rsidP="008277F8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SPA 4:          </w:t>
            </w:r>
            <w:r>
              <w:rPr>
                <w:bCs/>
              </w:rPr>
              <w:t xml:space="preserve">Stacy Ray, MHC- RN                    (213) 251-6820       </w:t>
            </w:r>
            <w:r>
              <w:rPr>
                <w:b/>
                <w:bCs/>
              </w:rPr>
              <w:t xml:space="preserve"> Email: </w:t>
            </w:r>
            <w:r w:rsidRPr="003667E6">
              <w:rPr>
                <w:bCs/>
                <w:color w:val="0070C0"/>
                <w:u w:val="single"/>
              </w:rPr>
              <w:t>sray@dmh.lacounty.gov</w:t>
            </w:r>
            <w:r w:rsidRPr="003667E6">
              <w:rPr>
                <w:bCs/>
                <w:color w:val="0070C0"/>
              </w:rPr>
              <w:t xml:space="preserve"> </w:t>
            </w:r>
          </w:p>
          <w:p w:rsidR="0039770C" w:rsidRDefault="0039770C" w:rsidP="008277F8">
            <w:pPr>
              <w:pStyle w:val="BodyTextIndent"/>
              <w:ind w:left="0"/>
              <w:rPr>
                <w:rStyle w:val="Hyperlink"/>
                <w:bCs/>
                <w:color w:val="auto"/>
              </w:rPr>
            </w:pPr>
            <w:r>
              <w:rPr>
                <w:b/>
                <w:bCs/>
              </w:rPr>
              <w:t xml:space="preserve">SPA 5:          </w:t>
            </w:r>
            <w:r>
              <w:rPr>
                <w:bCs/>
              </w:rPr>
              <w:t>Renee Lee, MHC II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E211E5">
              <w:rPr>
                <w:bCs/>
              </w:rPr>
              <w:t>(213) 251-6813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 xml:space="preserve">Email: </w:t>
            </w:r>
            <w:r w:rsidRPr="003667E6">
              <w:rPr>
                <w:bCs/>
                <w:color w:val="0070C0"/>
                <w:u w:val="single"/>
              </w:rPr>
              <w:t>rmlee@dmh.lacounty.gov</w:t>
            </w:r>
          </w:p>
          <w:p w:rsidR="0039770C" w:rsidRPr="00E211E5" w:rsidRDefault="0039770C" w:rsidP="008277F8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>SPA 7 &amp; 8:</w:t>
            </w:r>
            <w:r>
              <w:rPr>
                <w:b/>
                <w:bCs/>
              </w:rPr>
              <w:tab/>
            </w:r>
            <w:r w:rsidRPr="00E211E5">
              <w:rPr>
                <w:bCs/>
              </w:rPr>
              <w:t>Joel Solis</w:t>
            </w:r>
            <w:r>
              <w:rPr>
                <w:bCs/>
              </w:rPr>
              <w:t>, MHC- RN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E211E5">
              <w:rPr>
                <w:bCs/>
              </w:rPr>
              <w:t>(213) 251-6883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 xml:space="preserve">Email: </w:t>
            </w:r>
            <w:hyperlink r:id="rId12" w:history="1">
              <w:r w:rsidRPr="003667E6">
                <w:rPr>
                  <w:rStyle w:val="Hyperlink"/>
                  <w:bCs/>
                  <w:color w:val="0070C0"/>
                </w:rPr>
                <w:t>jsolis@dmh.lacounty.gov</w:t>
              </w:r>
            </w:hyperlink>
          </w:p>
          <w:p w:rsidR="0039770C" w:rsidRPr="00E211E5" w:rsidRDefault="0039770C" w:rsidP="008277F8">
            <w:pPr>
              <w:pStyle w:val="BodyTextIndent"/>
              <w:ind w:left="0"/>
              <w:rPr>
                <w:b/>
                <w:bCs/>
              </w:rPr>
            </w:pPr>
          </w:p>
          <w:p w:rsidR="0039770C" w:rsidRPr="00E211E5" w:rsidRDefault="0039770C" w:rsidP="008277F8">
            <w:pPr>
              <w:pStyle w:val="BodyTextIndent"/>
              <w:ind w:left="0"/>
              <w:rPr>
                <w:b/>
                <w:bCs/>
              </w:rPr>
            </w:pPr>
            <w:r w:rsidRPr="00E211E5">
              <w:rPr>
                <w:b/>
                <w:bCs/>
              </w:rPr>
              <w:t>Supervisors:</w:t>
            </w:r>
          </w:p>
          <w:p w:rsidR="0039770C" w:rsidRPr="00E211E5" w:rsidRDefault="0039770C" w:rsidP="008277F8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>SPA 1,6,</w:t>
            </w:r>
            <w:r w:rsidRPr="00E211E5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E211E5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</w:t>
            </w:r>
            <w:r w:rsidRPr="00E211E5">
              <w:rPr>
                <w:b/>
                <w:bCs/>
              </w:rPr>
              <w:t xml:space="preserve">8:  </w:t>
            </w:r>
            <w:r>
              <w:rPr>
                <w:bCs/>
              </w:rPr>
              <w:t>Thang Nguyen, Sr. MHC-RN</w:t>
            </w:r>
            <w:r>
              <w:rPr>
                <w:bCs/>
              </w:rPr>
              <w:tab/>
              <w:t>(213) 251-6846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 xml:space="preserve">Email: </w:t>
            </w:r>
            <w:r w:rsidRPr="003667E6">
              <w:rPr>
                <w:bCs/>
                <w:color w:val="0070C0"/>
                <w:u w:val="single"/>
              </w:rPr>
              <w:t>tdnguyen@dmh.lacounty.gov</w:t>
            </w:r>
          </w:p>
          <w:p w:rsidR="0039770C" w:rsidRPr="00E211E5" w:rsidRDefault="0039770C" w:rsidP="008277F8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>SPA 2,3,4 &amp; 5</w:t>
            </w:r>
            <w:r w:rsidRPr="00E211E5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E211E5">
              <w:rPr>
                <w:bCs/>
              </w:rPr>
              <w:t>Elizabeth Pak</w:t>
            </w:r>
            <w:r>
              <w:rPr>
                <w:bCs/>
              </w:rPr>
              <w:t>, LCSW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E211E5">
              <w:rPr>
                <w:bCs/>
              </w:rPr>
              <w:t>(213) 251-6813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 xml:space="preserve">Email: </w:t>
            </w:r>
            <w:hyperlink r:id="rId13" w:history="1">
              <w:r w:rsidRPr="003667E6">
                <w:rPr>
                  <w:rStyle w:val="Hyperlink"/>
                  <w:bCs/>
                  <w:color w:val="0070C0"/>
                </w:rPr>
                <w:t>epak@dmh.lacounty.gov</w:t>
              </w:r>
            </w:hyperlink>
          </w:p>
          <w:p w:rsidR="0039770C" w:rsidRPr="00E211E5" w:rsidRDefault="0039770C" w:rsidP="008277F8">
            <w:pPr>
              <w:pStyle w:val="BodyTextIndent"/>
              <w:ind w:left="0"/>
              <w:rPr>
                <w:b/>
                <w:bCs/>
              </w:rPr>
            </w:pPr>
          </w:p>
          <w:p w:rsidR="0039770C" w:rsidRPr="00E211E5" w:rsidRDefault="0039770C" w:rsidP="008277F8">
            <w:pPr>
              <w:pStyle w:val="BodyTextIndent"/>
              <w:ind w:left="0"/>
              <w:rPr>
                <w:b/>
                <w:bCs/>
              </w:rPr>
            </w:pPr>
            <w:r w:rsidRPr="00E211E5">
              <w:rPr>
                <w:b/>
                <w:bCs/>
              </w:rPr>
              <w:t>Certification Program Head:</w:t>
            </w:r>
          </w:p>
          <w:p w:rsidR="0039770C" w:rsidRPr="003667E6" w:rsidRDefault="0039770C" w:rsidP="008277F8">
            <w:pPr>
              <w:pStyle w:val="BodyTextIndent"/>
              <w:ind w:left="0"/>
              <w:rPr>
                <w:color w:val="0070C0"/>
              </w:rPr>
            </w:pPr>
            <w:r w:rsidRPr="00E211E5">
              <w:rPr>
                <w:bCs/>
              </w:rPr>
              <w:t>Norma Cano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Psy.D</w:t>
            </w:r>
            <w:proofErr w:type="spellEnd"/>
            <w:r>
              <w:rPr>
                <w:bCs/>
              </w:rPr>
              <w:t>.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E211E5">
              <w:rPr>
                <w:bCs/>
              </w:rPr>
              <w:t>(213) 251-6886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>Email:</w:t>
            </w:r>
            <w:r w:rsidRPr="00E211E5">
              <w:rPr>
                <w:bCs/>
              </w:rPr>
              <w:t xml:space="preserve"> </w:t>
            </w:r>
            <w:hyperlink r:id="rId14" w:history="1">
              <w:r w:rsidRPr="003667E6">
                <w:rPr>
                  <w:rStyle w:val="Hyperlink"/>
                  <w:bCs/>
                  <w:color w:val="0070C0"/>
                </w:rPr>
                <w:t>ncano@dmh.lacounty.gov</w:t>
              </w:r>
            </w:hyperlink>
          </w:p>
          <w:p w:rsidR="0039770C" w:rsidRPr="00C97FF4" w:rsidRDefault="0039770C" w:rsidP="008277F8">
            <w:pPr>
              <w:pStyle w:val="BodyTextIndent"/>
              <w:spacing w:line="360" w:lineRule="auto"/>
              <w:ind w:left="0"/>
              <w:rPr>
                <w:b/>
              </w:rPr>
            </w:pPr>
            <w:r w:rsidRPr="0009316A">
              <w:rPr>
                <w:b/>
                <w:sz w:val="16"/>
                <w:szCs w:val="16"/>
              </w:rPr>
              <w:br/>
            </w:r>
            <w:r>
              <w:rPr>
                <w:b/>
              </w:rPr>
              <w:t xml:space="preserve">PFAR Mailbox: </w:t>
            </w:r>
            <w:hyperlink r:id="rId15" w:history="1">
              <w:r>
                <w:rPr>
                  <w:rStyle w:val="Hyperlink"/>
                </w:rPr>
                <w:t>PSBMCCertification@dmh.lacounty.gov</w:t>
              </w:r>
            </w:hyperlink>
          </w:p>
          <w:p w:rsidR="0039770C" w:rsidRPr="00E211E5" w:rsidRDefault="0039770C" w:rsidP="008277F8">
            <w:pPr>
              <w:pStyle w:val="BodyTextInden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Certification Questions: </w:t>
            </w:r>
            <w:hyperlink r:id="rId16" w:history="1">
              <w:r w:rsidRPr="00A85F3D">
                <w:rPr>
                  <w:rStyle w:val="Hyperlink"/>
                </w:rPr>
                <w:t>QA@dmh.lacounty.gov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</w:tr>
    </w:tbl>
    <w:p w:rsidR="0039770C" w:rsidRDefault="0039770C" w:rsidP="00F42FE8">
      <w:pPr>
        <w:rPr>
          <w:rFonts w:ascii="Arial" w:hAnsi="Arial" w:cs="Arial"/>
        </w:rPr>
        <w:sectPr w:rsidR="0039770C" w:rsidSect="00A11981">
          <w:headerReference w:type="default" r:id="rId17"/>
          <w:footerReference w:type="default" r:id="rId18"/>
          <w:headerReference w:type="first" r:id="rId19"/>
          <w:pgSz w:w="12240" w:h="15840" w:code="1"/>
          <w:pgMar w:top="374" w:right="432" w:bottom="432" w:left="475" w:header="576" w:footer="288" w:gutter="0"/>
          <w:cols w:space="720"/>
          <w:titlePg/>
          <w:docGrid w:linePitch="360"/>
        </w:sectPr>
      </w:pPr>
    </w:p>
    <w:p w:rsidR="00F42FE8" w:rsidRDefault="00F42FE8" w:rsidP="00F42FE8">
      <w:pPr>
        <w:pStyle w:val="Header"/>
        <w:tabs>
          <w:tab w:val="left" w:pos="271"/>
        </w:tabs>
        <w:rPr>
          <w:rFonts w:ascii="Arial" w:hAnsi="Arial" w:cs="Arial"/>
          <w:b/>
          <w:bCs/>
          <w:sz w:val="22"/>
        </w:rPr>
      </w:pPr>
    </w:p>
    <w:p w:rsidR="00F42FE8" w:rsidRDefault="00F42FE8" w:rsidP="00F42FE8">
      <w:pPr>
        <w:pStyle w:val="Header"/>
        <w:tabs>
          <w:tab w:val="left" w:pos="27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Provider Name:</w:t>
      </w:r>
      <w:r w:rsidR="00F10C48">
        <w:rPr>
          <w:rFonts w:ascii="Arial" w:hAnsi="Arial" w:cs="Arial"/>
          <w:b/>
          <w:bCs/>
          <w:sz w:val="22"/>
        </w:rPr>
        <w:t xml:space="preserve"> _____________________________________________</w:t>
      </w:r>
      <w:r w:rsidR="00F10C48">
        <w:rPr>
          <w:rFonts w:ascii="Arial" w:hAnsi="Arial" w:cs="Arial"/>
          <w:b/>
          <w:bCs/>
          <w:sz w:val="22"/>
        </w:rPr>
        <w:tab/>
      </w:r>
      <w:r w:rsidR="00F10C48">
        <w:rPr>
          <w:rFonts w:ascii="Arial" w:hAnsi="Arial" w:cs="Arial"/>
          <w:b/>
          <w:bCs/>
          <w:sz w:val="22"/>
        </w:rPr>
        <w:tab/>
      </w:r>
      <w:r w:rsidR="00F10C48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Provider Number:</w:t>
      </w:r>
      <w:r w:rsidR="00F10C48">
        <w:rPr>
          <w:rFonts w:ascii="Arial" w:hAnsi="Arial" w:cs="Arial"/>
          <w:b/>
          <w:bCs/>
          <w:sz w:val="22"/>
        </w:rPr>
        <w:t xml:space="preserve"> ________________________</w:t>
      </w:r>
    </w:p>
    <w:p w:rsidR="00F42FE8" w:rsidRDefault="00F42FE8" w:rsidP="00F42FE8">
      <w:pPr>
        <w:pStyle w:val="Header"/>
        <w:jc w:val="center"/>
        <w:rPr>
          <w:rFonts w:ascii="Arial" w:hAnsi="Arial" w:cs="Arial"/>
          <w:b/>
          <w:bCs/>
          <w:sz w:val="22"/>
        </w:rPr>
      </w:pPr>
    </w:p>
    <w:p w:rsidR="00F42FE8" w:rsidRDefault="00F42FE8" w:rsidP="00F42FE8">
      <w:pPr>
        <w:pStyle w:val="Header"/>
        <w:jc w:val="center"/>
        <w:rPr>
          <w:rFonts w:ascii="Arial" w:hAnsi="Arial" w:cs="Arial"/>
          <w:b/>
          <w:bCs/>
          <w:sz w:val="22"/>
        </w:rPr>
      </w:pPr>
    </w:p>
    <w:p w:rsidR="00F42FE8" w:rsidRPr="00F10C48" w:rsidRDefault="00F42FE8" w:rsidP="00F42FE8">
      <w:pPr>
        <w:pStyle w:val="Header"/>
        <w:tabs>
          <w:tab w:val="left" w:pos="4965"/>
          <w:tab w:val="center" w:pos="7560"/>
        </w:tabs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F10C48">
        <w:rPr>
          <w:rFonts w:ascii="Arial" w:hAnsi="Arial" w:cs="Arial"/>
          <w:b/>
          <w:bCs/>
          <w:sz w:val="32"/>
          <w:szCs w:val="32"/>
        </w:rPr>
        <w:t xml:space="preserve">Staff Roster  </w:t>
      </w:r>
    </w:p>
    <w:p w:rsidR="00F42FE8" w:rsidRDefault="00F42FE8" w:rsidP="00F42FE8">
      <w:pPr>
        <w:rPr>
          <w:rFonts w:ascii="Arial" w:hAnsi="Arial" w:cs="Arial"/>
        </w:rPr>
      </w:pPr>
    </w:p>
    <w:p w:rsidR="00F42FE8" w:rsidRDefault="00F42FE8" w:rsidP="00F42FE8">
      <w:pPr>
        <w:rPr>
          <w:rFonts w:ascii="Arial" w:hAnsi="Arial" w:cs="Arial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520"/>
        <w:gridCol w:w="1350"/>
        <w:gridCol w:w="1620"/>
        <w:gridCol w:w="810"/>
        <w:gridCol w:w="1980"/>
        <w:gridCol w:w="3150"/>
      </w:tblGrid>
      <w:tr w:rsidR="00BC1DCE" w:rsidTr="00716041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CE" w:rsidRDefault="00BC1DCE">
            <w:pPr>
              <w:pStyle w:val="Header"/>
              <w:tabs>
                <w:tab w:val="left" w:pos="720"/>
              </w:tabs>
              <w:jc w:val="center"/>
              <w:rPr>
                <w:rFonts w:ascii="Arial Narrow" w:eastAsia="SimSun" w:hAnsi="Arial Narrow" w:cs="Arial"/>
                <w:b/>
                <w:bCs/>
                <w:sz w:val="16"/>
              </w:rPr>
            </w:pPr>
            <w:r>
              <w:rPr>
                <w:rFonts w:ascii="Arial Narrow" w:eastAsia="SimSun" w:hAnsi="Arial Narrow" w:cs="Arial"/>
                <w:b/>
                <w:bCs/>
                <w:sz w:val="16"/>
              </w:rPr>
              <w:t>EMPLOYEE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CE" w:rsidRDefault="00BC1DCE">
            <w:pPr>
              <w:pStyle w:val="Header"/>
              <w:tabs>
                <w:tab w:val="left" w:pos="720"/>
              </w:tabs>
              <w:jc w:val="center"/>
              <w:rPr>
                <w:rFonts w:ascii="Arial Narrow" w:eastAsia="SimSun" w:hAnsi="Arial Narrow" w:cs="Arial"/>
                <w:b/>
                <w:bCs/>
                <w:sz w:val="16"/>
              </w:rPr>
            </w:pPr>
            <w:r>
              <w:rPr>
                <w:rFonts w:ascii="Arial Narrow" w:eastAsia="SimSun" w:hAnsi="Arial Narrow" w:cs="Arial"/>
                <w:b/>
                <w:bCs/>
                <w:sz w:val="16"/>
              </w:rPr>
              <w:t>JOB TITLE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CE" w:rsidRPr="00716041" w:rsidRDefault="00BC1DCE">
            <w:pPr>
              <w:jc w:val="center"/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</w:pPr>
            <w:r w:rsidRPr="00716041"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  <w:t>DISCIPLINE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CE" w:rsidRDefault="00BC1DCE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LICENSE/DEA # &amp; EXP 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CE" w:rsidRPr="00716041" w:rsidRDefault="00BC1DCE">
            <w:pPr>
              <w:jc w:val="center"/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</w:pPr>
            <w:r w:rsidRPr="00716041"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  <w:t>DEGREE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CE" w:rsidRDefault="00BC1DCE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DAYS &amp; HOURS WORK </w:t>
            </w:r>
            <w:r>
              <w:rPr>
                <w:rFonts w:ascii="Arial Narrow" w:hAnsi="Arial Narrow"/>
                <w:bCs/>
              </w:rPr>
              <w:t>SCHEDULE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CE" w:rsidRPr="00716041" w:rsidRDefault="00B4358F">
            <w:pPr>
              <w:jc w:val="center"/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  <w:t xml:space="preserve">NAME OF </w:t>
            </w:r>
            <w:r w:rsidR="00BC1DCE" w:rsidRPr="00716041"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  <w:t>SUPERVISOR &amp; DISCIPLINE</w:t>
            </w:r>
          </w:p>
        </w:tc>
      </w:tr>
      <w:tr w:rsidR="00BC1DCE" w:rsidTr="00716041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 w:rsidP="00F42FE8">
            <w:p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</w:tbl>
    <w:p w:rsidR="00B75D28" w:rsidRPr="00F42FE8" w:rsidRDefault="00B75D28" w:rsidP="00F42FE8">
      <w:pPr>
        <w:tabs>
          <w:tab w:val="left" w:pos="2325"/>
        </w:tabs>
        <w:rPr>
          <w:rFonts w:ascii="Arial" w:hAnsi="Arial" w:cs="Arial"/>
        </w:rPr>
      </w:pPr>
    </w:p>
    <w:sectPr w:rsidR="00B75D28" w:rsidRPr="00F42FE8" w:rsidSect="00B75D28">
      <w:headerReference w:type="default" r:id="rId20"/>
      <w:footerReference w:type="default" r:id="rId21"/>
      <w:pgSz w:w="15840" w:h="12240" w:orient="landscape" w:code="1"/>
      <w:pgMar w:top="720" w:right="360" w:bottom="432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F8" w:rsidRDefault="008277F8">
      <w:r>
        <w:separator/>
      </w:r>
    </w:p>
  </w:endnote>
  <w:endnote w:type="continuationSeparator" w:id="0">
    <w:p w:rsidR="008277F8" w:rsidRDefault="0082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F8" w:rsidRPr="00601D2A" w:rsidRDefault="008277F8" w:rsidP="00601D2A">
    <w:pPr>
      <w:pStyle w:val="Footer"/>
      <w:tabs>
        <w:tab w:val="left" w:pos="6450"/>
      </w:tabs>
      <w:jc w:val="center"/>
      <w:rPr>
        <w:rFonts w:ascii="Arial Narrow" w:hAnsi="Arial Narrow" w:cs="Tahoma"/>
        <w:i/>
        <w:sz w:val="16"/>
        <w:szCs w:val="16"/>
      </w:rPr>
    </w:pPr>
    <w:r w:rsidRPr="00092C6E">
      <w:rPr>
        <w:rFonts w:ascii="Arial Narrow" w:hAnsi="Arial Narrow" w:cs="Tahoma"/>
        <w:sz w:val="16"/>
        <w:szCs w:val="16"/>
      </w:rPr>
      <w:t xml:space="preserve">Page </w:t>
    </w:r>
    <w:r w:rsidRPr="00092C6E">
      <w:rPr>
        <w:rFonts w:ascii="Arial Narrow" w:hAnsi="Arial Narrow" w:cs="Tahoma"/>
        <w:sz w:val="16"/>
        <w:szCs w:val="16"/>
      </w:rPr>
      <w:fldChar w:fldCharType="begin"/>
    </w:r>
    <w:r w:rsidRPr="00092C6E">
      <w:rPr>
        <w:rFonts w:ascii="Arial Narrow" w:hAnsi="Arial Narrow" w:cs="Tahoma"/>
        <w:sz w:val="16"/>
        <w:szCs w:val="16"/>
      </w:rPr>
      <w:instrText xml:space="preserve"> PAGE </w:instrText>
    </w:r>
    <w:r w:rsidRPr="00092C6E">
      <w:rPr>
        <w:rFonts w:ascii="Arial Narrow" w:hAnsi="Arial Narrow" w:cs="Tahoma"/>
        <w:sz w:val="16"/>
        <w:szCs w:val="16"/>
      </w:rPr>
      <w:fldChar w:fldCharType="separate"/>
    </w:r>
    <w:r w:rsidR="004D1782">
      <w:rPr>
        <w:rFonts w:ascii="Arial Narrow" w:hAnsi="Arial Narrow" w:cs="Tahoma"/>
        <w:noProof/>
        <w:sz w:val="16"/>
        <w:szCs w:val="16"/>
      </w:rPr>
      <w:t>6</w:t>
    </w:r>
    <w:r w:rsidRPr="00092C6E">
      <w:rPr>
        <w:rFonts w:ascii="Arial Narrow" w:hAnsi="Arial Narrow" w:cs="Tahoma"/>
        <w:sz w:val="16"/>
        <w:szCs w:val="16"/>
      </w:rPr>
      <w:fldChar w:fldCharType="end"/>
    </w:r>
    <w:r w:rsidRPr="00092C6E">
      <w:rPr>
        <w:rFonts w:ascii="Arial Narrow" w:hAnsi="Arial Narrow" w:cs="Tahoma"/>
        <w:sz w:val="16"/>
        <w:szCs w:val="16"/>
      </w:rPr>
      <w:t xml:space="preserve"> of </w:t>
    </w:r>
    <w:r w:rsidRPr="00092C6E">
      <w:rPr>
        <w:rFonts w:ascii="Arial Narrow" w:hAnsi="Arial Narrow" w:cs="Tahoma"/>
        <w:sz w:val="16"/>
        <w:szCs w:val="16"/>
      </w:rPr>
      <w:fldChar w:fldCharType="begin"/>
    </w:r>
    <w:r w:rsidRPr="00092C6E">
      <w:rPr>
        <w:rFonts w:ascii="Arial Narrow" w:hAnsi="Arial Narrow" w:cs="Tahoma"/>
        <w:sz w:val="16"/>
        <w:szCs w:val="16"/>
      </w:rPr>
      <w:instrText xml:space="preserve"> NUMPAGES </w:instrText>
    </w:r>
    <w:r w:rsidRPr="00092C6E">
      <w:rPr>
        <w:rFonts w:ascii="Arial Narrow" w:hAnsi="Arial Narrow" w:cs="Tahoma"/>
        <w:sz w:val="16"/>
        <w:szCs w:val="16"/>
      </w:rPr>
      <w:fldChar w:fldCharType="separate"/>
    </w:r>
    <w:r w:rsidR="004D1782">
      <w:rPr>
        <w:rFonts w:ascii="Arial Narrow" w:hAnsi="Arial Narrow" w:cs="Tahoma"/>
        <w:noProof/>
        <w:sz w:val="16"/>
        <w:szCs w:val="16"/>
      </w:rPr>
      <w:t>9</w:t>
    </w:r>
    <w:r w:rsidRPr="00092C6E">
      <w:rPr>
        <w:rFonts w:ascii="Arial Narrow" w:hAnsi="Arial Narrow" w:cs="Tahoma"/>
        <w:sz w:val="16"/>
        <w:szCs w:val="16"/>
      </w:rPr>
      <w:fldChar w:fldCharType="end"/>
    </w:r>
    <w:r w:rsidRPr="00092C6E">
      <w:rPr>
        <w:rFonts w:ascii="Arial Narrow" w:hAnsi="Arial Narrow" w:cs="Tahoma"/>
        <w:sz w:val="16"/>
        <w:szCs w:val="16"/>
      </w:rPr>
      <w:t xml:space="preserve"> </w:t>
    </w:r>
    <w:r w:rsidRPr="00092C6E">
      <w:rPr>
        <w:rFonts w:ascii="Arial Narrow" w:hAnsi="Arial Narrow" w:cs="Tahoma"/>
        <w:sz w:val="16"/>
        <w:szCs w:val="16"/>
      </w:rPr>
      <w:tab/>
    </w:r>
    <w:r w:rsidRPr="00092C6E">
      <w:rPr>
        <w:rFonts w:ascii="Arial Narrow" w:hAnsi="Arial Narrow" w:cs="Tahoma"/>
        <w:sz w:val="16"/>
        <w:szCs w:val="16"/>
      </w:rPr>
      <w:tab/>
      <w:t xml:space="preserve">                                                         </w:t>
    </w:r>
    <w:r w:rsidR="000D620B">
      <w:rPr>
        <w:rFonts w:ascii="Arial Narrow" w:hAnsi="Arial Narrow" w:cs="Tahoma"/>
        <w:sz w:val="16"/>
        <w:szCs w:val="16"/>
      </w:rPr>
      <w:t>revised 8/20</w:t>
    </w:r>
    <w:r>
      <w:rPr>
        <w:rFonts w:ascii="Arial Narrow" w:hAnsi="Arial Narrow" w:cs="Tahoma"/>
        <w:sz w:val="16"/>
        <w:szCs w:val="16"/>
      </w:rPr>
      <w:t xml:space="preserve">/2019 by </w:t>
    </w:r>
    <w:r>
      <w:rPr>
        <w:rFonts w:ascii="Arial Narrow" w:hAnsi="Arial Narrow" w:cs="Tahoma"/>
        <w:i/>
        <w:sz w:val="16"/>
        <w:szCs w:val="16"/>
      </w:rPr>
      <w:t>RL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F8" w:rsidRPr="00092C6E" w:rsidRDefault="008277F8" w:rsidP="00A015B8">
    <w:pPr>
      <w:pStyle w:val="Footer"/>
      <w:tabs>
        <w:tab w:val="left" w:pos="6450"/>
      </w:tabs>
      <w:jc w:val="center"/>
      <w:rPr>
        <w:rFonts w:ascii="Arial Narrow" w:hAnsi="Arial Narrow" w:cs="Courier New"/>
        <w:b/>
        <w:sz w:val="16"/>
        <w:szCs w:val="16"/>
      </w:rPr>
    </w:pPr>
    <w:r w:rsidRPr="00092C6E">
      <w:rPr>
        <w:rFonts w:ascii="Arial Narrow" w:hAnsi="Arial Narrow" w:cs="Tahoma"/>
        <w:sz w:val="16"/>
        <w:szCs w:val="16"/>
      </w:rPr>
      <w:tab/>
    </w:r>
    <w:r w:rsidRPr="00092C6E">
      <w:rPr>
        <w:rFonts w:ascii="Arial Narrow" w:hAnsi="Arial Narrow" w:cs="Tahoma"/>
        <w:sz w:val="16"/>
        <w:szCs w:val="16"/>
      </w:rPr>
      <w:tab/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F8" w:rsidRDefault="008277F8">
      <w:r>
        <w:separator/>
      </w:r>
    </w:p>
  </w:footnote>
  <w:footnote w:type="continuationSeparator" w:id="0">
    <w:p w:rsidR="008277F8" w:rsidRDefault="0082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F8" w:rsidRPr="004C0E47" w:rsidRDefault="008277F8" w:rsidP="00462792">
    <w:pPr>
      <w:pStyle w:val="Header"/>
      <w:jc w:val="center"/>
      <w:rPr>
        <w:rFonts w:ascii="Arial" w:hAnsi="Arial" w:cs="Arial"/>
        <w:b/>
        <w:sz w:val="16"/>
        <w:szCs w:val="16"/>
      </w:rPr>
    </w:pPr>
    <w:r w:rsidRPr="004C0E47">
      <w:rPr>
        <w:rFonts w:ascii="Arial" w:hAnsi="Arial" w:cs="Arial"/>
        <w:b/>
      </w:rPr>
      <w:t>COUNTY OWNED AND DIRECTLY OPERATED PROVIDER</w:t>
    </w:r>
  </w:p>
  <w:p w:rsidR="008277F8" w:rsidRPr="004C0E47" w:rsidRDefault="008277F8" w:rsidP="00462792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F8" w:rsidRPr="004C0E47" w:rsidRDefault="008277F8" w:rsidP="00790232">
    <w:pPr>
      <w:jc w:val="center"/>
      <w:rPr>
        <w:rFonts w:ascii="Arial" w:hAnsi="Arial" w:cs="Arial"/>
        <w:b/>
      </w:rPr>
    </w:pPr>
    <w:r w:rsidRPr="004C0E47">
      <w:rPr>
        <w:rFonts w:ascii="Arial" w:hAnsi="Arial" w:cs="Arial"/>
        <w:b/>
      </w:rPr>
      <w:t>LOS ANGELES COUNTY DEPARTMENT OF MENTAL HEALTH</w:t>
    </w:r>
  </w:p>
  <w:p w:rsidR="009C0BF6" w:rsidRPr="004C0E47" w:rsidRDefault="009C0BF6" w:rsidP="009C0BF6">
    <w:pPr>
      <w:jc w:val="center"/>
      <w:rPr>
        <w:rFonts w:ascii="Arial" w:hAnsi="Arial" w:cs="Arial"/>
        <w:b/>
      </w:rPr>
    </w:pPr>
    <w:r w:rsidRPr="004C0E47">
      <w:rPr>
        <w:rFonts w:ascii="Arial" w:hAnsi="Arial" w:cs="Arial"/>
        <w:b/>
      </w:rPr>
      <w:t>QUALITY &amp; RISK MANAGEMENT, QUALITY ASSURANCE DIVISION</w:t>
    </w:r>
  </w:p>
  <w:p w:rsidR="008277F8" w:rsidRPr="004C0E47" w:rsidRDefault="009C0BF6" w:rsidP="009C0BF6">
    <w:pPr>
      <w:jc w:val="center"/>
      <w:rPr>
        <w:rFonts w:ascii="Arial" w:hAnsi="Arial" w:cs="Arial"/>
        <w:b/>
      </w:rPr>
    </w:pPr>
    <w:r w:rsidRPr="004C0E47">
      <w:rPr>
        <w:rFonts w:ascii="Arial" w:hAnsi="Arial" w:cs="Arial"/>
        <w:b/>
      </w:rPr>
      <w:t>MEDI-CAL CERTIFICATION UNIT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F8" w:rsidRDefault="00827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120"/>
    <w:multiLevelType w:val="hybridMultilevel"/>
    <w:tmpl w:val="B718A0CE"/>
    <w:lvl w:ilvl="0" w:tplc="040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69663CE"/>
    <w:multiLevelType w:val="hybridMultilevel"/>
    <w:tmpl w:val="217260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6A81B63"/>
    <w:multiLevelType w:val="hybridMultilevel"/>
    <w:tmpl w:val="9404F5F8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72797"/>
    <w:multiLevelType w:val="hybridMultilevel"/>
    <w:tmpl w:val="F7CAC472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760C28B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A68BC"/>
    <w:multiLevelType w:val="hybridMultilevel"/>
    <w:tmpl w:val="31445B00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F4B1B"/>
    <w:multiLevelType w:val="hybridMultilevel"/>
    <w:tmpl w:val="17929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DD67817"/>
    <w:multiLevelType w:val="hybridMultilevel"/>
    <w:tmpl w:val="B8E021E0"/>
    <w:lvl w:ilvl="0" w:tplc="5FA6DEE6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884283B"/>
    <w:multiLevelType w:val="hybridMultilevel"/>
    <w:tmpl w:val="16A631F2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E63EC"/>
    <w:multiLevelType w:val="hybridMultilevel"/>
    <w:tmpl w:val="A3C65E92"/>
    <w:lvl w:ilvl="0" w:tplc="46406B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Narrow" w:hint="default"/>
        <w:b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B4B19"/>
    <w:multiLevelType w:val="hybridMultilevel"/>
    <w:tmpl w:val="6B5E8740"/>
    <w:lvl w:ilvl="0" w:tplc="5FA6DEE6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A4E3242"/>
    <w:multiLevelType w:val="hybridMultilevel"/>
    <w:tmpl w:val="C7C8EB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A259C"/>
    <w:multiLevelType w:val="hybridMultilevel"/>
    <w:tmpl w:val="10087D74"/>
    <w:lvl w:ilvl="0" w:tplc="5FA6D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A7B0D"/>
    <w:multiLevelType w:val="hybridMultilevel"/>
    <w:tmpl w:val="084CA6BC"/>
    <w:lvl w:ilvl="0" w:tplc="5FA6D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D2EEF"/>
    <w:multiLevelType w:val="hybridMultilevel"/>
    <w:tmpl w:val="98D0E556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2052FD"/>
    <w:multiLevelType w:val="hybridMultilevel"/>
    <w:tmpl w:val="FA2AAFA4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547891"/>
    <w:multiLevelType w:val="hybridMultilevel"/>
    <w:tmpl w:val="6158F4E4"/>
    <w:lvl w:ilvl="0" w:tplc="5FA6D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6555D"/>
    <w:multiLevelType w:val="hybridMultilevel"/>
    <w:tmpl w:val="36F004B0"/>
    <w:lvl w:ilvl="0" w:tplc="5FA6DEE6">
      <w:start w:val="1"/>
      <w:numFmt w:val="bullet"/>
      <w:lvlText w:val=""/>
      <w:lvlJc w:val="left"/>
      <w:pPr>
        <w:ind w:left="4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 w15:restartNumberingAfterBreak="0">
    <w:nsid w:val="4AE02C69"/>
    <w:multiLevelType w:val="multilevel"/>
    <w:tmpl w:val="21726050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084164B"/>
    <w:multiLevelType w:val="hybridMultilevel"/>
    <w:tmpl w:val="023E6DFA"/>
    <w:lvl w:ilvl="0" w:tplc="5FA6D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50955"/>
    <w:multiLevelType w:val="hybridMultilevel"/>
    <w:tmpl w:val="62A0FC8E"/>
    <w:lvl w:ilvl="0" w:tplc="7A34A378">
      <w:start w:val="1"/>
      <w:numFmt w:val="bullet"/>
      <w:lvlText w:val=""/>
      <w:lvlJc w:val="left"/>
      <w:pPr>
        <w:ind w:left="504" w:hanging="324"/>
      </w:pPr>
      <w:rPr>
        <w:rFonts w:ascii="Wingdings" w:hAnsi="Wingdings" w:hint="default"/>
      </w:rPr>
    </w:lvl>
    <w:lvl w:ilvl="1" w:tplc="7308739C">
      <w:start w:val="1"/>
      <w:numFmt w:val="bullet"/>
      <w:lvlText w:val=""/>
      <w:lvlJc w:val="left"/>
      <w:pPr>
        <w:ind w:left="99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D082E"/>
    <w:multiLevelType w:val="hybridMultilevel"/>
    <w:tmpl w:val="DACEC79A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79134A"/>
    <w:multiLevelType w:val="hybridMultilevel"/>
    <w:tmpl w:val="8154E582"/>
    <w:lvl w:ilvl="0" w:tplc="5FA6DEE6">
      <w:start w:val="1"/>
      <w:numFmt w:val="bullet"/>
      <w:lvlText w:val=""/>
      <w:lvlJc w:val="left"/>
      <w:pPr>
        <w:ind w:left="75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6109A"/>
    <w:multiLevelType w:val="hybridMultilevel"/>
    <w:tmpl w:val="3EE2BD36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40C12"/>
    <w:multiLevelType w:val="hybridMultilevel"/>
    <w:tmpl w:val="6B82CC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21E5533"/>
    <w:multiLevelType w:val="hybridMultilevel"/>
    <w:tmpl w:val="B6FEAA8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4BA02DD"/>
    <w:multiLevelType w:val="hybridMultilevel"/>
    <w:tmpl w:val="34806662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2D6CA4"/>
    <w:multiLevelType w:val="hybridMultilevel"/>
    <w:tmpl w:val="2F0C62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BE031F4"/>
    <w:multiLevelType w:val="hybridMultilevel"/>
    <w:tmpl w:val="9EAEF810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47922CF0">
      <w:numFmt w:val="bullet"/>
      <w:lvlText w:val="ð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4663C7"/>
    <w:multiLevelType w:val="hybridMultilevel"/>
    <w:tmpl w:val="1812B15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1BC051E"/>
    <w:multiLevelType w:val="hybridMultilevel"/>
    <w:tmpl w:val="EBFE13CA"/>
    <w:lvl w:ilvl="0" w:tplc="5FA6D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62542"/>
    <w:multiLevelType w:val="hybridMultilevel"/>
    <w:tmpl w:val="24728F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396775"/>
    <w:multiLevelType w:val="hybridMultilevel"/>
    <w:tmpl w:val="EA320732"/>
    <w:lvl w:ilvl="0" w:tplc="35AC4E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DB3"/>
    <w:multiLevelType w:val="hybridMultilevel"/>
    <w:tmpl w:val="1C3A42FC"/>
    <w:lvl w:ilvl="0" w:tplc="8A0EBE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5"/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32"/>
  </w:num>
  <w:num w:numId="8">
    <w:abstractNumId w:val="17"/>
  </w:num>
  <w:num w:numId="9">
    <w:abstractNumId w:val="0"/>
  </w:num>
  <w:num w:numId="10">
    <w:abstractNumId w:val="26"/>
  </w:num>
  <w:num w:numId="11">
    <w:abstractNumId w:val="24"/>
  </w:num>
  <w:num w:numId="12">
    <w:abstractNumId w:val="21"/>
  </w:num>
  <w:num w:numId="13">
    <w:abstractNumId w:val="19"/>
  </w:num>
  <w:num w:numId="14">
    <w:abstractNumId w:val="23"/>
  </w:num>
  <w:num w:numId="15">
    <w:abstractNumId w:val="9"/>
  </w:num>
  <w:num w:numId="16">
    <w:abstractNumId w:val="6"/>
  </w:num>
  <w:num w:numId="17">
    <w:abstractNumId w:val="27"/>
  </w:num>
  <w:num w:numId="18">
    <w:abstractNumId w:val="11"/>
  </w:num>
  <w:num w:numId="19">
    <w:abstractNumId w:val="29"/>
  </w:num>
  <w:num w:numId="20">
    <w:abstractNumId w:val="12"/>
  </w:num>
  <w:num w:numId="21">
    <w:abstractNumId w:val="7"/>
  </w:num>
  <w:num w:numId="22">
    <w:abstractNumId w:val="20"/>
  </w:num>
  <w:num w:numId="23">
    <w:abstractNumId w:val="15"/>
  </w:num>
  <w:num w:numId="24">
    <w:abstractNumId w:val="18"/>
  </w:num>
  <w:num w:numId="25">
    <w:abstractNumId w:val="2"/>
  </w:num>
  <w:num w:numId="26">
    <w:abstractNumId w:val="13"/>
  </w:num>
  <w:num w:numId="27">
    <w:abstractNumId w:val="25"/>
  </w:num>
  <w:num w:numId="28">
    <w:abstractNumId w:val="4"/>
  </w:num>
  <w:num w:numId="29">
    <w:abstractNumId w:val="3"/>
  </w:num>
  <w:num w:numId="30">
    <w:abstractNumId w:val="14"/>
  </w:num>
  <w:num w:numId="31">
    <w:abstractNumId w:val="8"/>
  </w:num>
  <w:num w:numId="32">
    <w:abstractNumId w:val="31"/>
  </w:num>
  <w:num w:numId="33">
    <w:abstractNumId w:val="16"/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E2"/>
    <w:rsid w:val="00001065"/>
    <w:rsid w:val="00001238"/>
    <w:rsid w:val="00001BCE"/>
    <w:rsid w:val="00003168"/>
    <w:rsid w:val="00007580"/>
    <w:rsid w:val="00007B23"/>
    <w:rsid w:val="00010ADB"/>
    <w:rsid w:val="0001225D"/>
    <w:rsid w:val="00013C8D"/>
    <w:rsid w:val="0001568B"/>
    <w:rsid w:val="000163C8"/>
    <w:rsid w:val="00017561"/>
    <w:rsid w:val="00017F52"/>
    <w:rsid w:val="00021E5A"/>
    <w:rsid w:val="00022B98"/>
    <w:rsid w:val="00022BB7"/>
    <w:rsid w:val="000237D9"/>
    <w:rsid w:val="00026610"/>
    <w:rsid w:val="00026EE7"/>
    <w:rsid w:val="0002782A"/>
    <w:rsid w:val="0003121F"/>
    <w:rsid w:val="0003195E"/>
    <w:rsid w:val="00032368"/>
    <w:rsid w:val="000330E1"/>
    <w:rsid w:val="00034500"/>
    <w:rsid w:val="00036A9C"/>
    <w:rsid w:val="0004101A"/>
    <w:rsid w:val="000432B3"/>
    <w:rsid w:val="000444C9"/>
    <w:rsid w:val="00045EDC"/>
    <w:rsid w:val="00046359"/>
    <w:rsid w:val="00047B7C"/>
    <w:rsid w:val="000506A8"/>
    <w:rsid w:val="00051448"/>
    <w:rsid w:val="00051CB8"/>
    <w:rsid w:val="00053F50"/>
    <w:rsid w:val="0005550D"/>
    <w:rsid w:val="00055628"/>
    <w:rsid w:val="00055C9A"/>
    <w:rsid w:val="00055DA5"/>
    <w:rsid w:val="00061088"/>
    <w:rsid w:val="00062D13"/>
    <w:rsid w:val="0006305A"/>
    <w:rsid w:val="00063AED"/>
    <w:rsid w:val="000661A4"/>
    <w:rsid w:val="0006674F"/>
    <w:rsid w:val="000671C2"/>
    <w:rsid w:val="00067A52"/>
    <w:rsid w:val="000714B8"/>
    <w:rsid w:val="0007367F"/>
    <w:rsid w:val="00073889"/>
    <w:rsid w:val="00076E21"/>
    <w:rsid w:val="00081EB2"/>
    <w:rsid w:val="00084858"/>
    <w:rsid w:val="00086B2B"/>
    <w:rsid w:val="00092C6E"/>
    <w:rsid w:val="0009316A"/>
    <w:rsid w:val="000942CB"/>
    <w:rsid w:val="000954F1"/>
    <w:rsid w:val="00095B70"/>
    <w:rsid w:val="000A319B"/>
    <w:rsid w:val="000A719B"/>
    <w:rsid w:val="000B081D"/>
    <w:rsid w:val="000C01CA"/>
    <w:rsid w:val="000C36AD"/>
    <w:rsid w:val="000C5774"/>
    <w:rsid w:val="000C5F72"/>
    <w:rsid w:val="000D1A6C"/>
    <w:rsid w:val="000D4858"/>
    <w:rsid w:val="000D4A05"/>
    <w:rsid w:val="000D4D96"/>
    <w:rsid w:val="000D620B"/>
    <w:rsid w:val="000E27E1"/>
    <w:rsid w:val="000E2EA4"/>
    <w:rsid w:val="000E32F6"/>
    <w:rsid w:val="000E4C2F"/>
    <w:rsid w:val="000E66F4"/>
    <w:rsid w:val="000F0AEA"/>
    <w:rsid w:val="000F2DB9"/>
    <w:rsid w:val="000F3232"/>
    <w:rsid w:val="000F4EAA"/>
    <w:rsid w:val="000F511C"/>
    <w:rsid w:val="001028F6"/>
    <w:rsid w:val="00112150"/>
    <w:rsid w:val="00113536"/>
    <w:rsid w:val="00113AD8"/>
    <w:rsid w:val="00117DC0"/>
    <w:rsid w:val="00122210"/>
    <w:rsid w:val="0012415F"/>
    <w:rsid w:val="00127742"/>
    <w:rsid w:val="0012781F"/>
    <w:rsid w:val="001317C5"/>
    <w:rsid w:val="0013220B"/>
    <w:rsid w:val="00135DE1"/>
    <w:rsid w:val="001368B4"/>
    <w:rsid w:val="00137571"/>
    <w:rsid w:val="00144436"/>
    <w:rsid w:val="0014787B"/>
    <w:rsid w:val="00147BAD"/>
    <w:rsid w:val="001529BF"/>
    <w:rsid w:val="00156147"/>
    <w:rsid w:val="00157566"/>
    <w:rsid w:val="00157813"/>
    <w:rsid w:val="00160CF9"/>
    <w:rsid w:val="001617E2"/>
    <w:rsid w:val="00162D2F"/>
    <w:rsid w:val="00163AB6"/>
    <w:rsid w:val="00170F5C"/>
    <w:rsid w:val="00171B0F"/>
    <w:rsid w:val="00172DDD"/>
    <w:rsid w:val="00172F55"/>
    <w:rsid w:val="0017320D"/>
    <w:rsid w:val="001732F6"/>
    <w:rsid w:val="00173F4D"/>
    <w:rsid w:val="00174457"/>
    <w:rsid w:val="001745E4"/>
    <w:rsid w:val="00176DD3"/>
    <w:rsid w:val="0018007B"/>
    <w:rsid w:val="00182303"/>
    <w:rsid w:val="001831F0"/>
    <w:rsid w:val="00183400"/>
    <w:rsid w:val="00184836"/>
    <w:rsid w:val="0018600A"/>
    <w:rsid w:val="001940F4"/>
    <w:rsid w:val="00194A71"/>
    <w:rsid w:val="001A274A"/>
    <w:rsid w:val="001A2E3E"/>
    <w:rsid w:val="001A36A3"/>
    <w:rsid w:val="001A3BE0"/>
    <w:rsid w:val="001A722E"/>
    <w:rsid w:val="001B1B40"/>
    <w:rsid w:val="001B3D70"/>
    <w:rsid w:val="001B3F7A"/>
    <w:rsid w:val="001B642A"/>
    <w:rsid w:val="001B693D"/>
    <w:rsid w:val="001B755D"/>
    <w:rsid w:val="001C19A4"/>
    <w:rsid w:val="001C1DC4"/>
    <w:rsid w:val="001C30AD"/>
    <w:rsid w:val="001C3819"/>
    <w:rsid w:val="001C509B"/>
    <w:rsid w:val="001C50DE"/>
    <w:rsid w:val="001C682A"/>
    <w:rsid w:val="001C6F6B"/>
    <w:rsid w:val="001C7523"/>
    <w:rsid w:val="001D04D6"/>
    <w:rsid w:val="001D1B56"/>
    <w:rsid w:val="001D1DF3"/>
    <w:rsid w:val="001D1FF8"/>
    <w:rsid w:val="001D23BC"/>
    <w:rsid w:val="001D29CE"/>
    <w:rsid w:val="001D2CBB"/>
    <w:rsid w:val="001E45A3"/>
    <w:rsid w:val="001E73B4"/>
    <w:rsid w:val="001F0AE0"/>
    <w:rsid w:val="001F3181"/>
    <w:rsid w:val="001F4C5E"/>
    <w:rsid w:val="001F4CF8"/>
    <w:rsid w:val="001F511D"/>
    <w:rsid w:val="001F5D3B"/>
    <w:rsid w:val="001F658A"/>
    <w:rsid w:val="002010BC"/>
    <w:rsid w:val="002017F3"/>
    <w:rsid w:val="002034E9"/>
    <w:rsid w:val="00205972"/>
    <w:rsid w:val="00206305"/>
    <w:rsid w:val="00211AE2"/>
    <w:rsid w:val="00222681"/>
    <w:rsid w:val="0022314D"/>
    <w:rsid w:val="002242F0"/>
    <w:rsid w:val="0023181A"/>
    <w:rsid w:val="002336CE"/>
    <w:rsid w:val="00233C58"/>
    <w:rsid w:val="0024006A"/>
    <w:rsid w:val="00242B63"/>
    <w:rsid w:val="00244E46"/>
    <w:rsid w:val="00246DEB"/>
    <w:rsid w:val="002523EF"/>
    <w:rsid w:val="00253B80"/>
    <w:rsid w:val="002575F4"/>
    <w:rsid w:val="002619C3"/>
    <w:rsid w:val="0026267F"/>
    <w:rsid w:val="0026326A"/>
    <w:rsid w:val="00270311"/>
    <w:rsid w:val="00270C3A"/>
    <w:rsid w:val="00276ED8"/>
    <w:rsid w:val="002818C7"/>
    <w:rsid w:val="002829B8"/>
    <w:rsid w:val="00282DA1"/>
    <w:rsid w:val="002847C0"/>
    <w:rsid w:val="00286542"/>
    <w:rsid w:val="0029153D"/>
    <w:rsid w:val="00291ACE"/>
    <w:rsid w:val="0029354D"/>
    <w:rsid w:val="00297ADA"/>
    <w:rsid w:val="002A2492"/>
    <w:rsid w:val="002A4545"/>
    <w:rsid w:val="002A5873"/>
    <w:rsid w:val="002B0BE6"/>
    <w:rsid w:val="002B1A8A"/>
    <w:rsid w:val="002B2E0D"/>
    <w:rsid w:val="002C1390"/>
    <w:rsid w:val="002C2228"/>
    <w:rsid w:val="002C2D50"/>
    <w:rsid w:val="002C6F17"/>
    <w:rsid w:val="002D07D5"/>
    <w:rsid w:val="002D4A35"/>
    <w:rsid w:val="002D5D0E"/>
    <w:rsid w:val="002E4070"/>
    <w:rsid w:val="002E75F2"/>
    <w:rsid w:val="002E7659"/>
    <w:rsid w:val="002E7864"/>
    <w:rsid w:val="002F18E9"/>
    <w:rsid w:val="002F2961"/>
    <w:rsid w:val="002F40A2"/>
    <w:rsid w:val="002F40F7"/>
    <w:rsid w:val="00303420"/>
    <w:rsid w:val="00306FDE"/>
    <w:rsid w:val="0030749F"/>
    <w:rsid w:val="0031139D"/>
    <w:rsid w:val="003132BD"/>
    <w:rsid w:val="00313B6E"/>
    <w:rsid w:val="00313E55"/>
    <w:rsid w:val="00320CE7"/>
    <w:rsid w:val="00321327"/>
    <w:rsid w:val="00324D14"/>
    <w:rsid w:val="00324EC4"/>
    <w:rsid w:val="0032538F"/>
    <w:rsid w:val="00326CFA"/>
    <w:rsid w:val="003304C1"/>
    <w:rsid w:val="00334A48"/>
    <w:rsid w:val="003402F7"/>
    <w:rsid w:val="00343456"/>
    <w:rsid w:val="0034578C"/>
    <w:rsid w:val="00351201"/>
    <w:rsid w:val="00351947"/>
    <w:rsid w:val="00352867"/>
    <w:rsid w:val="00355CAF"/>
    <w:rsid w:val="00357E91"/>
    <w:rsid w:val="003628A9"/>
    <w:rsid w:val="00363C06"/>
    <w:rsid w:val="0036421F"/>
    <w:rsid w:val="003667E6"/>
    <w:rsid w:val="00371D5E"/>
    <w:rsid w:val="00371E8D"/>
    <w:rsid w:val="00373664"/>
    <w:rsid w:val="00374859"/>
    <w:rsid w:val="003800D8"/>
    <w:rsid w:val="00380138"/>
    <w:rsid w:val="00380D70"/>
    <w:rsid w:val="0038234E"/>
    <w:rsid w:val="003839AD"/>
    <w:rsid w:val="00385A0F"/>
    <w:rsid w:val="00386860"/>
    <w:rsid w:val="00390B29"/>
    <w:rsid w:val="00395142"/>
    <w:rsid w:val="00395BDD"/>
    <w:rsid w:val="0039770C"/>
    <w:rsid w:val="003A0A1A"/>
    <w:rsid w:val="003A2E41"/>
    <w:rsid w:val="003A33BC"/>
    <w:rsid w:val="003A3BD1"/>
    <w:rsid w:val="003A6EE7"/>
    <w:rsid w:val="003A7A4E"/>
    <w:rsid w:val="003B1812"/>
    <w:rsid w:val="003B1A5C"/>
    <w:rsid w:val="003B2015"/>
    <w:rsid w:val="003B26B2"/>
    <w:rsid w:val="003B5EB6"/>
    <w:rsid w:val="003C0168"/>
    <w:rsid w:val="003C28DD"/>
    <w:rsid w:val="003C3CA3"/>
    <w:rsid w:val="003C4A9A"/>
    <w:rsid w:val="003D024A"/>
    <w:rsid w:val="003D1762"/>
    <w:rsid w:val="003D293C"/>
    <w:rsid w:val="003D3008"/>
    <w:rsid w:val="003D572B"/>
    <w:rsid w:val="003D66A2"/>
    <w:rsid w:val="003D6BE7"/>
    <w:rsid w:val="003E3574"/>
    <w:rsid w:val="003E3D02"/>
    <w:rsid w:val="003E5683"/>
    <w:rsid w:val="003E5D24"/>
    <w:rsid w:val="003E6B9C"/>
    <w:rsid w:val="003E7071"/>
    <w:rsid w:val="003E717A"/>
    <w:rsid w:val="003F116C"/>
    <w:rsid w:val="003F752B"/>
    <w:rsid w:val="004046A3"/>
    <w:rsid w:val="00405EEE"/>
    <w:rsid w:val="00415321"/>
    <w:rsid w:val="00415A2F"/>
    <w:rsid w:val="00416A35"/>
    <w:rsid w:val="00416AF6"/>
    <w:rsid w:val="00421DA1"/>
    <w:rsid w:val="004239F7"/>
    <w:rsid w:val="00427D6B"/>
    <w:rsid w:val="00430F6E"/>
    <w:rsid w:val="00441710"/>
    <w:rsid w:val="00442B3C"/>
    <w:rsid w:val="00443A8E"/>
    <w:rsid w:val="00447121"/>
    <w:rsid w:val="00452C1C"/>
    <w:rsid w:val="00453123"/>
    <w:rsid w:val="004576B0"/>
    <w:rsid w:val="00461259"/>
    <w:rsid w:val="004624E3"/>
    <w:rsid w:val="00462792"/>
    <w:rsid w:val="00462DB4"/>
    <w:rsid w:val="00463D13"/>
    <w:rsid w:val="004643AB"/>
    <w:rsid w:val="004654DC"/>
    <w:rsid w:val="0046625A"/>
    <w:rsid w:val="00466348"/>
    <w:rsid w:val="00466C60"/>
    <w:rsid w:val="004678E3"/>
    <w:rsid w:val="0047041C"/>
    <w:rsid w:val="00470815"/>
    <w:rsid w:val="004708EF"/>
    <w:rsid w:val="00481F00"/>
    <w:rsid w:val="0048219E"/>
    <w:rsid w:val="00482A1F"/>
    <w:rsid w:val="00485182"/>
    <w:rsid w:val="00486054"/>
    <w:rsid w:val="0049297E"/>
    <w:rsid w:val="00496B79"/>
    <w:rsid w:val="00497509"/>
    <w:rsid w:val="004A2EAB"/>
    <w:rsid w:val="004A4626"/>
    <w:rsid w:val="004A704D"/>
    <w:rsid w:val="004B05B8"/>
    <w:rsid w:val="004B0BD9"/>
    <w:rsid w:val="004B32E3"/>
    <w:rsid w:val="004B46D8"/>
    <w:rsid w:val="004B4938"/>
    <w:rsid w:val="004B4C54"/>
    <w:rsid w:val="004B5110"/>
    <w:rsid w:val="004C0E47"/>
    <w:rsid w:val="004C1246"/>
    <w:rsid w:val="004C1DAA"/>
    <w:rsid w:val="004C22C7"/>
    <w:rsid w:val="004C3F60"/>
    <w:rsid w:val="004C4D00"/>
    <w:rsid w:val="004C4DE6"/>
    <w:rsid w:val="004D0791"/>
    <w:rsid w:val="004D1782"/>
    <w:rsid w:val="004D2084"/>
    <w:rsid w:val="004D24B1"/>
    <w:rsid w:val="004D2938"/>
    <w:rsid w:val="004E09C4"/>
    <w:rsid w:val="004E2362"/>
    <w:rsid w:val="004E2D98"/>
    <w:rsid w:val="004E3069"/>
    <w:rsid w:val="004E4EE3"/>
    <w:rsid w:val="004E5A5A"/>
    <w:rsid w:val="004E63E9"/>
    <w:rsid w:val="004E6E0F"/>
    <w:rsid w:val="004E71CC"/>
    <w:rsid w:val="004E7D33"/>
    <w:rsid w:val="004E7FEA"/>
    <w:rsid w:val="004F7FEB"/>
    <w:rsid w:val="005026D6"/>
    <w:rsid w:val="0050447F"/>
    <w:rsid w:val="00505D5F"/>
    <w:rsid w:val="00510726"/>
    <w:rsid w:val="00520F32"/>
    <w:rsid w:val="00521A19"/>
    <w:rsid w:val="005221DC"/>
    <w:rsid w:val="00526325"/>
    <w:rsid w:val="00532B68"/>
    <w:rsid w:val="005333C5"/>
    <w:rsid w:val="0054244B"/>
    <w:rsid w:val="00542BA9"/>
    <w:rsid w:val="00543628"/>
    <w:rsid w:val="00544D36"/>
    <w:rsid w:val="005450B0"/>
    <w:rsid w:val="00546956"/>
    <w:rsid w:val="00546A3D"/>
    <w:rsid w:val="00547E31"/>
    <w:rsid w:val="0055703A"/>
    <w:rsid w:val="00562882"/>
    <w:rsid w:val="005643F2"/>
    <w:rsid w:val="0056486F"/>
    <w:rsid w:val="00565164"/>
    <w:rsid w:val="0056582A"/>
    <w:rsid w:val="005660F0"/>
    <w:rsid w:val="00566B15"/>
    <w:rsid w:val="00570D93"/>
    <w:rsid w:val="00571182"/>
    <w:rsid w:val="0057257E"/>
    <w:rsid w:val="005751E5"/>
    <w:rsid w:val="00577B1E"/>
    <w:rsid w:val="00580199"/>
    <w:rsid w:val="00580C19"/>
    <w:rsid w:val="005819D2"/>
    <w:rsid w:val="00581A18"/>
    <w:rsid w:val="0058459E"/>
    <w:rsid w:val="00590991"/>
    <w:rsid w:val="00591FE4"/>
    <w:rsid w:val="00592198"/>
    <w:rsid w:val="00595239"/>
    <w:rsid w:val="00595651"/>
    <w:rsid w:val="005A1B06"/>
    <w:rsid w:val="005A28AF"/>
    <w:rsid w:val="005C053B"/>
    <w:rsid w:val="005C1922"/>
    <w:rsid w:val="005C24A3"/>
    <w:rsid w:val="005C3103"/>
    <w:rsid w:val="005C5323"/>
    <w:rsid w:val="005C655D"/>
    <w:rsid w:val="005E167C"/>
    <w:rsid w:val="005E2665"/>
    <w:rsid w:val="005E305D"/>
    <w:rsid w:val="005E452B"/>
    <w:rsid w:val="005E7765"/>
    <w:rsid w:val="005F4CAA"/>
    <w:rsid w:val="005F6371"/>
    <w:rsid w:val="005F76FE"/>
    <w:rsid w:val="00601D2A"/>
    <w:rsid w:val="00604B4C"/>
    <w:rsid w:val="00605F77"/>
    <w:rsid w:val="006071E0"/>
    <w:rsid w:val="00610FF0"/>
    <w:rsid w:val="006128CB"/>
    <w:rsid w:val="00616B0B"/>
    <w:rsid w:val="00617772"/>
    <w:rsid w:val="00617D4A"/>
    <w:rsid w:val="0062106A"/>
    <w:rsid w:val="006223F6"/>
    <w:rsid w:val="00622D70"/>
    <w:rsid w:val="00624122"/>
    <w:rsid w:val="00625AAF"/>
    <w:rsid w:val="00626080"/>
    <w:rsid w:val="00626650"/>
    <w:rsid w:val="0062684E"/>
    <w:rsid w:val="00631C38"/>
    <w:rsid w:val="00632AC4"/>
    <w:rsid w:val="00633589"/>
    <w:rsid w:val="00635469"/>
    <w:rsid w:val="006409AC"/>
    <w:rsid w:val="006434FF"/>
    <w:rsid w:val="006445FD"/>
    <w:rsid w:val="00644A51"/>
    <w:rsid w:val="0064541E"/>
    <w:rsid w:val="0064696C"/>
    <w:rsid w:val="0065025A"/>
    <w:rsid w:val="006509F2"/>
    <w:rsid w:val="0065163F"/>
    <w:rsid w:val="006528AB"/>
    <w:rsid w:val="00652FD6"/>
    <w:rsid w:val="00653726"/>
    <w:rsid w:val="00660058"/>
    <w:rsid w:val="00660B85"/>
    <w:rsid w:val="00661745"/>
    <w:rsid w:val="0066210F"/>
    <w:rsid w:val="00663333"/>
    <w:rsid w:val="006637E0"/>
    <w:rsid w:val="006656E2"/>
    <w:rsid w:val="006714D9"/>
    <w:rsid w:val="00672311"/>
    <w:rsid w:val="00674D7C"/>
    <w:rsid w:val="00675D60"/>
    <w:rsid w:val="00676C9F"/>
    <w:rsid w:val="00677000"/>
    <w:rsid w:val="006778F9"/>
    <w:rsid w:val="006842DA"/>
    <w:rsid w:val="006845B5"/>
    <w:rsid w:val="00685C10"/>
    <w:rsid w:val="00686D7A"/>
    <w:rsid w:val="006872EA"/>
    <w:rsid w:val="00690323"/>
    <w:rsid w:val="00692555"/>
    <w:rsid w:val="006934E3"/>
    <w:rsid w:val="00695234"/>
    <w:rsid w:val="00696E85"/>
    <w:rsid w:val="006A1578"/>
    <w:rsid w:val="006A3A82"/>
    <w:rsid w:val="006B744C"/>
    <w:rsid w:val="006C0BA7"/>
    <w:rsid w:val="006C1132"/>
    <w:rsid w:val="006C28E2"/>
    <w:rsid w:val="006C5C71"/>
    <w:rsid w:val="006C7014"/>
    <w:rsid w:val="006C72A8"/>
    <w:rsid w:val="006C72E6"/>
    <w:rsid w:val="006D328C"/>
    <w:rsid w:val="006D6033"/>
    <w:rsid w:val="006D7F4D"/>
    <w:rsid w:val="006E1197"/>
    <w:rsid w:val="006E1A22"/>
    <w:rsid w:val="006E1C10"/>
    <w:rsid w:val="006E5776"/>
    <w:rsid w:val="006F236A"/>
    <w:rsid w:val="006F5641"/>
    <w:rsid w:val="006F57DB"/>
    <w:rsid w:val="006F673F"/>
    <w:rsid w:val="006F6DCD"/>
    <w:rsid w:val="00701A11"/>
    <w:rsid w:val="00701B5C"/>
    <w:rsid w:val="00701BE0"/>
    <w:rsid w:val="007102B3"/>
    <w:rsid w:val="00711642"/>
    <w:rsid w:val="00711F34"/>
    <w:rsid w:val="00712F0A"/>
    <w:rsid w:val="007134A2"/>
    <w:rsid w:val="007144AC"/>
    <w:rsid w:val="00714F0C"/>
    <w:rsid w:val="0071513E"/>
    <w:rsid w:val="00716041"/>
    <w:rsid w:val="00722045"/>
    <w:rsid w:val="00726748"/>
    <w:rsid w:val="0073012F"/>
    <w:rsid w:val="00735CE0"/>
    <w:rsid w:val="00740B6B"/>
    <w:rsid w:val="00741A5F"/>
    <w:rsid w:val="00746B8B"/>
    <w:rsid w:val="0074704D"/>
    <w:rsid w:val="00750261"/>
    <w:rsid w:val="007506CE"/>
    <w:rsid w:val="00753F57"/>
    <w:rsid w:val="007618EA"/>
    <w:rsid w:val="007622D1"/>
    <w:rsid w:val="00762384"/>
    <w:rsid w:val="00763533"/>
    <w:rsid w:val="007649D1"/>
    <w:rsid w:val="00767FDE"/>
    <w:rsid w:val="0077174C"/>
    <w:rsid w:val="00771877"/>
    <w:rsid w:val="00771982"/>
    <w:rsid w:val="00772B66"/>
    <w:rsid w:val="0077332D"/>
    <w:rsid w:val="00774489"/>
    <w:rsid w:val="00775F1B"/>
    <w:rsid w:val="00780984"/>
    <w:rsid w:val="007864BF"/>
    <w:rsid w:val="00790232"/>
    <w:rsid w:val="007950EA"/>
    <w:rsid w:val="007974A7"/>
    <w:rsid w:val="007A1116"/>
    <w:rsid w:val="007A150A"/>
    <w:rsid w:val="007A3539"/>
    <w:rsid w:val="007A5782"/>
    <w:rsid w:val="007A5880"/>
    <w:rsid w:val="007B1746"/>
    <w:rsid w:val="007B2E70"/>
    <w:rsid w:val="007B3040"/>
    <w:rsid w:val="007B44A9"/>
    <w:rsid w:val="007B4FD8"/>
    <w:rsid w:val="007B51A9"/>
    <w:rsid w:val="007B5845"/>
    <w:rsid w:val="007B5DD6"/>
    <w:rsid w:val="007C0A1B"/>
    <w:rsid w:val="007C388D"/>
    <w:rsid w:val="007C42DC"/>
    <w:rsid w:val="007C65BF"/>
    <w:rsid w:val="007C6A65"/>
    <w:rsid w:val="007C7596"/>
    <w:rsid w:val="007D23CB"/>
    <w:rsid w:val="007D317D"/>
    <w:rsid w:val="007D3B6B"/>
    <w:rsid w:val="007D7654"/>
    <w:rsid w:val="007E28A9"/>
    <w:rsid w:val="007E3229"/>
    <w:rsid w:val="007E3A7D"/>
    <w:rsid w:val="007F1BBC"/>
    <w:rsid w:val="007F1EE1"/>
    <w:rsid w:val="007F3790"/>
    <w:rsid w:val="008008C7"/>
    <w:rsid w:val="00804DB8"/>
    <w:rsid w:val="00815B6D"/>
    <w:rsid w:val="00815D82"/>
    <w:rsid w:val="00815EE1"/>
    <w:rsid w:val="00816B15"/>
    <w:rsid w:val="00817B31"/>
    <w:rsid w:val="00817F1A"/>
    <w:rsid w:val="00820E30"/>
    <w:rsid w:val="0082158C"/>
    <w:rsid w:val="00823BCC"/>
    <w:rsid w:val="008246BA"/>
    <w:rsid w:val="008255B2"/>
    <w:rsid w:val="0082737A"/>
    <w:rsid w:val="008277F8"/>
    <w:rsid w:val="0083064D"/>
    <w:rsid w:val="008306C3"/>
    <w:rsid w:val="008312C3"/>
    <w:rsid w:val="008334C1"/>
    <w:rsid w:val="00840CEF"/>
    <w:rsid w:val="00841096"/>
    <w:rsid w:val="00843B43"/>
    <w:rsid w:val="00843E82"/>
    <w:rsid w:val="008469CD"/>
    <w:rsid w:val="008473C9"/>
    <w:rsid w:val="008544E1"/>
    <w:rsid w:val="0085499F"/>
    <w:rsid w:val="00854BBE"/>
    <w:rsid w:val="00855B6D"/>
    <w:rsid w:val="008618F3"/>
    <w:rsid w:val="00862914"/>
    <w:rsid w:val="00862FD5"/>
    <w:rsid w:val="00866126"/>
    <w:rsid w:val="00867ED4"/>
    <w:rsid w:val="008706AB"/>
    <w:rsid w:val="00870FBE"/>
    <w:rsid w:val="0087380C"/>
    <w:rsid w:val="0087646B"/>
    <w:rsid w:val="0088044E"/>
    <w:rsid w:val="00880F82"/>
    <w:rsid w:val="0088209D"/>
    <w:rsid w:val="00884A1D"/>
    <w:rsid w:val="00884DCF"/>
    <w:rsid w:val="00885929"/>
    <w:rsid w:val="008878BB"/>
    <w:rsid w:val="008924F7"/>
    <w:rsid w:val="008926CD"/>
    <w:rsid w:val="00894B1A"/>
    <w:rsid w:val="00897B3C"/>
    <w:rsid w:val="008A0BA3"/>
    <w:rsid w:val="008A139B"/>
    <w:rsid w:val="008A170E"/>
    <w:rsid w:val="008A4271"/>
    <w:rsid w:val="008A4D58"/>
    <w:rsid w:val="008A63A8"/>
    <w:rsid w:val="008B3FF6"/>
    <w:rsid w:val="008B585A"/>
    <w:rsid w:val="008B5DA2"/>
    <w:rsid w:val="008B698C"/>
    <w:rsid w:val="008C0685"/>
    <w:rsid w:val="008C1698"/>
    <w:rsid w:val="008C2B3C"/>
    <w:rsid w:val="008C2D8B"/>
    <w:rsid w:val="008C6DD8"/>
    <w:rsid w:val="008C7490"/>
    <w:rsid w:val="008D0543"/>
    <w:rsid w:val="008D2650"/>
    <w:rsid w:val="008D4B66"/>
    <w:rsid w:val="008D5B39"/>
    <w:rsid w:val="008D5FAF"/>
    <w:rsid w:val="008D7BFF"/>
    <w:rsid w:val="008F1D88"/>
    <w:rsid w:val="008F25E5"/>
    <w:rsid w:val="008F7B06"/>
    <w:rsid w:val="008F7F52"/>
    <w:rsid w:val="00901D8F"/>
    <w:rsid w:val="009020EF"/>
    <w:rsid w:val="0090334A"/>
    <w:rsid w:val="00904C07"/>
    <w:rsid w:val="00905504"/>
    <w:rsid w:val="00905923"/>
    <w:rsid w:val="00905C35"/>
    <w:rsid w:val="00905CB9"/>
    <w:rsid w:val="00905F0C"/>
    <w:rsid w:val="009061EA"/>
    <w:rsid w:val="009064BA"/>
    <w:rsid w:val="00906F42"/>
    <w:rsid w:val="00910949"/>
    <w:rsid w:val="00910D1C"/>
    <w:rsid w:val="00912026"/>
    <w:rsid w:val="00912CD1"/>
    <w:rsid w:val="0091733D"/>
    <w:rsid w:val="00917476"/>
    <w:rsid w:val="00920661"/>
    <w:rsid w:val="00922414"/>
    <w:rsid w:val="009228B1"/>
    <w:rsid w:val="009273A9"/>
    <w:rsid w:val="00927EB0"/>
    <w:rsid w:val="00930CAC"/>
    <w:rsid w:val="009337E7"/>
    <w:rsid w:val="00933960"/>
    <w:rsid w:val="009356DF"/>
    <w:rsid w:val="00945BFE"/>
    <w:rsid w:val="00955048"/>
    <w:rsid w:val="009576CE"/>
    <w:rsid w:val="00957E02"/>
    <w:rsid w:val="009658B6"/>
    <w:rsid w:val="00966199"/>
    <w:rsid w:val="00967BA8"/>
    <w:rsid w:val="009707A5"/>
    <w:rsid w:val="00970E5F"/>
    <w:rsid w:val="009718C4"/>
    <w:rsid w:val="009731C2"/>
    <w:rsid w:val="00974B2D"/>
    <w:rsid w:val="009765A1"/>
    <w:rsid w:val="00977D93"/>
    <w:rsid w:val="009811B7"/>
    <w:rsid w:val="00983712"/>
    <w:rsid w:val="0099236C"/>
    <w:rsid w:val="00994EED"/>
    <w:rsid w:val="00996023"/>
    <w:rsid w:val="009A0D1E"/>
    <w:rsid w:val="009A18AC"/>
    <w:rsid w:val="009A2F6F"/>
    <w:rsid w:val="009A65EA"/>
    <w:rsid w:val="009A662A"/>
    <w:rsid w:val="009A696B"/>
    <w:rsid w:val="009B060E"/>
    <w:rsid w:val="009B19B9"/>
    <w:rsid w:val="009B295D"/>
    <w:rsid w:val="009B352F"/>
    <w:rsid w:val="009B7C45"/>
    <w:rsid w:val="009C0BF6"/>
    <w:rsid w:val="009C5DBB"/>
    <w:rsid w:val="009C7F0E"/>
    <w:rsid w:val="009D3502"/>
    <w:rsid w:val="009D4B89"/>
    <w:rsid w:val="009D5685"/>
    <w:rsid w:val="009E0B21"/>
    <w:rsid w:val="009E4560"/>
    <w:rsid w:val="009E6334"/>
    <w:rsid w:val="009E6371"/>
    <w:rsid w:val="009E79C1"/>
    <w:rsid w:val="009F1F46"/>
    <w:rsid w:val="009F2815"/>
    <w:rsid w:val="009F2B2C"/>
    <w:rsid w:val="009F4119"/>
    <w:rsid w:val="009F43E9"/>
    <w:rsid w:val="009F5636"/>
    <w:rsid w:val="009F6840"/>
    <w:rsid w:val="009F6CC4"/>
    <w:rsid w:val="009F7446"/>
    <w:rsid w:val="009F76B9"/>
    <w:rsid w:val="00A00720"/>
    <w:rsid w:val="00A00D0A"/>
    <w:rsid w:val="00A015B8"/>
    <w:rsid w:val="00A0175E"/>
    <w:rsid w:val="00A03462"/>
    <w:rsid w:val="00A049A9"/>
    <w:rsid w:val="00A0692F"/>
    <w:rsid w:val="00A10457"/>
    <w:rsid w:val="00A10683"/>
    <w:rsid w:val="00A11044"/>
    <w:rsid w:val="00A11981"/>
    <w:rsid w:val="00A11A40"/>
    <w:rsid w:val="00A11A90"/>
    <w:rsid w:val="00A16FB6"/>
    <w:rsid w:val="00A1726D"/>
    <w:rsid w:val="00A2285A"/>
    <w:rsid w:val="00A2368C"/>
    <w:rsid w:val="00A237E1"/>
    <w:rsid w:val="00A25863"/>
    <w:rsid w:val="00A262F8"/>
    <w:rsid w:val="00A269C2"/>
    <w:rsid w:val="00A30B72"/>
    <w:rsid w:val="00A31BFA"/>
    <w:rsid w:val="00A37133"/>
    <w:rsid w:val="00A37EFF"/>
    <w:rsid w:val="00A422F4"/>
    <w:rsid w:val="00A45518"/>
    <w:rsid w:val="00A46736"/>
    <w:rsid w:val="00A47287"/>
    <w:rsid w:val="00A527F8"/>
    <w:rsid w:val="00A536C9"/>
    <w:rsid w:val="00A5377A"/>
    <w:rsid w:val="00A54174"/>
    <w:rsid w:val="00A551E4"/>
    <w:rsid w:val="00A56437"/>
    <w:rsid w:val="00A56E15"/>
    <w:rsid w:val="00A616FC"/>
    <w:rsid w:val="00A631FF"/>
    <w:rsid w:val="00A63504"/>
    <w:rsid w:val="00A63F90"/>
    <w:rsid w:val="00A64365"/>
    <w:rsid w:val="00A66F18"/>
    <w:rsid w:val="00A71E8C"/>
    <w:rsid w:val="00A73601"/>
    <w:rsid w:val="00A7658E"/>
    <w:rsid w:val="00A76F90"/>
    <w:rsid w:val="00A82A8E"/>
    <w:rsid w:val="00A83B0D"/>
    <w:rsid w:val="00A908B6"/>
    <w:rsid w:val="00A90BEA"/>
    <w:rsid w:val="00A91F01"/>
    <w:rsid w:val="00A92279"/>
    <w:rsid w:val="00A922ED"/>
    <w:rsid w:val="00A9335E"/>
    <w:rsid w:val="00A94BE8"/>
    <w:rsid w:val="00A96C23"/>
    <w:rsid w:val="00AA0048"/>
    <w:rsid w:val="00AA2E4C"/>
    <w:rsid w:val="00AA4D35"/>
    <w:rsid w:val="00AA54C9"/>
    <w:rsid w:val="00AA639E"/>
    <w:rsid w:val="00AA64C1"/>
    <w:rsid w:val="00AA6A9A"/>
    <w:rsid w:val="00AA7FF2"/>
    <w:rsid w:val="00AB0034"/>
    <w:rsid w:val="00AB1BB1"/>
    <w:rsid w:val="00AB479A"/>
    <w:rsid w:val="00AC32E2"/>
    <w:rsid w:val="00AC3AD5"/>
    <w:rsid w:val="00AC5D88"/>
    <w:rsid w:val="00AC6A70"/>
    <w:rsid w:val="00AC6CED"/>
    <w:rsid w:val="00AD0208"/>
    <w:rsid w:val="00AD461E"/>
    <w:rsid w:val="00AD5A63"/>
    <w:rsid w:val="00AD76CE"/>
    <w:rsid w:val="00AD792E"/>
    <w:rsid w:val="00AE02CD"/>
    <w:rsid w:val="00AE14F3"/>
    <w:rsid w:val="00AE2AA8"/>
    <w:rsid w:val="00AE3C9B"/>
    <w:rsid w:val="00AE6C7E"/>
    <w:rsid w:val="00AF0C8C"/>
    <w:rsid w:val="00AF0D51"/>
    <w:rsid w:val="00AF1504"/>
    <w:rsid w:val="00AF1A8D"/>
    <w:rsid w:val="00AF2DDD"/>
    <w:rsid w:val="00AF35C7"/>
    <w:rsid w:val="00AF3A74"/>
    <w:rsid w:val="00AF5020"/>
    <w:rsid w:val="00AF6EC9"/>
    <w:rsid w:val="00AF7D13"/>
    <w:rsid w:val="00B0552D"/>
    <w:rsid w:val="00B06371"/>
    <w:rsid w:val="00B06383"/>
    <w:rsid w:val="00B067D1"/>
    <w:rsid w:val="00B075F0"/>
    <w:rsid w:val="00B07A99"/>
    <w:rsid w:val="00B12566"/>
    <w:rsid w:val="00B15508"/>
    <w:rsid w:val="00B1707D"/>
    <w:rsid w:val="00B170C9"/>
    <w:rsid w:val="00B21DFA"/>
    <w:rsid w:val="00B23917"/>
    <w:rsid w:val="00B23E5C"/>
    <w:rsid w:val="00B267A0"/>
    <w:rsid w:val="00B320CD"/>
    <w:rsid w:val="00B323B7"/>
    <w:rsid w:val="00B32CE1"/>
    <w:rsid w:val="00B336D4"/>
    <w:rsid w:val="00B354A8"/>
    <w:rsid w:val="00B36112"/>
    <w:rsid w:val="00B407FA"/>
    <w:rsid w:val="00B41A97"/>
    <w:rsid w:val="00B41D61"/>
    <w:rsid w:val="00B4358F"/>
    <w:rsid w:val="00B438B6"/>
    <w:rsid w:val="00B43E2B"/>
    <w:rsid w:val="00B444EE"/>
    <w:rsid w:val="00B45385"/>
    <w:rsid w:val="00B47CF0"/>
    <w:rsid w:val="00B5150F"/>
    <w:rsid w:val="00B53F58"/>
    <w:rsid w:val="00B55F43"/>
    <w:rsid w:val="00B56C37"/>
    <w:rsid w:val="00B57971"/>
    <w:rsid w:val="00B6176E"/>
    <w:rsid w:val="00B62FD9"/>
    <w:rsid w:val="00B63D1A"/>
    <w:rsid w:val="00B65991"/>
    <w:rsid w:val="00B6656C"/>
    <w:rsid w:val="00B75D28"/>
    <w:rsid w:val="00B806DE"/>
    <w:rsid w:val="00B8137D"/>
    <w:rsid w:val="00B833B2"/>
    <w:rsid w:val="00B83E52"/>
    <w:rsid w:val="00B8419B"/>
    <w:rsid w:val="00B857BA"/>
    <w:rsid w:val="00B873F2"/>
    <w:rsid w:val="00B87D9C"/>
    <w:rsid w:val="00B933F6"/>
    <w:rsid w:val="00B945F1"/>
    <w:rsid w:val="00B95D97"/>
    <w:rsid w:val="00B979BF"/>
    <w:rsid w:val="00BA6F6D"/>
    <w:rsid w:val="00BB24BD"/>
    <w:rsid w:val="00BB26A5"/>
    <w:rsid w:val="00BB692A"/>
    <w:rsid w:val="00BC1DCE"/>
    <w:rsid w:val="00BC3802"/>
    <w:rsid w:val="00BC539D"/>
    <w:rsid w:val="00BC77F2"/>
    <w:rsid w:val="00BD0EED"/>
    <w:rsid w:val="00BD1ACA"/>
    <w:rsid w:val="00BD231B"/>
    <w:rsid w:val="00BD397F"/>
    <w:rsid w:val="00BD3CBD"/>
    <w:rsid w:val="00BE0DEF"/>
    <w:rsid w:val="00BE11D1"/>
    <w:rsid w:val="00BE24F2"/>
    <w:rsid w:val="00BE4D39"/>
    <w:rsid w:val="00BE53D4"/>
    <w:rsid w:val="00BE6161"/>
    <w:rsid w:val="00BF3A46"/>
    <w:rsid w:val="00BF7524"/>
    <w:rsid w:val="00C042B8"/>
    <w:rsid w:val="00C0670A"/>
    <w:rsid w:val="00C07868"/>
    <w:rsid w:val="00C1072F"/>
    <w:rsid w:val="00C11BB3"/>
    <w:rsid w:val="00C15732"/>
    <w:rsid w:val="00C209A1"/>
    <w:rsid w:val="00C21B01"/>
    <w:rsid w:val="00C23994"/>
    <w:rsid w:val="00C23ACC"/>
    <w:rsid w:val="00C31600"/>
    <w:rsid w:val="00C320A2"/>
    <w:rsid w:val="00C327EE"/>
    <w:rsid w:val="00C32C43"/>
    <w:rsid w:val="00C34399"/>
    <w:rsid w:val="00C346B0"/>
    <w:rsid w:val="00C35B80"/>
    <w:rsid w:val="00C40F0B"/>
    <w:rsid w:val="00C4194A"/>
    <w:rsid w:val="00C42510"/>
    <w:rsid w:val="00C44025"/>
    <w:rsid w:val="00C4502A"/>
    <w:rsid w:val="00C45132"/>
    <w:rsid w:val="00C452F2"/>
    <w:rsid w:val="00C4567E"/>
    <w:rsid w:val="00C45D7F"/>
    <w:rsid w:val="00C45E90"/>
    <w:rsid w:val="00C528DC"/>
    <w:rsid w:val="00C54A58"/>
    <w:rsid w:val="00C57EF6"/>
    <w:rsid w:val="00C714DE"/>
    <w:rsid w:val="00C7320D"/>
    <w:rsid w:val="00C733F0"/>
    <w:rsid w:val="00C74C6F"/>
    <w:rsid w:val="00C75810"/>
    <w:rsid w:val="00C8141A"/>
    <w:rsid w:val="00C82D6F"/>
    <w:rsid w:val="00C82DD2"/>
    <w:rsid w:val="00C83825"/>
    <w:rsid w:val="00C84891"/>
    <w:rsid w:val="00C8722A"/>
    <w:rsid w:val="00C91032"/>
    <w:rsid w:val="00C9113B"/>
    <w:rsid w:val="00C9249B"/>
    <w:rsid w:val="00C93566"/>
    <w:rsid w:val="00C94870"/>
    <w:rsid w:val="00C9536E"/>
    <w:rsid w:val="00C97906"/>
    <w:rsid w:val="00C97FF4"/>
    <w:rsid w:val="00CA0412"/>
    <w:rsid w:val="00CA1758"/>
    <w:rsid w:val="00CA19CF"/>
    <w:rsid w:val="00CA42F7"/>
    <w:rsid w:val="00CA44B4"/>
    <w:rsid w:val="00CB31BE"/>
    <w:rsid w:val="00CB3261"/>
    <w:rsid w:val="00CB69E5"/>
    <w:rsid w:val="00CC24F9"/>
    <w:rsid w:val="00CC2A31"/>
    <w:rsid w:val="00CC3122"/>
    <w:rsid w:val="00CC4C54"/>
    <w:rsid w:val="00CC515D"/>
    <w:rsid w:val="00CC782F"/>
    <w:rsid w:val="00CD069C"/>
    <w:rsid w:val="00CD2C2F"/>
    <w:rsid w:val="00CD5B87"/>
    <w:rsid w:val="00CE0043"/>
    <w:rsid w:val="00CE5EED"/>
    <w:rsid w:val="00CE786D"/>
    <w:rsid w:val="00CF26D9"/>
    <w:rsid w:val="00CF3C88"/>
    <w:rsid w:val="00CF48CD"/>
    <w:rsid w:val="00CF4992"/>
    <w:rsid w:val="00CF4D98"/>
    <w:rsid w:val="00CF714D"/>
    <w:rsid w:val="00D10463"/>
    <w:rsid w:val="00D1139E"/>
    <w:rsid w:val="00D127B7"/>
    <w:rsid w:val="00D12E62"/>
    <w:rsid w:val="00D16276"/>
    <w:rsid w:val="00D17EBC"/>
    <w:rsid w:val="00D20B04"/>
    <w:rsid w:val="00D22994"/>
    <w:rsid w:val="00D276C3"/>
    <w:rsid w:val="00D27FA7"/>
    <w:rsid w:val="00D30424"/>
    <w:rsid w:val="00D339BD"/>
    <w:rsid w:val="00D34883"/>
    <w:rsid w:val="00D37325"/>
    <w:rsid w:val="00D45C9F"/>
    <w:rsid w:val="00D47D60"/>
    <w:rsid w:val="00D47F07"/>
    <w:rsid w:val="00D50A41"/>
    <w:rsid w:val="00D522B5"/>
    <w:rsid w:val="00D53FE7"/>
    <w:rsid w:val="00D564C3"/>
    <w:rsid w:val="00D602F6"/>
    <w:rsid w:val="00D60BFB"/>
    <w:rsid w:val="00D6294A"/>
    <w:rsid w:val="00D63FF9"/>
    <w:rsid w:val="00D643E1"/>
    <w:rsid w:val="00D6496B"/>
    <w:rsid w:val="00D67A57"/>
    <w:rsid w:val="00D709BD"/>
    <w:rsid w:val="00D73C17"/>
    <w:rsid w:val="00D74197"/>
    <w:rsid w:val="00D745B7"/>
    <w:rsid w:val="00D76B10"/>
    <w:rsid w:val="00D76D96"/>
    <w:rsid w:val="00D80FF6"/>
    <w:rsid w:val="00D81223"/>
    <w:rsid w:val="00D824BA"/>
    <w:rsid w:val="00D829E0"/>
    <w:rsid w:val="00D84F5E"/>
    <w:rsid w:val="00D85E11"/>
    <w:rsid w:val="00D85ECE"/>
    <w:rsid w:val="00D86C90"/>
    <w:rsid w:val="00D87A90"/>
    <w:rsid w:val="00D90E97"/>
    <w:rsid w:val="00D92C7D"/>
    <w:rsid w:val="00D97131"/>
    <w:rsid w:val="00DA1120"/>
    <w:rsid w:val="00DA1D0F"/>
    <w:rsid w:val="00DA32EC"/>
    <w:rsid w:val="00DA41FD"/>
    <w:rsid w:val="00DA5ABA"/>
    <w:rsid w:val="00DA5DF7"/>
    <w:rsid w:val="00DA64EA"/>
    <w:rsid w:val="00DB0503"/>
    <w:rsid w:val="00DB1034"/>
    <w:rsid w:val="00DB41A5"/>
    <w:rsid w:val="00DB632D"/>
    <w:rsid w:val="00DB6407"/>
    <w:rsid w:val="00DB7F58"/>
    <w:rsid w:val="00DC145C"/>
    <w:rsid w:val="00DC35F7"/>
    <w:rsid w:val="00DC3A0A"/>
    <w:rsid w:val="00DC52EF"/>
    <w:rsid w:val="00DD168F"/>
    <w:rsid w:val="00DD65D5"/>
    <w:rsid w:val="00DE19E2"/>
    <w:rsid w:val="00DE68EF"/>
    <w:rsid w:val="00DE6A13"/>
    <w:rsid w:val="00DF1D37"/>
    <w:rsid w:val="00DF2F78"/>
    <w:rsid w:val="00DF5BC6"/>
    <w:rsid w:val="00DF6D01"/>
    <w:rsid w:val="00E02585"/>
    <w:rsid w:val="00E10689"/>
    <w:rsid w:val="00E11E0B"/>
    <w:rsid w:val="00E14103"/>
    <w:rsid w:val="00E15379"/>
    <w:rsid w:val="00E15940"/>
    <w:rsid w:val="00E211E5"/>
    <w:rsid w:val="00E217EF"/>
    <w:rsid w:val="00E23B23"/>
    <w:rsid w:val="00E268F1"/>
    <w:rsid w:val="00E320A6"/>
    <w:rsid w:val="00E33E89"/>
    <w:rsid w:val="00E341E4"/>
    <w:rsid w:val="00E36028"/>
    <w:rsid w:val="00E3608C"/>
    <w:rsid w:val="00E375C6"/>
    <w:rsid w:val="00E4675E"/>
    <w:rsid w:val="00E47002"/>
    <w:rsid w:val="00E473C3"/>
    <w:rsid w:val="00E47FD2"/>
    <w:rsid w:val="00E52D97"/>
    <w:rsid w:val="00E53B01"/>
    <w:rsid w:val="00E53D2B"/>
    <w:rsid w:val="00E55085"/>
    <w:rsid w:val="00E611B2"/>
    <w:rsid w:val="00E615EC"/>
    <w:rsid w:val="00E63AA9"/>
    <w:rsid w:val="00E64DCB"/>
    <w:rsid w:val="00E7070E"/>
    <w:rsid w:val="00E75E30"/>
    <w:rsid w:val="00E76CAB"/>
    <w:rsid w:val="00E77522"/>
    <w:rsid w:val="00E8181F"/>
    <w:rsid w:val="00E81A7A"/>
    <w:rsid w:val="00E82B1E"/>
    <w:rsid w:val="00E83E2A"/>
    <w:rsid w:val="00E86AF5"/>
    <w:rsid w:val="00E87ABF"/>
    <w:rsid w:val="00E87BF9"/>
    <w:rsid w:val="00E92C76"/>
    <w:rsid w:val="00E94AB8"/>
    <w:rsid w:val="00E94FCE"/>
    <w:rsid w:val="00EA286C"/>
    <w:rsid w:val="00EA34ED"/>
    <w:rsid w:val="00EA355E"/>
    <w:rsid w:val="00EA692B"/>
    <w:rsid w:val="00EA7163"/>
    <w:rsid w:val="00EA7977"/>
    <w:rsid w:val="00EB2D02"/>
    <w:rsid w:val="00EB303E"/>
    <w:rsid w:val="00EB4A36"/>
    <w:rsid w:val="00EB4EAD"/>
    <w:rsid w:val="00EB51E0"/>
    <w:rsid w:val="00EB70ED"/>
    <w:rsid w:val="00EB7B0F"/>
    <w:rsid w:val="00EC15BF"/>
    <w:rsid w:val="00EC2F85"/>
    <w:rsid w:val="00EC3545"/>
    <w:rsid w:val="00EC3C94"/>
    <w:rsid w:val="00EC4493"/>
    <w:rsid w:val="00EC5287"/>
    <w:rsid w:val="00EC53F6"/>
    <w:rsid w:val="00EC6D1B"/>
    <w:rsid w:val="00ED0D1C"/>
    <w:rsid w:val="00ED0DD1"/>
    <w:rsid w:val="00ED1D71"/>
    <w:rsid w:val="00ED64C3"/>
    <w:rsid w:val="00ED7EF5"/>
    <w:rsid w:val="00ED7FF9"/>
    <w:rsid w:val="00EE15DB"/>
    <w:rsid w:val="00EE4AE2"/>
    <w:rsid w:val="00EE5E28"/>
    <w:rsid w:val="00EE6C8D"/>
    <w:rsid w:val="00EF03D8"/>
    <w:rsid w:val="00EF0A29"/>
    <w:rsid w:val="00EF14EF"/>
    <w:rsid w:val="00EF21DA"/>
    <w:rsid w:val="00EF5407"/>
    <w:rsid w:val="00EF62FA"/>
    <w:rsid w:val="00F038E1"/>
    <w:rsid w:val="00F079EF"/>
    <w:rsid w:val="00F10C48"/>
    <w:rsid w:val="00F11EE4"/>
    <w:rsid w:val="00F13FF7"/>
    <w:rsid w:val="00F1645A"/>
    <w:rsid w:val="00F21009"/>
    <w:rsid w:val="00F22E41"/>
    <w:rsid w:val="00F232A9"/>
    <w:rsid w:val="00F23C07"/>
    <w:rsid w:val="00F25E77"/>
    <w:rsid w:val="00F26381"/>
    <w:rsid w:val="00F263DD"/>
    <w:rsid w:val="00F300A2"/>
    <w:rsid w:val="00F33448"/>
    <w:rsid w:val="00F4053F"/>
    <w:rsid w:val="00F40F2D"/>
    <w:rsid w:val="00F41DAA"/>
    <w:rsid w:val="00F42FE8"/>
    <w:rsid w:val="00F46C07"/>
    <w:rsid w:val="00F4726B"/>
    <w:rsid w:val="00F50F54"/>
    <w:rsid w:val="00F51CC9"/>
    <w:rsid w:val="00F57322"/>
    <w:rsid w:val="00F57649"/>
    <w:rsid w:val="00F62731"/>
    <w:rsid w:val="00F716A2"/>
    <w:rsid w:val="00F72CF6"/>
    <w:rsid w:val="00F72DBC"/>
    <w:rsid w:val="00F72E92"/>
    <w:rsid w:val="00F75A73"/>
    <w:rsid w:val="00F75B1E"/>
    <w:rsid w:val="00F75FA3"/>
    <w:rsid w:val="00F7653E"/>
    <w:rsid w:val="00F81748"/>
    <w:rsid w:val="00F8243F"/>
    <w:rsid w:val="00F8520F"/>
    <w:rsid w:val="00F90163"/>
    <w:rsid w:val="00F911A2"/>
    <w:rsid w:val="00F92C21"/>
    <w:rsid w:val="00F92C89"/>
    <w:rsid w:val="00F96896"/>
    <w:rsid w:val="00F969DA"/>
    <w:rsid w:val="00F96A4D"/>
    <w:rsid w:val="00FA0AF5"/>
    <w:rsid w:val="00FA2011"/>
    <w:rsid w:val="00FA32D7"/>
    <w:rsid w:val="00FA466B"/>
    <w:rsid w:val="00FA4E6C"/>
    <w:rsid w:val="00FA5E99"/>
    <w:rsid w:val="00FA77E6"/>
    <w:rsid w:val="00FB1D05"/>
    <w:rsid w:val="00FB7375"/>
    <w:rsid w:val="00FC0519"/>
    <w:rsid w:val="00FC0C44"/>
    <w:rsid w:val="00FC1D8A"/>
    <w:rsid w:val="00FC5E99"/>
    <w:rsid w:val="00FC68C3"/>
    <w:rsid w:val="00FC7D51"/>
    <w:rsid w:val="00FD0A42"/>
    <w:rsid w:val="00FD35A2"/>
    <w:rsid w:val="00FE05A4"/>
    <w:rsid w:val="00FE1908"/>
    <w:rsid w:val="00FE1964"/>
    <w:rsid w:val="00FE1C2A"/>
    <w:rsid w:val="00FE2617"/>
    <w:rsid w:val="00FE48B7"/>
    <w:rsid w:val="00FE705A"/>
    <w:rsid w:val="00FF4ED5"/>
    <w:rsid w:val="00FF676F"/>
    <w:rsid w:val="00FF772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6B416942"/>
  <w15:docId w15:val="{577884E0-06A9-43D7-9E55-87FC5A7E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 w:cs="Arial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720"/>
      <w:outlineLvl w:val="1"/>
    </w:pPr>
    <w:rPr>
      <w:rFonts w:eastAsia="Arial Unicode MS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rFonts w:ascii="Arial" w:eastAsia="SimSun" w:hAnsi="Arial" w:cs="Arial"/>
      <w:szCs w:val="14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eastAsia="SimSun"/>
      <w:szCs w:val="1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Cs/>
      <w:szCs w:val="17"/>
      <w:u w:val="single"/>
    </w:rPr>
  </w:style>
  <w:style w:type="paragraph" w:styleId="Heading8">
    <w:name w:val="heading 8"/>
    <w:basedOn w:val="Normal"/>
    <w:next w:val="Normal"/>
    <w:qFormat/>
    <w:pPr>
      <w:keepNext/>
      <w:ind w:left="1260" w:hanging="900"/>
      <w:outlineLvl w:val="7"/>
    </w:pPr>
    <w:rPr>
      <w:rFonts w:ascii="Arial" w:hAnsi="Arial" w:cs="Arial"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sz w:val="20"/>
      <w:szCs w:val="1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360"/>
    </w:pPr>
    <w:rPr>
      <w:rFonts w:ascii="Arial" w:eastAsia="SimSun" w:hAnsi="Arial" w:cs="Arial"/>
      <w:szCs w:val="14"/>
    </w:rPr>
  </w:style>
  <w:style w:type="paragraph" w:styleId="BodyTextIndent2">
    <w:name w:val="Body Text Indent 2"/>
    <w:basedOn w:val="Normal"/>
    <w:pPr>
      <w:ind w:left="360"/>
    </w:pPr>
    <w:rPr>
      <w:rFonts w:ascii="Arial" w:eastAsia="SimSun" w:hAnsi="Arial" w:cs="Arial"/>
      <w:szCs w:val="14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z w:val="22"/>
      <w:szCs w:val="17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ind w:left="360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D73C1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322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E4D3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067D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0323"/>
    <w:rPr>
      <w:rFonts w:eastAsia="Arial Unicode MS"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90323"/>
    <w:rPr>
      <w:rFonts w:ascii="Arial" w:eastAsia="SimSun" w:hAnsi="Arial" w:cs="Arial"/>
      <w:sz w:val="24"/>
      <w:szCs w:val="14"/>
    </w:rPr>
  </w:style>
  <w:style w:type="character" w:customStyle="1" w:styleId="TitleChar">
    <w:name w:val="Title Char"/>
    <w:basedOn w:val="DefaultParagraphFont"/>
    <w:link w:val="Title"/>
    <w:rsid w:val="00690323"/>
    <w:rPr>
      <w:rFonts w:ascii="Arial" w:hAnsi="Arial" w:cs="Arial"/>
      <w:b/>
      <w:sz w:val="22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s://dmh.lacounty.gov/our-services/patients-rights/"/>
  <Relationship Id="rId11" Type="http://schemas.openxmlformats.org/officeDocument/2006/relationships/hyperlink" TargetMode="External" Target="http://lacdmh.lacounty.gov/ContractorsPolicies/index.htm"/>
  <Relationship Id="rId12" Type="http://schemas.openxmlformats.org/officeDocument/2006/relationships/hyperlink" TargetMode="External" Target="mailto:jsolis@dmh.lacounty.gov"/>
  <Relationship Id="rId13" Type="http://schemas.openxmlformats.org/officeDocument/2006/relationships/hyperlink" TargetMode="External" Target="mailto:epak@dmh.lacounty.gov"/>
  <Relationship Id="rId14" Type="http://schemas.openxmlformats.org/officeDocument/2006/relationships/hyperlink" TargetMode="External" Target="mailto:ncano@dmh.lacounty.gov"/>
  <Relationship Id="rId15" Type="http://schemas.openxmlformats.org/officeDocument/2006/relationships/hyperlink" TargetMode="External" Target="mailto:PSBMCCertification@dmh.lacounty.gov"/>
  <Relationship Id="rId16" Type="http://schemas.openxmlformats.org/officeDocument/2006/relationships/hyperlink" TargetMode="External" Target="mailto:QA@dmh.lacounty.gov"/>
  <Relationship Id="rId17" Type="http://schemas.openxmlformats.org/officeDocument/2006/relationships/header" Target="header1.xml"/>
  <Relationship Id="rId18" Type="http://schemas.openxmlformats.org/officeDocument/2006/relationships/footer" Target="footer1.xml"/>
  <Relationship Id="rId19" Type="http://schemas.openxmlformats.org/officeDocument/2006/relationships/header" Target="header2.xml"/>
  <Relationship Id="rId2" Type="http://schemas.openxmlformats.org/officeDocument/2006/relationships/numbering" Target="numbering.xml"/>
  <Relationship Id="rId20" Type="http://schemas.openxmlformats.org/officeDocument/2006/relationships/header" Target="header3.xml"/>
  <Relationship Id="rId21" Type="http://schemas.openxmlformats.org/officeDocument/2006/relationships/footer" Target="footer2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yperlink" TargetMode="External" Target="https://dmh.lacounty.gov/pd/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7259-9748-4AAA-8CE8-2890FCA8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3050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Policies &amp; Procedure Check list</vt:lpstr>
    </vt:vector>
  </TitlesOfParts>
  <Company>LACDMH</Company>
  <LinksUpToDate>false</LinksUpToDate>
  <CharactersWithSpaces>22522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2019-08-16T18:21:00Z</dcterms:created>
  <dc:creator>cloya</dc:creator>
  <lastModifiedBy>Renee Lee</lastModifiedBy>
  <lastPrinted>2018-03-22T19:13:00Z</lastPrinted>
  <dcterms:modified xsi:type="dcterms:W3CDTF">2019-08-29T14:35:00Z</dcterms:modified>
  <revision>15</revision>
  <dc:subject>Contract Providers</dc:subject>
  <dc:title>2006 Policies &amp; Procedure Check list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Checklist for Directly Operated Providers 8-20-2019</vt:lpwstr>
  </property>
  <property pid="4" fmtid="{D5CDD505-2E9C-101B-9397-08002B2CF9AE}" name="sds_subject">
    <vt:lpwstr/>
  </property>
  <property pid="5" fmtid="{D5CDD505-2E9C-101B-9397-08002B2CF9AE}" name="sds_org_subfolder">
    <vt:lpwstr>Quality Assurance</vt:lpwstr>
  </property>
  <property pid="6" fmtid="{D5CDD505-2E9C-101B-9397-08002B2CF9AE}" name="sds_org_name">
    <vt:lpwstr>DMH</vt:lpwstr>
  </property>
  <property pid="7" fmtid="{D5CDD505-2E9C-101B-9397-08002B2CF9AE}" name="sds_org_folder">
    <vt:lpwstr>DMH Web</vt:lpwstr>
  </property>
  <property pid="8" fmtid="{D5CDD505-2E9C-101B-9397-08002B2CF9AE}" name="sds_file_extension">
    <vt:lpwstr>docx</vt:lpwstr>
  </property>
  <property pid="9" fmtid="{D5CDD505-2E9C-101B-9397-08002B2CF9AE}" name="sds_document_dt">
    <vt:lpwstr>8/29/2019 12:00:00 AM</vt:lpwstr>
  </property>
  <property pid="10" fmtid="{D5CDD505-2E9C-101B-9397-08002B2CF9AE}" name="sds_doc_id">
    <vt:lpwstr>1060377</vt:lpwstr>
  </property>
  <property pid="11" fmtid="{D5CDD505-2E9C-101B-9397-08002B2CF9AE}" name="sds_customer_org_name">
    <vt:lpwstr/>
  </property>
  <property pid="12" fmtid="{D5CDD505-2E9C-101B-9397-08002B2CF9AE}" name="object_name">
    <vt:lpwstr>1060377_ChecklistforDirectlyOperatedProviders8-20-2019.docx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