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D4" w:rsidRDefault="00A310E0" w:rsidP="00E313F7">
      <w:pPr>
        <w:spacing w:after="0" w:line="240" w:lineRule="auto"/>
      </w:pPr>
      <w:r>
        <w:rPr>
          <w:noProof/>
        </w:rPr>
        <w:drawing>
          <wp:anchor distT="0" distB="0" distL="114300" distR="114300" simplePos="0" relativeHeight="251658240" behindDoc="1" locked="0" layoutInCell="1" allowOverlap="1" wp14:anchorId="3E17E90D" wp14:editId="36546E1E">
            <wp:simplePos x="0" y="0"/>
            <wp:positionH relativeFrom="column">
              <wp:posOffset>0</wp:posOffset>
            </wp:positionH>
            <wp:positionV relativeFrom="paragraph">
              <wp:posOffset>1270</wp:posOffset>
            </wp:positionV>
            <wp:extent cx="697230" cy="705485"/>
            <wp:effectExtent l="0" t="0" r="7620" b="0"/>
            <wp:wrapTight wrapText="bothSides">
              <wp:wrapPolygon edited="0">
                <wp:start x="0" y="0"/>
                <wp:lineTo x="0" y="20997"/>
                <wp:lineTo x="21246" y="20997"/>
                <wp:lineTo x="21246"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7230" cy="705485"/>
                    </a:xfrm>
                    <a:prstGeom prst="rect">
                      <a:avLst/>
                    </a:prstGeom>
                    <a:noFill/>
                    <a:ln>
                      <a:noFill/>
                    </a:ln>
                  </pic:spPr>
                </pic:pic>
              </a:graphicData>
            </a:graphic>
          </wp:anchor>
        </w:drawing>
      </w:r>
    </w:p>
    <w:p w:rsidR="00E313F7" w:rsidRPr="00E313F7" w:rsidRDefault="00E313F7" w:rsidP="00E313F7">
      <w:pPr>
        <w:spacing w:after="0" w:line="240" w:lineRule="auto"/>
        <w:jc w:val="center"/>
        <w:rPr>
          <w:b/>
        </w:rPr>
      </w:pPr>
      <w:r w:rsidRPr="00E313F7">
        <w:rPr>
          <w:b/>
        </w:rPr>
        <w:t>LOS ANGELES COUNTY-DEPARTMENT OF MENTAL HEALTH</w:t>
      </w:r>
    </w:p>
    <w:p w:rsidR="00E313F7" w:rsidRPr="00E313F7" w:rsidRDefault="00E313F7" w:rsidP="00E313F7">
      <w:pPr>
        <w:spacing w:after="0" w:line="240" w:lineRule="auto"/>
        <w:jc w:val="center"/>
        <w:rPr>
          <w:b/>
        </w:rPr>
      </w:pPr>
      <w:r w:rsidRPr="00E313F7">
        <w:rPr>
          <w:b/>
        </w:rPr>
        <w:t>REQUEST FOR STATE</w:t>
      </w:r>
      <w:r w:rsidR="001A50A1">
        <w:rPr>
          <w:b/>
        </w:rPr>
        <w:t>MENT OF INTEREST (RFSI) #DMH100318B1</w:t>
      </w:r>
    </w:p>
    <w:p w:rsidR="000F7458" w:rsidRDefault="00E313F7" w:rsidP="00E313F7">
      <w:pPr>
        <w:spacing w:after="0" w:line="240" w:lineRule="auto"/>
        <w:jc w:val="center"/>
        <w:rPr>
          <w:b/>
        </w:rPr>
      </w:pPr>
      <w:r w:rsidRPr="00E313F7">
        <w:rPr>
          <w:b/>
        </w:rPr>
        <w:t>NEW LOCATION FOR AUGUSTUS F. HAWKIN</w:t>
      </w:r>
      <w:r w:rsidR="00CC53FA">
        <w:rPr>
          <w:b/>
        </w:rPr>
        <w:t>S</w:t>
      </w:r>
    </w:p>
    <w:p w:rsidR="00A310E0" w:rsidRDefault="0057361B" w:rsidP="00E313F7">
      <w:pPr>
        <w:spacing w:after="0" w:line="240" w:lineRule="auto"/>
        <w:jc w:val="center"/>
        <w:rPr>
          <w:b/>
        </w:rPr>
      </w:pPr>
      <w:r>
        <w:rPr>
          <w:b/>
        </w:rPr>
        <w:t>MENTAL HEALTH CENTER</w:t>
      </w:r>
      <w:r w:rsidR="00190542">
        <w:rPr>
          <w:b/>
        </w:rPr>
        <w:t xml:space="preserve"> </w:t>
      </w:r>
    </w:p>
    <w:p w:rsidR="00B72C2D" w:rsidRDefault="00B72C2D" w:rsidP="00E313F7">
      <w:pPr>
        <w:spacing w:after="0" w:line="240" w:lineRule="auto"/>
        <w:jc w:val="center"/>
        <w:rPr>
          <w:b/>
        </w:rPr>
      </w:pPr>
    </w:p>
    <w:p w:rsidR="00B72C2D" w:rsidRPr="006048CA" w:rsidRDefault="00B72C2D" w:rsidP="006048CA">
      <w:pPr>
        <w:jc w:val="both"/>
      </w:pPr>
      <w:r>
        <w:t>This Request for Statement of Interest (RFSI) is used for information purposes</w:t>
      </w:r>
      <w:r w:rsidR="006048CA">
        <w:t xml:space="preserve"> only</w:t>
      </w:r>
      <w:r>
        <w:t xml:space="preserve"> and does not constitute a Request for Proposal (RFP), Request for Services (RFS), or an offer of a contract.  Using the responses to this RFSI, the County may do one of the following</w:t>
      </w:r>
      <w:r w:rsidRPr="004267E6">
        <w:t>: (1)</w:t>
      </w:r>
      <w:r w:rsidRPr="00C40AD6">
        <w:t xml:space="preserve"> issue </w:t>
      </w:r>
      <w:r w:rsidR="006048CA">
        <w:t>a formal solicitation</w:t>
      </w:r>
      <w:r w:rsidRPr="00C40AD6">
        <w:t>;</w:t>
      </w:r>
      <w:r w:rsidR="006048CA">
        <w:t xml:space="preserve"> or</w:t>
      </w:r>
      <w:r w:rsidRPr="00C40AD6">
        <w:t xml:space="preserve"> (</w:t>
      </w:r>
      <w:r w:rsidR="006048CA">
        <w:t>2</w:t>
      </w:r>
      <w:r w:rsidRPr="00C40AD6">
        <w:t>) take no further action at this time.</w:t>
      </w:r>
    </w:p>
    <w:p w:rsidR="00C43FDB" w:rsidRDefault="00B72C2D" w:rsidP="006048CA">
      <w:pPr>
        <w:jc w:val="both"/>
        <w:rPr>
          <w:b/>
        </w:rPr>
      </w:pPr>
      <w:r>
        <w:rPr>
          <w:b/>
        </w:rPr>
        <w:t xml:space="preserve">NOTHING IN THIS DOCUMENT SHALL BE CONSTRUED AS OBLIGATING THE COUNTY TO ISSUE A </w:t>
      </w:r>
      <w:r w:rsidR="006048CA">
        <w:rPr>
          <w:b/>
        </w:rPr>
        <w:t>FORMAL SOLICITATION OR TO NEGOTIATE A CONTRACT.</w:t>
      </w:r>
    </w:p>
    <w:p w:rsidR="00C43FDB" w:rsidRPr="00C43FDB" w:rsidRDefault="00C43FDB" w:rsidP="00C43FDB">
      <w:pPr>
        <w:spacing w:after="0" w:line="240" w:lineRule="auto"/>
        <w:jc w:val="both"/>
        <w:rPr>
          <w:b/>
          <w:sz w:val="1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9"/>
        <w:gridCol w:w="4819"/>
      </w:tblGrid>
      <w:tr w:rsidR="00E313F7" w:rsidTr="006F0AA4">
        <w:tc>
          <w:tcPr>
            <w:tcW w:w="9638" w:type="dxa"/>
            <w:gridSpan w:val="2"/>
            <w:shd w:val="pct25" w:color="auto" w:fill="auto"/>
          </w:tcPr>
          <w:p w:rsidR="00E313F7" w:rsidRPr="00E313F7" w:rsidRDefault="00E313F7" w:rsidP="006F0AA4">
            <w:pPr>
              <w:rPr>
                <w:b/>
              </w:rPr>
            </w:pPr>
            <w:r w:rsidRPr="00E313F7">
              <w:rPr>
                <w:b/>
              </w:rPr>
              <w:t>PART I</w:t>
            </w:r>
            <w:r w:rsidR="00FB1EA0">
              <w:rPr>
                <w:b/>
              </w:rPr>
              <w:t>-AGENCY INFORMATION</w:t>
            </w:r>
          </w:p>
        </w:tc>
      </w:tr>
      <w:tr w:rsidR="00E313F7" w:rsidTr="006F0AA4">
        <w:trPr>
          <w:trHeight w:val="791"/>
        </w:trPr>
        <w:tc>
          <w:tcPr>
            <w:tcW w:w="4819" w:type="dxa"/>
            <w:vAlign w:val="center"/>
          </w:tcPr>
          <w:p w:rsidR="00E313F7" w:rsidRDefault="00E313F7" w:rsidP="006F0AA4">
            <w:pPr>
              <w:pStyle w:val="ListParagraph"/>
              <w:numPr>
                <w:ilvl w:val="0"/>
                <w:numId w:val="1"/>
              </w:numPr>
              <w:ind w:left="427" w:hanging="450"/>
            </w:pPr>
            <w:r>
              <w:t>Legal Name of Agency</w:t>
            </w:r>
            <w:r w:rsidR="005F5AA8">
              <w:t>:</w:t>
            </w:r>
          </w:p>
        </w:tc>
        <w:tc>
          <w:tcPr>
            <w:tcW w:w="4819" w:type="dxa"/>
          </w:tcPr>
          <w:p w:rsidR="00E313F7" w:rsidRDefault="00E313F7" w:rsidP="006F0AA4"/>
          <w:p w:rsidR="00BA53E2" w:rsidRDefault="000D2A12" w:rsidP="006F0AA4">
            <w:r>
              <w:rPr>
                <w:rFonts w:cs="Arial"/>
                <w:b/>
                <w:u w:val="single"/>
              </w:rPr>
              <w:fldChar w:fldCharType="begin">
                <w:ffData>
                  <w:name w:val="Text1"/>
                  <w:enabled/>
                  <w:calcOnExit w:val="0"/>
                  <w:textInput>
                    <w:maxLength w:val="100"/>
                  </w:textInput>
                </w:ffData>
              </w:fldChar>
            </w:r>
            <w:bookmarkStart w:id="0" w:name="Text1"/>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bookmarkEnd w:id="0"/>
          </w:p>
        </w:tc>
      </w:tr>
      <w:tr w:rsidR="00E313F7" w:rsidTr="006F0AA4">
        <w:trPr>
          <w:trHeight w:val="449"/>
        </w:trPr>
        <w:tc>
          <w:tcPr>
            <w:tcW w:w="4819" w:type="dxa"/>
            <w:vAlign w:val="center"/>
          </w:tcPr>
          <w:p w:rsidR="00E313F7" w:rsidRDefault="00E313F7" w:rsidP="006F0AA4">
            <w:pPr>
              <w:pStyle w:val="ListParagraph"/>
              <w:numPr>
                <w:ilvl w:val="0"/>
                <w:numId w:val="1"/>
              </w:numPr>
              <w:ind w:left="427" w:hanging="450"/>
            </w:pPr>
            <w:r>
              <w:t>Legal Entity (LE)</w:t>
            </w:r>
            <w:r w:rsidR="001A50A1">
              <w:t xml:space="preserve"> </w:t>
            </w:r>
            <w:r>
              <w:t># (if applicable):</w:t>
            </w:r>
          </w:p>
        </w:tc>
        <w:tc>
          <w:tcPr>
            <w:tcW w:w="4819" w:type="dxa"/>
          </w:tcPr>
          <w:p w:rsidR="00E313F7" w:rsidRDefault="000D2A12" w:rsidP="006F0AA4">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E313F7" w:rsidTr="006F0AA4">
        <w:trPr>
          <w:trHeight w:val="1061"/>
        </w:trPr>
        <w:tc>
          <w:tcPr>
            <w:tcW w:w="4819" w:type="dxa"/>
            <w:vAlign w:val="center"/>
          </w:tcPr>
          <w:p w:rsidR="00E313F7" w:rsidRDefault="00E313F7" w:rsidP="006F0AA4">
            <w:pPr>
              <w:pStyle w:val="ListParagraph"/>
              <w:numPr>
                <w:ilvl w:val="0"/>
                <w:numId w:val="1"/>
              </w:numPr>
              <w:ind w:left="427" w:hanging="450"/>
            </w:pPr>
            <w:r>
              <w:t>Administrative Headquarters Address:</w:t>
            </w:r>
          </w:p>
        </w:tc>
        <w:tc>
          <w:tcPr>
            <w:tcW w:w="4819" w:type="dxa"/>
          </w:tcPr>
          <w:p w:rsidR="003900DA" w:rsidRDefault="003900DA" w:rsidP="006F0AA4">
            <w:pPr>
              <w:rPr>
                <w:rFonts w:cs="Arial"/>
                <w:b/>
                <w:u w:val="single"/>
              </w:rPr>
            </w:pPr>
          </w:p>
          <w:p w:rsidR="00E313F7" w:rsidRDefault="000D2A12" w:rsidP="006F0AA4">
            <w:r>
              <w:rPr>
                <w:rFonts w:cs="Arial"/>
                <w:b/>
                <w:u w:val="single"/>
              </w:rPr>
              <w:fldChar w:fldCharType="begin">
                <w:ffData>
                  <w:name w:val=""/>
                  <w:enabled/>
                  <w:calcOnExit w:val="0"/>
                  <w:textInput>
                    <w:maxLength w:val="20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E313F7" w:rsidTr="006F0AA4">
        <w:tc>
          <w:tcPr>
            <w:tcW w:w="4819" w:type="dxa"/>
            <w:vAlign w:val="center"/>
          </w:tcPr>
          <w:p w:rsidR="001A50A1" w:rsidRDefault="00E313F7" w:rsidP="006F0AA4">
            <w:pPr>
              <w:pStyle w:val="ListParagraph"/>
              <w:numPr>
                <w:ilvl w:val="0"/>
                <w:numId w:val="1"/>
              </w:numPr>
              <w:ind w:left="427" w:hanging="450"/>
            </w:pPr>
            <w:r>
              <w:t>Service Area Served</w:t>
            </w:r>
            <w:r w:rsidR="001A50A1">
              <w:t>:</w:t>
            </w:r>
            <w:r>
              <w:t xml:space="preserve"> </w:t>
            </w:r>
          </w:p>
          <w:p w:rsidR="00E313F7" w:rsidRDefault="001A50A1" w:rsidP="006F0AA4">
            <w:pPr>
              <w:pStyle w:val="ListParagraph"/>
              <w:ind w:left="427"/>
            </w:pPr>
            <w:r>
              <w:t>(see attached map)</w:t>
            </w:r>
          </w:p>
        </w:tc>
        <w:tc>
          <w:tcPr>
            <w:tcW w:w="4819" w:type="dxa"/>
          </w:tcPr>
          <w:p w:rsidR="003900DA" w:rsidRDefault="003900DA" w:rsidP="006F0AA4">
            <w:pPr>
              <w:rPr>
                <w:rFonts w:cs="Arial"/>
                <w:b/>
                <w:u w:val="single"/>
              </w:rPr>
            </w:pPr>
          </w:p>
          <w:p w:rsidR="00E313F7" w:rsidRDefault="003900DA" w:rsidP="006F0AA4">
            <w:r>
              <w:rPr>
                <w:rFonts w:cs="Arial"/>
                <w:b/>
                <w:u w:val="single"/>
              </w:rPr>
              <w:fldChar w:fldCharType="begin">
                <w:ffData>
                  <w:name w:val=""/>
                  <w:enabled/>
                  <w:calcOnExit w:val="0"/>
                  <w:textInput>
                    <w:type w:val="number"/>
                    <w:maxLength w:val="25"/>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E313F7" w:rsidTr="006F0AA4">
        <w:trPr>
          <w:trHeight w:val="962"/>
        </w:trPr>
        <w:tc>
          <w:tcPr>
            <w:tcW w:w="4819" w:type="dxa"/>
            <w:vAlign w:val="center"/>
          </w:tcPr>
          <w:p w:rsidR="00E313F7" w:rsidRDefault="00E313F7" w:rsidP="006F0AA4">
            <w:pPr>
              <w:pStyle w:val="ListParagraph"/>
              <w:numPr>
                <w:ilvl w:val="0"/>
                <w:numId w:val="1"/>
              </w:numPr>
              <w:ind w:left="427" w:hanging="450"/>
            </w:pPr>
            <w:r>
              <w:t>Contact Pe</w:t>
            </w:r>
            <w:r w:rsidR="00AF10E3">
              <w:t>r</w:t>
            </w:r>
            <w:r>
              <w:t>son Name and Title:</w:t>
            </w:r>
          </w:p>
        </w:tc>
        <w:tc>
          <w:tcPr>
            <w:tcW w:w="4819" w:type="dxa"/>
          </w:tcPr>
          <w:p w:rsidR="003900DA" w:rsidRDefault="003900DA" w:rsidP="006F0AA4">
            <w:pPr>
              <w:rPr>
                <w:rFonts w:cs="Arial"/>
                <w:b/>
                <w:u w:val="single"/>
              </w:rPr>
            </w:pPr>
          </w:p>
          <w:p w:rsidR="00E313F7" w:rsidRDefault="000D2A12" w:rsidP="006F0AA4">
            <w:r>
              <w:rPr>
                <w:rFonts w:cs="Arial"/>
                <w:b/>
                <w:u w:val="single"/>
              </w:rPr>
              <w:fldChar w:fldCharType="begin">
                <w:ffData>
                  <w:name w:val=""/>
                  <w:enabled/>
                  <w:calcOnExit w:val="0"/>
                  <w:textInput>
                    <w:maxLength w:val="10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E313F7" w:rsidTr="006F0AA4">
        <w:trPr>
          <w:trHeight w:val="800"/>
        </w:trPr>
        <w:tc>
          <w:tcPr>
            <w:tcW w:w="4819" w:type="dxa"/>
            <w:vAlign w:val="center"/>
          </w:tcPr>
          <w:p w:rsidR="00E313F7" w:rsidRDefault="001A50A1" w:rsidP="006F0AA4">
            <w:pPr>
              <w:pStyle w:val="ListParagraph"/>
              <w:numPr>
                <w:ilvl w:val="0"/>
                <w:numId w:val="1"/>
              </w:numPr>
              <w:ind w:left="427" w:hanging="450"/>
            </w:pPr>
            <w:r>
              <w:t>Contact Phone # and E</w:t>
            </w:r>
            <w:r w:rsidR="00E313F7">
              <w:t>-mail:</w:t>
            </w:r>
          </w:p>
        </w:tc>
        <w:tc>
          <w:tcPr>
            <w:tcW w:w="4819" w:type="dxa"/>
          </w:tcPr>
          <w:p w:rsidR="003900DA" w:rsidRDefault="003900DA" w:rsidP="006F0AA4">
            <w:pPr>
              <w:rPr>
                <w:rFonts w:cs="Arial"/>
                <w:b/>
                <w:u w:val="single"/>
              </w:rPr>
            </w:pPr>
          </w:p>
          <w:p w:rsidR="00E313F7" w:rsidRDefault="000D2A12" w:rsidP="006F0AA4">
            <w:r>
              <w:rPr>
                <w:rFonts w:cs="Arial"/>
                <w:b/>
                <w:u w:val="single"/>
              </w:rPr>
              <w:fldChar w:fldCharType="begin">
                <w:ffData>
                  <w:name w:val=""/>
                  <w:enabled/>
                  <w:calcOnExit w:val="0"/>
                  <w:textInput>
                    <w:maxLength w:val="10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E313F7" w:rsidRDefault="00E313F7" w:rsidP="00E313F7">
      <w:pPr>
        <w:spacing w:after="0" w:line="240" w:lineRule="auto"/>
      </w:pPr>
    </w:p>
    <w:p w:rsidR="00F00DED" w:rsidRPr="00757BAD" w:rsidRDefault="00534787" w:rsidP="00757BAD">
      <w:pPr>
        <w:pStyle w:val="NormalWeb"/>
        <w:jc w:val="both"/>
        <w:rPr>
          <w:rFonts w:ascii="Arial" w:hAnsi="Arial" w:cs="Arial"/>
          <w:color w:val="000000"/>
        </w:rPr>
      </w:pPr>
      <w:r w:rsidRPr="00757BAD">
        <w:rPr>
          <w:rFonts w:ascii="Arial" w:hAnsi="Arial" w:cs="Arial"/>
        </w:rPr>
        <w:t xml:space="preserve">With the planned </w:t>
      </w:r>
      <w:r w:rsidRPr="00757BAD">
        <w:rPr>
          <w:rFonts w:ascii="Arial" w:hAnsi="Arial" w:cs="Arial"/>
          <w:color w:val="000000"/>
        </w:rPr>
        <w:t>new state-of-the-art Behavioral Health Center being constructed on the campus of the new Martin Luther King Jr. Community Hospital, there is a need to identify a new location for the acute</w:t>
      </w:r>
      <w:r w:rsidR="0057361B">
        <w:rPr>
          <w:rFonts w:ascii="Arial" w:hAnsi="Arial" w:cs="Arial"/>
          <w:color w:val="000000"/>
        </w:rPr>
        <w:t xml:space="preserve"> inpatient psychiatric care services offered at Augustus F. Hawkins </w:t>
      </w:r>
      <w:r w:rsidR="00125DF0">
        <w:rPr>
          <w:rFonts w:ascii="Arial" w:hAnsi="Arial" w:cs="Arial"/>
          <w:color w:val="000000"/>
        </w:rPr>
        <w:t xml:space="preserve">Mental Health Center </w:t>
      </w:r>
      <w:r w:rsidR="00190542">
        <w:rPr>
          <w:rFonts w:ascii="Arial" w:hAnsi="Arial" w:cs="Arial"/>
          <w:color w:val="000000"/>
        </w:rPr>
        <w:t xml:space="preserve">(MHC) </w:t>
      </w:r>
      <w:r w:rsidR="0057361B">
        <w:rPr>
          <w:rFonts w:ascii="Arial" w:hAnsi="Arial" w:cs="Arial"/>
          <w:color w:val="000000"/>
        </w:rPr>
        <w:t xml:space="preserve">for </w:t>
      </w:r>
      <w:r w:rsidRPr="00757BAD">
        <w:rPr>
          <w:rFonts w:ascii="Arial" w:hAnsi="Arial" w:cs="Arial"/>
          <w:color w:val="000000"/>
        </w:rPr>
        <w:t>adult</w:t>
      </w:r>
      <w:r w:rsidR="0057361B">
        <w:rPr>
          <w:rFonts w:ascii="Arial" w:hAnsi="Arial" w:cs="Arial"/>
          <w:color w:val="000000"/>
        </w:rPr>
        <w:t>s</w:t>
      </w:r>
      <w:r w:rsidRPr="00757BAD">
        <w:rPr>
          <w:rFonts w:ascii="Arial" w:hAnsi="Arial" w:cs="Arial"/>
          <w:color w:val="000000"/>
        </w:rPr>
        <w:t xml:space="preserve"> and </w:t>
      </w:r>
      <w:r w:rsidR="0057361B">
        <w:rPr>
          <w:rFonts w:ascii="Arial" w:hAnsi="Arial" w:cs="Arial"/>
          <w:color w:val="000000"/>
        </w:rPr>
        <w:t>adolescents</w:t>
      </w:r>
      <w:r w:rsidRPr="00757BAD">
        <w:rPr>
          <w:rFonts w:ascii="Arial" w:hAnsi="Arial" w:cs="Arial"/>
          <w:color w:val="000000"/>
        </w:rPr>
        <w:t xml:space="preserve">. </w:t>
      </w:r>
    </w:p>
    <w:p w:rsidR="00534787" w:rsidRPr="00757BAD" w:rsidRDefault="00534787" w:rsidP="00757BAD">
      <w:pPr>
        <w:pStyle w:val="NormalWeb"/>
        <w:jc w:val="both"/>
        <w:rPr>
          <w:rFonts w:ascii="Arial" w:hAnsi="Arial" w:cs="Arial"/>
          <w:color w:val="000000"/>
        </w:rPr>
      </w:pPr>
      <w:r w:rsidRPr="00757BAD">
        <w:rPr>
          <w:rFonts w:ascii="Arial" w:hAnsi="Arial" w:cs="Arial"/>
          <w:color w:val="000000"/>
        </w:rPr>
        <w:t>Currently the program is licensed for 7</w:t>
      </w:r>
      <w:r w:rsidR="00D113B2" w:rsidRPr="00757BAD">
        <w:rPr>
          <w:rFonts w:ascii="Arial" w:hAnsi="Arial" w:cs="Arial"/>
          <w:color w:val="000000"/>
        </w:rPr>
        <w:t xml:space="preserve">6 beds and 60 beds are available for </w:t>
      </w:r>
      <w:r w:rsidR="00CC53FA">
        <w:rPr>
          <w:rFonts w:ascii="Arial" w:hAnsi="Arial" w:cs="Arial"/>
          <w:color w:val="000000"/>
        </w:rPr>
        <w:t xml:space="preserve">client </w:t>
      </w:r>
      <w:r w:rsidR="00D113B2" w:rsidRPr="00757BAD">
        <w:rPr>
          <w:rFonts w:ascii="Arial" w:hAnsi="Arial" w:cs="Arial"/>
          <w:color w:val="000000"/>
        </w:rPr>
        <w:t xml:space="preserve">care. </w:t>
      </w:r>
      <w:r w:rsidR="00F00DED" w:rsidRPr="00757BAD">
        <w:rPr>
          <w:rFonts w:ascii="Arial" w:hAnsi="Arial" w:cs="Arial"/>
          <w:color w:val="000000"/>
        </w:rPr>
        <w:t>All beds are secure.</w:t>
      </w:r>
      <w:r w:rsidR="00CC53FA">
        <w:rPr>
          <w:rFonts w:ascii="Arial" w:hAnsi="Arial" w:cs="Arial"/>
          <w:color w:val="000000"/>
        </w:rPr>
        <w:t xml:space="preserve">  </w:t>
      </w:r>
      <w:r w:rsidR="00125DF0">
        <w:rPr>
          <w:rFonts w:ascii="Arial" w:hAnsi="Arial" w:cs="Arial"/>
          <w:color w:val="000000"/>
        </w:rPr>
        <w:t>Respondent</w:t>
      </w:r>
      <w:r w:rsidR="000F7458">
        <w:rPr>
          <w:rFonts w:ascii="Arial" w:hAnsi="Arial" w:cs="Arial"/>
          <w:color w:val="000000"/>
        </w:rPr>
        <w:t>s</w:t>
      </w:r>
      <w:r w:rsidR="00D113B2" w:rsidRPr="00757BAD">
        <w:rPr>
          <w:rFonts w:ascii="Arial" w:hAnsi="Arial" w:cs="Arial"/>
          <w:color w:val="000000"/>
        </w:rPr>
        <w:t xml:space="preserve"> are encouraged to submit responses for current or greater number of beds to expand the program. </w:t>
      </w:r>
      <w:r w:rsidR="00CC53FA">
        <w:rPr>
          <w:rFonts w:ascii="Arial" w:hAnsi="Arial" w:cs="Arial"/>
          <w:color w:val="000000"/>
        </w:rPr>
        <w:t xml:space="preserve"> </w:t>
      </w:r>
      <w:r w:rsidR="00125DF0">
        <w:rPr>
          <w:rFonts w:ascii="Arial" w:hAnsi="Arial" w:cs="Arial"/>
          <w:color w:val="000000"/>
        </w:rPr>
        <w:t>Respondents</w:t>
      </w:r>
      <w:r w:rsidR="00D113B2" w:rsidRPr="00757BAD">
        <w:rPr>
          <w:rFonts w:ascii="Arial" w:hAnsi="Arial" w:cs="Arial"/>
          <w:color w:val="000000"/>
        </w:rPr>
        <w:t xml:space="preserve"> will find a description of the current program at Augustus </w:t>
      </w:r>
      <w:r w:rsidR="00125DF0">
        <w:rPr>
          <w:rFonts w:ascii="Arial" w:hAnsi="Arial" w:cs="Arial"/>
          <w:color w:val="000000"/>
        </w:rPr>
        <w:t xml:space="preserve">F. </w:t>
      </w:r>
      <w:r w:rsidR="00D113B2" w:rsidRPr="00757BAD">
        <w:rPr>
          <w:rFonts w:ascii="Arial" w:hAnsi="Arial" w:cs="Arial"/>
          <w:color w:val="000000"/>
        </w:rPr>
        <w:t>Hawkins</w:t>
      </w:r>
      <w:r w:rsidR="00190542">
        <w:rPr>
          <w:rFonts w:ascii="Arial" w:hAnsi="Arial" w:cs="Arial"/>
          <w:color w:val="000000"/>
        </w:rPr>
        <w:t xml:space="preserve"> MHC </w:t>
      </w:r>
      <w:r w:rsidR="00800E78">
        <w:rPr>
          <w:rFonts w:ascii="Arial" w:hAnsi="Arial" w:cs="Arial"/>
          <w:color w:val="000000"/>
        </w:rPr>
        <w:t>in attachment two</w:t>
      </w:r>
      <w:r w:rsidR="00D113B2" w:rsidRPr="00757BAD">
        <w:rPr>
          <w:rFonts w:ascii="Arial" w:hAnsi="Arial" w:cs="Arial"/>
          <w:color w:val="000000"/>
        </w:rPr>
        <w:t xml:space="preserve"> of this RFSI.</w:t>
      </w:r>
    </w:p>
    <w:p w:rsidR="00534787" w:rsidRPr="00757BAD" w:rsidRDefault="00534787" w:rsidP="00757BAD">
      <w:pPr>
        <w:pStyle w:val="NormalWeb"/>
        <w:jc w:val="both"/>
        <w:rPr>
          <w:rFonts w:ascii="Arial" w:hAnsi="Arial" w:cs="Arial"/>
          <w:color w:val="000000"/>
        </w:rPr>
      </w:pPr>
    </w:p>
    <w:p w:rsidR="00534787" w:rsidRDefault="00534787" w:rsidP="00E313F7">
      <w:pPr>
        <w:spacing w:after="0" w:line="240" w:lineRule="auto"/>
      </w:pPr>
    </w:p>
    <w:p w:rsidR="00534787" w:rsidRDefault="00534787" w:rsidP="00E313F7">
      <w:pPr>
        <w:spacing w:after="0" w:line="240" w:lineRule="auto"/>
      </w:pPr>
    </w:p>
    <w:p w:rsidR="00534787" w:rsidRDefault="00534787" w:rsidP="00E313F7">
      <w:pPr>
        <w:spacing w:after="0" w:line="240" w:lineRule="auto"/>
      </w:pPr>
    </w:p>
    <w:p w:rsidR="00125DF0" w:rsidRDefault="00125DF0" w:rsidP="00E313F7">
      <w:pPr>
        <w:spacing w:after="0" w:line="240" w:lineRule="auto"/>
      </w:pPr>
    </w:p>
    <w:p w:rsidR="00534787" w:rsidRDefault="00534787" w:rsidP="00AE6A5B"/>
    <w:tbl>
      <w:tblPr>
        <w:tblStyle w:val="TableGrid"/>
        <w:tblpPr w:leftFromText="180" w:rightFromText="180" w:vertAnchor="text" w:tblpX="85" w:tblpY="1"/>
        <w:tblOverlap w:val="never"/>
        <w:tblW w:w="9638" w:type="dxa"/>
        <w:tblLook w:val="04A0" w:firstRow="1" w:lastRow="0" w:firstColumn="1" w:lastColumn="0" w:noHBand="0" w:noVBand="1"/>
      </w:tblPr>
      <w:tblGrid>
        <w:gridCol w:w="9638"/>
      </w:tblGrid>
      <w:tr w:rsidR="00FB1EA0" w:rsidTr="006F0AA4">
        <w:tc>
          <w:tcPr>
            <w:tcW w:w="9638" w:type="dxa"/>
            <w:shd w:val="pct25" w:color="auto" w:fill="auto"/>
          </w:tcPr>
          <w:p w:rsidR="00FB1EA0" w:rsidRPr="00FB1EA0" w:rsidRDefault="00FB1EA0" w:rsidP="006F0AA4">
            <w:pPr>
              <w:rPr>
                <w:b/>
              </w:rPr>
            </w:pPr>
            <w:r w:rsidRPr="00FB1EA0">
              <w:rPr>
                <w:b/>
              </w:rPr>
              <w:lastRenderedPageBreak/>
              <w:t>PART II</w:t>
            </w:r>
            <w:r>
              <w:rPr>
                <w:b/>
              </w:rPr>
              <w:t>-PROGRAM EXPERIENCE</w:t>
            </w:r>
          </w:p>
        </w:tc>
      </w:tr>
      <w:tr w:rsidR="00D06044" w:rsidTr="006F0AA4">
        <w:trPr>
          <w:trHeight w:val="1390"/>
        </w:trPr>
        <w:tc>
          <w:tcPr>
            <w:tcW w:w="9638" w:type="dxa"/>
            <w:shd w:val="clear" w:color="auto" w:fill="D9D9D9" w:themeFill="background1" w:themeFillShade="D9"/>
          </w:tcPr>
          <w:p w:rsidR="00D06044" w:rsidRPr="00D06044" w:rsidRDefault="00D06044" w:rsidP="006F0AA4">
            <w:pPr>
              <w:jc w:val="center"/>
              <w:rPr>
                <w:b/>
                <w:i/>
                <w:sz w:val="16"/>
              </w:rPr>
            </w:pPr>
          </w:p>
          <w:p w:rsidR="00D06044" w:rsidRDefault="00D06044" w:rsidP="006F0AA4">
            <w:pPr>
              <w:jc w:val="center"/>
              <w:rPr>
                <w:b/>
                <w:i/>
              </w:rPr>
            </w:pPr>
            <w:r>
              <w:rPr>
                <w:b/>
                <w:i/>
              </w:rPr>
              <w:t>The New Location for A</w:t>
            </w:r>
            <w:r w:rsidR="004C14FE">
              <w:rPr>
                <w:b/>
                <w:i/>
              </w:rPr>
              <w:t>U</w:t>
            </w:r>
            <w:r>
              <w:rPr>
                <w:b/>
                <w:i/>
              </w:rPr>
              <w:t xml:space="preserve">GUSTUS F. HAWKINS </w:t>
            </w:r>
            <w:r w:rsidR="00CC53FA">
              <w:rPr>
                <w:b/>
                <w:i/>
              </w:rPr>
              <w:t>MENTAL HEALTH CENTER’s</w:t>
            </w:r>
          </w:p>
          <w:p w:rsidR="00D06044" w:rsidRDefault="00D06044" w:rsidP="006F0AA4">
            <w:pPr>
              <w:jc w:val="center"/>
              <w:rPr>
                <w:b/>
                <w:i/>
              </w:rPr>
            </w:pPr>
            <w:r>
              <w:rPr>
                <w:b/>
                <w:i/>
              </w:rPr>
              <w:t>Acute Inpatient Psychiatric P</w:t>
            </w:r>
            <w:r w:rsidRPr="005A041E">
              <w:rPr>
                <w:b/>
                <w:i/>
              </w:rPr>
              <w:t xml:space="preserve">rogram </w:t>
            </w:r>
            <w:r w:rsidR="00CC53FA">
              <w:rPr>
                <w:b/>
                <w:i/>
              </w:rPr>
              <w:t xml:space="preserve">which includes </w:t>
            </w:r>
            <w:r w:rsidR="009772AF" w:rsidRPr="009772AF">
              <w:rPr>
                <w:b/>
                <w:i/>
                <w:highlight w:val="yellow"/>
                <w:u w:val="single"/>
              </w:rPr>
              <w:t>BOTH</w:t>
            </w:r>
            <w:r w:rsidRPr="005A041E">
              <w:rPr>
                <w:b/>
                <w:i/>
              </w:rPr>
              <w:t xml:space="preserve"> </w:t>
            </w:r>
          </w:p>
          <w:p w:rsidR="00D06044" w:rsidRPr="005A041E" w:rsidRDefault="00D06044" w:rsidP="006F0AA4">
            <w:pPr>
              <w:jc w:val="center"/>
              <w:rPr>
                <w:b/>
                <w:i/>
              </w:rPr>
            </w:pPr>
            <w:r>
              <w:rPr>
                <w:b/>
                <w:i/>
              </w:rPr>
              <w:t>Adults</w:t>
            </w:r>
            <w:r w:rsidR="00053325">
              <w:rPr>
                <w:b/>
                <w:i/>
              </w:rPr>
              <w:t xml:space="preserve"> (50</w:t>
            </w:r>
            <w:r w:rsidR="00C639C9">
              <w:rPr>
                <w:b/>
                <w:i/>
              </w:rPr>
              <w:t xml:space="preserve"> Beds)</w:t>
            </w:r>
            <w:r>
              <w:rPr>
                <w:b/>
                <w:i/>
              </w:rPr>
              <w:t xml:space="preserve"> and A</w:t>
            </w:r>
            <w:r w:rsidRPr="005A041E">
              <w:rPr>
                <w:b/>
                <w:i/>
              </w:rPr>
              <w:t>dolescents</w:t>
            </w:r>
            <w:r w:rsidR="000F7458" w:rsidRPr="000F7458">
              <w:rPr>
                <w:b/>
                <w:i/>
              </w:rPr>
              <w:t xml:space="preserve"> </w:t>
            </w:r>
            <w:r w:rsidR="00C639C9">
              <w:rPr>
                <w:b/>
                <w:i/>
              </w:rPr>
              <w:t>(</w:t>
            </w:r>
            <w:r w:rsidR="00053325">
              <w:rPr>
                <w:b/>
                <w:i/>
              </w:rPr>
              <w:t>1</w:t>
            </w:r>
            <w:r w:rsidR="00125DF0">
              <w:rPr>
                <w:b/>
                <w:i/>
              </w:rPr>
              <w:t>0 B</w:t>
            </w:r>
            <w:r w:rsidR="000F7458" w:rsidRPr="000F7458">
              <w:rPr>
                <w:b/>
                <w:i/>
              </w:rPr>
              <w:t>eds</w:t>
            </w:r>
            <w:r w:rsidR="00C639C9">
              <w:rPr>
                <w:b/>
                <w:i/>
              </w:rPr>
              <w:t>)</w:t>
            </w:r>
          </w:p>
          <w:p w:rsidR="00D06044" w:rsidRPr="00D06044" w:rsidRDefault="00D06044" w:rsidP="006F0AA4">
            <w:pPr>
              <w:jc w:val="center"/>
              <w:rPr>
                <w:b/>
                <w:i/>
                <w:sz w:val="18"/>
              </w:rPr>
            </w:pPr>
          </w:p>
        </w:tc>
      </w:tr>
      <w:tr w:rsidR="00FB1EA0" w:rsidTr="006F0AA4">
        <w:trPr>
          <w:trHeight w:val="1979"/>
        </w:trPr>
        <w:tc>
          <w:tcPr>
            <w:tcW w:w="9638" w:type="dxa"/>
          </w:tcPr>
          <w:p w:rsidR="00FB1EA0" w:rsidRDefault="00FB1EA0" w:rsidP="006F0AA4">
            <w:pPr>
              <w:pStyle w:val="ListParagraph"/>
              <w:numPr>
                <w:ilvl w:val="0"/>
                <w:numId w:val="2"/>
              </w:numPr>
              <w:ind w:left="512" w:hanging="512"/>
              <w:jc w:val="both"/>
            </w:pPr>
            <w:r>
              <w:t>Are you a current Los Angeles County-Department of Mental Health contract provider for acute inpatient psychiatric services?</w:t>
            </w:r>
            <w:r w:rsidR="009772AF">
              <w:t xml:space="preserve">  </w:t>
            </w:r>
            <w:r w:rsidR="009772AF" w:rsidRPr="009772AF">
              <w:t xml:space="preserve">If you are </w:t>
            </w:r>
            <w:r w:rsidR="009772AF" w:rsidRPr="009772AF">
              <w:rPr>
                <w:b/>
                <w:u w:val="single"/>
              </w:rPr>
              <w:t>NOT</w:t>
            </w:r>
            <w:r w:rsidR="009772AF" w:rsidRPr="009772AF">
              <w:t xml:space="preserve"> a current provider of acute</w:t>
            </w:r>
            <w:r w:rsidR="009772AF">
              <w:t xml:space="preserve"> inpatient psychiatric services, please </w:t>
            </w:r>
            <w:r w:rsidR="00190542">
              <w:t>proceed to question #</w:t>
            </w:r>
            <w:r w:rsidR="009772AF" w:rsidRPr="009772AF">
              <w:t>2.</w:t>
            </w:r>
          </w:p>
          <w:p w:rsidR="00FB1EA0" w:rsidRDefault="00FB1EA0" w:rsidP="006F0AA4">
            <w:pPr>
              <w:jc w:val="both"/>
            </w:pPr>
          </w:p>
          <w:tbl>
            <w:tblPr>
              <w:tblStyle w:val="TableGrid"/>
              <w:tblW w:w="1890" w:type="dxa"/>
              <w:tblInd w:w="602" w:type="dxa"/>
              <w:tblLook w:val="04A0" w:firstRow="1" w:lastRow="0" w:firstColumn="1" w:lastColumn="0" w:noHBand="0" w:noVBand="1"/>
            </w:tblPr>
            <w:tblGrid>
              <w:gridCol w:w="999"/>
              <w:gridCol w:w="891"/>
            </w:tblGrid>
            <w:tr w:rsidR="00CC53FA" w:rsidRPr="00D303F5" w:rsidTr="000D2A12">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53FA" w:rsidRPr="00BF08E9" w:rsidRDefault="00CC53FA" w:rsidP="006F0AA4">
                  <w:pPr>
                    <w:framePr w:hSpace="180" w:wrap="around" w:vAnchor="text" w:hAnchor="text" w:x="85" w:y="1"/>
                    <w:tabs>
                      <w:tab w:val="left" w:pos="10130"/>
                    </w:tabs>
                    <w:suppressOverlap/>
                    <w:jc w:val="center"/>
                    <w:rPr>
                      <w:rFonts w:cs="Arial"/>
                      <w:b/>
                      <w:sz w:val="16"/>
                      <w:szCs w:val="16"/>
                    </w:rPr>
                  </w:pPr>
                  <w:r>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53FA" w:rsidRPr="00BF08E9" w:rsidRDefault="00CC53FA" w:rsidP="006F0AA4">
                  <w:pPr>
                    <w:framePr w:hSpace="180" w:wrap="around" w:vAnchor="text" w:hAnchor="text" w:x="85" w:y="1"/>
                    <w:tabs>
                      <w:tab w:val="left" w:pos="10130"/>
                    </w:tabs>
                    <w:suppressOverlap/>
                    <w:jc w:val="center"/>
                    <w:rPr>
                      <w:rFonts w:cs="Arial"/>
                      <w:b/>
                      <w:sz w:val="16"/>
                      <w:szCs w:val="16"/>
                    </w:rPr>
                  </w:pPr>
                  <w:r>
                    <w:rPr>
                      <w:rFonts w:cs="Arial"/>
                      <w:b/>
                      <w:sz w:val="16"/>
                      <w:szCs w:val="16"/>
                    </w:rPr>
                    <w:t>NO</w:t>
                  </w:r>
                </w:p>
              </w:tc>
            </w:tr>
            <w:tr w:rsidR="00CC53FA" w:rsidRPr="00D303F5" w:rsidTr="000D2A12">
              <w:trPr>
                <w:trHeight w:val="286"/>
              </w:trPr>
              <w:tc>
                <w:tcPr>
                  <w:tcW w:w="999" w:type="dxa"/>
                  <w:tcBorders>
                    <w:top w:val="single" w:sz="4" w:space="0" w:color="auto"/>
                    <w:left w:val="single" w:sz="4" w:space="0" w:color="auto"/>
                    <w:bottom w:val="single" w:sz="4" w:space="0" w:color="auto"/>
                    <w:right w:val="single" w:sz="4" w:space="0" w:color="auto"/>
                  </w:tcBorders>
                </w:tcPr>
                <w:p w:rsidR="00CC53FA" w:rsidRPr="00D303F5" w:rsidRDefault="00CC53FA"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ed w:val="0"/>
                        </w:checkBox>
                      </w:ffData>
                    </w:fldChar>
                  </w:r>
                  <w:r w:rsidRPr="00D303F5">
                    <w:rPr>
                      <w:rFonts w:cs="Arial"/>
                      <w:b/>
                      <w:szCs w:val="24"/>
                    </w:rPr>
                    <w:instrText xml:space="preserve"> FORMCHECKBOX </w:instrText>
                  </w:r>
                  <w:r w:rsidR="003900DA" w:rsidRPr="00D303F5">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tcPr>
                <w:p w:rsidR="00CC53FA" w:rsidRPr="00D303F5" w:rsidRDefault="00CC53FA"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ed w:val="0"/>
                        </w:checkBox>
                      </w:ffData>
                    </w:fldChar>
                  </w:r>
                  <w:r w:rsidRPr="00D303F5">
                    <w:rPr>
                      <w:rFonts w:cs="Arial"/>
                      <w:b/>
                      <w:szCs w:val="24"/>
                    </w:rPr>
                    <w:instrText xml:space="preserve"> FORMCHECKBOX </w:instrText>
                  </w:r>
                  <w:r w:rsidR="003900DA" w:rsidRPr="00D303F5">
                    <w:rPr>
                      <w:rFonts w:cs="Arial"/>
                      <w:b/>
                      <w:szCs w:val="24"/>
                    </w:rPr>
                  </w:r>
                  <w:r w:rsidR="000D2A12">
                    <w:rPr>
                      <w:rFonts w:cs="Arial"/>
                      <w:b/>
                      <w:szCs w:val="24"/>
                    </w:rPr>
                    <w:fldChar w:fldCharType="separate"/>
                  </w:r>
                  <w:r w:rsidRPr="00D303F5">
                    <w:rPr>
                      <w:rFonts w:cs="Arial"/>
                      <w:b/>
                      <w:szCs w:val="24"/>
                    </w:rPr>
                    <w:fldChar w:fldCharType="end"/>
                  </w:r>
                </w:p>
              </w:tc>
            </w:tr>
          </w:tbl>
          <w:p w:rsidR="00FB1EA0" w:rsidRPr="003B0457" w:rsidRDefault="00FB1EA0" w:rsidP="006F0AA4">
            <w:pPr>
              <w:rPr>
                <w:i/>
              </w:rPr>
            </w:pPr>
          </w:p>
        </w:tc>
      </w:tr>
      <w:tr w:rsidR="007E0600" w:rsidTr="006F0AA4">
        <w:trPr>
          <w:trHeight w:val="1579"/>
        </w:trPr>
        <w:tc>
          <w:tcPr>
            <w:tcW w:w="9638" w:type="dxa"/>
          </w:tcPr>
          <w:p w:rsidR="00B25C31" w:rsidRDefault="007E0600" w:rsidP="006F0AA4">
            <w:pPr>
              <w:ind w:left="518" w:hanging="518"/>
              <w:jc w:val="both"/>
            </w:pPr>
            <w:r>
              <w:t>1</w:t>
            </w:r>
            <w:r w:rsidR="009C3E49">
              <w:t>a</w:t>
            </w:r>
            <w:r>
              <w:t xml:space="preserve">.  </w:t>
            </w:r>
            <w:r w:rsidR="0057361B">
              <w:t>If</w:t>
            </w:r>
            <w:r w:rsidR="00C639C9">
              <w:t xml:space="preserve"> “</w:t>
            </w:r>
            <w:r w:rsidR="00C639C9" w:rsidRPr="00053325">
              <w:rPr>
                <w:b/>
                <w:u w:val="single"/>
              </w:rPr>
              <w:t>Yes</w:t>
            </w:r>
            <w:r w:rsidR="00C639C9">
              <w:t>”</w:t>
            </w:r>
            <w:r w:rsidR="0057361B">
              <w:t xml:space="preserve"> to #1</w:t>
            </w:r>
            <w:r w:rsidR="00DF1E97">
              <w:t>.</w:t>
            </w:r>
            <w:r w:rsidR="0057361B">
              <w:t>, a</w:t>
            </w:r>
            <w:r>
              <w:t xml:space="preserve">re you interested in </w:t>
            </w:r>
            <w:r w:rsidR="00D113B2">
              <w:t>offering a new locati</w:t>
            </w:r>
            <w:r w:rsidR="001F070D">
              <w:t xml:space="preserve">on for the Augustus </w:t>
            </w:r>
            <w:r w:rsidR="00190542">
              <w:t xml:space="preserve">F. </w:t>
            </w:r>
            <w:r w:rsidR="001F070D">
              <w:t>Hawkins</w:t>
            </w:r>
            <w:r w:rsidR="00190542">
              <w:t xml:space="preserve"> MHC</w:t>
            </w:r>
            <w:r w:rsidR="001F070D">
              <w:t xml:space="preserve"> </w:t>
            </w:r>
            <w:r w:rsidR="00D113B2">
              <w:t xml:space="preserve">inpatient adult and adolescent program? </w:t>
            </w:r>
            <w:r w:rsidR="00757BAD">
              <w:t xml:space="preserve"> </w:t>
            </w:r>
          </w:p>
          <w:p w:rsidR="00757BAD" w:rsidRPr="00757BAD" w:rsidRDefault="00757BAD" w:rsidP="006F0AA4">
            <w:pPr>
              <w:rPr>
                <w:sz w:val="18"/>
              </w:rPr>
            </w:pPr>
          </w:p>
          <w:tbl>
            <w:tblPr>
              <w:tblStyle w:val="TableGrid"/>
              <w:tblW w:w="1890" w:type="dxa"/>
              <w:tblInd w:w="602" w:type="dxa"/>
              <w:tblLook w:val="04A0" w:firstRow="1" w:lastRow="0" w:firstColumn="1" w:lastColumn="0" w:noHBand="0" w:noVBand="1"/>
            </w:tblPr>
            <w:tblGrid>
              <w:gridCol w:w="999"/>
              <w:gridCol w:w="891"/>
            </w:tblGrid>
            <w:tr w:rsidR="00B25C31" w:rsidRPr="00D303F5" w:rsidTr="00B25C31">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C31" w:rsidRPr="00BF08E9" w:rsidRDefault="00757BAD" w:rsidP="006F0AA4">
                  <w:pPr>
                    <w:framePr w:hSpace="180" w:wrap="around" w:vAnchor="text" w:hAnchor="text" w:x="85" w:y="1"/>
                    <w:tabs>
                      <w:tab w:val="left" w:pos="10130"/>
                    </w:tabs>
                    <w:suppressOverlap/>
                    <w:jc w:val="center"/>
                    <w:rPr>
                      <w:rFonts w:cs="Arial"/>
                      <w:b/>
                      <w:sz w:val="16"/>
                      <w:szCs w:val="16"/>
                    </w:rPr>
                  </w:pPr>
                  <w:r>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C31" w:rsidRPr="00BF08E9" w:rsidRDefault="00757BAD" w:rsidP="006F0AA4">
                  <w:pPr>
                    <w:framePr w:hSpace="180" w:wrap="around" w:vAnchor="text" w:hAnchor="text" w:x="85" w:y="1"/>
                    <w:tabs>
                      <w:tab w:val="left" w:pos="10130"/>
                    </w:tabs>
                    <w:suppressOverlap/>
                    <w:jc w:val="center"/>
                    <w:rPr>
                      <w:rFonts w:cs="Arial"/>
                      <w:b/>
                      <w:sz w:val="16"/>
                      <w:szCs w:val="16"/>
                    </w:rPr>
                  </w:pPr>
                  <w:r>
                    <w:rPr>
                      <w:rFonts w:cs="Arial"/>
                      <w:b/>
                      <w:sz w:val="16"/>
                      <w:szCs w:val="16"/>
                    </w:rPr>
                    <w:t>NO</w:t>
                  </w:r>
                </w:p>
              </w:tc>
            </w:tr>
            <w:tr w:rsidR="00757BAD" w:rsidRPr="00D303F5" w:rsidTr="00757BAD">
              <w:trPr>
                <w:trHeight w:val="286"/>
              </w:trPr>
              <w:tc>
                <w:tcPr>
                  <w:tcW w:w="999" w:type="dxa"/>
                  <w:tcBorders>
                    <w:top w:val="single" w:sz="4" w:space="0" w:color="auto"/>
                    <w:left w:val="single" w:sz="4" w:space="0" w:color="auto"/>
                    <w:bottom w:val="single" w:sz="4" w:space="0" w:color="auto"/>
                    <w:right w:val="single" w:sz="4" w:space="0" w:color="auto"/>
                  </w:tcBorders>
                </w:tcPr>
                <w:p w:rsidR="00757BAD" w:rsidRPr="00D303F5" w:rsidRDefault="00757BAD"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tcPr>
                <w:p w:rsidR="00757BAD" w:rsidRPr="00D303F5" w:rsidRDefault="00757BAD"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r>
          </w:tbl>
          <w:p w:rsidR="007E0600" w:rsidRPr="00C43FDB" w:rsidRDefault="007E0600" w:rsidP="006F0AA4"/>
        </w:tc>
      </w:tr>
      <w:tr w:rsidR="00757BAD" w:rsidTr="006F0AA4">
        <w:tc>
          <w:tcPr>
            <w:tcW w:w="9638" w:type="dxa"/>
          </w:tcPr>
          <w:p w:rsidR="00757BAD" w:rsidRPr="00757BAD" w:rsidRDefault="00757BAD" w:rsidP="006F0AA4">
            <w:pPr>
              <w:ind w:left="518" w:hanging="518"/>
              <w:jc w:val="both"/>
            </w:pPr>
            <w:r>
              <w:t>1</w:t>
            </w:r>
            <w:r w:rsidR="009C3E49">
              <w:t>b</w:t>
            </w:r>
            <w:r>
              <w:t xml:space="preserve">.  </w:t>
            </w:r>
            <w:r w:rsidRPr="00757BAD">
              <w:t xml:space="preserve">Do you currently have </w:t>
            </w:r>
            <w:r w:rsidR="001F070D">
              <w:t xml:space="preserve">existing space for the </w:t>
            </w:r>
            <w:r w:rsidR="00190542">
              <w:t xml:space="preserve">Augustus F. Hawkins MHC inpatient adult and adolescent </w:t>
            </w:r>
            <w:r w:rsidR="001F070D">
              <w:t xml:space="preserve">program?  </w:t>
            </w:r>
          </w:p>
          <w:p w:rsidR="00757BAD" w:rsidRPr="00190542" w:rsidRDefault="00757BAD" w:rsidP="006F0AA4">
            <w:pPr>
              <w:rPr>
                <w:sz w:val="18"/>
              </w:rPr>
            </w:pPr>
          </w:p>
          <w:tbl>
            <w:tblPr>
              <w:tblStyle w:val="TableGrid"/>
              <w:tblW w:w="1890" w:type="dxa"/>
              <w:tblInd w:w="602" w:type="dxa"/>
              <w:tblLook w:val="04A0" w:firstRow="1" w:lastRow="0" w:firstColumn="1" w:lastColumn="0" w:noHBand="0" w:noVBand="1"/>
            </w:tblPr>
            <w:tblGrid>
              <w:gridCol w:w="999"/>
              <w:gridCol w:w="891"/>
            </w:tblGrid>
            <w:tr w:rsidR="00053325" w:rsidRPr="00D303F5" w:rsidTr="000D2A12">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325" w:rsidRPr="00BF08E9" w:rsidRDefault="00053325" w:rsidP="006F0AA4">
                  <w:pPr>
                    <w:framePr w:hSpace="180" w:wrap="around" w:vAnchor="text" w:hAnchor="text" w:x="85" w:y="1"/>
                    <w:tabs>
                      <w:tab w:val="left" w:pos="10130"/>
                    </w:tabs>
                    <w:suppressOverlap/>
                    <w:jc w:val="center"/>
                    <w:rPr>
                      <w:rFonts w:cs="Arial"/>
                      <w:b/>
                      <w:sz w:val="16"/>
                      <w:szCs w:val="16"/>
                    </w:rPr>
                  </w:pPr>
                  <w:r>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325" w:rsidRPr="00BF08E9" w:rsidRDefault="00053325" w:rsidP="006F0AA4">
                  <w:pPr>
                    <w:framePr w:hSpace="180" w:wrap="around" w:vAnchor="text" w:hAnchor="text" w:x="85" w:y="1"/>
                    <w:tabs>
                      <w:tab w:val="left" w:pos="10130"/>
                    </w:tabs>
                    <w:suppressOverlap/>
                    <w:jc w:val="center"/>
                    <w:rPr>
                      <w:rFonts w:cs="Arial"/>
                      <w:b/>
                      <w:sz w:val="16"/>
                      <w:szCs w:val="16"/>
                    </w:rPr>
                  </w:pPr>
                  <w:r>
                    <w:rPr>
                      <w:rFonts w:cs="Arial"/>
                      <w:b/>
                      <w:sz w:val="16"/>
                      <w:szCs w:val="16"/>
                    </w:rPr>
                    <w:t>NO</w:t>
                  </w:r>
                </w:p>
              </w:tc>
            </w:tr>
            <w:tr w:rsidR="00053325" w:rsidRPr="00D303F5" w:rsidTr="000D2A12">
              <w:trPr>
                <w:trHeight w:val="286"/>
              </w:trPr>
              <w:tc>
                <w:tcPr>
                  <w:tcW w:w="999" w:type="dxa"/>
                  <w:tcBorders>
                    <w:top w:val="single" w:sz="4" w:space="0" w:color="auto"/>
                    <w:left w:val="single" w:sz="4" w:space="0" w:color="auto"/>
                    <w:bottom w:val="single" w:sz="4" w:space="0" w:color="auto"/>
                    <w:right w:val="single" w:sz="4" w:space="0" w:color="auto"/>
                  </w:tcBorders>
                </w:tcPr>
                <w:p w:rsidR="00053325" w:rsidRPr="00D303F5" w:rsidRDefault="00053325"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tcPr>
                <w:p w:rsidR="00053325" w:rsidRPr="00D303F5" w:rsidRDefault="00053325"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r>
          </w:tbl>
          <w:p w:rsidR="00053325" w:rsidRDefault="00053325" w:rsidP="006F0AA4"/>
          <w:p w:rsidR="00053325" w:rsidRPr="00F30C5E" w:rsidRDefault="00053325" w:rsidP="006F0AA4"/>
        </w:tc>
      </w:tr>
      <w:tr w:rsidR="00C639C9" w:rsidTr="006F0AA4">
        <w:trPr>
          <w:trHeight w:val="1340"/>
        </w:trPr>
        <w:tc>
          <w:tcPr>
            <w:tcW w:w="9638" w:type="dxa"/>
          </w:tcPr>
          <w:p w:rsidR="00C639C9" w:rsidRDefault="009C3E49" w:rsidP="006F0AA4">
            <w:pPr>
              <w:ind w:left="422" w:hanging="422"/>
            </w:pPr>
            <w:r>
              <w:t>1c</w:t>
            </w:r>
            <w:r w:rsidR="00C639C9">
              <w:t>.  If “</w:t>
            </w:r>
            <w:r w:rsidR="00C639C9" w:rsidRPr="00053325">
              <w:rPr>
                <w:b/>
                <w:u w:val="single"/>
              </w:rPr>
              <w:t>No</w:t>
            </w:r>
            <w:r w:rsidR="00053325">
              <w:t>”</w:t>
            </w:r>
            <w:r w:rsidR="00C639C9">
              <w:t xml:space="preserve"> t</w:t>
            </w:r>
            <w:r w:rsidR="00053325">
              <w:t xml:space="preserve">o </w:t>
            </w:r>
            <w:r w:rsidR="00DF1E97">
              <w:t>#</w:t>
            </w:r>
            <w:r>
              <w:t>1b</w:t>
            </w:r>
            <w:r w:rsidR="00053325">
              <w:t xml:space="preserve">., are you willing to build new space?  </w:t>
            </w:r>
          </w:p>
          <w:p w:rsidR="00053325" w:rsidRPr="00190542" w:rsidRDefault="00053325" w:rsidP="006F0AA4">
            <w:pPr>
              <w:ind w:left="422" w:hanging="422"/>
              <w:rPr>
                <w:sz w:val="20"/>
              </w:rPr>
            </w:pPr>
          </w:p>
          <w:tbl>
            <w:tblPr>
              <w:tblStyle w:val="TableGrid"/>
              <w:tblW w:w="1890" w:type="dxa"/>
              <w:tblInd w:w="602" w:type="dxa"/>
              <w:tblLook w:val="04A0" w:firstRow="1" w:lastRow="0" w:firstColumn="1" w:lastColumn="0" w:noHBand="0" w:noVBand="1"/>
            </w:tblPr>
            <w:tblGrid>
              <w:gridCol w:w="999"/>
              <w:gridCol w:w="891"/>
            </w:tblGrid>
            <w:tr w:rsidR="00190542" w:rsidRPr="00D303F5" w:rsidTr="00190542">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542" w:rsidRPr="00BF08E9" w:rsidRDefault="00190542" w:rsidP="006F0AA4">
                  <w:pPr>
                    <w:framePr w:hSpace="180" w:wrap="around" w:vAnchor="text" w:hAnchor="text" w:x="85" w:y="1"/>
                    <w:tabs>
                      <w:tab w:val="left" w:pos="10130"/>
                    </w:tabs>
                    <w:suppressOverlap/>
                    <w:jc w:val="center"/>
                    <w:rPr>
                      <w:rFonts w:cs="Arial"/>
                      <w:b/>
                      <w:sz w:val="16"/>
                      <w:szCs w:val="16"/>
                    </w:rPr>
                  </w:pPr>
                  <w:r>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542" w:rsidRPr="00BF08E9" w:rsidRDefault="00190542" w:rsidP="006F0AA4">
                  <w:pPr>
                    <w:framePr w:hSpace="180" w:wrap="around" w:vAnchor="text" w:hAnchor="text" w:x="85" w:y="1"/>
                    <w:tabs>
                      <w:tab w:val="left" w:pos="10130"/>
                    </w:tabs>
                    <w:suppressOverlap/>
                    <w:jc w:val="center"/>
                    <w:rPr>
                      <w:rFonts w:cs="Arial"/>
                      <w:b/>
                      <w:sz w:val="16"/>
                      <w:szCs w:val="16"/>
                    </w:rPr>
                  </w:pPr>
                  <w:r>
                    <w:rPr>
                      <w:rFonts w:cs="Arial"/>
                      <w:b/>
                      <w:sz w:val="16"/>
                      <w:szCs w:val="16"/>
                    </w:rPr>
                    <w:t>NO</w:t>
                  </w:r>
                </w:p>
              </w:tc>
            </w:tr>
            <w:tr w:rsidR="00190542" w:rsidRPr="00D303F5" w:rsidTr="00190542">
              <w:trPr>
                <w:trHeight w:val="286"/>
              </w:trPr>
              <w:tc>
                <w:tcPr>
                  <w:tcW w:w="999" w:type="dxa"/>
                  <w:tcBorders>
                    <w:top w:val="single" w:sz="4" w:space="0" w:color="auto"/>
                    <w:left w:val="single" w:sz="4" w:space="0" w:color="auto"/>
                    <w:bottom w:val="single" w:sz="4" w:space="0" w:color="auto"/>
                    <w:right w:val="single" w:sz="4" w:space="0" w:color="auto"/>
                  </w:tcBorders>
                </w:tcPr>
                <w:p w:rsidR="00190542" w:rsidRPr="00D303F5" w:rsidRDefault="00190542"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tcPr>
                <w:p w:rsidR="00190542" w:rsidRPr="00D303F5" w:rsidRDefault="00190542"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r>
          </w:tbl>
          <w:p w:rsidR="00053325" w:rsidRPr="00190542" w:rsidRDefault="00053325" w:rsidP="006F0AA4">
            <w:pPr>
              <w:rPr>
                <w:sz w:val="20"/>
              </w:rPr>
            </w:pPr>
          </w:p>
        </w:tc>
      </w:tr>
      <w:tr w:rsidR="007E0600" w:rsidTr="006F0AA4">
        <w:trPr>
          <w:trHeight w:val="20"/>
        </w:trPr>
        <w:tc>
          <w:tcPr>
            <w:tcW w:w="9638" w:type="dxa"/>
          </w:tcPr>
          <w:p w:rsidR="007E0600" w:rsidRDefault="007E0600" w:rsidP="006F0AA4">
            <w:pPr>
              <w:ind w:left="418" w:hanging="418"/>
              <w:jc w:val="both"/>
            </w:pPr>
            <w:r w:rsidRPr="00F30C5E">
              <w:t>1</w:t>
            </w:r>
            <w:r w:rsidR="009C3E49">
              <w:t>d</w:t>
            </w:r>
            <w:r w:rsidRPr="00F30C5E">
              <w:t xml:space="preserve">.  </w:t>
            </w:r>
            <w:r w:rsidR="00B577D1">
              <w:t>If “</w:t>
            </w:r>
            <w:r w:rsidR="00B577D1" w:rsidRPr="00125DF0">
              <w:rPr>
                <w:b/>
                <w:u w:val="single"/>
              </w:rPr>
              <w:t>Yes</w:t>
            </w:r>
            <w:r w:rsidR="00B577D1">
              <w:t xml:space="preserve">” to </w:t>
            </w:r>
            <w:r w:rsidR="00DF1E97">
              <w:t>#</w:t>
            </w:r>
            <w:r w:rsidR="00190542">
              <w:t>1</w:t>
            </w:r>
            <w:r w:rsidR="000A1A2E">
              <w:t>a. or #1</w:t>
            </w:r>
            <w:r w:rsidR="00190542">
              <w:t>c</w:t>
            </w:r>
            <w:r w:rsidR="00B577D1">
              <w:t>., w</w:t>
            </w:r>
            <w:r w:rsidRPr="00F30C5E">
              <w:t xml:space="preserve">hat is </w:t>
            </w:r>
            <w:r w:rsidR="00EE379F">
              <w:t xml:space="preserve">your estimated timeframe </w:t>
            </w:r>
            <w:r w:rsidRPr="00F30C5E">
              <w:t>for the new</w:t>
            </w:r>
            <w:r w:rsidR="00F00DED">
              <w:t xml:space="preserve"> location</w:t>
            </w:r>
            <w:r w:rsidRPr="00F30C5E">
              <w:t xml:space="preserve"> or repurposed </w:t>
            </w:r>
            <w:r w:rsidR="00B577D1">
              <w:t xml:space="preserve">space </w:t>
            </w:r>
            <w:r w:rsidRPr="00F30C5E">
              <w:t>to be</w:t>
            </w:r>
            <w:r w:rsidR="00C639C9">
              <w:t xml:space="preserve"> </w:t>
            </w:r>
            <w:r w:rsidR="002E3DDD">
              <w:t>available for use?</w:t>
            </w:r>
          </w:p>
          <w:tbl>
            <w:tblPr>
              <w:tblStyle w:val="TableGrid"/>
              <w:tblpPr w:leftFromText="180" w:rightFromText="180" w:vertAnchor="text" w:horzAnchor="page" w:tblpX="626" w:tblpY="153"/>
              <w:tblOverlap w:val="never"/>
              <w:tblW w:w="3620" w:type="dxa"/>
              <w:tblLook w:val="04A0" w:firstRow="1" w:lastRow="0" w:firstColumn="1" w:lastColumn="0" w:noHBand="0" w:noVBand="1"/>
            </w:tblPr>
            <w:tblGrid>
              <w:gridCol w:w="1525"/>
              <w:gridCol w:w="2095"/>
            </w:tblGrid>
            <w:tr w:rsidR="001042D6" w:rsidRPr="00B64078" w:rsidTr="003900DA">
              <w:trPr>
                <w:tblHeader/>
              </w:trPr>
              <w:tc>
                <w:tcPr>
                  <w:tcW w:w="1525" w:type="dxa"/>
                  <w:shd w:val="clear" w:color="auto" w:fill="D9D9D9" w:themeFill="background1" w:themeFillShade="D9"/>
                  <w:vAlign w:val="center"/>
                </w:tcPr>
                <w:p w:rsidR="001042D6" w:rsidRPr="00B64078" w:rsidRDefault="001042D6" w:rsidP="006F0AA4">
                  <w:pPr>
                    <w:jc w:val="center"/>
                    <w:rPr>
                      <w:rFonts w:cs="Arial"/>
                      <w:b/>
                      <w:sz w:val="16"/>
                      <w:szCs w:val="16"/>
                    </w:rPr>
                  </w:pPr>
                </w:p>
                <w:p w:rsidR="001042D6" w:rsidRPr="00B64078" w:rsidRDefault="001042D6" w:rsidP="006F0AA4">
                  <w:pPr>
                    <w:jc w:val="center"/>
                    <w:rPr>
                      <w:rFonts w:cs="Arial"/>
                      <w:b/>
                      <w:sz w:val="16"/>
                      <w:szCs w:val="16"/>
                    </w:rPr>
                  </w:pPr>
                  <w:r>
                    <w:rPr>
                      <w:rFonts w:cs="Arial"/>
                      <w:b/>
                      <w:sz w:val="16"/>
                      <w:szCs w:val="16"/>
                    </w:rPr>
                    <w:t>OPERATIONAL</w:t>
                  </w:r>
                </w:p>
              </w:tc>
              <w:tc>
                <w:tcPr>
                  <w:tcW w:w="2095" w:type="dxa"/>
                  <w:shd w:val="clear" w:color="auto" w:fill="D9D9D9" w:themeFill="background1" w:themeFillShade="D9"/>
                </w:tcPr>
                <w:p w:rsidR="001042D6" w:rsidRDefault="001042D6" w:rsidP="006F0AA4">
                  <w:pPr>
                    <w:jc w:val="center"/>
                    <w:rPr>
                      <w:rFonts w:cs="Arial"/>
                      <w:b/>
                      <w:sz w:val="16"/>
                      <w:szCs w:val="16"/>
                    </w:rPr>
                  </w:pPr>
                </w:p>
                <w:p w:rsidR="001042D6" w:rsidRDefault="001042D6" w:rsidP="006F0AA4">
                  <w:pPr>
                    <w:jc w:val="center"/>
                    <w:rPr>
                      <w:rFonts w:cs="Arial"/>
                      <w:b/>
                      <w:sz w:val="16"/>
                      <w:szCs w:val="16"/>
                    </w:rPr>
                  </w:pPr>
                  <w:r>
                    <w:rPr>
                      <w:rFonts w:cs="Arial"/>
                      <w:b/>
                      <w:sz w:val="16"/>
                      <w:szCs w:val="16"/>
                    </w:rPr>
                    <w:t xml:space="preserve">ESTIMATED TIMEFRAME </w:t>
                  </w:r>
                </w:p>
                <w:p w:rsidR="001042D6" w:rsidRPr="00B64078" w:rsidRDefault="001042D6" w:rsidP="006F0AA4">
                  <w:pPr>
                    <w:rPr>
                      <w:rFonts w:cs="Arial"/>
                      <w:b/>
                      <w:sz w:val="16"/>
                      <w:szCs w:val="16"/>
                    </w:rPr>
                  </w:pPr>
                  <w:r>
                    <w:rPr>
                      <w:rFonts w:cs="Arial"/>
                      <w:b/>
                      <w:sz w:val="16"/>
                      <w:szCs w:val="16"/>
                    </w:rPr>
                    <w:t xml:space="preserve"> </w:t>
                  </w:r>
                </w:p>
              </w:tc>
            </w:tr>
            <w:tr w:rsidR="000D2A12" w:rsidTr="003900DA">
              <w:trPr>
                <w:trHeight w:val="591"/>
              </w:trPr>
              <w:tc>
                <w:tcPr>
                  <w:tcW w:w="1525" w:type="dxa"/>
                  <w:shd w:val="clear" w:color="auto" w:fill="DEEAF6" w:themeFill="accent1" w:themeFillTint="33"/>
                </w:tcPr>
                <w:p w:rsidR="000D2A12" w:rsidRPr="00BA292E" w:rsidRDefault="000D2A12" w:rsidP="006F0AA4">
                  <w:pPr>
                    <w:jc w:val="center"/>
                    <w:rPr>
                      <w:rFonts w:cs="Arial"/>
                      <w:b/>
                      <w:sz w:val="18"/>
                      <w:szCs w:val="18"/>
                    </w:rPr>
                  </w:pPr>
                  <w:r>
                    <w:rPr>
                      <w:rFonts w:cs="Arial"/>
                      <w:b/>
                      <w:sz w:val="16"/>
                      <w:szCs w:val="16"/>
                    </w:rPr>
                    <w:t xml:space="preserve">NEW LOCATION </w:t>
                  </w:r>
                </w:p>
                <w:p w:rsidR="000D2A12" w:rsidRPr="00BA292E" w:rsidRDefault="000D2A12" w:rsidP="006F0AA4">
                  <w:pPr>
                    <w:jc w:val="center"/>
                    <w:rPr>
                      <w:rFonts w:cs="Arial"/>
                      <w:b/>
                      <w:sz w:val="18"/>
                      <w:szCs w:val="18"/>
                    </w:rPr>
                  </w:pPr>
                  <w:r w:rsidRPr="00BA292E">
                    <w:rPr>
                      <w:rFonts w:cs="Arial"/>
                      <w:b/>
                      <w:sz w:val="18"/>
                      <w:szCs w:val="18"/>
                    </w:rPr>
                    <w:fldChar w:fldCharType="begin">
                      <w:ffData>
                        <w:name w:val="Check4"/>
                        <w:enabled/>
                        <w:calcOnExit w:val="0"/>
                        <w:checkBox>
                          <w:sizeAuto/>
                          <w:default w:val="0"/>
                        </w:checkBox>
                      </w:ffData>
                    </w:fldChar>
                  </w:r>
                  <w:r w:rsidRPr="00BA292E">
                    <w:rPr>
                      <w:rFonts w:cs="Arial"/>
                      <w:b/>
                      <w:sz w:val="18"/>
                      <w:szCs w:val="18"/>
                    </w:rPr>
                    <w:instrText xml:space="preserve"> FORMCHECKBOX </w:instrText>
                  </w:r>
                  <w:r>
                    <w:rPr>
                      <w:rFonts w:cs="Arial"/>
                      <w:b/>
                      <w:sz w:val="18"/>
                      <w:szCs w:val="18"/>
                    </w:rPr>
                  </w:r>
                  <w:r>
                    <w:rPr>
                      <w:rFonts w:cs="Arial"/>
                      <w:b/>
                      <w:sz w:val="18"/>
                      <w:szCs w:val="18"/>
                    </w:rPr>
                    <w:fldChar w:fldCharType="separate"/>
                  </w:r>
                  <w:r w:rsidRPr="00BA292E">
                    <w:rPr>
                      <w:rFonts w:cs="Arial"/>
                      <w:b/>
                      <w:sz w:val="18"/>
                      <w:szCs w:val="18"/>
                    </w:rPr>
                    <w:fldChar w:fldCharType="end"/>
                  </w:r>
                </w:p>
              </w:tc>
              <w:tc>
                <w:tcPr>
                  <w:tcW w:w="2095" w:type="dxa"/>
                  <w:shd w:val="clear" w:color="auto" w:fill="auto"/>
                </w:tcPr>
                <w:p w:rsidR="000D2A12" w:rsidRDefault="000D2A12" w:rsidP="006F0AA4">
                  <w:pPr>
                    <w:jc w:val="center"/>
                    <w:rPr>
                      <w:rFonts w:cs="Arial"/>
                      <w:b/>
                      <w:sz w:val="16"/>
                      <w:szCs w:val="16"/>
                    </w:rPr>
                  </w:pPr>
                </w:p>
                <w:p w:rsidR="000D2A12" w:rsidRPr="000D2A12" w:rsidRDefault="000D2A12" w:rsidP="006F0AA4">
                  <w:pPr>
                    <w:jc w:val="center"/>
                    <w:rPr>
                      <w:rFonts w:cs="Arial"/>
                      <w:b/>
                      <w:sz w:val="16"/>
                      <w:szCs w:val="16"/>
                    </w:rPr>
                  </w:pPr>
                  <w:r>
                    <w:rPr>
                      <w:rFonts w:cs="Arial"/>
                      <w:b/>
                      <w:sz w:val="16"/>
                      <w:szCs w:val="16"/>
                    </w:rPr>
                    <w:t xml:space="preserve">                  </w:t>
                  </w:r>
                </w:p>
                <w:p w:rsidR="000D2A12" w:rsidRDefault="003900DA" w:rsidP="006F0AA4">
                  <w:pPr>
                    <w:rPr>
                      <w:rFonts w:cs="Arial"/>
                      <w:b/>
                      <w:sz w:val="16"/>
                      <w:szCs w:val="16"/>
                    </w:rPr>
                  </w:pPr>
                  <w:r>
                    <w:rPr>
                      <w:rFonts w:cs="Arial"/>
                      <w:b/>
                      <w:u w:val="single"/>
                    </w:rPr>
                    <w:fldChar w:fldCharType="begin">
                      <w:ffData>
                        <w:name w:val=""/>
                        <w:enabled/>
                        <w:calcOnExit w:val="0"/>
                        <w:textInput>
                          <w:type w:val="number"/>
                          <w:maxLength w:val="5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0D2A12" w:rsidTr="003900DA">
              <w:trPr>
                <w:trHeight w:val="555"/>
              </w:trPr>
              <w:tc>
                <w:tcPr>
                  <w:tcW w:w="1525" w:type="dxa"/>
                  <w:shd w:val="clear" w:color="auto" w:fill="DEEAF6" w:themeFill="accent1" w:themeFillTint="33"/>
                </w:tcPr>
                <w:p w:rsidR="000D2A12" w:rsidRPr="001F070D" w:rsidRDefault="000D2A12" w:rsidP="006F0AA4">
                  <w:pPr>
                    <w:jc w:val="center"/>
                    <w:rPr>
                      <w:rFonts w:cs="Arial"/>
                      <w:b/>
                      <w:sz w:val="16"/>
                      <w:szCs w:val="16"/>
                    </w:rPr>
                  </w:pPr>
                  <w:r>
                    <w:rPr>
                      <w:rFonts w:cs="Arial"/>
                      <w:b/>
                      <w:sz w:val="16"/>
                      <w:szCs w:val="16"/>
                    </w:rPr>
                    <w:t>REPURPOSED</w:t>
                  </w:r>
                </w:p>
                <w:p w:rsidR="000D2A12" w:rsidRPr="001F070D" w:rsidRDefault="000D2A12" w:rsidP="006F0AA4">
                  <w:pPr>
                    <w:jc w:val="center"/>
                    <w:rPr>
                      <w:rFonts w:cs="Arial"/>
                      <w:b/>
                      <w:sz w:val="16"/>
                      <w:szCs w:val="16"/>
                    </w:rPr>
                  </w:pPr>
                  <w:r w:rsidRPr="00BA292E">
                    <w:rPr>
                      <w:rFonts w:cs="Arial"/>
                      <w:b/>
                      <w:sz w:val="18"/>
                      <w:szCs w:val="18"/>
                    </w:rPr>
                    <w:fldChar w:fldCharType="begin">
                      <w:ffData>
                        <w:name w:val="Check4"/>
                        <w:enabled/>
                        <w:calcOnExit w:val="0"/>
                        <w:checkBox>
                          <w:sizeAuto/>
                          <w:default w:val="0"/>
                        </w:checkBox>
                      </w:ffData>
                    </w:fldChar>
                  </w:r>
                  <w:r w:rsidRPr="00BA292E">
                    <w:rPr>
                      <w:rFonts w:cs="Arial"/>
                      <w:b/>
                      <w:sz w:val="18"/>
                      <w:szCs w:val="18"/>
                    </w:rPr>
                    <w:instrText xml:space="preserve"> FORMCHECKBOX </w:instrText>
                  </w:r>
                  <w:r>
                    <w:rPr>
                      <w:rFonts w:cs="Arial"/>
                      <w:b/>
                      <w:sz w:val="18"/>
                      <w:szCs w:val="18"/>
                    </w:rPr>
                  </w:r>
                  <w:r>
                    <w:rPr>
                      <w:rFonts w:cs="Arial"/>
                      <w:b/>
                      <w:sz w:val="18"/>
                      <w:szCs w:val="18"/>
                    </w:rPr>
                    <w:fldChar w:fldCharType="separate"/>
                  </w:r>
                  <w:r w:rsidRPr="00BA292E">
                    <w:rPr>
                      <w:rFonts w:cs="Arial"/>
                      <w:b/>
                      <w:sz w:val="18"/>
                      <w:szCs w:val="18"/>
                    </w:rPr>
                    <w:fldChar w:fldCharType="end"/>
                  </w:r>
                </w:p>
              </w:tc>
              <w:tc>
                <w:tcPr>
                  <w:tcW w:w="2095" w:type="dxa"/>
                  <w:shd w:val="clear" w:color="auto" w:fill="auto"/>
                </w:tcPr>
                <w:p w:rsidR="000D2A12" w:rsidRPr="003900DA" w:rsidRDefault="000D2A12" w:rsidP="006F0AA4">
                  <w:pPr>
                    <w:rPr>
                      <w:rFonts w:cs="Arial"/>
                      <w:b/>
                      <w:sz w:val="18"/>
                      <w:u w:val="single"/>
                    </w:rPr>
                  </w:pPr>
                </w:p>
                <w:p w:rsidR="000D2A12" w:rsidRPr="001F070D" w:rsidRDefault="003900DA" w:rsidP="006F0AA4">
                  <w:pPr>
                    <w:rPr>
                      <w:rFonts w:cs="Arial"/>
                      <w:b/>
                      <w:sz w:val="16"/>
                      <w:szCs w:val="16"/>
                    </w:rPr>
                  </w:pPr>
                  <w:r>
                    <w:rPr>
                      <w:rFonts w:cs="Arial"/>
                      <w:b/>
                      <w:u w:val="single"/>
                    </w:rPr>
                    <w:fldChar w:fldCharType="begin">
                      <w:ffData>
                        <w:name w:val=""/>
                        <w:enabled/>
                        <w:calcOnExit w:val="0"/>
                        <w:textInput>
                          <w:type w:val="number"/>
                          <w:maxLength w:val="5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1F070D" w:rsidRDefault="001F070D" w:rsidP="006F0AA4">
            <w:pPr>
              <w:ind w:left="422" w:hanging="422"/>
            </w:pPr>
          </w:p>
          <w:p w:rsidR="001F070D" w:rsidRDefault="001F070D" w:rsidP="006F0AA4">
            <w:pPr>
              <w:ind w:left="422" w:hanging="422"/>
            </w:pPr>
          </w:p>
          <w:p w:rsidR="007E0600" w:rsidRDefault="007E0600" w:rsidP="006F0AA4"/>
          <w:p w:rsidR="001042D6" w:rsidRDefault="001042D6" w:rsidP="006F0AA4"/>
          <w:p w:rsidR="001042D6" w:rsidRDefault="001042D6" w:rsidP="006F0AA4"/>
          <w:p w:rsidR="001042D6" w:rsidRDefault="001042D6" w:rsidP="006F0AA4"/>
          <w:p w:rsidR="001042D6" w:rsidRDefault="001042D6" w:rsidP="006F0AA4"/>
          <w:p w:rsidR="001042D6" w:rsidRPr="00F30C5E" w:rsidRDefault="001042D6" w:rsidP="006F0AA4"/>
        </w:tc>
      </w:tr>
      <w:tr w:rsidR="007E0600" w:rsidTr="006F0AA4">
        <w:trPr>
          <w:trHeight w:val="1682"/>
        </w:trPr>
        <w:tc>
          <w:tcPr>
            <w:tcW w:w="9638" w:type="dxa"/>
          </w:tcPr>
          <w:p w:rsidR="00053325" w:rsidRDefault="007E0600" w:rsidP="006F0AA4">
            <w:pPr>
              <w:ind w:left="532" w:hanging="446"/>
              <w:jc w:val="both"/>
            </w:pPr>
            <w:r w:rsidRPr="007E0600">
              <w:t>1</w:t>
            </w:r>
            <w:r w:rsidR="00190542">
              <w:t>e</w:t>
            </w:r>
            <w:r w:rsidR="006908D8">
              <w:t xml:space="preserve">.  </w:t>
            </w:r>
            <w:r>
              <w:t>Please provide an estimate</w:t>
            </w:r>
            <w:r w:rsidR="00190542">
              <w:t xml:space="preserve"> on the</w:t>
            </w:r>
            <w:r>
              <w:t xml:space="preserve"> </w:t>
            </w:r>
            <w:r w:rsidR="00985CDF">
              <w:t xml:space="preserve">number </w:t>
            </w:r>
            <w:r>
              <w:t xml:space="preserve">of beds the new </w:t>
            </w:r>
            <w:r w:rsidR="00F00DED">
              <w:t xml:space="preserve">location </w:t>
            </w:r>
            <w:r>
              <w:t xml:space="preserve">or </w:t>
            </w:r>
            <w:r w:rsidR="00F00DED">
              <w:t xml:space="preserve">repurposed </w:t>
            </w:r>
            <w:r w:rsidR="004C14FE">
              <w:t>space will support.</w:t>
            </w:r>
            <w:r>
              <w:t xml:space="preserve"> </w:t>
            </w:r>
          </w:p>
          <w:p w:rsidR="001F070D" w:rsidRDefault="001F070D" w:rsidP="006F0AA4"/>
          <w:p w:rsidR="007E0600" w:rsidRDefault="007E0600" w:rsidP="006F0AA4"/>
          <w:p w:rsidR="007E0600" w:rsidRDefault="007E0600" w:rsidP="006F0AA4"/>
          <w:p w:rsidR="007E0600" w:rsidRDefault="007E0600" w:rsidP="006F0AA4"/>
          <w:p w:rsidR="007E0600" w:rsidRPr="00BC6CA9" w:rsidRDefault="007E0600" w:rsidP="006F0AA4">
            <w:pPr>
              <w:rPr>
                <w:sz w:val="14"/>
              </w:rPr>
            </w:pPr>
          </w:p>
          <w:tbl>
            <w:tblPr>
              <w:tblStyle w:val="TableGrid"/>
              <w:tblpPr w:leftFromText="180" w:rightFromText="180" w:vertAnchor="text" w:horzAnchor="page" w:tblpX="620" w:tblpY="-1124"/>
              <w:tblOverlap w:val="never"/>
              <w:tblW w:w="4315" w:type="dxa"/>
              <w:tblLook w:val="04A0" w:firstRow="1" w:lastRow="0" w:firstColumn="1" w:lastColumn="0" w:noHBand="0" w:noVBand="1"/>
            </w:tblPr>
            <w:tblGrid>
              <w:gridCol w:w="1393"/>
              <w:gridCol w:w="1392"/>
              <w:gridCol w:w="1530"/>
            </w:tblGrid>
            <w:tr w:rsidR="007E0600" w:rsidTr="001042D6">
              <w:trPr>
                <w:trHeight w:val="385"/>
                <w:tblHeader/>
              </w:trPr>
              <w:tc>
                <w:tcPr>
                  <w:tcW w:w="1393" w:type="dxa"/>
                  <w:vMerge w:val="restart"/>
                  <w:shd w:val="clear" w:color="auto" w:fill="D9D9D9" w:themeFill="background1" w:themeFillShade="D9"/>
                  <w:vAlign w:val="center"/>
                </w:tcPr>
                <w:p w:rsidR="007E0600" w:rsidRPr="00B64078" w:rsidRDefault="007E0600" w:rsidP="006F0AA4">
                  <w:pPr>
                    <w:jc w:val="center"/>
                    <w:rPr>
                      <w:rFonts w:cs="Arial"/>
                      <w:b/>
                      <w:sz w:val="16"/>
                      <w:szCs w:val="16"/>
                    </w:rPr>
                  </w:pPr>
                  <w:r>
                    <w:rPr>
                      <w:rFonts w:cs="Arial"/>
                      <w:b/>
                      <w:sz w:val="16"/>
                      <w:szCs w:val="16"/>
                    </w:rPr>
                    <w:t>Estimated Number of Beds</w:t>
                  </w:r>
                </w:p>
              </w:tc>
              <w:tc>
                <w:tcPr>
                  <w:tcW w:w="1392" w:type="dxa"/>
                  <w:shd w:val="clear" w:color="auto" w:fill="D9D9D9" w:themeFill="background1" w:themeFillShade="D9"/>
                  <w:vAlign w:val="center"/>
                </w:tcPr>
                <w:p w:rsidR="007E0600" w:rsidRDefault="007E0600" w:rsidP="006F0AA4">
                  <w:pPr>
                    <w:jc w:val="center"/>
                    <w:rPr>
                      <w:rFonts w:cs="Arial"/>
                      <w:b/>
                      <w:sz w:val="16"/>
                      <w:szCs w:val="16"/>
                    </w:rPr>
                  </w:pPr>
                  <w:r>
                    <w:rPr>
                      <w:rFonts w:cs="Arial"/>
                      <w:b/>
                      <w:sz w:val="16"/>
                      <w:szCs w:val="16"/>
                    </w:rPr>
                    <w:t xml:space="preserve">ADULTS </w:t>
                  </w:r>
                </w:p>
              </w:tc>
              <w:tc>
                <w:tcPr>
                  <w:tcW w:w="1530" w:type="dxa"/>
                  <w:shd w:val="clear" w:color="auto" w:fill="D9D9D9" w:themeFill="background1" w:themeFillShade="D9"/>
                  <w:vAlign w:val="center"/>
                </w:tcPr>
                <w:p w:rsidR="007E0600" w:rsidRDefault="007E0600" w:rsidP="006F0AA4">
                  <w:pPr>
                    <w:jc w:val="center"/>
                    <w:rPr>
                      <w:rFonts w:cs="Arial"/>
                      <w:b/>
                      <w:sz w:val="16"/>
                      <w:szCs w:val="16"/>
                    </w:rPr>
                  </w:pPr>
                  <w:r>
                    <w:rPr>
                      <w:rFonts w:cs="Arial"/>
                      <w:b/>
                      <w:sz w:val="16"/>
                      <w:szCs w:val="16"/>
                    </w:rPr>
                    <w:t xml:space="preserve">ADOLESCENTS </w:t>
                  </w:r>
                </w:p>
              </w:tc>
            </w:tr>
            <w:tr w:rsidR="007E0600" w:rsidTr="001042D6">
              <w:trPr>
                <w:trHeight w:val="399"/>
              </w:trPr>
              <w:tc>
                <w:tcPr>
                  <w:tcW w:w="1393" w:type="dxa"/>
                  <w:vMerge/>
                </w:tcPr>
                <w:p w:rsidR="007E0600" w:rsidRDefault="007E0600" w:rsidP="006F0AA4">
                  <w:pPr>
                    <w:jc w:val="center"/>
                  </w:pPr>
                </w:p>
              </w:tc>
              <w:tc>
                <w:tcPr>
                  <w:tcW w:w="1392" w:type="dxa"/>
                </w:tcPr>
                <w:p w:rsidR="003900DA" w:rsidRPr="003900DA" w:rsidRDefault="003900DA" w:rsidP="006F0AA4">
                  <w:pPr>
                    <w:jc w:val="center"/>
                    <w:rPr>
                      <w:rFonts w:cs="Arial"/>
                      <w:b/>
                      <w:sz w:val="16"/>
                      <w:u w:val="single"/>
                    </w:rPr>
                  </w:pPr>
                </w:p>
                <w:p w:rsidR="007E0600" w:rsidRDefault="003900DA" w:rsidP="006F0AA4">
                  <w:pPr>
                    <w:jc w:val="center"/>
                  </w:pPr>
                  <w:r>
                    <w:rPr>
                      <w:rFonts w:cs="Arial"/>
                      <w:b/>
                      <w:u w:val="single"/>
                    </w:rPr>
                    <w:fldChar w:fldCharType="begin">
                      <w:ffData>
                        <w:name w:val=""/>
                        <w:enabled/>
                        <w:calcOnExit w:val="0"/>
                        <w:textInput>
                          <w:type w:val="number"/>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530" w:type="dxa"/>
                </w:tcPr>
                <w:p w:rsidR="003900DA" w:rsidRPr="003900DA" w:rsidRDefault="003900DA" w:rsidP="006F0AA4">
                  <w:pPr>
                    <w:jc w:val="center"/>
                    <w:rPr>
                      <w:rFonts w:cs="Arial"/>
                      <w:b/>
                      <w:sz w:val="16"/>
                      <w:u w:val="single"/>
                    </w:rPr>
                  </w:pPr>
                </w:p>
                <w:p w:rsidR="007E0600" w:rsidRDefault="003900DA" w:rsidP="006F0AA4">
                  <w:pPr>
                    <w:jc w:val="center"/>
                  </w:pPr>
                  <w:r>
                    <w:rPr>
                      <w:rFonts w:cs="Arial"/>
                      <w:b/>
                      <w:u w:val="single"/>
                    </w:rPr>
                    <w:fldChar w:fldCharType="begin">
                      <w:ffData>
                        <w:name w:val=""/>
                        <w:enabled/>
                        <w:calcOnExit w:val="0"/>
                        <w:textInput>
                          <w:type w:val="number"/>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7E0600" w:rsidRPr="00F30C5E" w:rsidRDefault="007E0600" w:rsidP="006F0AA4"/>
        </w:tc>
      </w:tr>
      <w:tr w:rsidR="00FB1EA0" w:rsidTr="006F0AA4">
        <w:trPr>
          <w:trHeight w:val="2186"/>
        </w:trPr>
        <w:tc>
          <w:tcPr>
            <w:tcW w:w="9638" w:type="dxa"/>
          </w:tcPr>
          <w:p w:rsidR="00FB1EA0" w:rsidRDefault="00FB1EA0" w:rsidP="006F0AA4">
            <w:pPr>
              <w:pStyle w:val="ListParagraph"/>
              <w:numPr>
                <w:ilvl w:val="0"/>
                <w:numId w:val="2"/>
              </w:numPr>
              <w:ind w:left="517" w:right="88" w:hanging="517"/>
              <w:jc w:val="both"/>
            </w:pPr>
            <w:r>
              <w:t xml:space="preserve">If you </w:t>
            </w:r>
            <w:r w:rsidRPr="00BF08E9">
              <w:t xml:space="preserve">ARE </w:t>
            </w:r>
            <w:r w:rsidRPr="00757BAD">
              <w:rPr>
                <w:b/>
                <w:u w:val="single"/>
              </w:rPr>
              <w:t>NOT</w:t>
            </w:r>
            <w:r>
              <w:t xml:space="preserve"> a current Los Angeles County-Department of Mental Health contract provider for acute inpatient psychiatric services, are you interested in contracting with Los Angeles County </w:t>
            </w:r>
            <w:r w:rsidR="00F00DED">
              <w:t>for a replacement location for the</w:t>
            </w:r>
            <w:r w:rsidR="00C36968">
              <w:t xml:space="preserve"> Augustus</w:t>
            </w:r>
            <w:r w:rsidR="004C14FE">
              <w:t xml:space="preserve"> F.</w:t>
            </w:r>
            <w:r w:rsidR="00C36968">
              <w:t xml:space="preserve"> Hawkins </w:t>
            </w:r>
            <w:r w:rsidR="00190542">
              <w:t>MHC</w:t>
            </w:r>
            <w:r w:rsidR="00CC53FA">
              <w:t xml:space="preserve"> </w:t>
            </w:r>
            <w:r w:rsidR="001042D6">
              <w:t>Acute I</w:t>
            </w:r>
            <w:r>
              <w:t xml:space="preserve">npatient </w:t>
            </w:r>
            <w:r w:rsidR="001042D6">
              <w:t>A</w:t>
            </w:r>
            <w:r w:rsidR="00C36968">
              <w:t>dul</w:t>
            </w:r>
            <w:r w:rsidR="001042D6">
              <w:t>t and A</w:t>
            </w:r>
            <w:r w:rsidR="00C36968">
              <w:t xml:space="preserve">dolescent </w:t>
            </w:r>
            <w:r w:rsidR="001042D6">
              <w:t>P</w:t>
            </w:r>
            <w:r>
              <w:t xml:space="preserve">sychiatric </w:t>
            </w:r>
            <w:r w:rsidR="00C36968">
              <w:t>program</w:t>
            </w:r>
            <w:r>
              <w:t>?</w:t>
            </w:r>
          </w:p>
          <w:p w:rsidR="00FB1EA0" w:rsidRDefault="00FB1EA0" w:rsidP="006F0AA4"/>
          <w:tbl>
            <w:tblPr>
              <w:tblStyle w:val="TableGrid"/>
              <w:tblW w:w="1890" w:type="dxa"/>
              <w:tblInd w:w="512" w:type="dxa"/>
              <w:tblLook w:val="04A0" w:firstRow="1" w:lastRow="0" w:firstColumn="1" w:lastColumn="0" w:noHBand="0" w:noVBand="1"/>
            </w:tblPr>
            <w:tblGrid>
              <w:gridCol w:w="999"/>
              <w:gridCol w:w="891"/>
            </w:tblGrid>
            <w:tr w:rsidR="00B25C31" w:rsidRPr="00D303F5" w:rsidTr="001042D6">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C31" w:rsidRPr="00BF08E9" w:rsidRDefault="00B25C31" w:rsidP="006F0AA4">
                  <w:pPr>
                    <w:framePr w:hSpace="180" w:wrap="around" w:vAnchor="text" w:hAnchor="text" w:x="85" w:y="1"/>
                    <w:tabs>
                      <w:tab w:val="left" w:pos="10130"/>
                    </w:tabs>
                    <w:suppressOverlap/>
                    <w:jc w:val="center"/>
                    <w:rPr>
                      <w:rFonts w:cs="Arial"/>
                      <w:b/>
                      <w:sz w:val="16"/>
                      <w:szCs w:val="16"/>
                    </w:rPr>
                  </w:pPr>
                  <w:r w:rsidRPr="00BF08E9">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C31" w:rsidRPr="00BF08E9" w:rsidRDefault="00B25C31" w:rsidP="006F0AA4">
                  <w:pPr>
                    <w:framePr w:hSpace="180" w:wrap="around" w:vAnchor="text" w:hAnchor="text" w:x="85" w:y="1"/>
                    <w:tabs>
                      <w:tab w:val="left" w:pos="10130"/>
                    </w:tabs>
                    <w:suppressOverlap/>
                    <w:jc w:val="center"/>
                    <w:rPr>
                      <w:rFonts w:cs="Arial"/>
                      <w:b/>
                      <w:sz w:val="16"/>
                      <w:szCs w:val="16"/>
                    </w:rPr>
                  </w:pPr>
                  <w:r w:rsidRPr="00BF08E9">
                    <w:rPr>
                      <w:rFonts w:cs="Arial"/>
                      <w:b/>
                      <w:sz w:val="16"/>
                      <w:szCs w:val="16"/>
                    </w:rPr>
                    <w:t>NO</w:t>
                  </w:r>
                </w:p>
              </w:tc>
            </w:tr>
            <w:tr w:rsidR="00B25C31" w:rsidRPr="00D303F5" w:rsidTr="001042D6">
              <w:trPr>
                <w:trHeight w:val="286"/>
              </w:trPr>
              <w:tc>
                <w:tcPr>
                  <w:tcW w:w="999" w:type="dxa"/>
                  <w:tcBorders>
                    <w:top w:val="single" w:sz="4" w:space="0" w:color="auto"/>
                    <w:left w:val="single" w:sz="4" w:space="0" w:color="auto"/>
                    <w:bottom w:val="single" w:sz="4" w:space="0" w:color="auto"/>
                    <w:right w:val="single" w:sz="4" w:space="0" w:color="auto"/>
                  </w:tcBorders>
                  <w:hideMark/>
                </w:tcPr>
                <w:p w:rsidR="00B25C31" w:rsidRPr="00D303F5" w:rsidRDefault="00B25C31"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hideMark/>
                </w:tcPr>
                <w:p w:rsidR="00B25C31" w:rsidRPr="00D303F5" w:rsidRDefault="00B25C31" w:rsidP="006F0AA4">
                  <w:pPr>
                    <w:framePr w:hSpace="180" w:wrap="around" w:vAnchor="text" w:hAnchor="text" w:x="85"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r>
          </w:tbl>
          <w:p w:rsidR="00C05EB9" w:rsidRDefault="00C05EB9" w:rsidP="006F0AA4"/>
        </w:tc>
      </w:tr>
      <w:tr w:rsidR="00FB1EA0" w:rsidTr="006F0AA4">
        <w:tc>
          <w:tcPr>
            <w:tcW w:w="9638" w:type="dxa"/>
          </w:tcPr>
          <w:p w:rsidR="00FB1EA0" w:rsidRDefault="006908D8" w:rsidP="006F0AA4">
            <w:pPr>
              <w:ind w:left="1138" w:hanging="533"/>
              <w:jc w:val="both"/>
            </w:pPr>
            <w:r>
              <w:t xml:space="preserve">2a.  </w:t>
            </w:r>
            <w:r w:rsidR="00A91FCE">
              <w:t>Please describe the space you intend to use for acute inpatient adult and adolescent</w:t>
            </w:r>
            <w:r w:rsidR="00757BAD">
              <w:t xml:space="preserve"> psychiatric program</w:t>
            </w:r>
            <w:r w:rsidR="004C14FE">
              <w:t>.</w:t>
            </w:r>
            <w:r w:rsidR="00A91FCE">
              <w:t xml:space="preserve"> </w:t>
            </w:r>
            <w:r w:rsidR="00757BAD">
              <w:t xml:space="preserve"> </w:t>
            </w:r>
          </w:p>
          <w:p w:rsidR="00F442B5"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F442B5" w:rsidRDefault="00F442B5" w:rsidP="006F0AA4"/>
          <w:p w:rsidR="00C05EB9" w:rsidRDefault="00C05EB9" w:rsidP="006F0AA4"/>
          <w:p w:rsidR="001042D6" w:rsidRDefault="001042D6" w:rsidP="006F0AA4"/>
          <w:p w:rsidR="001042D6" w:rsidRDefault="001042D6" w:rsidP="006F0AA4"/>
        </w:tc>
      </w:tr>
      <w:tr w:rsidR="00757BAD" w:rsidTr="006F0AA4">
        <w:trPr>
          <w:trHeight w:val="1696"/>
        </w:trPr>
        <w:tc>
          <w:tcPr>
            <w:tcW w:w="9638" w:type="dxa"/>
          </w:tcPr>
          <w:p w:rsidR="00757BAD" w:rsidRDefault="00757BAD" w:rsidP="006F0AA4">
            <w:pPr>
              <w:ind w:left="1152" w:hanging="547"/>
              <w:jc w:val="both"/>
            </w:pPr>
            <w:r>
              <w:t xml:space="preserve">2b.   </w:t>
            </w:r>
            <w:r w:rsidRPr="00757BAD">
              <w:t>Please indicate if the space is currently operat</w:t>
            </w:r>
            <w:r>
              <w:t>ional, requiring repurpose</w:t>
            </w:r>
            <w:r w:rsidR="00053325">
              <w:t>,</w:t>
            </w:r>
            <w:r>
              <w:t xml:space="preserve"> or a </w:t>
            </w:r>
            <w:r w:rsidRPr="00757BAD">
              <w:t>new location.</w:t>
            </w:r>
          </w:p>
          <w:p w:rsidR="001042D6" w:rsidRPr="001042D6" w:rsidRDefault="001042D6" w:rsidP="006F0AA4">
            <w:pPr>
              <w:ind w:left="1142" w:hanging="540"/>
              <w:rPr>
                <w:sz w:val="12"/>
              </w:rPr>
            </w:pPr>
          </w:p>
          <w:tbl>
            <w:tblPr>
              <w:tblStyle w:val="TableGrid"/>
              <w:tblpPr w:leftFromText="180" w:rightFromText="180" w:vertAnchor="text" w:horzAnchor="page" w:tblpX="848" w:tblpY="122"/>
              <w:tblOverlap w:val="never"/>
              <w:tblW w:w="4044" w:type="dxa"/>
              <w:tblLook w:val="04A0" w:firstRow="1" w:lastRow="0" w:firstColumn="1" w:lastColumn="0" w:noHBand="0" w:noVBand="1"/>
            </w:tblPr>
            <w:tblGrid>
              <w:gridCol w:w="1381"/>
              <w:gridCol w:w="1337"/>
              <w:gridCol w:w="1326"/>
            </w:tblGrid>
            <w:tr w:rsidR="001042D6" w:rsidRPr="00D303F5" w:rsidTr="000A1A2E">
              <w:trPr>
                <w:trHeight w:val="238"/>
                <w:tblHeader/>
              </w:trPr>
              <w:tc>
                <w:tcPr>
                  <w:tcW w:w="13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42D6" w:rsidRPr="00BF08E9" w:rsidRDefault="001042D6" w:rsidP="006F0AA4">
                  <w:pPr>
                    <w:tabs>
                      <w:tab w:val="left" w:pos="10130"/>
                    </w:tabs>
                    <w:jc w:val="center"/>
                    <w:rPr>
                      <w:rFonts w:cs="Arial"/>
                      <w:b/>
                      <w:sz w:val="16"/>
                      <w:szCs w:val="16"/>
                    </w:rPr>
                  </w:pPr>
                  <w:r>
                    <w:rPr>
                      <w:rFonts w:cs="Arial"/>
                      <w:b/>
                      <w:sz w:val="16"/>
                      <w:szCs w:val="16"/>
                    </w:rPr>
                    <w:t>OPERATIONAL</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42D6" w:rsidRDefault="001042D6" w:rsidP="006F0AA4">
                  <w:pPr>
                    <w:tabs>
                      <w:tab w:val="left" w:pos="10130"/>
                    </w:tabs>
                    <w:jc w:val="center"/>
                    <w:rPr>
                      <w:rFonts w:cs="Arial"/>
                      <w:b/>
                      <w:sz w:val="16"/>
                      <w:szCs w:val="16"/>
                    </w:rPr>
                  </w:pPr>
                  <w:r>
                    <w:rPr>
                      <w:rFonts w:cs="Arial"/>
                      <w:b/>
                      <w:sz w:val="16"/>
                      <w:szCs w:val="16"/>
                    </w:rPr>
                    <w:t>REPURPOSED</w:t>
                  </w:r>
                </w:p>
              </w:tc>
              <w:tc>
                <w:tcPr>
                  <w:tcW w:w="13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42D6" w:rsidRPr="00BF08E9" w:rsidRDefault="001042D6" w:rsidP="006F0AA4">
                  <w:pPr>
                    <w:tabs>
                      <w:tab w:val="left" w:pos="10130"/>
                    </w:tabs>
                    <w:jc w:val="center"/>
                    <w:rPr>
                      <w:rFonts w:cs="Arial"/>
                      <w:b/>
                      <w:sz w:val="16"/>
                      <w:szCs w:val="16"/>
                    </w:rPr>
                  </w:pPr>
                  <w:r>
                    <w:rPr>
                      <w:rFonts w:cs="Arial"/>
                      <w:b/>
                      <w:sz w:val="16"/>
                      <w:szCs w:val="16"/>
                    </w:rPr>
                    <w:t>NEW</w:t>
                  </w:r>
                </w:p>
              </w:tc>
            </w:tr>
            <w:tr w:rsidR="001042D6" w:rsidRPr="00D303F5" w:rsidTr="000A1A2E">
              <w:trPr>
                <w:trHeight w:val="310"/>
              </w:trPr>
              <w:tc>
                <w:tcPr>
                  <w:tcW w:w="1381" w:type="dxa"/>
                  <w:tcBorders>
                    <w:top w:val="single" w:sz="4" w:space="0" w:color="auto"/>
                    <w:left w:val="single" w:sz="4" w:space="0" w:color="auto"/>
                    <w:bottom w:val="single" w:sz="4" w:space="0" w:color="auto"/>
                    <w:right w:val="single" w:sz="4" w:space="0" w:color="auto"/>
                  </w:tcBorders>
                </w:tcPr>
                <w:p w:rsidR="001042D6" w:rsidRPr="00D303F5" w:rsidRDefault="001042D6" w:rsidP="006F0AA4">
                  <w:pPr>
                    <w:tabs>
                      <w:tab w:val="left" w:pos="10130"/>
                    </w:tabs>
                    <w:jc w:val="center"/>
                    <w:rPr>
                      <w:rFonts w:cs="Arial"/>
                      <w:szCs w:val="24"/>
                    </w:rPr>
                  </w:pPr>
                  <w:r w:rsidRPr="00BA292E">
                    <w:rPr>
                      <w:rFonts w:cs="Arial"/>
                      <w:b/>
                      <w:sz w:val="18"/>
                      <w:szCs w:val="18"/>
                    </w:rPr>
                    <w:fldChar w:fldCharType="begin">
                      <w:ffData>
                        <w:name w:val="Check4"/>
                        <w:enabled/>
                        <w:calcOnExit w:val="0"/>
                        <w:checkBox>
                          <w:sizeAuto/>
                          <w:default w:val="0"/>
                        </w:checkBox>
                      </w:ffData>
                    </w:fldChar>
                  </w:r>
                  <w:r w:rsidRPr="00BA292E">
                    <w:rPr>
                      <w:rFonts w:cs="Arial"/>
                      <w:b/>
                      <w:sz w:val="18"/>
                      <w:szCs w:val="18"/>
                    </w:rPr>
                    <w:instrText xml:space="preserve"> FORMCHECKBOX </w:instrText>
                  </w:r>
                  <w:r w:rsidR="000D2A12">
                    <w:rPr>
                      <w:rFonts w:cs="Arial"/>
                      <w:b/>
                      <w:sz w:val="18"/>
                      <w:szCs w:val="18"/>
                    </w:rPr>
                  </w:r>
                  <w:r w:rsidR="000D2A12">
                    <w:rPr>
                      <w:rFonts w:cs="Arial"/>
                      <w:b/>
                      <w:sz w:val="18"/>
                      <w:szCs w:val="18"/>
                    </w:rPr>
                    <w:fldChar w:fldCharType="separate"/>
                  </w:r>
                  <w:r w:rsidRPr="00BA292E">
                    <w:rPr>
                      <w:rFonts w:cs="Arial"/>
                      <w:b/>
                      <w:sz w:val="18"/>
                      <w:szCs w:val="18"/>
                    </w:rPr>
                    <w:fldChar w:fldCharType="end"/>
                  </w:r>
                </w:p>
              </w:tc>
              <w:tc>
                <w:tcPr>
                  <w:tcW w:w="1337" w:type="dxa"/>
                  <w:tcBorders>
                    <w:top w:val="single" w:sz="4" w:space="0" w:color="auto"/>
                    <w:left w:val="single" w:sz="4" w:space="0" w:color="auto"/>
                    <w:bottom w:val="single" w:sz="4" w:space="0" w:color="auto"/>
                    <w:right w:val="single" w:sz="4" w:space="0" w:color="auto"/>
                  </w:tcBorders>
                </w:tcPr>
                <w:p w:rsidR="001042D6" w:rsidRPr="00D303F5" w:rsidRDefault="001042D6" w:rsidP="006F0AA4">
                  <w:pPr>
                    <w:tabs>
                      <w:tab w:val="left" w:pos="10130"/>
                    </w:tabs>
                    <w:jc w:val="center"/>
                    <w:rPr>
                      <w:rFonts w:cs="Arial"/>
                      <w:szCs w:val="24"/>
                    </w:rPr>
                  </w:pPr>
                  <w:r w:rsidRPr="00BA292E">
                    <w:rPr>
                      <w:rFonts w:cs="Arial"/>
                      <w:b/>
                      <w:sz w:val="18"/>
                      <w:szCs w:val="18"/>
                    </w:rPr>
                    <w:fldChar w:fldCharType="begin">
                      <w:ffData>
                        <w:name w:val="Check4"/>
                        <w:enabled/>
                        <w:calcOnExit w:val="0"/>
                        <w:checkBox>
                          <w:sizeAuto/>
                          <w:default w:val="0"/>
                        </w:checkBox>
                      </w:ffData>
                    </w:fldChar>
                  </w:r>
                  <w:r w:rsidRPr="00BA292E">
                    <w:rPr>
                      <w:rFonts w:cs="Arial"/>
                      <w:b/>
                      <w:sz w:val="18"/>
                      <w:szCs w:val="18"/>
                    </w:rPr>
                    <w:instrText xml:space="preserve"> FORMCHECKBOX </w:instrText>
                  </w:r>
                  <w:r w:rsidR="000D2A12">
                    <w:rPr>
                      <w:rFonts w:cs="Arial"/>
                      <w:b/>
                      <w:sz w:val="18"/>
                      <w:szCs w:val="18"/>
                    </w:rPr>
                  </w:r>
                  <w:r w:rsidR="000D2A12">
                    <w:rPr>
                      <w:rFonts w:cs="Arial"/>
                      <w:b/>
                      <w:sz w:val="18"/>
                      <w:szCs w:val="18"/>
                    </w:rPr>
                    <w:fldChar w:fldCharType="separate"/>
                  </w:r>
                  <w:r w:rsidRPr="00BA292E">
                    <w:rPr>
                      <w:rFonts w:cs="Arial"/>
                      <w:b/>
                      <w:sz w:val="18"/>
                      <w:szCs w:val="18"/>
                    </w:rPr>
                    <w:fldChar w:fldCharType="end"/>
                  </w:r>
                </w:p>
              </w:tc>
              <w:tc>
                <w:tcPr>
                  <w:tcW w:w="1326" w:type="dxa"/>
                  <w:tcBorders>
                    <w:top w:val="single" w:sz="4" w:space="0" w:color="auto"/>
                    <w:left w:val="single" w:sz="4" w:space="0" w:color="auto"/>
                    <w:bottom w:val="single" w:sz="4" w:space="0" w:color="auto"/>
                    <w:right w:val="single" w:sz="4" w:space="0" w:color="auto"/>
                  </w:tcBorders>
                </w:tcPr>
                <w:p w:rsidR="001042D6" w:rsidRPr="00D303F5" w:rsidRDefault="001042D6" w:rsidP="006F0AA4">
                  <w:pPr>
                    <w:tabs>
                      <w:tab w:val="left" w:pos="10130"/>
                    </w:tabs>
                    <w:jc w:val="center"/>
                    <w:rPr>
                      <w:rFonts w:cs="Arial"/>
                      <w:szCs w:val="24"/>
                    </w:rPr>
                  </w:pPr>
                  <w:r w:rsidRPr="00BA292E">
                    <w:rPr>
                      <w:rFonts w:cs="Arial"/>
                      <w:b/>
                      <w:sz w:val="18"/>
                      <w:szCs w:val="18"/>
                    </w:rPr>
                    <w:fldChar w:fldCharType="begin">
                      <w:ffData>
                        <w:name w:val="Check4"/>
                        <w:enabled/>
                        <w:calcOnExit w:val="0"/>
                        <w:checkBox>
                          <w:sizeAuto/>
                          <w:default w:val="0"/>
                        </w:checkBox>
                      </w:ffData>
                    </w:fldChar>
                  </w:r>
                  <w:r w:rsidRPr="00BA292E">
                    <w:rPr>
                      <w:rFonts w:cs="Arial"/>
                      <w:b/>
                      <w:sz w:val="18"/>
                      <w:szCs w:val="18"/>
                    </w:rPr>
                    <w:instrText xml:space="preserve"> FORMCHECKBOX </w:instrText>
                  </w:r>
                  <w:r w:rsidR="000D2A12">
                    <w:rPr>
                      <w:rFonts w:cs="Arial"/>
                      <w:b/>
                      <w:sz w:val="18"/>
                      <w:szCs w:val="18"/>
                    </w:rPr>
                  </w:r>
                  <w:r w:rsidR="000D2A12">
                    <w:rPr>
                      <w:rFonts w:cs="Arial"/>
                      <w:b/>
                      <w:sz w:val="18"/>
                      <w:szCs w:val="18"/>
                    </w:rPr>
                    <w:fldChar w:fldCharType="separate"/>
                  </w:r>
                  <w:r w:rsidRPr="00BA292E">
                    <w:rPr>
                      <w:rFonts w:cs="Arial"/>
                      <w:b/>
                      <w:sz w:val="18"/>
                      <w:szCs w:val="18"/>
                    </w:rPr>
                    <w:fldChar w:fldCharType="end"/>
                  </w:r>
                </w:p>
              </w:tc>
            </w:tr>
          </w:tbl>
          <w:p w:rsidR="00757BAD" w:rsidRDefault="00757BAD" w:rsidP="006F0AA4">
            <w:pPr>
              <w:ind w:left="1322" w:hanging="630"/>
              <w:jc w:val="center"/>
            </w:pPr>
          </w:p>
          <w:p w:rsidR="00757BAD" w:rsidRDefault="00757BAD" w:rsidP="006F0AA4">
            <w:pPr>
              <w:ind w:left="1322" w:hanging="630"/>
            </w:pPr>
          </w:p>
        </w:tc>
      </w:tr>
      <w:tr w:rsidR="00FB1EA0" w:rsidTr="006F0AA4">
        <w:trPr>
          <w:trHeight w:val="1903"/>
        </w:trPr>
        <w:tc>
          <w:tcPr>
            <w:tcW w:w="9638" w:type="dxa"/>
            <w:tcBorders>
              <w:bottom w:val="single" w:sz="4" w:space="0" w:color="auto"/>
            </w:tcBorders>
          </w:tcPr>
          <w:p w:rsidR="00F442B5" w:rsidRDefault="00757BAD" w:rsidP="006F0AA4">
            <w:pPr>
              <w:ind w:left="1152" w:hanging="461"/>
              <w:jc w:val="both"/>
            </w:pPr>
            <w:r>
              <w:t>2</w:t>
            </w:r>
            <w:r w:rsidR="00190542">
              <w:t>c</w:t>
            </w:r>
            <w:r w:rsidR="003B0457">
              <w:t xml:space="preserve">.  </w:t>
            </w:r>
            <w:r w:rsidR="00DF1E97">
              <w:t>Based on your response on #2a., p</w:t>
            </w:r>
            <w:r w:rsidR="00F442B5">
              <w:t>lease indicate your available bed estimate for adult</w:t>
            </w:r>
            <w:r w:rsidR="00125DF0">
              <w:t>s</w:t>
            </w:r>
            <w:r w:rsidR="00F442B5">
              <w:t xml:space="preserve"> and adole</w:t>
            </w:r>
            <w:r w:rsidR="00053325">
              <w:t>s</w:t>
            </w:r>
            <w:r w:rsidR="00F442B5">
              <w:t>cent</w:t>
            </w:r>
            <w:r w:rsidR="00125DF0">
              <w:t>s</w:t>
            </w:r>
            <w:r w:rsidR="00F442B5">
              <w:t>.</w:t>
            </w:r>
          </w:p>
          <w:p w:rsidR="001042D6" w:rsidRPr="001042D6" w:rsidRDefault="001042D6" w:rsidP="006F0AA4">
            <w:pPr>
              <w:ind w:left="1151" w:hanging="454"/>
              <w:rPr>
                <w:sz w:val="18"/>
              </w:rPr>
            </w:pPr>
          </w:p>
          <w:p w:rsidR="00B25C31" w:rsidRDefault="00B25C31" w:rsidP="006F0AA4">
            <w:pPr>
              <w:ind w:left="1512" w:hanging="720"/>
            </w:pPr>
          </w:p>
          <w:tbl>
            <w:tblPr>
              <w:tblStyle w:val="TableGrid"/>
              <w:tblpPr w:leftFromText="180" w:rightFromText="180" w:vertAnchor="text" w:horzAnchor="page" w:tblpX="857" w:tblpY="-248"/>
              <w:tblOverlap w:val="never"/>
              <w:tblW w:w="4992" w:type="dxa"/>
              <w:tblLook w:val="04A0" w:firstRow="1" w:lastRow="0" w:firstColumn="1" w:lastColumn="0" w:noHBand="0" w:noVBand="1"/>
            </w:tblPr>
            <w:tblGrid>
              <w:gridCol w:w="1393"/>
              <w:gridCol w:w="1862"/>
              <w:gridCol w:w="1737"/>
            </w:tblGrid>
            <w:tr w:rsidR="001042D6" w:rsidTr="001042D6">
              <w:trPr>
                <w:trHeight w:val="385"/>
                <w:tblHeader/>
              </w:trPr>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42D6" w:rsidRPr="00B64078" w:rsidRDefault="001042D6" w:rsidP="006F0AA4">
                  <w:pPr>
                    <w:jc w:val="center"/>
                    <w:rPr>
                      <w:rFonts w:cs="Arial"/>
                      <w:b/>
                      <w:sz w:val="16"/>
                      <w:szCs w:val="16"/>
                    </w:rPr>
                  </w:pPr>
                  <w:r>
                    <w:rPr>
                      <w:rFonts w:cs="Arial"/>
                      <w:b/>
                      <w:sz w:val="16"/>
                      <w:szCs w:val="16"/>
                    </w:rPr>
                    <w:t xml:space="preserve">Number of Beds </w:t>
                  </w:r>
                </w:p>
              </w:tc>
              <w:tc>
                <w:tcPr>
                  <w:tcW w:w="1862" w:type="dxa"/>
                  <w:tcBorders>
                    <w:left w:val="single" w:sz="4" w:space="0" w:color="auto"/>
                  </w:tcBorders>
                  <w:shd w:val="clear" w:color="auto" w:fill="D9D9D9" w:themeFill="background1" w:themeFillShade="D9"/>
                  <w:vAlign w:val="center"/>
                </w:tcPr>
                <w:p w:rsidR="001042D6" w:rsidRDefault="001042D6" w:rsidP="006F0AA4">
                  <w:pPr>
                    <w:jc w:val="center"/>
                    <w:rPr>
                      <w:rFonts w:cs="Arial"/>
                      <w:b/>
                      <w:sz w:val="16"/>
                      <w:szCs w:val="16"/>
                    </w:rPr>
                  </w:pPr>
                  <w:r>
                    <w:rPr>
                      <w:rFonts w:cs="Arial"/>
                      <w:b/>
                      <w:sz w:val="16"/>
                      <w:szCs w:val="16"/>
                    </w:rPr>
                    <w:t xml:space="preserve">ADULTS </w:t>
                  </w:r>
                </w:p>
              </w:tc>
              <w:tc>
                <w:tcPr>
                  <w:tcW w:w="1737" w:type="dxa"/>
                  <w:shd w:val="clear" w:color="auto" w:fill="D9D9D9" w:themeFill="background1" w:themeFillShade="D9"/>
                  <w:vAlign w:val="center"/>
                </w:tcPr>
                <w:p w:rsidR="001042D6" w:rsidRDefault="001042D6" w:rsidP="006F0AA4">
                  <w:pPr>
                    <w:jc w:val="center"/>
                    <w:rPr>
                      <w:rFonts w:cs="Arial"/>
                      <w:b/>
                      <w:sz w:val="16"/>
                      <w:szCs w:val="16"/>
                    </w:rPr>
                  </w:pPr>
                  <w:r>
                    <w:rPr>
                      <w:rFonts w:cs="Arial"/>
                      <w:b/>
                      <w:sz w:val="16"/>
                      <w:szCs w:val="16"/>
                    </w:rPr>
                    <w:t xml:space="preserve">ADOLESCENT </w:t>
                  </w:r>
                </w:p>
              </w:tc>
            </w:tr>
            <w:tr w:rsidR="001042D6" w:rsidTr="003900DA">
              <w:trPr>
                <w:trHeight w:val="410"/>
              </w:trPr>
              <w:tc>
                <w:tcPr>
                  <w:tcW w:w="1393" w:type="dxa"/>
                  <w:vMerge/>
                  <w:tcBorders>
                    <w:top w:val="nil"/>
                    <w:left w:val="single" w:sz="4" w:space="0" w:color="auto"/>
                    <w:bottom w:val="single" w:sz="4" w:space="0" w:color="auto"/>
                    <w:right w:val="single" w:sz="4" w:space="0" w:color="auto"/>
                  </w:tcBorders>
                </w:tcPr>
                <w:p w:rsidR="001042D6" w:rsidRDefault="001042D6" w:rsidP="006F0AA4">
                  <w:pPr>
                    <w:jc w:val="center"/>
                  </w:pPr>
                </w:p>
              </w:tc>
              <w:tc>
                <w:tcPr>
                  <w:tcW w:w="1862" w:type="dxa"/>
                  <w:tcBorders>
                    <w:left w:val="single" w:sz="4" w:space="0" w:color="auto"/>
                  </w:tcBorders>
                </w:tcPr>
                <w:p w:rsidR="003900DA" w:rsidRPr="003900DA" w:rsidRDefault="003900DA" w:rsidP="006F0AA4">
                  <w:pPr>
                    <w:jc w:val="center"/>
                    <w:rPr>
                      <w:rFonts w:cs="Arial"/>
                      <w:b/>
                      <w:sz w:val="18"/>
                      <w:u w:val="single"/>
                    </w:rPr>
                  </w:pPr>
                </w:p>
                <w:p w:rsidR="001042D6" w:rsidRDefault="003900DA" w:rsidP="006F0AA4">
                  <w:pPr>
                    <w:jc w:val="center"/>
                  </w:pPr>
                  <w:r>
                    <w:rPr>
                      <w:rFonts w:cs="Arial"/>
                      <w:b/>
                      <w:u w:val="single"/>
                    </w:rPr>
                    <w:fldChar w:fldCharType="begin">
                      <w:ffData>
                        <w:name w:val=""/>
                        <w:enabled/>
                        <w:calcOnExit w:val="0"/>
                        <w:textInput>
                          <w:type w:val="number"/>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737" w:type="dxa"/>
                </w:tcPr>
                <w:p w:rsidR="003900DA" w:rsidRPr="003900DA" w:rsidRDefault="003900DA" w:rsidP="006F0AA4">
                  <w:pPr>
                    <w:rPr>
                      <w:rFonts w:cs="Arial"/>
                      <w:b/>
                      <w:sz w:val="18"/>
                      <w:u w:val="single"/>
                    </w:rPr>
                  </w:pPr>
                </w:p>
                <w:p w:rsidR="001042D6" w:rsidRDefault="003900DA" w:rsidP="006F0AA4">
                  <w:pPr>
                    <w:jc w:val="center"/>
                  </w:pPr>
                  <w:r>
                    <w:rPr>
                      <w:rFonts w:cs="Arial"/>
                      <w:b/>
                      <w:u w:val="single"/>
                    </w:rPr>
                    <w:fldChar w:fldCharType="begin">
                      <w:ffData>
                        <w:name w:val=""/>
                        <w:enabled/>
                        <w:calcOnExit w:val="0"/>
                        <w:textInput>
                          <w:type w:val="number"/>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C43FDB" w:rsidRDefault="00C43FDB" w:rsidP="006F0AA4"/>
          <w:p w:rsidR="00FB1EA0" w:rsidRDefault="00FB1EA0" w:rsidP="006F0AA4"/>
        </w:tc>
      </w:tr>
      <w:tr w:rsidR="00BC6CA9" w:rsidTr="006F0AA4">
        <w:trPr>
          <w:trHeight w:val="2177"/>
        </w:trPr>
        <w:tc>
          <w:tcPr>
            <w:tcW w:w="9638" w:type="dxa"/>
            <w:tcBorders>
              <w:bottom w:val="single" w:sz="4" w:space="0" w:color="auto"/>
            </w:tcBorders>
          </w:tcPr>
          <w:p w:rsidR="00BC6CA9" w:rsidRDefault="00BC6CA9" w:rsidP="006F0AA4">
            <w:pPr>
              <w:pStyle w:val="ListParagraph"/>
              <w:numPr>
                <w:ilvl w:val="0"/>
                <w:numId w:val="2"/>
              </w:numPr>
              <w:ind w:right="86"/>
              <w:jc w:val="both"/>
            </w:pPr>
            <w:r>
              <w:t>If this is a new program(s) for your organization, explain your program start up procedures and, if applicable, an estimated timeline and cost for program licensure and operational capacity.</w:t>
            </w:r>
          </w:p>
          <w:p w:rsidR="00BC6CA9"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BC6CA9" w:rsidRDefault="00BC6CA9" w:rsidP="006F0AA4"/>
          <w:p w:rsidR="00BC6CA9" w:rsidRDefault="00BC6CA9" w:rsidP="006F0AA4"/>
          <w:p w:rsidR="00BC6CA9" w:rsidRDefault="00BC6CA9" w:rsidP="006F0AA4"/>
          <w:p w:rsidR="00BC6CA9" w:rsidRDefault="00BC6CA9" w:rsidP="006F0AA4"/>
          <w:p w:rsidR="00BC6CA9" w:rsidRDefault="00BC6CA9" w:rsidP="006F0AA4"/>
        </w:tc>
      </w:tr>
      <w:tr w:rsidR="00FB1EA0" w:rsidTr="006F0AA4">
        <w:tc>
          <w:tcPr>
            <w:tcW w:w="9638" w:type="dxa"/>
            <w:tcBorders>
              <w:left w:val="nil"/>
              <w:bottom w:val="single" w:sz="4" w:space="0" w:color="auto"/>
              <w:right w:val="nil"/>
            </w:tcBorders>
          </w:tcPr>
          <w:p w:rsidR="00BC6CA9" w:rsidRPr="00BC6CA9" w:rsidRDefault="00BC6CA9" w:rsidP="006F0AA4">
            <w:pPr>
              <w:rPr>
                <w:sz w:val="2"/>
              </w:rPr>
            </w:pPr>
          </w:p>
        </w:tc>
      </w:tr>
    </w:tbl>
    <w:p w:rsidR="00BC6CA9" w:rsidRPr="00630895" w:rsidRDefault="00BC6CA9" w:rsidP="00E313F7">
      <w:pPr>
        <w:spacing w:after="0" w:line="240" w:lineRule="auto"/>
        <w:rPr>
          <w:sz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638"/>
      </w:tblGrid>
      <w:tr w:rsidR="003B0457" w:rsidTr="006F0AA4">
        <w:tc>
          <w:tcPr>
            <w:tcW w:w="9638" w:type="dxa"/>
            <w:shd w:val="pct25" w:color="auto" w:fill="auto"/>
          </w:tcPr>
          <w:p w:rsidR="003B0457" w:rsidRPr="003B0457" w:rsidRDefault="003B0457" w:rsidP="006F0AA4">
            <w:pPr>
              <w:rPr>
                <w:b/>
              </w:rPr>
            </w:pPr>
            <w:r w:rsidRPr="003B0457">
              <w:rPr>
                <w:b/>
              </w:rPr>
              <w:lastRenderedPageBreak/>
              <w:t>PART III-PROGRAMS AND SERVICES</w:t>
            </w:r>
          </w:p>
        </w:tc>
      </w:tr>
      <w:tr w:rsidR="003B0457" w:rsidTr="006F0AA4">
        <w:tc>
          <w:tcPr>
            <w:tcW w:w="9638" w:type="dxa"/>
          </w:tcPr>
          <w:p w:rsidR="003B0457" w:rsidRDefault="003B0457" w:rsidP="006F0AA4">
            <w:pPr>
              <w:pStyle w:val="ListParagraph"/>
              <w:numPr>
                <w:ilvl w:val="0"/>
                <w:numId w:val="16"/>
              </w:numPr>
              <w:ind w:left="518" w:hanging="547"/>
              <w:jc w:val="both"/>
            </w:pPr>
            <w:r>
              <w:t xml:space="preserve">Briefly provide </w:t>
            </w:r>
            <w:r w:rsidR="00BC6CA9">
              <w:t xml:space="preserve">the </w:t>
            </w:r>
            <w:r>
              <w:t>admissions process (e.g., assessment and evaluation) and treatment and discharge for the acute inpatient psychiatric adult and adolescent patients.</w:t>
            </w:r>
          </w:p>
          <w:p w:rsidR="003B0457"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bookmarkStart w:id="1" w:name="_GoBack"/>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bookmarkEnd w:id="1"/>
            <w:r>
              <w:rPr>
                <w:rFonts w:cs="Arial"/>
                <w:b/>
                <w:u w:val="single"/>
              </w:rPr>
              <w:fldChar w:fldCharType="end"/>
            </w:r>
          </w:p>
          <w:p w:rsidR="00BC6CA9" w:rsidRDefault="00BC6CA9" w:rsidP="006F0AA4"/>
          <w:p w:rsidR="00BC6CA9" w:rsidRDefault="00BC6CA9" w:rsidP="006F0AA4"/>
          <w:p w:rsidR="00BC6CA9" w:rsidRDefault="00BC6CA9" w:rsidP="006F0AA4"/>
          <w:p w:rsidR="003B0457" w:rsidRDefault="003B0457" w:rsidP="006F0AA4"/>
          <w:p w:rsidR="00BC6CA9" w:rsidRDefault="00BC6CA9" w:rsidP="006F0AA4"/>
          <w:p w:rsidR="0081106A" w:rsidRDefault="0081106A" w:rsidP="006F0AA4"/>
          <w:p w:rsidR="0081106A" w:rsidRDefault="0081106A" w:rsidP="006F0AA4"/>
        </w:tc>
      </w:tr>
      <w:tr w:rsidR="003B0457" w:rsidTr="006F0AA4">
        <w:tc>
          <w:tcPr>
            <w:tcW w:w="9638" w:type="dxa"/>
          </w:tcPr>
          <w:p w:rsidR="00BC6CA9" w:rsidRDefault="003B0457" w:rsidP="006F0AA4">
            <w:pPr>
              <w:pStyle w:val="ListParagraph"/>
              <w:numPr>
                <w:ilvl w:val="0"/>
                <w:numId w:val="16"/>
              </w:numPr>
              <w:ind w:left="518" w:hanging="547"/>
              <w:jc w:val="both"/>
            </w:pPr>
            <w:r>
              <w:t>List all clinical disciplines involved in the care of an acute inpatient psychiatric adult and/or adolescent patient (i.e. social services, case managers, t</w:t>
            </w:r>
            <w:r w:rsidR="00BC6CA9">
              <w:t>herapists, M.D., nursing, etc.).</w:t>
            </w:r>
          </w:p>
          <w:p w:rsidR="00BC6CA9"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BC6CA9" w:rsidRDefault="00BC6CA9" w:rsidP="006F0AA4"/>
          <w:p w:rsidR="0081106A" w:rsidRDefault="0081106A" w:rsidP="006F0AA4"/>
          <w:p w:rsidR="0081106A" w:rsidRDefault="0081106A" w:rsidP="006F0AA4"/>
          <w:p w:rsidR="00BC6CA9" w:rsidRDefault="00BC6CA9" w:rsidP="006F0AA4"/>
          <w:p w:rsidR="00BC6CA9" w:rsidRDefault="00BC6CA9" w:rsidP="006F0AA4"/>
          <w:p w:rsidR="00BC6CA9" w:rsidRDefault="00BC6CA9" w:rsidP="006F0AA4"/>
          <w:p w:rsidR="003B0457" w:rsidRDefault="003B0457" w:rsidP="006F0AA4"/>
        </w:tc>
      </w:tr>
      <w:tr w:rsidR="003B0457" w:rsidTr="006F0AA4">
        <w:trPr>
          <w:trHeight w:val="1448"/>
        </w:trPr>
        <w:tc>
          <w:tcPr>
            <w:tcW w:w="9638" w:type="dxa"/>
          </w:tcPr>
          <w:p w:rsidR="00414C58" w:rsidRDefault="00414C58" w:rsidP="006F0AA4">
            <w:pPr>
              <w:ind w:left="1512" w:hanging="720"/>
              <w:jc w:val="both"/>
            </w:pPr>
            <w:r>
              <w:t>2a.   Does your agency offer a Psychiatry Residency Program for adult and adolescent acute inpatient psychiatric care?</w:t>
            </w:r>
          </w:p>
          <w:p w:rsidR="00125DF0" w:rsidRPr="00BC6CA9" w:rsidRDefault="00125DF0" w:rsidP="006F0AA4">
            <w:pPr>
              <w:ind w:left="1512" w:hanging="720"/>
              <w:rPr>
                <w:sz w:val="12"/>
              </w:rPr>
            </w:pPr>
          </w:p>
          <w:tbl>
            <w:tblPr>
              <w:tblStyle w:val="TableGrid"/>
              <w:tblW w:w="1890" w:type="dxa"/>
              <w:tblInd w:w="787" w:type="dxa"/>
              <w:tblLook w:val="04A0" w:firstRow="1" w:lastRow="0" w:firstColumn="1" w:lastColumn="0" w:noHBand="0" w:noVBand="1"/>
            </w:tblPr>
            <w:tblGrid>
              <w:gridCol w:w="999"/>
              <w:gridCol w:w="891"/>
            </w:tblGrid>
            <w:tr w:rsidR="00125DF0" w:rsidRPr="00D303F5" w:rsidTr="00190542">
              <w:trPr>
                <w:trHeight w:val="238"/>
                <w:tblHeader/>
              </w:trPr>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5DF0" w:rsidRPr="00BF08E9" w:rsidRDefault="00125DF0" w:rsidP="006F0AA4">
                  <w:pPr>
                    <w:framePr w:hSpace="180" w:wrap="around" w:vAnchor="text" w:hAnchor="text" w:y="1"/>
                    <w:tabs>
                      <w:tab w:val="left" w:pos="10130"/>
                    </w:tabs>
                    <w:suppressOverlap/>
                    <w:jc w:val="center"/>
                    <w:rPr>
                      <w:rFonts w:cs="Arial"/>
                      <w:b/>
                      <w:sz w:val="16"/>
                      <w:szCs w:val="16"/>
                    </w:rPr>
                  </w:pPr>
                  <w:r>
                    <w:rPr>
                      <w:rFonts w:cs="Arial"/>
                      <w:b/>
                      <w:sz w:val="16"/>
                      <w:szCs w:val="16"/>
                    </w:rPr>
                    <w:t>YES</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5DF0" w:rsidRPr="00BF08E9" w:rsidRDefault="00125DF0" w:rsidP="006F0AA4">
                  <w:pPr>
                    <w:framePr w:hSpace="180" w:wrap="around" w:vAnchor="text" w:hAnchor="text" w:y="1"/>
                    <w:tabs>
                      <w:tab w:val="left" w:pos="10130"/>
                    </w:tabs>
                    <w:suppressOverlap/>
                    <w:jc w:val="center"/>
                    <w:rPr>
                      <w:rFonts w:cs="Arial"/>
                      <w:b/>
                      <w:sz w:val="16"/>
                      <w:szCs w:val="16"/>
                    </w:rPr>
                  </w:pPr>
                  <w:r>
                    <w:rPr>
                      <w:rFonts w:cs="Arial"/>
                      <w:b/>
                      <w:sz w:val="16"/>
                      <w:szCs w:val="16"/>
                    </w:rPr>
                    <w:t>NO</w:t>
                  </w:r>
                </w:p>
              </w:tc>
            </w:tr>
            <w:tr w:rsidR="00125DF0" w:rsidRPr="00D303F5" w:rsidTr="00190542">
              <w:trPr>
                <w:trHeight w:val="286"/>
              </w:trPr>
              <w:tc>
                <w:tcPr>
                  <w:tcW w:w="999" w:type="dxa"/>
                  <w:tcBorders>
                    <w:top w:val="single" w:sz="4" w:space="0" w:color="auto"/>
                    <w:left w:val="single" w:sz="4" w:space="0" w:color="auto"/>
                    <w:bottom w:val="single" w:sz="4" w:space="0" w:color="auto"/>
                    <w:right w:val="single" w:sz="4" w:space="0" w:color="auto"/>
                  </w:tcBorders>
                </w:tcPr>
                <w:p w:rsidR="00125DF0" w:rsidRPr="00D303F5" w:rsidRDefault="00125DF0" w:rsidP="006F0AA4">
                  <w:pPr>
                    <w:framePr w:hSpace="180" w:wrap="around" w:vAnchor="text" w:hAnchor="text"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c>
                <w:tcPr>
                  <w:tcW w:w="891" w:type="dxa"/>
                  <w:tcBorders>
                    <w:top w:val="single" w:sz="4" w:space="0" w:color="auto"/>
                    <w:left w:val="single" w:sz="4" w:space="0" w:color="auto"/>
                    <w:bottom w:val="single" w:sz="4" w:space="0" w:color="auto"/>
                    <w:right w:val="single" w:sz="4" w:space="0" w:color="auto"/>
                  </w:tcBorders>
                </w:tcPr>
                <w:p w:rsidR="00125DF0" w:rsidRPr="00D303F5" w:rsidRDefault="00125DF0" w:rsidP="006F0AA4">
                  <w:pPr>
                    <w:framePr w:hSpace="180" w:wrap="around" w:vAnchor="text" w:hAnchor="text" w:y="1"/>
                    <w:tabs>
                      <w:tab w:val="left" w:pos="10130"/>
                    </w:tabs>
                    <w:suppressOverlap/>
                    <w:jc w:val="center"/>
                    <w:rPr>
                      <w:rFonts w:cs="Arial"/>
                      <w:szCs w:val="24"/>
                    </w:rPr>
                  </w:pPr>
                  <w:r w:rsidRPr="00D303F5">
                    <w:rPr>
                      <w:rFonts w:cs="Arial"/>
                      <w:b/>
                      <w:szCs w:val="24"/>
                    </w:rPr>
                    <w:fldChar w:fldCharType="begin">
                      <w:ffData>
                        <w:name w:val="Check4"/>
                        <w:enabled/>
                        <w:calcOnExit w:val="0"/>
                        <w:checkBox>
                          <w:sizeAuto/>
                          <w:default w:val="0"/>
                        </w:checkBox>
                      </w:ffData>
                    </w:fldChar>
                  </w:r>
                  <w:r w:rsidRPr="00D303F5">
                    <w:rPr>
                      <w:rFonts w:cs="Arial"/>
                      <w:b/>
                      <w:szCs w:val="24"/>
                    </w:rPr>
                    <w:instrText xml:space="preserve"> FORMCHECKBOX </w:instrText>
                  </w:r>
                  <w:r w:rsidR="000D2A12">
                    <w:rPr>
                      <w:rFonts w:cs="Arial"/>
                      <w:b/>
                      <w:szCs w:val="24"/>
                    </w:rPr>
                  </w:r>
                  <w:r w:rsidR="000D2A12">
                    <w:rPr>
                      <w:rFonts w:cs="Arial"/>
                      <w:b/>
                      <w:szCs w:val="24"/>
                    </w:rPr>
                    <w:fldChar w:fldCharType="separate"/>
                  </w:r>
                  <w:r w:rsidRPr="00D303F5">
                    <w:rPr>
                      <w:rFonts w:cs="Arial"/>
                      <w:b/>
                      <w:szCs w:val="24"/>
                    </w:rPr>
                    <w:fldChar w:fldCharType="end"/>
                  </w:r>
                </w:p>
              </w:tc>
            </w:tr>
          </w:tbl>
          <w:p w:rsidR="00414C58" w:rsidRPr="00BC6CA9" w:rsidRDefault="00414C58" w:rsidP="006F0AA4">
            <w:pPr>
              <w:rPr>
                <w:sz w:val="10"/>
              </w:rPr>
            </w:pPr>
          </w:p>
        </w:tc>
      </w:tr>
      <w:tr w:rsidR="003B0457" w:rsidTr="006F0AA4">
        <w:tc>
          <w:tcPr>
            <w:tcW w:w="9638" w:type="dxa"/>
          </w:tcPr>
          <w:p w:rsidR="003B0457" w:rsidRDefault="00414C58" w:rsidP="006F0AA4">
            <w:pPr>
              <w:ind w:left="1512" w:hanging="720"/>
              <w:jc w:val="both"/>
            </w:pPr>
            <w:r>
              <w:t>2b.    If “</w:t>
            </w:r>
            <w:r w:rsidRPr="00AB0C54">
              <w:rPr>
                <w:b/>
                <w:u w:val="single"/>
              </w:rPr>
              <w:t>No</w:t>
            </w:r>
            <w:r>
              <w:t>” t</w:t>
            </w:r>
            <w:r w:rsidR="00D303F5">
              <w:t>o #2a</w:t>
            </w:r>
            <w:r w:rsidR="00DF1E97">
              <w:t>.</w:t>
            </w:r>
            <w:r w:rsidR="00D303F5">
              <w:t>, is your agency willing to develop a Psychiatry Residency Program?</w:t>
            </w:r>
          </w:p>
          <w:p w:rsidR="00BC6CA9"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BC6CA9" w:rsidRDefault="00BC6CA9" w:rsidP="006F0AA4"/>
          <w:p w:rsidR="0081106A" w:rsidRDefault="0081106A" w:rsidP="006F0AA4"/>
          <w:p w:rsidR="0081106A" w:rsidRDefault="0081106A" w:rsidP="006F0AA4"/>
        </w:tc>
      </w:tr>
      <w:tr w:rsidR="003B0457" w:rsidTr="006F0AA4">
        <w:tc>
          <w:tcPr>
            <w:tcW w:w="9638" w:type="dxa"/>
          </w:tcPr>
          <w:p w:rsidR="003B0457" w:rsidRDefault="00D303F5" w:rsidP="006F0AA4">
            <w:pPr>
              <w:pStyle w:val="ListParagraph"/>
              <w:numPr>
                <w:ilvl w:val="0"/>
                <w:numId w:val="16"/>
              </w:numPr>
              <w:ind w:left="518" w:hanging="547"/>
              <w:jc w:val="both"/>
            </w:pPr>
            <w:r>
              <w:t>Describe the supportive services provided to acute inpatient psychiatric adult and adolescent patients (i.e. dietary, pharmacy, laboratory, laundry and linen, etc.).</w:t>
            </w:r>
          </w:p>
          <w:p w:rsidR="00D303F5"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BC6CA9" w:rsidRDefault="00BC6CA9" w:rsidP="006F0AA4"/>
          <w:p w:rsidR="0081106A" w:rsidRDefault="0081106A" w:rsidP="006F0AA4"/>
          <w:p w:rsidR="0081106A" w:rsidRDefault="0081106A" w:rsidP="006F0AA4"/>
          <w:p w:rsidR="00BC6CA9" w:rsidRDefault="00BC6CA9" w:rsidP="006F0AA4"/>
          <w:p w:rsidR="00BC6CA9" w:rsidRDefault="00BC6CA9" w:rsidP="006F0AA4"/>
          <w:p w:rsidR="00BC6CA9" w:rsidRDefault="00BC6CA9" w:rsidP="006F0AA4"/>
        </w:tc>
      </w:tr>
      <w:tr w:rsidR="003B0457" w:rsidTr="006F0AA4">
        <w:tc>
          <w:tcPr>
            <w:tcW w:w="9638" w:type="dxa"/>
          </w:tcPr>
          <w:p w:rsidR="003B0457" w:rsidRDefault="00D303F5" w:rsidP="006F0AA4">
            <w:pPr>
              <w:pStyle w:val="ListParagraph"/>
              <w:numPr>
                <w:ilvl w:val="0"/>
                <w:numId w:val="16"/>
              </w:numPr>
              <w:ind w:left="517" w:hanging="540"/>
            </w:pPr>
            <w:r>
              <w:lastRenderedPageBreak/>
              <w:t xml:space="preserve">Briefly explain your agency’s </w:t>
            </w:r>
            <w:r w:rsidR="009C3E49">
              <w:t xml:space="preserve">Quality Management Program </w:t>
            </w:r>
            <w:r>
              <w:t>for your adult and adolescent acute inpatient psychiatric program.</w:t>
            </w:r>
          </w:p>
          <w:p w:rsidR="00D303F5" w:rsidRDefault="000D2A12" w:rsidP="006F0AA4">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BC6CA9" w:rsidRDefault="00BC6CA9" w:rsidP="006F0AA4"/>
          <w:p w:rsidR="00BC6CA9" w:rsidRDefault="00BC6CA9" w:rsidP="006F0AA4"/>
          <w:p w:rsidR="00BC6CA9" w:rsidRDefault="00BC6CA9" w:rsidP="006F0AA4"/>
          <w:p w:rsidR="00BC6CA9" w:rsidRDefault="00BC6CA9" w:rsidP="006F0AA4"/>
          <w:p w:rsidR="00BC6CA9" w:rsidRDefault="00BC6CA9" w:rsidP="006F0AA4"/>
          <w:p w:rsidR="00BC6CA9" w:rsidRDefault="00BC6CA9" w:rsidP="006F0AA4"/>
        </w:tc>
      </w:tr>
    </w:tbl>
    <w:tbl>
      <w:tblPr>
        <w:tblStyle w:val="TableGrid1"/>
        <w:tblpPr w:leftFromText="180" w:rightFromText="180" w:vertAnchor="text" w:tblpX="-5" w:tblpY="1"/>
        <w:tblOverlap w:val="never"/>
        <w:tblW w:w="9643" w:type="dxa"/>
        <w:tblInd w:w="0" w:type="dxa"/>
        <w:tblCellMar>
          <w:left w:w="115" w:type="dxa"/>
          <w:right w:w="115" w:type="dxa"/>
        </w:tblCellMar>
        <w:tblLook w:val="04A0" w:firstRow="1" w:lastRow="0" w:firstColumn="1" w:lastColumn="0" w:noHBand="0" w:noVBand="1"/>
      </w:tblPr>
      <w:tblGrid>
        <w:gridCol w:w="9643"/>
      </w:tblGrid>
      <w:tr w:rsidR="00D303F5" w:rsidTr="006F0AA4">
        <w:trPr>
          <w:trHeight w:val="275"/>
        </w:trPr>
        <w:tc>
          <w:tcPr>
            <w:tcW w:w="9643" w:type="dxa"/>
            <w:tcBorders>
              <w:top w:val="single" w:sz="4" w:space="0" w:color="auto"/>
              <w:left w:val="single" w:sz="4" w:space="0" w:color="auto"/>
              <w:bottom w:val="single" w:sz="4" w:space="0" w:color="auto"/>
              <w:right w:val="single" w:sz="4" w:space="0" w:color="auto"/>
            </w:tcBorders>
            <w:shd w:val="pct25" w:color="auto" w:fill="auto"/>
            <w:hideMark/>
          </w:tcPr>
          <w:p w:rsidR="00D303F5" w:rsidRPr="00D303F5" w:rsidRDefault="002373F2" w:rsidP="006F0AA4">
            <w:pPr>
              <w:tabs>
                <w:tab w:val="left" w:pos="10130"/>
              </w:tabs>
              <w:rPr>
                <w:rFonts w:ascii="Arial" w:hAnsi="Arial" w:cs="Arial"/>
                <w:b/>
                <w:sz w:val="24"/>
                <w:szCs w:val="24"/>
              </w:rPr>
            </w:pPr>
            <w:r>
              <w:rPr>
                <w:rFonts w:ascii="Arial" w:hAnsi="Arial" w:cs="Arial"/>
                <w:b/>
                <w:sz w:val="24"/>
                <w:szCs w:val="24"/>
              </w:rPr>
              <w:t>PART IV-FACILITIES</w:t>
            </w:r>
          </w:p>
        </w:tc>
      </w:tr>
      <w:tr w:rsidR="005A041E" w:rsidRPr="00D303F5" w:rsidTr="006F0AA4">
        <w:trPr>
          <w:trHeight w:val="2690"/>
        </w:trPr>
        <w:tc>
          <w:tcPr>
            <w:tcW w:w="9643" w:type="dxa"/>
            <w:tcBorders>
              <w:top w:val="single" w:sz="4" w:space="0" w:color="auto"/>
              <w:left w:val="single" w:sz="4" w:space="0" w:color="auto"/>
              <w:bottom w:val="single" w:sz="4" w:space="0" w:color="auto"/>
              <w:right w:val="single" w:sz="4" w:space="0" w:color="auto"/>
            </w:tcBorders>
          </w:tcPr>
          <w:p w:rsidR="005F286B" w:rsidRPr="005F286B" w:rsidRDefault="005A041E" w:rsidP="006F0AA4">
            <w:pPr>
              <w:pStyle w:val="ListParagraph"/>
              <w:numPr>
                <w:ilvl w:val="0"/>
                <w:numId w:val="11"/>
              </w:numPr>
              <w:tabs>
                <w:tab w:val="left" w:pos="9157"/>
              </w:tabs>
              <w:ind w:left="512" w:right="170" w:hanging="512"/>
              <w:jc w:val="both"/>
              <w:rPr>
                <w:rFonts w:cs="Arial"/>
                <w:szCs w:val="24"/>
              </w:rPr>
            </w:pPr>
            <w:r w:rsidRPr="005A041E">
              <w:rPr>
                <w:rFonts w:ascii="Arial" w:hAnsi="Arial" w:cs="Arial"/>
                <w:sz w:val="24"/>
                <w:szCs w:val="24"/>
              </w:rPr>
              <w:t>Please provide additional information, including address(es), about</w:t>
            </w:r>
            <w:r w:rsidR="004F714D">
              <w:rPr>
                <w:rFonts w:ascii="Arial" w:hAnsi="Arial" w:cs="Arial"/>
                <w:sz w:val="24"/>
                <w:szCs w:val="24"/>
              </w:rPr>
              <w:t xml:space="preserve"> the space that may be utilized for the new location for </w:t>
            </w:r>
            <w:r w:rsidR="00417C01">
              <w:rPr>
                <w:rFonts w:ascii="Arial" w:hAnsi="Arial" w:cs="Arial"/>
                <w:sz w:val="24"/>
                <w:szCs w:val="24"/>
              </w:rPr>
              <w:t>the Augustus</w:t>
            </w:r>
            <w:r w:rsidR="004F714D">
              <w:rPr>
                <w:rFonts w:ascii="Arial" w:hAnsi="Arial" w:cs="Arial"/>
                <w:sz w:val="24"/>
                <w:szCs w:val="24"/>
              </w:rPr>
              <w:t xml:space="preserve"> F. Hawkins</w:t>
            </w:r>
            <w:r w:rsidR="005F286B">
              <w:rPr>
                <w:rFonts w:ascii="Arial" w:hAnsi="Arial" w:cs="Arial"/>
                <w:sz w:val="24"/>
                <w:szCs w:val="24"/>
              </w:rPr>
              <w:t xml:space="preserve"> </w:t>
            </w:r>
            <w:r w:rsidR="00AB0C54">
              <w:rPr>
                <w:rFonts w:ascii="Arial" w:hAnsi="Arial" w:cs="Arial"/>
                <w:sz w:val="24"/>
                <w:szCs w:val="24"/>
              </w:rPr>
              <w:t xml:space="preserve">MHC </w:t>
            </w:r>
            <w:r w:rsidR="005F286B" w:rsidRPr="005F286B">
              <w:rPr>
                <w:rFonts w:ascii="Arial" w:hAnsi="Arial" w:cs="Arial"/>
                <w:sz w:val="24"/>
                <w:szCs w:val="24"/>
              </w:rPr>
              <w:t>Acute Adult and Adolescent Inpatient Psychiatric Program.</w:t>
            </w:r>
            <w:r w:rsidR="00DD2412">
              <w:rPr>
                <w:rFonts w:ascii="Arial" w:hAnsi="Arial" w:cs="Arial"/>
                <w:sz w:val="24"/>
                <w:szCs w:val="24"/>
              </w:rPr>
              <w:t xml:space="preserve"> </w:t>
            </w:r>
          </w:p>
          <w:p w:rsidR="005A041E" w:rsidRPr="000A26A8" w:rsidRDefault="000D2A12" w:rsidP="006F0AA4">
            <w:pPr>
              <w:tabs>
                <w:tab w:val="left" w:pos="9157"/>
              </w:tabs>
              <w:ind w:right="170"/>
              <w:jc w:val="both"/>
              <w:rPr>
                <w:rFonts w:cs="Arial"/>
                <w:szCs w:val="24"/>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0A26A8" w:rsidRDefault="0081106A" w:rsidP="006F0AA4">
            <w:pPr>
              <w:tabs>
                <w:tab w:val="left" w:pos="9157"/>
              </w:tabs>
              <w:ind w:right="170"/>
              <w:jc w:val="both"/>
              <w:rPr>
                <w:rFonts w:cs="Arial"/>
                <w:szCs w:val="24"/>
              </w:rPr>
            </w:pPr>
          </w:p>
          <w:p w:rsidR="0081106A" w:rsidRPr="005F286B" w:rsidRDefault="0081106A" w:rsidP="006F0AA4">
            <w:pPr>
              <w:pStyle w:val="ListParagraph"/>
              <w:tabs>
                <w:tab w:val="left" w:pos="9157"/>
              </w:tabs>
              <w:ind w:right="170"/>
              <w:jc w:val="both"/>
              <w:rPr>
                <w:rFonts w:cs="Arial"/>
                <w:szCs w:val="24"/>
              </w:rPr>
            </w:pPr>
          </w:p>
        </w:tc>
      </w:tr>
      <w:tr w:rsidR="005F286B" w:rsidRPr="00D303F5" w:rsidTr="006F0AA4">
        <w:trPr>
          <w:trHeight w:val="2236"/>
        </w:trPr>
        <w:tc>
          <w:tcPr>
            <w:tcW w:w="9643" w:type="dxa"/>
            <w:tcBorders>
              <w:top w:val="single" w:sz="4" w:space="0" w:color="auto"/>
              <w:left w:val="single" w:sz="4" w:space="0" w:color="auto"/>
              <w:bottom w:val="single" w:sz="4" w:space="0" w:color="auto"/>
              <w:right w:val="single" w:sz="4" w:space="0" w:color="auto"/>
            </w:tcBorders>
          </w:tcPr>
          <w:p w:rsidR="005F286B" w:rsidRDefault="005F286B" w:rsidP="006F0AA4">
            <w:pPr>
              <w:pStyle w:val="ListParagraph"/>
              <w:numPr>
                <w:ilvl w:val="0"/>
                <w:numId w:val="11"/>
              </w:numPr>
              <w:tabs>
                <w:tab w:val="left" w:pos="9157"/>
              </w:tabs>
              <w:ind w:left="517" w:right="170" w:hanging="517"/>
              <w:jc w:val="both"/>
              <w:rPr>
                <w:rFonts w:ascii="Arial" w:hAnsi="Arial" w:cs="Arial"/>
                <w:sz w:val="24"/>
                <w:szCs w:val="24"/>
              </w:rPr>
            </w:pPr>
            <w:r w:rsidRPr="005F286B">
              <w:rPr>
                <w:rFonts w:ascii="Arial" w:hAnsi="Arial" w:cs="Arial"/>
                <w:sz w:val="24"/>
                <w:szCs w:val="24"/>
              </w:rPr>
              <w:t xml:space="preserve">Please briefly describe any necessary construction.  </w:t>
            </w:r>
          </w:p>
          <w:p w:rsidR="0081106A" w:rsidRDefault="000D2A12" w:rsidP="006F0AA4">
            <w:pPr>
              <w:tabs>
                <w:tab w:val="left" w:pos="9157"/>
              </w:tabs>
              <w:ind w:right="170"/>
              <w:jc w:val="both"/>
              <w:rPr>
                <w:rFonts w:cs="Arial"/>
                <w:szCs w:val="24"/>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Default="0081106A" w:rsidP="006F0AA4">
            <w:pPr>
              <w:tabs>
                <w:tab w:val="left" w:pos="9157"/>
              </w:tabs>
              <w:ind w:right="170"/>
              <w:jc w:val="both"/>
              <w:rPr>
                <w:rFonts w:cs="Arial"/>
                <w:szCs w:val="24"/>
              </w:rPr>
            </w:pPr>
          </w:p>
          <w:p w:rsidR="0081106A" w:rsidRPr="0081106A" w:rsidRDefault="0081106A" w:rsidP="006F0AA4">
            <w:pPr>
              <w:tabs>
                <w:tab w:val="left" w:pos="9157"/>
              </w:tabs>
              <w:ind w:right="170"/>
              <w:jc w:val="both"/>
              <w:rPr>
                <w:rFonts w:cs="Arial"/>
                <w:szCs w:val="24"/>
              </w:rPr>
            </w:pPr>
          </w:p>
        </w:tc>
      </w:tr>
      <w:tr w:rsidR="00D303F5" w:rsidRPr="00D303F5" w:rsidTr="006F0AA4">
        <w:trPr>
          <w:trHeight w:val="3667"/>
        </w:trPr>
        <w:tc>
          <w:tcPr>
            <w:tcW w:w="9643" w:type="dxa"/>
            <w:tcBorders>
              <w:top w:val="single" w:sz="4" w:space="0" w:color="auto"/>
              <w:left w:val="single" w:sz="4" w:space="0" w:color="auto"/>
              <w:bottom w:val="single" w:sz="4" w:space="0" w:color="auto"/>
              <w:right w:val="single" w:sz="4" w:space="0" w:color="auto"/>
            </w:tcBorders>
          </w:tcPr>
          <w:p w:rsidR="00EA0614" w:rsidRPr="00EA0614" w:rsidRDefault="004F714D" w:rsidP="006F0AA4">
            <w:pPr>
              <w:pStyle w:val="ListParagraph"/>
              <w:numPr>
                <w:ilvl w:val="0"/>
                <w:numId w:val="11"/>
              </w:numPr>
              <w:tabs>
                <w:tab w:val="left" w:pos="9157"/>
              </w:tabs>
              <w:ind w:left="517" w:right="170" w:hanging="517"/>
              <w:jc w:val="both"/>
              <w:rPr>
                <w:rFonts w:ascii="Arial" w:hAnsi="Arial" w:cs="Arial"/>
                <w:sz w:val="24"/>
                <w:szCs w:val="24"/>
              </w:rPr>
            </w:pPr>
            <w:r>
              <w:rPr>
                <w:rFonts w:ascii="Arial" w:hAnsi="Arial" w:cs="Arial"/>
                <w:sz w:val="24"/>
                <w:szCs w:val="24"/>
              </w:rPr>
              <w:t xml:space="preserve">For </w:t>
            </w:r>
            <w:r w:rsidRPr="009772AF">
              <w:rPr>
                <w:rFonts w:ascii="Arial" w:hAnsi="Arial" w:cs="Arial"/>
                <w:b/>
                <w:i/>
                <w:sz w:val="24"/>
                <w:szCs w:val="24"/>
                <w:u w:val="single"/>
              </w:rPr>
              <w:t>existing</w:t>
            </w:r>
            <w:r>
              <w:rPr>
                <w:rFonts w:ascii="Arial" w:hAnsi="Arial" w:cs="Arial"/>
                <w:sz w:val="24"/>
                <w:szCs w:val="24"/>
              </w:rPr>
              <w:t xml:space="preserve"> acute inpatient psychiatric contract providers, please p</w:t>
            </w:r>
            <w:r w:rsidR="00D303F5" w:rsidRPr="00EA0614">
              <w:rPr>
                <w:rFonts w:ascii="Arial" w:hAnsi="Arial" w:cs="Arial"/>
                <w:sz w:val="24"/>
                <w:szCs w:val="24"/>
              </w:rPr>
              <w:t>rovide a breakdown of your current unit(s)</w:t>
            </w:r>
            <w:r w:rsidR="00EA0614" w:rsidRPr="00EA0614">
              <w:rPr>
                <w:rFonts w:ascii="Arial" w:hAnsi="Arial" w:cs="Arial"/>
                <w:sz w:val="24"/>
                <w:szCs w:val="24"/>
              </w:rPr>
              <w:t xml:space="preserve"> as noted below:</w:t>
            </w:r>
          </w:p>
          <w:p w:rsidR="00EA0614" w:rsidRPr="00BF08E9" w:rsidRDefault="00EA0614" w:rsidP="006F0AA4">
            <w:pPr>
              <w:tabs>
                <w:tab w:val="left" w:pos="10130"/>
              </w:tabs>
              <w:spacing w:line="276" w:lineRule="auto"/>
              <w:ind w:right="338"/>
              <w:contextualSpacing/>
              <w:rPr>
                <w:rFonts w:ascii="Arial" w:hAnsi="Arial" w:cs="Arial"/>
                <w:sz w:val="12"/>
                <w:szCs w:val="24"/>
              </w:rPr>
            </w:pPr>
          </w:p>
          <w:p w:rsidR="00EA0614" w:rsidRPr="005F286B" w:rsidRDefault="005F286B" w:rsidP="006F0AA4">
            <w:pPr>
              <w:tabs>
                <w:tab w:val="left" w:pos="10130"/>
              </w:tabs>
              <w:spacing w:line="276" w:lineRule="auto"/>
              <w:ind w:left="697" w:right="338"/>
              <w:contextualSpacing/>
              <w:jc w:val="both"/>
              <w:rPr>
                <w:rFonts w:ascii="Arial" w:hAnsi="Arial" w:cs="Arial"/>
                <w:i/>
                <w:sz w:val="24"/>
                <w:szCs w:val="24"/>
              </w:rPr>
            </w:pPr>
            <w:r w:rsidRPr="00AE6A5B">
              <w:rPr>
                <w:rFonts w:ascii="Arial" w:hAnsi="Arial" w:cs="Arial"/>
                <w:i/>
                <w:sz w:val="24"/>
                <w:szCs w:val="24"/>
                <w:u w:val="single"/>
              </w:rPr>
              <w:t>Instructions</w:t>
            </w:r>
            <w:r w:rsidRPr="005F286B">
              <w:rPr>
                <w:rFonts w:ascii="Arial" w:hAnsi="Arial" w:cs="Arial"/>
                <w:i/>
                <w:sz w:val="24"/>
                <w:szCs w:val="24"/>
              </w:rPr>
              <w:t>:  Identify the</w:t>
            </w:r>
            <w:r w:rsidR="00EA0614" w:rsidRPr="005F286B">
              <w:rPr>
                <w:rFonts w:ascii="Arial" w:hAnsi="Arial" w:cs="Arial"/>
                <w:i/>
                <w:sz w:val="24"/>
                <w:szCs w:val="24"/>
              </w:rPr>
              <w:t xml:space="preserve"> </w:t>
            </w:r>
            <w:r w:rsidRPr="005F286B">
              <w:rPr>
                <w:rFonts w:ascii="Arial" w:hAnsi="Arial" w:cs="Arial"/>
                <w:i/>
                <w:sz w:val="24"/>
                <w:szCs w:val="24"/>
              </w:rPr>
              <w:t>c</w:t>
            </w:r>
            <w:r w:rsidR="004757E3" w:rsidRPr="005F286B">
              <w:rPr>
                <w:rFonts w:ascii="Arial" w:hAnsi="Arial" w:cs="Arial"/>
                <w:i/>
                <w:sz w:val="24"/>
                <w:szCs w:val="24"/>
              </w:rPr>
              <w:t>urrent age demographic (s</w:t>
            </w:r>
            <w:r w:rsidR="00B25C31" w:rsidRPr="005F286B">
              <w:rPr>
                <w:rFonts w:ascii="Arial" w:hAnsi="Arial" w:cs="Arial"/>
                <w:i/>
                <w:sz w:val="24"/>
                <w:szCs w:val="24"/>
              </w:rPr>
              <w:t xml:space="preserve">pecifically, adolescent and adult) and indicate the </w:t>
            </w:r>
            <w:r w:rsidR="00D303F5" w:rsidRPr="005F286B">
              <w:rPr>
                <w:rFonts w:ascii="Arial" w:hAnsi="Arial" w:cs="Arial"/>
                <w:i/>
                <w:sz w:val="24"/>
                <w:szCs w:val="24"/>
              </w:rPr>
              <w:t xml:space="preserve">number of </w:t>
            </w:r>
            <w:r w:rsidR="00EA0614" w:rsidRPr="005F286B">
              <w:rPr>
                <w:rFonts w:ascii="Arial" w:hAnsi="Arial" w:cs="Arial"/>
                <w:i/>
                <w:sz w:val="24"/>
                <w:szCs w:val="24"/>
              </w:rPr>
              <w:t xml:space="preserve">current licensed and </w:t>
            </w:r>
            <w:r w:rsidR="00D303F5" w:rsidRPr="005F286B">
              <w:rPr>
                <w:rFonts w:ascii="Arial" w:hAnsi="Arial" w:cs="Arial"/>
                <w:i/>
                <w:sz w:val="24"/>
                <w:szCs w:val="24"/>
              </w:rPr>
              <w:t>a</w:t>
            </w:r>
            <w:r w:rsidR="00B25C31" w:rsidRPr="005F286B">
              <w:rPr>
                <w:rFonts w:ascii="Arial" w:hAnsi="Arial" w:cs="Arial"/>
                <w:i/>
                <w:sz w:val="24"/>
                <w:szCs w:val="24"/>
              </w:rPr>
              <w:t>vailable licensed beds per unit</w:t>
            </w:r>
            <w:r w:rsidRPr="005F286B">
              <w:rPr>
                <w:rFonts w:ascii="Arial" w:hAnsi="Arial" w:cs="Arial"/>
                <w:i/>
                <w:sz w:val="24"/>
                <w:szCs w:val="24"/>
              </w:rPr>
              <w:t>.</w:t>
            </w:r>
          </w:p>
          <w:p w:rsidR="005A041E" w:rsidRPr="005F286B" w:rsidRDefault="005A041E" w:rsidP="006F0AA4">
            <w:pPr>
              <w:tabs>
                <w:tab w:val="left" w:pos="10130"/>
              </w:tabs>
              <w:spacing w:line="276" w:lineRule="auto"/>
              <w:ind w:left="792" w:right="338"/>
              <w:contextualSpacing/>
              <w:rPr>
                <w:rFonts w:ascii="Arial" w:hAnsi="Arial" w:cs="Arial"/>
                <w:sz w:val="16"/>
                <w:szCs w:val="24"/>
              </w:rPr>
            </w:pPr>
          </w:p>
          <w:tbl>
            <w:tblPr>
              <w:tblStyle w:val="TableGrid"/>
              <w:tblpPr w:leftFromText="180" w:rightFromText="180" w:vertAnchor="text" w:horzAnchor="page" w:tblpX="871" w:tblpY="24"/>
              <w:tblOverlap w:val="never"/>
              <w:tblW w:w="4992" w:type="dxa"/>
              <w:tblLook w:val="04A0" w:firstRow="1" w:lastRow="0" w:firstColumn="1" w:lastColumn="0" w:noHBand="0" w:noVBand="1"/>
            </w:tblPr>
            <w:tblGrid>
              <w:gridCol w:w="1525"/>
              <w:gridCol w:w="1730"/>
              <w:gridCol w:w="1737"/>
            </w:tblGrid>
            <w:tr w:rsidR="0081106A" w:rsidTr="0081106A">
              <w:trPr>
                <w:trHeight w:val="385"/>
                <w:tblHeader/>
              </w:trPr>
              <w:tc>
                <w:tcPr>
                  <w:tcW w:w="1525" w:type="dxa"/>
                  <w:shd w:val="clear" w:color="auto" w:fill="D9D9D9" w:themeFill="background1" w:themeFillShade="D9"/>
                  <w:vAlign w:val="center"/>
                </w:tcPr>
                <w:p w:rsidR="0081106A" w:rsidRPr="00B64078" w:rsidRDefault="0081106A" w:rsidP="006F0AA4">
                  <w:pPr>
                    <w:jc w:val="center"/>
                    <w:rPr>
                      <w:rFonts w:cs="Arial"/>
                      <w:b/>
                      <w:sz w:val="16"/>
                      <w:szCs w:val="16"/>
                    </w:rPr>
                  </w:pPr>
                  <w:r>
                    <w:rPr>
                      <w:rFonts w:cs="Arial"/>
                      <w:b/>
                      <w:sz w:val="16"/>
                      <w:szCs w:val="16"/>
                    </w:rPr>
                    <w:t>Number of Beds</w:t>
                  </w:r>
                </w:p>
              </w:tc>
              <w:tc>
                <w:tcPr>
                  <w:tcW w:w="1730"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ADULTS</w:t>
                  </w:r>
                </w:p>
              </w:tc>
              <w:tc>
                <w:tcPr>
                  <w:tcW w:w="1737"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ADOLESCENT</w:t>
                  </w:r>
                  <w:r w:rsidR="00A9263F">
                    <w:rPr>
                      <w:rFonts w:cs="Arial"/>
                      <w:b/>
                      <w:sz w:val="16"/>
                      <w:szCs w:val="16"/>
                    </w:rPr>
                    <w:t>S</w:t>
                  </w:r>
                  <w:r>
                    <w:rPr>
                      <w:rFonts w:cs="Arial"/>
                      <w:b/>
                      <w:sz w:val="16"/>
                      <w:szCs w:val="16"/>
                    </w:rPr>
                    <w:t xml:space="preserve"> </w:t>
                  </w:r>
                </w:p>
              </w:tc>
            </w:tr>
            <w:tr w:rsidR="0081106A" w:rsidTr="0081106A">
              <w:trPr>
                <w:trHeight w:val="458"/>
              </w:trPr>
              <w:tc>
                <w:tcPr>
                  <w:tcW w:w="1525" w:type="dxa"/>
                  <w:shd w:val="clear" w:color="auto" w:fill="D9D9D9" w:themeFill="background1" w:themeFillShade="D9"/>
                  <w:vAlign w:val="center"/>
                </w:tcPr>
                <w:p w:rsidR="0081106A" w:rsidRPr="004757E3" w:rsidRDefault="0081106A" w:rsidP="006F0AA4">
                  <w:pPr>
                    <w:jc w:val="center"/>
                    <w:rPr>
                      <w:rFonts w:cs="Arial"/>
                      <w:b/>
                      <w:sz w:val="16"/>
                      <w:szCs w:val="16"/>
                    </w:rPr>
                  </w:pPr>
                  <w:r w:rsidRPr="004757E3">
                    <w:rPr>
                      <w:rFonts w:cs="Arial"/>
                      <w:b/>
                      <w:sz w:val="16"/>
                      <w:szCs w:val="16"/>
                    </w:rPr>
                    <w:t xml:space="preserve">LICENSED </w:t>
                  </w:r>
                </w:p>
              </w:tc>
              <w:tc>
                <w:tcPr>
                  <w:tcW w:w="1730"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737"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458"/>
              </w:trPr>
              <w:tc>
                <w:tcPr>
                  <w:tcW w:w="1525" w:type="dxa"/>
                  <w:shd w:val="clear" w:color="auto" w:fill="D9D9D9" w:themeFill="background1" w:themeFillShade="D9"/>
                  <w:vAlign w:val="center"/>
                </w:tcPr>
                <w:p w:rsidR="0081106A" w:rsidRPr="004757E3" w:rsidRDefault="0081106A" w:rsidP="006F0AA4">
                  <w:pPr>
                    <w:jc w:val="center"/>
                    <w:rPr>
                      <w:rFonts w:cs="Arial"/>
                      <w:b/>
                      <w:sz w:val="16"/>
                      <w:szCs w:val="16"/>
                    </w:rPr>
                  </w:pPr>
                  <w:r w:rsidRPr="004757E3">
                    <w:rPr>
                      <w:rFonts w:cs="Arial"/>
                      <w:b/>
                      <w:sz w:val="16"/>
                      <w:szCs w:val="16"/>
                    </w:rPr>
                    <w:t xml:space="preserve">AVAILABLE </w:t>
                  </w:r>
                </w:p>
              </w:tc>
              <w:tc>
                <w:tcPr>
                  <w:tcW w:w="1730"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737"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D303F5" w:rsidRPr="002373F2" w:rsidRDefault="00D303F5" w:rsidP="006F0AA4">
            <w:pPr>
              <w:tabs>
                <w:tab w:val="left" w:pos="10130"/>
              </w:tabs>
              <w:spacing w:line="276" w:lineRule="auto"/>
              <w:ind w:left="792" w:right="338"/>
              <w:contextualSpacing/>
              <w:rPr>
                <w:rFonts w:ascii="Arial" w:hAnsi="Arial" w:cs="Arial"/>
                <w:sz w:val="24"/>
                <w:szCs w:val="24"/>
              </w:rPr>
            </w:pPr>
          </w:p>
        </w:tc>
      </w:tr>
      <w:tr w:rsidR="005A041E" w:rsidRPr="00D303F5" w:rsidTr="006F0AA4">
        <w:trPr>
          <w:trHeight w:val="8882"/>
        </w:trPr>
        <w:tc>
          <w:tcPr>
            <w:tcW w:w="9643" w:type="dxa"/>
            <w:tcBorders>
              <w:top w:val="single" w:sz="4" w:space="0" w:color="auto"/>
              <w:left w:val="single" w:sz="4" w:space="0" w:color="auto"/>
              <w:bottom w:val="single" w:sz="4" w:space="0" w:color="auto"/>
              <w:right w:val="single" w:sz="4" w:space="0" w:color="auto"/>
            </w:tcBorders>
          </w:tcPr>
          <w:p w:rsidR="00B25C31" w:rsidRDefault="005F286B" w:rsidP="006F0AA4">
            <w:pPr>
              <w:tabs>
                <w:tab w:val="left" w:pos="10130"/>
              </w:tabs>
              <w:spacing w:line="276" w:lineRule="auto"/>
              <w:ind w:left="1061" w:right="338" w:hanging="611"/>
              <w:jc w:val="both"/>
              <w:rPr>
                <w:rFonts w:ascii="Arial" w:hAnsi="Arial" w:cs="Arial"/>
                <w:sz w:val="24"/>
                <w:szCs w:val="24"/>
              </w:rPr>
            </w:pPr>
            <w:r>
              <w:rPr>
                <w:rFonts w:ascii="Arial" w:hAnsi="Arial" w:cs="Arial"/>
                <w:sz w:val="24"/>
                <w:szCs w:val="24"/>
              </w:rPr>
              <w:lastRenderedPageBreak/>
              <w:t xml:space="preserve"> 3a</w:t>
            </w:r>
            <w:r w:rsidR="00B25C31" w:rsidRPr="004757E3">
              <w:rPr>
                <w:rFonts w:ascii="Arial" w:hAnsi="Arial" w:cs="Arial"/>
                <w:sz w:val="24"/>
                <w:szCs w:val="24"/>
              </w:rPr>
              <w:t xml:space="preserve">.  </w:t>
            </w:r>
            <w:r w:rsidR="009C3E49">
              <w:rPr>
                <w:rFonts w:ascii="Arial" w:hAnsi="Arial" w:cs="Arial"/>
                <w:sz w:val="24"/>
                <w:szCs w:val="24"/>
              </w:rPr>
              <w:t>For the last twelve months</w:t>
            </w:r>
            <w:r w:rsidR="00EE379F">
              <w:rPr>
                <w:rFonts w:ascii="Arial" w:hAnsi="Arial" w:cs="Arial"/>
                <w:sz w:val="24"/>
                <w:szCs w:val="24"/>
              </w:rPr>
              <w:t xml:space="preserve">, </w:t>
            </w:r>
            <w:r w:rsidR="009C3E49">
              <w:rPr>
                <w:rFonts w:ascii="Arial" w:hAnsi="Arial" w:cs="Arial"/>
                <w:sz w:val="24"/>
                <w:szCs w:val="24"/>
              </w:rPr>
              <w:t xml:space="preserve">please </w:t>
            </w:r>
            <w:r w:rsidR="00EE379F">
              <w:rPr>
                <w:rFonts w:ascii="Arial" w:hAnsi="Arial" w:cs="Arial"/>
                <w:sz w:val="24"/>
                <w:szCs w:val="24"/>
              </w:rPr>
              <w:t>i</w:t>
            </w:r>
            <w:r>
              <w:rPr>
                <w:rFonts w:ascii="Arial" w:hAnsi="Arial" w:cs="Arial"/>
                <w:sz w:val="24"/>
                <w:szCs w:val="24"/>
              </w:rPr>
              <w:t xml:space="preserve">ndicate the </w:t>
            </w:r>
            <w:r w:rsidR="00AB0C54">
              <w:rPr>
                <w:rFonts w:ascii="Arial" w:hAnsi="Arial" w:cs="Arial"/>
                <w:sz w:val="24"/>
                <w:szCs w:val="24"/>
              </w:rPr>
              <w:t>monthly average census (</w:t>
            </w:r>
            <w:r w:rsidR="009C3E49">
              <w:rPr>
                <w:rFonts w:ascii="Arial" w:hAnsi="Arial" w:cs="Arial"/>
                <w:sz w:val="24"/>
                <w:szCs w:val="24"/>
              </w:rPr>
              <w:t>percentage</w:t>
            </w:r>
            <w:r w:rsidR="004757E3" w:rsidRPr="004757E3">
              <w:rPr>
                <w:rFonts w:ascii="Arial" w:hAnsi="Arial" w:cs="Arial"/>
                <w:sz w:val="24"/>
                <w:szCs w:val="24"/>
              </w:rPr>
              <w:t xml:space="preserve"> </w:t>
            </w:r>
            <w:r w:rsidR="005C74AC">
              <w:rPr>
                <w:rFonts w:ascii="Arial" w:hAnsi="Arial" w:cs="Arial"/>
                <w:sz w:val="24"/>
                <w:szCs w:val="24"/>
              </w:rPr>
              <w:t xml:space="preserve">% </w:t>
            </w:r>
            <w:r w:rsidR="009C3E49">
              <w:rPr>
                <w:rFonts w:ascii="Arial" w:hAnsi="Arial" w:cs="Arial"/>
                <w:sz w:val="24"/>
                <w:szCs w:val="24"/>
              </w:rPr>
              <w:t>of utilization</w:t>
            </w:r>
            <w:r w:rsidR="00AB0C54">
              <w:rPr>
                <w:rFonts w:ascii="Arial" w:hAnsi="Arial" w:cs="Arial"/>
                <w:sz w:val="24"/>
                <w:szCs w:val="24"/>
              </w:rPr>
              <w:t>)</w:t>
            </w:r>
            <w:r w:rsidR="009C3E49">
              <w:rPr>
                <w:rFonts w:ascii="Arial" w:hAnsi="Arial" w:cs="Arial"/>
                <w:sz w:val="24"/>
                <w:szCs w:val="24"/>
              </w:rPr>
              <w:t xml:space="preserve"> for</w:t>
            </w:r>
            <w:r w:rsidR="004757E3" w:rsidRPr="004757E3">
              <w:rPr>
                <w:rFonts w:ascii="Arial" w:hAnsi="Arial" w:cs="Arial"/>
                <w:sz w:val="24"/>
                <w:szCs w:val="24"/>
              </w:rPr>
              <w:t xml:space="preserve"> each </w:t>
            </w:r>
            <w:r w:rsidR="00DF1E97">
              <w:rPr>
                <w:rFonts w:ascii="Arial" w:hAnsi="Arial" w:cs="Arial"/>
                <w:sz w:val="24"/>
                <w:szCs w:val="24"/>
              </w:rPr>
              <w:t xml:space="preserve">adult and adolescent </w:t>
            </w:r>
            <w:r w:rsidR="004757E3" w:rsidRPr="004757E3">
              <w:rPr>
                <w:rFonts w:ascii="Arial" w:hAnsi="Arial" w:cs="Arial"/>
                <w:sz w:val="24"/>
                <w:szCs w:val="24"/>
              </w:rPr>
              <w:t>unit</w:t>
            </w:r>
            <w:r>
              <w:rPr>
                <w:rFonts w:ascii="Arial" w:hAnsi="Arial" w:cs="Arial"/>
                <w:sz w:val="24"/>
                <w:szCs w:val="24"/>
              </w:rPr>
              <w:t>.</w:t>
            </w:r>
          </w:p>
          <w:p w:rsidR="0081106A" w:rsidRPr="0081106A" w:rsidRDefault="0081106A" w:rsidP="006F0AA4">
            <w:pPr>
              <w:tabs>
                <w:tab w:val="left" w:pos="10130"/>
              </w:tabs>
              <w:spacing w:line="276" w:lineRule="auto"/>
              <w:ind w:left="1061" w:right="338" w:hanging="611"/>
              <w:jc w:val="both"/>
              <w:rPr>
                <w:rFonts w:ascii="Arial" w:hAnsi="Arial" w:cs="Arial"/>
                <w:sz w:val="2"/>
                <w:szCs w:val="24"/>
              </w:rPr>
            </w:pPr>
          </w:p>
          <w:p w:rsidR="004757E3" w:rsidRDefault="004757E3" w:rsidP="006F0AA4">
            <w:pPr>
              <w:tabs>
                <w:tab w:val="left" w:pos="10130"/>
              </w:tabs>
              <w:spacing w:line="276" w:lineRule="auto"/>
              <w:ind w:right="338" w:firstLine="607"/>
              <w:jc w:val="both"/>
              <w:rPr>
                <w:rFonts w:ascii="Arial" w:hAnsi="Arial" w:cs="Arial"/>
                <w:sz w:val="24"/>
                <w:szCs w:val="24"/>
              </w:rPr>
            </w:pPr>
          </w:p>
          <w:tbl>
            <w:tblPr>
              <w:tblStyle w:val="TableGrid"/>
              <w:tblpPr w:leftFromText="180" w:rightFromText="180" w:vertAnchor="text" w:horzAnchor="page" w:tblpX="1421" w:tblpY="-174"/>
              <w:tblOverlap w:val="never"/>
              <w:tblW w:w="4945" w:type="dxa"/>
              <w:tblLook w:val="04A0" w:firstRow="1" w:lastRow="0" w:firstColumn="1" w:lastColumn="0" w:noHBand="0" w:noVBand="1"/>
            </w:tblPr>
            <w:tblGrid>
              <w:gridCol w:w="1826"/>
              <w:gridCol w:w="1514"/>
              <w:gridCol w:w="1605"/>
            </w:tblGrid>
            <w:tr w:rsidR="0081106A" w:rsidTr="0081106A">
              <w:trPr>
                <w:trHeight w:val="617"/>
                <w:tblHeader/>
              </w:trPr>
              <w:tc>
                <w:tcPr>
                  <w:tcW w:w="1826" w:type="dxa"/>
                  <w:shd w:val="clear" w:color="auto" w:fill="D9D9D9" w:themeFill="background1" w:themeFillShade="D9"/>
                  <w:vAlign w:val="center"/>
                </w:tcPr>
                <w:p w:rsidR="0081106A" w:rsidRPr="00B64078" w:rsidRDefault="0081106A" w:rsidP="006F0AA4">
                  <w:pPr>
                    <w:jc w:val="center"/>
                    <w:rPr>
                      <w:rFonts w:cs="Arial"/>
                      <w:b/>
                      <w:sz w:val="16"/>
                      <w:szCs w:val="16"/>
                    </w:rPr>
                  </w:pPr>
                  <w:r>
                    <w:rPr>
                      <w:rFonts w:cs="Arial"/>
                      <w:b/>
                      <w:sz w:val="16"/>
                      <w:szCs w:val="16"/>
                    </w:rPr>
                    <w:t>Bed Utilization</w:t>
                  </w:r>
                </w:p>
              </w:tc>
              <w:tc>
                <w:tcPr>
                  <w:tcW w:w="1514"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Monthly Percentage % ADULTS</w:t>
                  </w:r>
                </w:p>
              </w:tc>
              <w:tc>
                <w:tcPr>
                  <w:tcW w:w="1605" w:type="dxa"/>
                  <w:shd w:val="clear" w:color="auto" w:fill="D9D9D9" w:themeFill="background1" w:themeFillShade="D9"/>
                </w:tcPr>
                <w:p w:rsidR="0081106A" w:rsidRDefault="0081106A" w:rsidP="006F0AA4">
                  <w:pPr>
                    <w:jc w:val="center"/>
                    <w:rPr>
                      <w:rFonts w:cs="Arial"/>
                      <w:b/>
                      <w:sz w:val="16"/>
                      <w:szCs w:val="16"/>
                    </w:rPr>
                  </w:pPr>
                  <w:r>
                    <w:rPr>
                      <w:rFonts w:cs="Arial"/>
                      <w:b/>
                      <w:sz w:val="16"/>
                      <w:szCs w:val="16"/>
                    </w:rPr>
                    <w:t>Monthly Percentage %</w:t>
                  </w:r>
                </w:p>
                <w:p w:rsidR="0081106A" w:rsidRDefault="0081106A" w:rsidP="006F0AA4">
                  <w:pPr>
                    <w:jc w:val="center"/>
                    <w:rPr>
                      <w:rFonts w:cs="Arial"/>
                      <w:b/>
                      <w:sz w:val="16"/>
                      <w:szCs w:val="16"/>
                    </w:rPr>
                  </w:pPr>
                  <w:r>
                    <w:rPr>
                      <w:rFonts w:cs="Arial"/>
                      <w:b/>
                      <w:sz w:val="16"/>
                      <w:szCs w:val="16"/>
                    </w:rPr>
                    <w:t xml:space="preserve">ADOLESCENTS </w:t>
                  </w:r>
                </w:p>
              </w:tc>
            </w:tr>
            <w:tr w:rsidR="0081106A" w:rsidTr="0081106A">
              <w:trPr>
                <w:trHeight w:val="583"/>
              </w:trPr>
              <w:tc>
                <w:tcPr>
                  <w:tcW w:w="1826" w:type="dxa"/>
                  <w:shd w:val="clear" w:color="auto" w:fill="D9D9D9" w:themeFill="background1" w:themeFillShade="D9"/>
                  <w:vAlign w:val="center"/>
                </w:tcPr>
                <w:p w:rsidR="0081106A" w:rsidRPr="004757E3" w:rsidRDefault="0081106A" w:rsidP="006F0AA4">
                  <w:pPr>
                    <w:jc w:val="center"/>
                    <w:rPr>
                      <w:rFonts w:cs="Arial"/>
                      <w:b/>
                      <w:sz w:val="16"/>
                      <w:szCs w:val="16"/>
                    </w:rPr>
                  </w:pPr>
                  <w:r>
                    <w:rPr>
                      <w:rFonts w:cs="Arial"/>
                      <w:b/>
                      <w:sz w:val="16"/>
                      <w:szCs w:val="16"/>
                    </w:rPr>
                    <w:t xml:space="preserve">September 2018 </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August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July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June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May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April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March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February 2018</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 xml:space="preserve">January 2018 </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 xml:space="preserve">December 2017 </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November 2017</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r w:rsidR="0081106A" w:rsidTr="0081106A">
              <w:trPr>
                <w:trHeight w:val="583"/>
              </w:trPr>
              <w:tc>
                <w:tcPr>
                  <w:tcW w:w="1826" w:type="dxa"/>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October 2017</w:t>
                  </w:r>
                </w:p>
              </w:tc>
              <w:tc>
                <w:tcPr>
                  <w:tcW w:w="1514"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c>
                <w:tcPr>
                  <w:tcW w:w="1605" w:type="dxa"/>
                </w:tcPr>
                <w:p w:rsidR="0081106A" w:rsidRDefault="000D2A12" w:rsidP="006F0AA4">
                  <w:pPr>
                    <w:jc w:val="center"/>
                  </w:pPr>
                  <w:r>
                    <w:rPr>
                      <w:rFonts w:cs="Arial"/>
                      <w:b/>
                      <w:u w:val="single"/>
                    </w:rPr>
                    <w:fldChar w:fldCharType="begin">
                      <w:ffData>
                        <w:name w:val=""/>
                        <w:enabled/>
                        <w:calcOnExit w:val="0"/>
                        <w:textInput>
                          <w:maxLength w:val="1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4757E3" w:rsidRDefault="004757E3" w:rsidP="006F0AA4">
            <w:pPr>
              <w:tabs>
                <w:tab w:val="left" w:pos="10130"/>
              </w:tabs>
              <w:spacing w:line="276" w:lineRule="auto"/>
              <w:ind w:right="338" w:firstLine="427"/>
              <w:jc w:val="both"/>
              <w:rPr>
                <w:rFonts w:ascii="Arial" w:hAnsi="Arial" w:cs="Arial"/>
                <w:sz w:val="24"/>
                <w:szCs w:val="24"/>
              </w:rPr>
            </w:pPr>
          </w:p>
          <w:p w:rsidR="004757E3" w:rsidRPr="004757E3" w:rsidRDefault="004757E3" w:rsidP="006F0AA4">
            <w:pPr>
              <w:tabs>
                <w:tab w:val="left" w:pos="10130"/>
              </w:tabs>
              <w:spacing w:line="276" w:lineRule="auto"/>
              <w:ind w:right="338" w:firstLine="427"/>
              <w:jc w:val="both"/>
              <w:rPr>
                <w:rFonts w:ascii="Arial" w:hAnsi="Arial" w:cs="Arial"/>
                <w:sz w:val="24"/>
                <w:szCs w:val="24"/>
              </w:rPr>
            </w:pPr>
          </w:p>
          <w:p w:rsidR="004757E3" w:rsidRDefault="004757E3" w:rsidP="006F0AA4">
            <w:pPr>
              <w:tabs>
                <w:tab w:val="left" w:pos="10130"/>
              </w:tabs>
              <w:spacing w:line="276" w:lineRule="auto"/>
              <w:ind w:right="338"/>
              <w:jc w:val="both"/>
              <w:rPr>
                <w:rFonts w:ascii="Arial" w:hAnsi="Arial" w:cs="Arial"/>
                <w:sz w:val="24"/>
                <w:szCs w:val="24"/>
              </w:rPr>
            </w:pPr>
          </w:p>
          <w:p w:rsidR="005A041E" w:rsidRPr="005A041E" w:rsidRDefault="00B25C31" w:rsidP="006F0AA4">
            <w:pPr>
              <w:tabs>
                <w:tab w:val="left" w:pos="10130"/>
              </w:tabs>
              <w:spacing w:line="276" w:lineRule="auto"/>
              <w:ind w:right="338"/>
              <w:jc w:val="both"/>
              <w:rPr>
                <w:rFonts w:cs="Arial"/>
                <w:szCs w:val="24"/>
              </w:rPr>
            </w:pPr>
            <w:r w:rsidRPr="004757E3">
              <w:rPr>
                <w:rFonts w:ascii="Arial" w:hAnsi="Arial" w:cs="Arial"/>
                <w:sz w:val="24"/>
                <w:szCs w:val="24"/>
              </w:rPr>
              <w:t xml:space="preserve">    </w:t>
            </w:r>
          </w:p>
        </w:tc>
      </w:tr>
      <w:tr w:rsidR="009C3E49" w:rsidRPr="00D303F5" w:rsidTr="006F0AA4">
        <w:trPr>
          <w:trHeight w:val="1700"/>
        </w:trPr>
        <w:tc>
          <w:tcPr>
            <w:tcW w:w="9643" w:type="dxa"/>
            <w:tcBorders>
              <w:top w:val="single" w:sz="4" w:space="0" w:color="auto"/>
              <w:left w:val="single" w:sz="4" w:space="0" w:color="auto"/>
              <w:bottom w:val="single" w:sz="4" w:space="0" w:color="auto"/>
              <w:right w:val="single" w:sz="4" w:space="0" w:color="auto"/>
            </w:tcBorders>
          </w:tcPr>
          <w:p w:rsidR="009C3E49" w:rsidRDefault="009C3E49" w:rsidP="006F0AA4">
            <w:pPr>
              <w:tabs>
                <w:tab w:val="left" w:pos="10130"/>
              </w:tabs>
              <w:spacing w:line="276" w:lineRule="auto"/>
              <w:ind w:left="1061" w:right="338" w:hanging="611"/>
              <w:jc w:val="both"/>
              <w:rPr>
                <w:rFonts w:ascii="Arial" w:hAnsi="Arial" w:cs="Arial"/>
                <w:sz w:val="24"/>
                <w:szCs w:val="24"/>
              </w:rPr>
            </w:pPr>
            <w:r>
              <w:rPr>
                <w:rFonts w:ascii="Arial" w:hAnsi="Arial" w:cs="Arial"/>
                <w:sz w:val="24"/>
                <w:szCs w:val="24"/>
              </w:rPr>
              <w:t>3b</w:t>
            </w:r>
            <w:r w:rsidR="005C74AC">
              <w:rPr>
                <w:rFonts w:ascii="Arial" w:hAnsi="Arial" w:cs="Arial"/>
                <w:sz w:val="24"/>
                <w:szCs w:val="24"/>
              </w:rPr>
              <w:t>.  P</w:t>
            </w:r>
            <w:r>
              <w:rPr>
                <w:rFonts w:ascii="Arial" w:hAnsi="Arial" w:cs="Arial"/>
                <w:sz w:val="24"/>
                <w:szCs w:val="24"/>
              </w:rPr>
              <w:t xml:space="preserve">lease indicate </w:t>
            </w:r>
            <w:r w:rsidR="005C74AC">
              <w:rPr>
                <w:rFonts w:ascii="Arial" w:hAnsi="Arial" w:cs="Arial"/>
                <w:sz w:val="24"/>
                <w:szCs w:val="24"/>
              </w:rPr>
              <w:t xml:space="preserve">the </w:t>
            </w:r>
            <w:r w:rsidRPr="004757E3">
              <w:rPr>
                <w:rFonts w:ascii="Arial" w:hAnsi="Arial" w:cs="Arial"/>
                <w:sz w:val="24"/>
                <w:szCs w:val="24"/>
              </w:rPr>
              <w:t xml:space="preserve">average </w:t>
            </w:r>
            <w:r w:rsidRPr="00190542">
              <w:rPr>
                <w:rFonts w:ascii="Arial" w:hAnsi="Arial" w:cs="Arial"/>
                <w:sz w:val="24"/>
                <w:szCs w:val="24"/>
                <w:u w:val="single"/>
              </w:rPr>
              <w:t>day rate</w:t>
            </w:r>
            <w:r w:rsidRPr="004757E3">
              <w:rPr>
                <w:rFonts w:ascii="Arial" w:hAnsi="Arial" w:cs="Arial"/>
                <w:sz w:val="24"/>
                <w:szCs w:val="24"/>
              </w:rPr>
              <w:t xml:space="preserve"> per bed</w:t>
            </w:r>
            <w:r>
              <w:rPr>
                <w:rFonts w:ascii="Arial" w:hAnsi="Arial" w:cs="Arial"/>
                <w:sz w:val="24"/>
                <w:szCs w:val="24"/>
              </w:rPr>
              <w:t>.</w:t>
            </w:r>
          </w:p>
          <w:p w:rsidR="0081106A" w:rsidRPr="0081106A" w:rsidRDefault="0081106A" w:rsidP="006F0AA4">
            <w:pPr>
              <w:tabs>
                <w:tab w:val="left" w:pos="10130"/>
              </w:tabs>
              <w:spacing w:line="276" w:lineRule="auto"/>
              <w:ind w:left="1061" w:right="338" w:hanging="611"/>
              <w:jc w:val="both"/>
              <w:rPr>
                <w:rFonts w:ascii="Arial" w:hAnsi="Arial" w:cs="Arial"/>
                <w:sz w:val="8"/>
                <w:szCs w:val="24"/>
              </w:rPr>
            </w:pPr>
          </w:p>
          <w:p w:rsidR="005C74AC" w:rsidRPr="00190542" w:rsidRDefault="005C74AC" w:rsidP="006F0AA4">
            <w:pPr>
              <w:tabs>
                <w:tab w:val="left" w:pos="10130"/>
              </w:tabs>
              <w:spacing w:line="276" w:lineRule="auto"/>
              <w:ind w:left="1061" w:right="338" w:hanging="611"/>
              <w:jc w:val="both"/>
              <w:rPr>
                <w:rFonts w:ascii="Arial" w:hAnsi="Arial" w:cs="Arial"/>
                <w:sz w:val="14"/>
                <w:szCs w:val="24"/>
              </w:rPr>
            </w:pPr>
          </w:p>
          <w:tbl>
            <w:tblPr>
              <w:tblStyle w:val="TableGrid"/>
              <w:tblpPr w:leftFromText="180" w:rightFromText="180" w:vertAnchor="text" w:horzAnchor="page" w:tblpX="1071" w:tblpY="-114"/>
              <w:tblOverlap w:val="never"/>
              <w:tblW w:w="4992" w:type="dxa"/>
              <w:tblLook w:val="04A0" w:firstRow="1" w:lastRow="0" w:firstColumn="1" w:lastColumn="0" w:noHBand="0" w:noVBand="1"/>
            </w:tblPr>
            <w:tblGrid>
              <w:gridCol w:w="1615"/>
              <w:gridCol w:w="1800"/>
              <w:gridCol w:w="1577"/>
            </w:tblGrid>
            <w:tr w:rsidR="0081106A" w:rsidTr="0081106A">
              <w:trPr>
                <w:trHeight w:val="348"/>
              </w:trPr>
              <w:tc>
                <w:tcPr>
                  <w:tcW w:w="1615" w:type="dxa"/>
                  <w:vMerge w:val="restart"/>
                  <w:shd w:val="clear" w:color="auto" w:fill="D9D9D9" w:themeFill="background1" w:themeFillShade="D9"/>
                  <w:vAlign w:val="center"/>
                </w:tcPr>
                <w:p w:rsidR="0081106A" w:rsidRDefault="0081106A" w:rsidP="006F0AA4">
                  <w:pPr>
                    <w:jc w:val="center"/>
                    <w:rPr>
                      <w:rFonts w:cs="Arial"/>
                      <w:b/>
                      <w:sz w:val="16"/>
                      <w:szCs w:val="16"/>
                    </w:rPr>
                  </w:pPr>
                  <w:r>
                    <w:rPr>
                      <w:rFonts w:cs="Arial"/>
                      <w:b/>
                      <w:sz w:val="16"/>
                      <w:szCs w:val="16"/>
                    </w:rPr>
                    <w:t xml:space="preserve">Average Day Rate </w:t>
                  </w:r>
                </w:p>
                <w:p w:rsidR="0081106A" w:rsidRDefault="0081106A" w:rsidP="006F0AA4">
                  <w:pPr>
                    <w:jc w:val="center"/>
                    <w:rPr>
                      <w:rFonts w:cs="Arial"/>
                      <w:b/>
                      <w:sz w:val="16"/>
                      <w:szCs w:val="16"/>
                    </w:rPr>
                  </w:pPr>
                  <w:r>
                    <w:rPr>
                      <w:rFonts w:cs="Arial"/>
                      <w:b/>
                      <w:sz w:val="16"/>
                      <w:szCs w:val="16"/>
                    </w:rPr>
                    <w:t xml:space="preserve">per Bed </w:t>
                  </w:r>
                </w:p>
              </w:tc>
              <w:tc>
                <w:tcPr>
                  <w:tcW w:w="1800" w:type="dxa"/>
                  <w:shd w:val="clear" w:color="auto" w:fill="D9D9D9" w:themeFill="background1" w:themeFillShade="D9"/>
                  <w:vAlign w:val="center"/>
                </w:tcPr>
                <w:p w:rsidR="0081106A" w:rsidRPr="00190542" w:rsidRDefault="0081106A" w:rsidP="006F0AA4">
                  <w:pPr>
                    <w:jc w:val="center"/>
                    <w:rPr>
                      <w:rFonts w:cs="Arial"/>
                      <w:b/>
                      <w:sz w:val="16"/>
                      <w:szCs w:val="16"/>
                    </w:rPr>
                  </w:pPr>
                  <w:r w:rsidRPr="00190542">
                    <w:rPr>
                      <w:rFonts w:cs="Arial"/>
                      <w:b/>
                      <w:sz w:val="16"/>
                      <w:szCs w:val="16"/>
                    </w:rPr>
                    <w:t xml:space="preserve">ADULTS </w:t>
                  </w:r>
                </w:p>
              </w:tc>
              <w:tc>
                <w:tcPr>
                  <w:tcW w:w="1577" w:type="dxa"/>
                  <w:shd w:val="clear" w:color="auto" w:fill="D9D9D9" w:themeFill="background1" w:themeFillShade="D9"/>
                  <w:vAlign w:val="center"/>
                </w:tcPr>
                <w:p w:rsidR="0081106A" w:rsidRPr="00190542" w:rsidRDefault="0081106A" w:rsidP="006F0AA4">
                  <w:pPr>
                    <w:jc w:val="center"/>
                    <w:rPr>
                      <w:rFonts w:cs="Arial"/>
                      <w:b/>
                      <w:sz w:val="16"/>
                      <w:szCs w:val="16"/>
                    </w:rPr>
                  </w:pPr>
                  <w:r w:rsidRPr="00190542">
                    <w:rPr>
                      <w:rFonts w:cs="Arial"/>
                      <w:b/>
                      <w:sz w:val="16"/>
                      <w:szCs w:val="16"/>
                    </w:rPr>
                    <w:t>ADOLESCENT</w:t>
                  </w:r>
                  <w:r>
                    <w:rPr>
                      <w:rFonts w:cs="Arial"/>
                      <w:b/>
                      <w:sz w:val="16"/>
                      <w:szCs w:val="16"/>
                    </w:rPr>
                    <w:t>S</w:t>
                  </w:r>
                  <w:r w:rsidRPr="00190542">
                    <w:rPr>
                      <w:rFonts w:cs="Arial"/>
                      <w:b/>
                      <w:sz w:val="16"/>
                      <w:szCs w:val="16"/>
                    </w:rPr>
                    <w:t xml:space="preserve"> </w:t>
                  </w:r>
                </w:p>
              </w:tc>
            </w:tr>
            <w:tr w:rsidR="0081106A" w:rsidTr="0081106A">
              <w:trPr>
                <w:trHeight w:val="527"/>
              </w:trPr>
              <w:tc>
                <w:tcPr>
                  <w:tcW w:w="1615" w:type="dxa"/>
                  <w:vMerge/>
                  <w:shd w:val="clear" w:color="auto" w:fill="D9D9D9" w:themeFill="background1" w:themeFillShade="D9"/>
                  <w:vAlign w:val="center"/>
                </w:tcPr>
                <w:p w:rsidR="0081106A" w:rsidRPr="004757E3" w:rsidRDefault="0081106A" w:rsidP="006F0AA4">
                  <w:pPr>
                    <w:jc w:val="center"/>
                    <w:rPr>
                      <w:rFonts w:cs="Arial"/>
                      <w:b/>
                      <w:sz w:val="16"/>
                      <w:szCs w:val="16"/>
                    </w:rPr>
                  </w:pPr>
                </w:p>
              </w:tc>
              <w:tc>
                <w:tcPr>
                  <w:tcW w:w="1800" w:type="dxa"/>
                  <w:vAlign w:val="center"/>
                </w:tcPr>
                <w:p w:rsidR="0081106A" w:rsidRDefault="0081106A" w:rsidP="006F0AA4">
                  <w:r>
                    <w:t>$</w:t>
                  </w:r>
                  <w:r w:rsidR="000D2A12">
                    <w:rPr>
                      <w:rFonts w:cs="Arial"/>
                      <w:b/>
                      <w:u w:val="single"/>
                    </w:rPr>
                    <w:fldChar w:fldCharType="begin">
                      <w:ffData>
                        <w:name w:val=""/>
                        <w:enabled/>
                        <w:calcOnExit w:val="0"/>
                        <w:textInput>
                          <w:maxLength w:val="10"/>
                        </w:textInput>
                      </w:ffData>
                    </w:fldChar>
                  </w:r>
                  <w:r w:rsidR="000D2A12">
                    <w:rPr>
                      <w:rFonts w:cs="Arial"/>
                      <w:b/>
                      <w:u w:val="single"/>
                    </w:rPr>
                    <w:instrText xml:space="preserve"> FORMTEXT </w:instrText>
                  </w:r>
                  <w:r w:rsidR="000D2A12">
                    <w:rPr>
                      <w:rFonts w:cs="Arial"/>
                      <w:b/>
                      <w:u w:val="single"/>
                    </w:rPr>
                  </w:r>
                  <w:r w:rsidR="000D2A12">
                    <w:rPr>
                      <w:rFonts w:cs="Arial"/>
                      <w:b/>
                      <w:u w:val="single"/>
                    </w:rPr>
                    <w:fldChar w:fldCharType="separate"/>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u w:val="single"/>
                    </w:rPr>
                    <w:fldChar w:fldCharType="end"/>
                  </w:r>
                </w:p>
              </w:tc>
              <w:tc>
                <w:tcPr>
                  <w:tcW w:w="1577" w:type="dxa"/>
                  <w:vAlign w:val="center"/>
                </w:tcPr>
                <w:p w:rsidR="0081106A" w:rsidRDefault="0081106A" w:rsidP="006F0AA4">
                  <w:r>
                    <w:t>$</w:t>
                  </w:r>
                  <w:r w:rsidR="000D2A12">
                    <w:rPr>
                      <w:rFonts w:cs="Arial"/>
                      <w:b/>
                      <w:u w:val="single"/>
                    </w:rPr>
                    <w:fldChar w:fldCharType="begin">
                      <w:ffData>
                        <w:name w:val=""/>
                        <w:enabled/>
                        <w:calcOnExit w:val="0"/>
                        <w:textInput>
                          <w:maxLength w:val="10"/>
                        </w:textInput>
                      </w:ffData>
                    </w:fldChar>
                  </w:r>
                  <w:r w:rsidR="000D2A12">
                    <w:rPr>
                      <w:rFonts w:cs="Arial"/>
                      <w:b/>
                      <w:u w:val="single"/>
                    </w:rPr>
                    <w:instrText xml:space="preserve"> FORMTEXT </w:instrText>
                  </w:r>
                  <w:r w:rsidR="000D2A12">
                    <w:rPr>
                      <w:rFonts w:cs="Arial"/>
                      <w:b/>
                      <w:u w:val="single"/>
                    </w:rPr>
                  </w:r>
                  <w:r w:rsidR="000D2A12">
                    <w:rPr>
                      <w:rFonts w:cs="Arial"/>
                      <w:b/>
                      <w:u w:val="single"/>
                    </w:rPr>
                    <w:fldChar w:fldCharType="separate"/>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u w:val="single"/>
                    </w:rPr>
                    <w:fldChar w:fldCharType="end"/>
                  </w:r>
                </w:p>
              </w:tc>
            </w:tr>
          </w:tbl>
          <w:p w:rsidR="009C3E49" w:rsidRPr="00190542" w:rsidRDefault="009C3E49" w:rsidP="006F0AA4">
            <w:pPr>
              <w:tabs>
                <w:tab w:val="left" w:pos="9157"/>
              </w:tabs>
              <w:ind w:right="170"/>
              <w:jc w:val="both"/>
              <w:rPr>
                <w:rFonts w:cs="Arial"/>
                <w:szCs w:val="24"/>
              </w:rPr>
            </w:pPr>
          </w:p>
        </w:tc>
      </w:tr>
      <w:tr w:rsidR="00D303F5" w:rsidRPr="00D303F5" w:rsidTr="006F0AA4">
        <w:trPr>
          <w:trHeight w:val="1615"/>
        </w:trPr>
        <w:tc>
          <w:tcPr>
            <w:tcW w:w="9643" w:type="dxa"/>
            <w:tcBorders>
              <w:top w:val="single" w:sz="4" w:space="0" w:color="auto"/>
              <w:left w:val="single" w:sz="4" w:space="0" w:color="auto"/>
              <w:bottom w:val="single" w:sz="4" w:space="0" w:color="auto"/>
              <w:right w:val="single" w:sz="4" w:space="0" w:color="auto"/>
            </w:tcBorders>
          </w:tcPr>
          <w:p w:rsidR="00D303F5" w:rsidRPr="002373F2" w:rsidRDefault="00D303F5" w:rsidP="006F0AA4">
            <w:pPr>
              <w:pStyle w:val="ListParagraph"/>
              <w:numPr>
                <w:ilvl w:val="0"/>
                <w:numId w:val="11"/>
              </w:numPr>
              <w:tabs>
                <w:tab w:val="left" w:pos="9157"/>
              </w:tabs>
              <w:ind w:left="517" w:right="170" w:hanging="517"/>
              <w:jc w:val="both"/>
              <w:rPr>
                <w:rFonts w:ascii="Arial" w:hAnsi="Arial" w:cs="Arial"/>
                <w:sz w:val="24"/>
                <w:szCs w:val="24"/>
              </w:rPr>
            </w:pPr>
            <w:r w:rsidRPr="002373F2">
              <w:rPr>
                <w:rFonts w:ascii="Arial" w:hAnsi="Arial" w:cs="Arial"/>
                <w:sz w:val="24"/>
                <w:szCs w:val="24"/>
              </w:rPr>
              <w:t>Is your agency willing to enter into a lease or rental agreemen</w:t>
            </w:r>
            <w:r w:rsidR="002373F2">
              <w:rPr>
                <w:rFonts w:ascii="Arial" w:hAnsi="Arial" w:cs="Arial"/>
                <w:sz w:val="24"/>
                <w:szCs w:val="24"/>
              </w:rPr>
              <w:t>t for psychiatric beds</w:t>
            </w:r>
            <w:r w:rsidRPr="002373F2">
              <w:rPr>
                <w:rFonts w:ascii="Arial" w:hAnsi="Arial" w:cs="Arial"/>
                <w:sz w:val="24"/>
                <w:szCs w:val="24"/>
              </w:rPr>
              <w:t xml:space="preserve"> on a 365 day per year basis?</w:t>
            </w:r>
          </w:p>
          <w:p w:rsidR="00D303F5" w:rsidRPr="00BF08E9" w:rsidRDefault="00D303F5" w:rsidP="006F0AA4">
            <w:pPr>
              <w:tabs>
                <w:tab w:val="left" w:pos="9157"/>
              </w:tabs>
              <w:ind w:left="517" w:right="170" w:hanging="517"/>
              <w:jc w:val="both"/>
              <w:rPr>
                <w:rFonts w:ascii="Arial" w:hAnsi="Arial" w:cs="Arial"/>
                <w:sz w:val="24"/>
                <w:szCs w:val="24"/>
              </w:rPr>
            </w:pPr>
          </w:p>
          <w:tbl>
            <w:tblPr>
              <w:tblStyle w:val="TableGrid"/>
              <w:tblW w:w="1704" w:type="dxa"/>
              <w:tblInd w:w="955" w:type="dxa"/>
              <w:tblLook w:val="04A0" w:firstRow="1" w:lastRow="0" w:firstColumn="1" w:lastColumn="0" w:noHBand="0" w:noVBand="1"/>
            </w:tblPr>
            <w:tblGrid>
              <w:gridCol w:w="894"/>
              <w:gridCol w:w="810"/>
            </w:tblGrid>
            <w:tr w:rsidR="00D303F5" w:rsidRPr="00BF08E9" w:rsidTr="0081106A">
              <w:trPr>
                <w:trHeight w:val="238"/>
                <w:tblHeader/>
              </w:trPr>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3F5" w:rsidRPr="00B20A69" w:rsidRDefault="005A041E" w:rsidP="006F0AA4">
                  <w:pPr>
                    <w:framePr w:hSpace="180" w:wrap="around" w:vAnchor="text" w:hAnchor="text" w:x="-5" w:y="1"/>
                    <w:tabs>
                      <w:tab w:val="left" w:pos="9157"/>
                      <w:tab w:val="left" w:pos="10130"/>
                    </w:tabs>
                    <w:ind w:left="517" w:right="170" w:hanging="517"/>
                    <w:suppressOverlap/>
                    <w:jc w:val="center"/>
                    <w:rPr>
                      <w:rFonts w:cs="Arial"/>
                      <w:b/>
                      <w:sz w:val="16"/>
                      <w:szCs w:val="16"/>
                    </w:rPr>
                  </w:pPr>
                  <w:r w:rsidRPr="00B20A69">
                    <w:rPr>
                      <w:rFonts w:cs="Arial"/>
                      <w:b/>
                      <w:sz w:val="16"/>
                      <w:szCs w:val="16"/>
                    </w:rPr>
                    <w:t>YES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3F5" w:rsidRPr="00B20A69" w:rsidRDefault="005A041E" w:rsidP="006F0AA4">
                  <w:pPr>
                    <w:framePr w:hSpace="180" w:wrap="around" w:vAnchor="text" w:hAnchor="text" w:x="-5" w:y="1"/>
                    <w:tabs>
                      <w:tab w:val="left" w:pos="9157"/>
                      <w:tab w:val="left" w:pos="10130"/>
                    </w:tabs>
                    <w:ind w:left="517" w:right="170" w:hanging="517"/>
                    <w:suppressOverlap/>
                    <w:jc w:val="center"/>
                    <w:rPr>
                      <w:rFonts w:cs="Arial"/>
                      <w:b/>
                      <w:sz w:val="16"/>
                      <w:szCs w:val="16"/>
                    </w:rPr>
                  </w:pPr>
                  <w:r w:rsidRPr="00B20A69">
                    <w:rPr>
                      <w:rFonts w:cs="Arial"/>
                      <w:b/>
                      <w:sz w:val="16"/>
                      <w:szCs w:val="16"/>
                    </w:rPr>
                    <w:t>NO</w:t>
                  </w:r>
                </w:p>
              </w:tc>
            </w:tr>
            <w:tr w:rsidR="00D303F5" w:rsidRPr="00BF08E9" w:rsidTr="0081106A">
              <w:trPr>
                <w:trHeight w:val="286"/>
              </w:trPr>
              <w:tc>
                <w:tcPr>
                  <w:tcW w:w="894" w:type="dxa"/>
                  <w:tcBorders>
                    <w:top w:val="single" w:sz="4" w:space="0" w:color="auto"/>
                    <w:left w:val="single" w:sz="4" w:space="0" w:color="auto"/>
                    <w:bottom w:val="single" w:sz="4" w:space="0" w:color="auto"/>
                    <w:right w:val="single" w:sz="4" w:space="0" w:color="auto"/>
                  </w:tcBorders>
                  <w:hideMark/>
                </w:tcPr>
                <w:p w:rsidR="00D303F5" w:rsidRPr="00B20A69" w:rsidRDefault="00D303F5" w:rsidP="006F0AA4">
                  <w:pPr>
                    <w:framePr w:hSpace="180" w:wrap="around" w:vAnchor="text" w:hAnchor="text" w:x="-5" w:y="1"/>
                    <w:tabs>
                      <w:tab w:val="left" w:pos="9157"/>
                      <w:tab w:val="left" w:pos="10130"/>
                    </w:tabs>
                    <w:ind w:left="517" w:right="170" w:hanging="517"/>
                    <w:suppressOverlap/>
                    <w:jc w:val="center"/>
                    <w:rPr>
                      <w:rFonts w:cs="Arial"/>
                      <w:sz w:val="16"/>
                      <w:szCs w:val="16"/>
                    </w:rPr>
                  </w:pPr>
                  <w:r w:rsidRPr="00B20A69">
                    <w:rPr>
                      <w:rFonts w:cs="Arial"/>
                      <w:sz w:val="16"/>
                      <w:szCs w:val="16"/>
                    </w:rPr>
                    <w:fldChar w:fldCharType="begin">
                      <w:ffData>
                        <w:name w:val="Check4"/>
                        <w:enabled/>
                        <w:calcOnExit w:val="0"/>
                        <w:checkBox>
                          <w:sizeAuto/>
                          <w:default w:val="0"/>
                        </w:checkBox>
                      </w:ffData>
                    </w:fldChar>
                  </w:r>
                  <w:r w:rsidRPr="00B20A69">
                    <w:rPr>
                      <w:rFonts w:cs="Arial"/>
                      <w:sz w:val="16"/>
                      <w:szCs w:val="16"/>
                    </w:rPr>
                    <w:instrText xml:space="preserve"> FORMCHECKBOX </w:instrText>
                  </w:r>
                  <w:r w:rsidR="000D2A12">
                    <w:rPr>
                      <w:rFonts w:cs="Arial"/>
                      <w:sz w:val="16"/>
                      <w:szCs w:val="16"/>
                    </w:rPr>
                  </w:r>
                  <w:r w:rsidR="000D2A12">
                    <w:rPr>
                      <w:rFonts w:cs="Arial"/>
                      <w:sz w:val="16"/>
                      <w:szCs w:val="16"/>
                    </w:rPr>
                    <w:fldChar w:fldCharType="separate"/>
                  </w:r>
                  <w:r w:rsidRPr="00B20A69">
                    <w:rPr>
                      <w:rFonts w:cs="Arial"/>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D303F5" w:rsidRPr="00B20A69" w:rsidRDefault="00D303F5" w:rsidP="006F0AA4">
                  <w:pPr>
                    <w:framePr w:hSpace="180" w:wrap="around" w:vAnchor="text" w:hAnchor="text" w:x="-5" w:y="1"/>
                    <w:tabs>
                      <w:tab w:val="left" w:pos="9157"/>
                      <w:tab w:val="left" w:pos="10130"/>
                    </w:tabs>
                    <w:ind w:left="517" w:right="170" w:hanging="517"/>
                    <w:suppressOverlap/>
                    <w:jc w:val="center"/>
                    <w:rPr>
                      <w:rFonts w:cs="Arial"/>
                      <w:sz w:val="16"/>
                      <w:szCs w:val="16"/>
                    </w:rPr>
                  </w:pPr>
                  <w:r w:rsidRPr="00B20A69">
                    <w:rPr>
                      <w:rFonts w:cs="Arial"/>
                      <w:sz w:val="16"/>
                      <w:szCs w:val="16"/>
                    </w:rPr>
                    <w:fldChar w:fldCharType="begin">
                      <w:ffData>
                        <w:name w:val="Check4"/>
                        <w:enabled/>
                        <w:calcOnExit w:val="0"/>
                        <w:checkBox>
                          <w:sizeAuto/>
                          <w:default w:val="0"/>
                        </w:checkBox>
                      </w:ffData>
                    </w:fldChar>
                  </w:r>
                  <w:r w:rsidRPr="00B20A69">
                    <w:rPr>
                      <w:rFonts w:cs="Arial"/>
                      <w:sz w:val="16"/>
                      <w:szCs w:val="16"/>
                    </w:rPr>
                    <w:instrText xml:space="preserve"> FORMCHECKBOX </w:instrText>
                  </w:r>
                  <w:r w:rsidR="000D2A12">
                    <w:rPr>
                      <w:rFonts w:cs="Arial"/>
                      <w:sz w:val="16"/>
                      <w:szCs w:val="16"/>
                    </w:rPr>
                  </w:r>
                  <w:r w:rsidR="000D2A12">
                    <w:rPr>
                      <w:rFonts w:cs="Arial"/>
                      <w:sz w:val="16"/>
                      <w:szCs w:val="16"/>
                    </w:rPr>
                    <w:fldChar w:fldCharType="separate"/>
                  </w:r>
                  <w:r w:rsidRPr="00B20A69">
                    <w:rPr>
                      <w:rFonts w:cs="Arial"/>
                      <w:sz w:val="16"/>
                      <w:szCs w:val="16"/>
                    </w:rPr>
                    <w:fldChar w:fldCharType="end"/>
                  </w:r>
                </w:p>
              </w:tc>
            </w:tr>
          </w:tbl>
          <w:p w:rsidR="00D303F5" w:rsidRPr="00BF08E9" w:rsidRDefault="00D303F5" w:rsidP="006F0AA4">
            <w:pPr>
              <w:tabs>
                <w:tab w:val="left" w:pos="9157"/>
                <w:tab w:val="left" w:pos="10130"/>
              </w:tabs>
              <w:spacing w:line="276" w:lineRule="auto"/>
              <w:ind w:left="510" w:right="170" w:hanging="510"/>
              <w:contextualSpacing/>
              <w:jc w:val="both"/>
              <w:rPr>
                <w:rFonts w:ascii="Arial" w:hAnsi="Arial" w:cs="Arial"/>
                <w:sz w:val="24"/>
                <w:szCs w:val="24"/>
              </w:rPr>
            </w:pPr>
          </w:p>
        </w:tc>
      </w:tr>
      <w:tr w:rsidR="00D303F5" w:rsidRPr="00D303F5" w:rsidTr="006F0AA4">
        <w:trPr>
          <w:trHeight w:val="2582"/>
        </w:trPr>
        <w:tc>
          <w:tcPr>
            <w:tcW w:w="9643" w:type="dxa"/>
            <w:tcBorders>
              <w:top w:val="single" w:sz="4" w:space="0" w:color="auto"/>
              <w:left w:val="single" w:sz="4" w:space="0" w:color="auto"/>
              <w:bottom w:val="single" w:sz="4" w:space="0" w:color="auto"/>
              <w:right w:val="single" w:sz="4" w:space="0" w:color="auto"/>
            </w:tcBorders>
          </w:tcPr>
          <w:p w:rsidR="00D303F5" w:rsidRDefault="00D303F5" w:rsidP="006F0AA4">
            <w:pPr>
              <w:pStyle w:val="ListParagraph"/>
              <w:numPr>
                <w:ilvl w:val="0"/>
                <w:numId w:val="11"/>
              </w:numPr>
              <w:tabs>
                <w:tab w:val="left" w:pos="9157"/>
                <w:tab w:val="left" w:pos="10130"/>
              </w:tabs>
              <w:spacing w:line="276" w:lineRule="auto"/>
              <w:ind w:left="510" w:right="338" w:hanging="510"/>
              <w:jc w:val="both"/>
              <w:rPr>
                <w:rFonts w:ascii="Arial" w:hAnsi="Arial" w:cs="Arial"/>
                <w:sz w:val="24"/>
                <w:szCs w:val="24"/>
              </w:rPr>
            </w:pPr>
            <w:r w:rsidRPr="00222BBA">
              <w:rPr>
                <w:rFonts w:ascii="Arial" w:hAnsi="Arial" w:cs="Arial"/>
                <w:sz w:val="24"/>
                <w:szCs w:val="24"/>
              </w:rPr>
              <w:lastRenderedPageBreak/>
              <w:t>Is your inpatient program gender separate or comingled?</w:t>
            </w:r>
            <w:r w:rsidR="00887A50">
              <w:rPr>
                <w:rFonts w:ascii="Arial" w:hAnsi="Arial" w:cs="Arial"/>
                <w:sz w:val="24"/>
                <w:szCs w:val="24"/>
              </w:rPr>
              <w:t xml:space="preserve">  </w:t>
            </w:r>
            <w:r w:rsidR="00222BBA">
              <w:rPr>
                <w:rFonts w:ascii="Arial" w:hAnsi="Arial" w:cs="Arial"/>
                <w:sz w:val="24"/>
                <w:szCs w:val="24"/>
              </w:rPr>
              <w:t>Please explain how you separate gender populations.</w:t>
            </w:r>
          </w:p>
          <w:p w:rsidR="005F286B" w:rsidRPr="0081106A" w:rsidRDefault="005F286B" w:rsidP="006F0AA4">
            <w:pPr>
              <w:pStyle w:val="ListParagraph"/>
              <w:tabs>
                <w:tab w:val="left" w:pos="9157"/>
                <w:tab w:val="left" w:pos="10130"/>
              </w:tabs>
              <w:spacing w:line="276" w:lineRule="auto"/>
              <w:ind w:left="412" w:right="338"/>
              <w:jc w:val="both"/>
              <w:rPr>
                <w:rFonts w:ascii="Arial" w:hAnsi="Arial" w:cs="Arial"/>
                <w:sz w:val="12"/>
                <w:szCs w:val="24"/>
              </w:rPr>
            </w:pPr>
          </w:p>
          <w:tbl>
            <w:tblPr>
              <w:tblStyle w:val="TableGrid"/>
              <w:tblW w:w="2311" w:type="dxa"/>
              <w:tblInd w:w="955" w:type="dxa"/>
              <w:tblLook w:val="04A0" w:firstRow="1" w:lastRow="0" w:firstColumn="1" w:lastColumn="0" w:noHBand="0" w:noVBand="1"/>
            </w:tblPr>
            <w:tblGrid>
              <w:gridCol w:w="1061"/>
              <w:gridCol w:w="1250"/>
            </w:tblGrid>
            <w:tr w:rsidR="00D303F5" w:rsidRPr="00D303F5" w:rsidTr="0081106A">
              <w:trPr>
                <w:trHeight w:val="359"/>
                <w:tblHead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3F5" w:rsidRPr="00B20A69" w:rsidRDefault="00D303F5" w:rsidP="006F0AA4">
                  <w:pPr>
                    <w:framePr w:hSpace="180" w:wrap="around" w:vAnchor="text" w:hAnchor="text" w:x="-5" w:y="1"/>
                    <w:tabs>
                      <w:tab w:val="left" w:pos="10130"/>
                    </w:tabs>
                    <w:suppressOverlap/>
                    <w:jc w:val="center"/>
                    <w:rPr>
                      <w:rFonts w:cs="Arial"/>
                      <w:b/>
                      <w:sz w:val="16"/>
                      <w:szCs w:val="16"/>
                    </w:rPr>
                  </w:pPr>
                  <w:r w:rsidRPr="00B20A69">
                    <w:rPr>
                      <w:rFonts w:cs="Arial"/>
                      <w:b/>
                      <w:sz w:val="16"/>
                      <w:szCs w:val="16"/>
                    </w:rPr>
                    <w:t>Separate</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3F5" w:rsidRPr="00B20A69" w:rsidRDefault="00D303F5" w:rsidP="006F0AA4">
                  <w:pPr>
                    <w:framePr w:hSpace="180" w:wrap="around" w:vAnchor="text" w:hAnchor="text" w:x="-5" w:y="1"/>
                    <w:tabs>
                      <w:tab w:val="left" w:pos="10130"/>
                    </w:tabs>
                    <w:suppressOverlap/>
                    <w:jc w:val="center"/>
                    <w:rPr>
                      <w:rFonts w:cs="Arial"/>
                      <w:b/>
                      <w:sz w:val="16"/>
                      <w:szCs w:val="16"/>
                    </w:rPr>
                  </w:pPr>
                  <w:r w:rsidRPr="00B20A69">
                    <w:rPr>
                      <w:rFonts w:cs="Arial"/>
                      <w:b/>
                      <w:sz w:val="16"/>
                      <w:szCs w:val="16"/>
                    </w:rPr>
                    <w:t>Comingled</w:t>
                  </w:r>
                </w:p>
              </w:tc>
            </w:tr>
            <w:tr w:rsidR="00D303F5" w:rsidRPr="00D303F5" w:rsidTr="0081106A">
              <w:trPr>
                <w:trHeight w:val="286"/>
              </w:trPr>
              <w:tc>
                <w:tcPr>
                  <w:tcW w:w="1061" w:type="dxa"/>
                  <w:tcBorders>
                    <w:top w:val="single" w:sz="4" w:space="0" w:color="auto"/>
                    <w:left w:val="single" w:sz="4" w:space="0" w:color="auto"/>
                    <w:bottom w:val="single" w:sz="4" w:space="0" w:color="auto"/>
                    <w:right w:val="single" w:sz="4" w:space="0" w:color="auto"/>
                  </w:tcBorders>
                  <w:hideMark/>
                </w:tcPr>
                <w:p w:rsidR="00D303F5" w:rsidRPr="0081106A" w:rsidRDefault="00D303F5" w:rsidP="006F0AA4">
                  <w:pPr>
                    <w:framePr w:hSpace="180" w:wrap="around" w:vAnchor="text" w:hAnchor="text" w:x="-5" w:y="1"/>
                    <w:tabs>
                      <w:tab w:val="left" w:pos="10130"/>
                    </w:tabs>
                    <w:suppressOverlap/>
                    <w:jc w:val="center"/>
                    <w:rPr>
                      <w:rFonts w:cs="Arial"/>
                      <w:sz w:val="18"/>
                      <w:szCs w:val="18"/>
                    </w:rPr>
                  </w:pPr>
                  <w:r w:rsidRPr="0081106A">
                    <w:rPr>
                      <w:rFonts w:cs="Arial"/>
                      <w:b/>
                      <w:sz w:val="18"/>
                      <w:szCs w:val="18"/>
                    </w:rPr>
                    <w:fldChar w:fldCharType="begin">
                      <w:ffData>
                        <w:name w:val="Check4"/>
                        <w:enabled/>
                        <w:calcOnExit w:val="0"/>
                        <w:checkBox>
                          <w:sizeAuto/>
                          <w:default w:val="0"/>
                        </w:checkBox>
                      </w:ffData>
                    </w:fldChar>
                  </w:r>
                  <w:r w:rsidRPr="0081106A">
                    <w:rPr>
                      <w:rFonts w:cs="Arial"/>
                      <w:b/>
                      <w:sz w:val="18"/>
                      <w:szCs w:val="18"/>
                    </w:rPr>
                    <w:instrText xml:space="preserve"> FORMCHECKBOX </w:instrText>
                  </w:r>
                  <w:r w:rsidR="000D2A12">
                    <w:rPr>
                      <w:rFonts w:cs="Arial"/>
                      <w:b/>
                      <w:sz w:val="18"/>
                      <w:szCs w:val="18"/>
                    </w:rPr>
                  </w:r>
                  <w:r w:rsidR="000D2A12">
                    <w:rPr>
                      <w:rFonts w:cs="Arial"/>
                      <w:b/>
                      <w:sz w:val="18"/>
                      <w:szCs w:val="18"/>
                    </w:rPr>
                    <w:fldChar w:fldCharType="separate"/>
                  </w:r>
                  <w:r w:rsidRPr="0081106A">
                    <w:rPr>
                      <w:rFonts w:cs="Arial"/>
                      <w:b/>
                      <w:sz w:val="18"/>
                      <w:szCs w:val="18"/>
                    </w:rPr>
                    <w:fldChar w:fldCharType="end"/>
                  </w:r>
                </w:p>
              </w:tc>
              <w:tc>
                <w:tcPr>
                  <w:tcW w:w="1250" w:type="dxa"/>
                  <w:tcBorders>
                    <w:top w:val="single" w:sz="4" w:space="0" w:color="auto"/>
                    <w:left w:val="single" w:sz="4" w:space="0" w:color="auto"/>
                    <w:bottom w:val="single" w:sz="4" w:space="0" w:color="auto"/>
                    <w:right w:val="single" w:sz="4" w:space="0" w:color="auto"/>
                  </w:tcBorders>
                  <w:hideMark/>
                </w:tcPr>
                <w:p w:rsidR="00D303F5" w:rsidRPr="0081106A" w:rsidRDefault="00D303F5" w:rsidP="006F0AA4">
                  <w:pPr>
                    <w:framePr w:hSpace="180" w:wrap="around" w:vAnchor="text" w:hAnchor="text" w:x="-5" w:y="1"/>
                    <w:tabs>
                      <w:tab w:val="left" w:pos="10130"/>
                    </w:tabs>
                    <w:suppressOverlap/>
                    <w:jc w:val="center"/>
                    <w:rPr>
                      <w:rFonts w:cs="Arial"/>
                      <w:sz w:val="18"/>
                      <w:szCs w:val="18"/>
                    </w:rPr>
                  </w:pPr>
                  <w:r w:rsidRPr="0081106A">
                    <w:rPr>
                      <w:rFonts w:cs="Arial"/>
                      <w:b/>
                      <w:sz w:val="18"/>
                      <w:szCs w:val="18"/>
                    </w:rPr>
                    <w:fldChar w:fldCharType="begin">
                      <w:ffData>
                        <w:name w:val="Check4"/>
                        <w:enabled/>
                        <w:calcOnExit w:val="0"/>
                        <w:checkBox>
                          <w:sizeAuto/>
                          <w:default w:val="0"/>
                        </w:checkBox>
                      </w:ffData>
                    </w:fldChar>
                  </w:r>
                  <w:r w:rsidRPr="0081106A">
                    <w:rPr>
                      <w:rFonts w:cs="Arial"/>
                      <w:b/>
                      <w:sz w:val="18"/>
                      <w:szCs w:val="18"/>
                    </w:rPr>
                    <w:instrText xml:space="preserve"> FORMCHECKBOX </w:instrText>
                  </w:r>
                  <w:r w:rsidR="000D2A12">
                    <w:rPr>
                      <w:rFonts w:cs="Arial"/>
                      <w:b/>
                      <w:sz w:val="18"/>
                      <w:szCs w:val="18"/>
                    </w:rPr>
                  </w:r>
                  <w:r w:rsidR="000D2A12">
                    <w:rPr>
                      <w:rFonts w:cs="Arial"/>
                      <w:b/>
                      <w:sz w:val="18"/>
                      <w:szCs w:val="18"/>
                    </w:rPr>
                    <w:fldChar w:fldCharType="separate"/>
                  </w:r>
                  <w:r w:rsidRPr="0081106A">
                    <w:rPr>
                      <w:rFonts w:cs="Arial"/>
                      <w:b/>
                      <w:sz w:val="18"/>
                      <w:szCs w:val="18"/>
                    </w:rPr>
                    <w:fldChar w:fldCharType="end"/>
                  </w:r>
                </w:p>
              </w:tc>
            </w:tr>
          </w:tbl>
          <w:p w:rsidR="00D303F5" w:rsidRPr="00D303F5" w:rsidRDefault="003900DA" w:rsidP="006F0AA4">
            <w:pPr>
              <w:tabs>
                <w:tab w:val="left" w:pos="10130"/>
              </w:tabs>
              <w:spacing w:line="276" w:lineRule="auto"/>
              <w:ind w:right="338"/>
              <w:contextualSpacing/>
              <w:jc w:val="both"/>
              <w:rPr>
                <w:rFonts w:ascii="Arial" w:eastAsia="Times New Roman" w:hAnsi="Arial" w:cs="Arial"/>
                <w:sz w:val="24"/>
                <w:szCs w:val="24"/>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D303F5" w:rsidRPr="00D303F5" w:rsidTr="006F0AA4">
        <w:trPr>
          <w:trHeight w:val="275"/>
        </w:trPr>
        <w:tc>
          <w:tcPr>
            <w:tcW w:w="9643" w:type="dxa"/>
            <w:tcBorders>
              <w:top w:val="single" w:sz="4" w:space="0" w:color="auto"/>
              <w:left w:val="single" w:sz="4" w:space="0" w:color="auto"/>
              <w:bottom w:val="single" w:sz="4" w:space="0" w:color="auto"/>
              <w:right w:val="single" w:sz="4" w:space="0" w:color="auto"/>
            </w:tcBorders>
            <w:shd w:val="pct25" w:color="auto" w:fill="auto"/>
            <w:hideMark/>
          </w:tcPr>
          <w:p w:rsidR="00D303F5" w:rsidRPr="00D303F5" w:rsidRDefault="000D70FF" w:rsidP="006F0AA4">
            <w:pPr>
              <w:tabs>
                <w:tab w:val="left" w:pos="10130"/>
              </w:tabs>
              <w:rPr>
                <w:rFonts w:ascii="Arial" w:hAnsi="Arial" w:cs="Arial"/>
                <w:b/>
                <w:sz w:val="24"/>
                <w:szCs w:val="24"/>
              </w:rPr>
            </w:pPr>
            <w:r>
              <w:rPr>
                <w:rFonts w:ascii="Arial" w:hAnsi="Arial" w:cs="Arial"/>
                <w:b/>
                <w:sz w:val="24"/>
                <w:szCs w:val="24"/>
              </w:rPr>
              <w:t>PART V-</w:t>
            </w:r>
            <w:r w:rsidR="0081106A">
              <w:rPr>
                <w:rFonts w:ascii="Arial" w:hAnsi="Arial" w:cs="Arial"/>
                <w:b/>
                <w:sz w:val="24"/>
                <w:szCs w:val="24"/>
              </w:rPr>
              <w:t xml:space="preserve"> </w:t>
            </w:r>
            <w:r>
              <w:rPr>
                <w:rFonts w:ascii="Arial" w:hAnsi="Arial" w:cs="Arial"/>
                <w:b/>
                <w:sz w:val="24"/>
                <w:szCs w:val="24"/>
              </w:rPr>
              <w:t>AUTOMATION</w:t>
            </w:r>
          </w:p>
        </w:tc>
      </w:tr>
      <w:tr w:rsidR="005F286B" w:rsidRPr="00D303F5" w:rsidTr="006F0AA4">
        <w:trPr>
          <w:trHeight w:val="1403"/>
        </w:trPr>
        <w:tc>
          <w:tcPr>
            <w:tcW w:w="9643" w:type="dxa"/>
            <w:tcBorders>
              <w:top w:val="single" w:sz="4" w:space="0" w:color="auto"/>
              <w:left w:val="single" w:sz="4" w:space="0" w:color="auto"/>
              <w:bottom w:val="single" w:sz="4" w:space="0" w:color="auto"/>
              <w:right w:val="single" w:sz="4" w:space="0" w:color="auto"/>
            </w:tcBorders>
          </w:tcPr>
          <w:p w:rsidR="005F286B" w:rsidRDefault="005F286B" w:rsidP="006F0AA4">
            <w:pPr>
              <w:pStyle w:val="ListParagraph"/>
              <w:numPr>
                <w:ilvl w:val="0"/>
                <w:numId w:val="8"/>
              </w:numPr>
              <w:ind w:left="422" w:hanging="422"/>
              <w:rPr>
                <w:rFonts w:ascii="Arial" w:hAnsi="Arial" w:cs="Arial"/>
                <w:sz w:val="24"/>
                <w:szCs w:val="24"/>
              </w:rPr>
            </w:pPr>
            <w:r w:rsidRPr="005F286B">
              <w:rPr>
                <w:rFonts w:ascii="Arial" w:hAnsi="Arial" w:cs="Arial"/>
                <w:sz w:val="24"/>
                <w:szCs w:val="24"/>
              </w:rPr>
              <w:t xml:space="preserve">Do you utilize an electronic </w:t>
            </w:r>
            <w:r w:rsidR="00887A50">
              <w:rPr>
                <w:rFonts w:ascii="Arial" w:hAnsi="Arial" w:cs="Arial"/>
                <w:sz w:val="24"/>
                <w:szCs w:val="24"/>
              </w:rPr>
              <w:t xml:space="preserve">health </w:t>
            </w:r>
            <w:r w:rsidRPr="005F286B">
              <w:rPr>
                <w:rFonts w:ascii="Arial" w:hAnsi="Arial" w:cs="Arial"/>
                <w:sz w:val="24"/>
                <w:szCs w:val="24"/>
              </w:rPr>
              <w:t>record</w:t>
            </w:r>
            <w:r w:rsidR="00887A50">
              <w:rPr>
                <w:rFonts w:ascii="Arial" w:hAnsi="Arial" w:cs="Arial"/>
                <w:sz w:val="24"/>
                <w:szCs w:val="24"/>
              </w:rPr>
              <w:t xml:space="preserve"> system</w:t>
            </w:r>
            <w:r w:rsidRPr="005F286B">
              <w:rPr>
                <w:rFonts w:ascii="Arial" w:hAnsi="Arial" w:cs="Arial"/>
                <w:sz w:val="24"/>
                <w:szCs w:val="24"/>
              </w:rPr>
              <w:t xml:space="preserve">? </w:t>
            </w:r>
          </w:p>
          <w:p w:rsidR="00AB0C54" w:rsidRPr="00AB0C54" w:rsidRDefault="00AB0C54" w:rsidP="006F0AA4">
            <w:pPr>
              <w:pStyle w:val="ListParagraph"/>
              <w:ind w:left="422"/>
              <w:rPr>
                <w:rFonts w:ascii="Arial" w:hAnsi="Arial" w:cs="Arial"/>
                <w:sz w:val="20"/>
                <w:szCs w:val="24"/>
              </w:rPr>
            </w:pPr>
          </w:p>
          <w:tbl>
            <w:tblPr>
              <w:tblStyle w:val="TableGrid"/>
              <w:tblW w:w="1704" w:type="dxa"/>
              <w:tblInd w:w="775" w:type="dxa"/>
              <w:tblLook w:val="04A0" w:firstRow="1" w:lastRow="0" w:firstColumn="1" w:lastColumn="0" w:noHBand="0" w:noVBand="1"/>
            </w:tblPr>
            <w:tblGrid>
              <w:gridCol w:w="894"/>
              <w:gridCol w:w="810"/>
            </w:tblGrid>
            <w:tr w:rsidR="00AB0C54" w:rsidRPr="00BF08E9" w:rsidTr="000B7A12">
              <w:trPr>
                <w:trHeight w:val="238"/>
                <w:tblHeader/>
              </w:trPr>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0C54" w:rsidRPr="00B20A69" w:rsidRDefault="00AB0C54" w:rsidP="006F0AA4">
                  <w:pPr>
                    <w:framePr w:hSpace="180" w:wrap="around" w:vAnchor="text" w:hAnchor="text" w:x="-5" w:y="1"/>
                    <w:tabs>
                      <w:tab w:val="left" w:pos="9157"/>
                      <w:tab w:val="left" w:pos="10130"/>
                    </w:tabs>
                    <w:ind w:left="517" w:right="170" w:hanging="517"/>
                    <w:suppressOverlap/>
                    <w:jc w:val="center"/>
                    <w:rPr>
                      <w:rFonts w:cs="Arial"/>
                      <w:b/>
                      <w:sz w:val="16"/>
                      <w:szCs w:val="16"/>
                    </w:rPr>
                  </w:pPr>
                  <w:r w:rsidRPr="00B20A69">
                    <w:rPr>
                      <w:rFonts w:cs="Arial"/>
                      <w:b/>
                      <w:sz w:val="16"/>
                      <w:szCs w:val="16"/>
                    </w:rPr>
                    <w:t>YES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0C54" w:rsidRPr="00B20A69" w:rsidRDefault="00AB0C54" w:rsidP="006F0AA4">
                  <w:pPr>
                    <w:framePr w:hSpace="180" w:wrap="around" w:vAnchor="text" w:hAnchor="text" w:x="-5" w:y="1"/>
                    <w:tabs>
                      <w:tab w:val="left" w:pos="9157"/>
                      <w:tab w:val="left" w:pos="10130"/>
                    </w:tabs>
                    <w:ind w:left="517" w:right="170" w:hanging="517"/>
                    <w:suppressOverlap/>
                    <w:jc w:val="center"/>
                    <w:rPr>
                      <w:rFonts w:cs="Arial"/>
                      <w:b/>
                      <w:sz w:val="16"/>
                      <w:szCs w:val="16"/>
                    </w:rPr>
                  </w:pPr>
                  <w:r w:rsidRPr="00B20A69">
                    <w:rPr>
                      <w:rFonts w:cs="Arial"/>
                      <w:b/>
                      <w:sz w:val="16"/>
                      <w:szCs w:val="16"/>
                    </w:rPr>
                    <w:t>NO</w:t>
                  </w:r>
                </w:p>
              </w:tc>
            </w:tr>
            <w:tr w:rsidR="00AB0C54" w:rsidRPr="00BF08E9" w:rsidTr="000B7A12">
              <w:trPr>
                <w:trHeight w:val="286"/>
              </w:trPr>
              <w:tc>
                <w:tcPr>
                  <w:tcW w:w="894" w:type="dxa"/>
                  <w:tcBorders>
                    <w:top w:val="single" w:sz="4" w:space="0" w:color="auto"/>
                    <w:left w:val="single" w:sz="4" w:space="0" w:color="auto"/>
                    <w:bottom w:val="single" w:sz="4" w:space="0" w:color="auto"/>
                    <w:right w:val="single" w:sz="4" w:space="0" w:color="auto"/>
                  </w:tcBorders>
                  <w:hideMark/>
                </w:tcPr>
                <w:p w:rsidR="00AB0C54" w:rsidRPr="00B20A69" w:rsidRDefault="00AB0C54" w:rsidP="006F0AA4">
                  <w:pPr>
                    <w:framePr w:hSpace="180" w:wrap="around" w:vAnchor="text" w:hAnchor="text" w:x="-5" w:y="1"/>
                    <w:tabs>
                      <w:tab w:val="left" w:pos="9157"/>
                      <w:tab w:val="left" w:pos="10130"/>
                    </w:tabs>
                    <w:ind w:left="517" w:right="170" w:hanging="517"/>
                    <w:suppressOverlap/>
                    <w:jc w:val="center"/>
                    <w:rPr>
                      <w:rFonts w:cs="Arial"/>
                      <w:sz w:val="16"/>
                      <w:szCs w:val="16"/>
                    </w:rPr>
                  </w:pPr>
                  <w:r w:rsidRPr="00B20A69">
                    <w:rPr>
                      <w:rFonts w:cs="Arial"/>
                      <w:sz w:val="16"/>
                      <w:szCs w:val="16"/>
                    </w:rPr>
                    <w:fldChar w:fldCharType="begin">
                      <w:ffData>
                        <w:name w:val="Check4"/>
                        <w:enabled/>
                        <w:calcOnExit w:val="0"/>
                        <w:checkBox>
                          <w:sizeAuto/>
                          <w:default w:val="0"/>
                        </w:checkBox>
                      </w:ffData>
                    </w:fldChar>
                  </w:r>
                  <w:r w:rsidRPr="00B20A69">
                    <w:rPr>
                      <w:rFonts w:cs="Arial"/>
                      <w:sz w:val="16"/>
                      <w:szCs w:val="16"/>
                    </w:rPr>
                    <w:instrText xml:space="preserve"> FORMCHECKBOX </w:instrText>
                  </w:r>
                  <w:r w:rsidR="000D2A12">
                    <w:rPr>
                      <w:rFonts w:cs="Arial"/>
                      <w:sz w:val="16"/>
                      <w:szCs w:val="16"/>
                    </w:rPr>
                  </w:r>
                  <w:r w:rsidR="000D2A12">
                    <w:rPr>
                      <w:rFonts w:cs="Arial"/>
                      <w:sz w:val="16"/>
                      <w:szCs w:val="16"/>
                    </w:rPr>
                    <w:fldChar w:fldCharType="separate"/>
                  </w:r>
                  <w:r w:rsidRPr="00B20A69">
                    <w:rPr>
                      <w:rFonts w:cs="Arial"/>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AB0C54" w:rsidRPr="00B20A69" w:rsidRDefault="00AB0C54" w:rsidP="006F0AA4">
                  <w:pPr>
                    <w:framePr w:hSpace="180" w:wrap="around" w:vAnchor="text" w:hAnchor="text" w:x="-5" w:y="1"/>
                    <w:tabs>
                      <w:tab w:val="left" w:pos="9157"/>
                      <w:tab w:val="left" w:pos="10130"/>
                    </w:tabs>
                    <w:ind w:left="517" w:right="170" w:hanging="517"/>
                    <w:suppressOverlap/>
                    <w:jc w:val="center"/>
                    <w:rPr>
                      <w:rFonts w:cs="Arial"/>
                      <w:sz w:val="16"/>
                      <w:szCs w:val="16"/>
                    </w:rPr>
                  </w:pPr>
                  <w:r w:rsidRPr="00B20A69">
                    <w:rPr>
                      <w:rFonts w:cs="Arial"/>
                      <w:sz w:val="16"/>
                      <w:szCs w:val="16"/>
                    </w:rPr>
                    <w:fldChar w:fldCharType="begin">
                      <w:ffData>
                        <w:name w:val="Check4"/>
                        <w:enabled/>
                        <w:calcOnExit w:val="0"/>
                        <w:checkBox>
                          <w:sizeAuto/>
                          <w:default w:val="0"/>
                        </w:checkBox>
                      </w:ffData>
                    </w:fldChar>
                  </w:r>
                  <w:r w:rsidRPr="00B20A69">
                    <w:rPr>
                      <w:rFonts w:cs="Arial"/>
                      <w:sz w:val="16"/>
                      <w:szCs w:val="16"/>
                    </w:rPr>
                    <w:instrText xml:space="preserve"> FORMCHECKBOX </w:instrText>
                  </w:r>
                  <w:r w:rsidR="000D2A12">
                    <w:rPr>
                      <w:rFonts w:cs="Arial"/>
                      <w:sz w:val="16"/>
                      <w:szCs w:val="16"/>
                    </w:rPr>
                  </w:r>
                  <w:r w:rsidR="000D2A12">
                    <w:rPr>
                      <w:rFonts w:cs="Arial"/>
                      <w:sz w:val="16"/>
                      <w:szCs w:val="16"/>
                    </w:rPr>
                    <w:fldChar w:fldCharType="separate"/>
                  </w:r>
                  <w:r w:rsidRPr="00B20A69">
                    <w:rPr>
                      <w:rFonts w:cs="Arial"/>
                      <w:sz w:val="16"/>
                      <w:szCs w:val="16"/>
                    </w:rPr>
                    <w:fldChar w:fldCharType="end"/>
                  </w:r>
                </w:p>
              </w:tc>
            </w:tr>
          </w:tbl>
          <w:p w:rsidR="005F286B" w:rsidRPr="005F286B" w:rsidRDefault="005F286B" w:rsidP="006F0AA4">
            <w:pPr>
              <w:spacing w:line="276" w:lineRule="auto"/>
              <w:ind w:right="97"/>
              <w:rPr>
                <w:rFonts w:ascii="Arial" w:hAnsi="Arial" w:cs="Arial"/>
                <w:sz w:val="24"/>
                <w:szCs w:val="24"/>
              </w:rPr>
            </w:pPr>
          </w:p>
        </w:tc>
      </w:tr>
      <w:tr w:rsidR="00D303F5" w:rsidRPr="00D303F5" w:rsidTr="006F0AA4">
        <w:trPr>
          <w:trHeight w:val="809"/>
        </w:trPr>
        <w:tc>
          <w:tcPr>
            <w:tcW w:w="9643" w:type="dxa"/>
            <w:tcBorders>
              <w:top w:val="single" w:sz="4" w:space="0" w:color="auto"/>
              <w:left w:val="single" w:sz="4" w:space="0" w:color="auto"/>
              <w:bottom w:val="single" w:sz="4" w:space="0" w:color="auto"/>
              <w:right w:val="single" w:sz="4" w:space="0" w:color="auto"/>
            </w:tcBorders>
            <w:hideMark/>
          </w:tcPr>
          <w:p w:rsidR="00C43FDB" w:rsidRPr="005F286B" w:rsidRDefault="00AB0C54" w:rsidP="006F0AA4">
            <w:pPr>
              <w:spacing w:line="276" w:lineRule="auto"/>
              <w:ind w:right="97" w:firstLine="431"/>
              <w:rPr>
                <w:rFonts w:ascii="Arial" w:hAnsi="Arial" w:cs="Arial"/>
                <w:sz w:val="24"/>
                <w:szCs w:val="24"/>
              </w:rPr>
            </w:pPr>
            <w:r>
              <w:rPr>
                <w:rFonts w:ascii="Arial" w:hAnsi="Arial" w:cs="Arial"/>
                <w:sz w:val="24"/>
                <w:szCs w:val="24"/>
              </w:rPr>
              <w:t>1</w:t>
            </w:r>
            <w:r w:rsidR="005F286B" w:rsidRPr="005F286B">
              <w:rPr>
                <w:rFonts w:ascii="Arial" w:hAnsi="Arial" w:cs="Arial"/>
                <w:sz w:val="24"/>
                <w:szCs w:val="24"/>
              </w:rPr>
              <w:t xml:space="preserve">a.  </w:t>
            </w:r>
            <w:r w:rsidR="00DD2412" w:rsidRPr="005F286B">
              <w:rPr>
                <w:rFonts w:ascii="Arial" w:hAnsi="Arial" w:cs="Arial"/>
                <w:sz w:val="24"/>
                <w:szCs w:val="24"/>
              </w:rPr>
              <w:t>If “</w:t>
            </w:r>
            <w:r w:rsidR="00DD2412" w:rsidRPr="005F286B">
              <w:rPr>
                <w:rFonts w:ascii="Arial" w:hAnsi="Arial" w:cs="Arial"/>
                <w:b/>
                <w:sz w:val="24"/>
                <w:szCs w:val="24"/>
                <w:u w:val="single"/>
              </w:rPr>
              <w:t>Yes</w:t>
            </w:r>
            <w:r w:rsidR="00DD2412" w:rsidRPr="005F286B">
              <w:rPr>
                <w:rFonts w:ascii="Arial" w:hAnsi="Arial" w:cs="Arial"/>
                <w:sz w:val="24"/>
                <w:szCs w:val="24"/>
              </w:rPr>
              <w:t>,”</w:t>
            </w:r>
            <w:r>
              <w:rPr>
                <w:rFonts w:ascii="Arial" w:hAnsi="Arial" w:cs="Arial"/>
                <w:sz w:val="24"/>
                <w:szCs w:val="24"/>
              </w:rPr>
              <w:t xml:space="preserve"> to #1</w:t>
            </w:r>
            <w:r w:rsidR="00DF1E97">
              <w:rPr>
                <w:rFonts w:ascii="Arial" w:hAnsi="Arial" w:cs="Arial"/>
                <w:sz w:val="24"/>
                <w:szCs w:val="24"/>
              </w:rPr>
              <w:t>.,</w:t>
            </w:r>
            <w:r w:rsidR="00DD2412" w:rsidRPr="005F286B">
              <w:rPr>
                <w:rFonts w:ascii="Arial" w:hAnsi="Arial" w:cs="Arial"/>
                <w:sz w:val="24"/>
                <w:szCs w:val="24"/>
              </w:rPr>
              <w:t xml:space="preserve"> please indicate the brand name. </w:t>
            </w:r>
          </w:p>
          <w:p w:rsidR="00D303F5" w:rsidRPr="000D70FF" w:rsidRDefault="00BA53E2" w:rsidP="006F0AA4">
            <w:pPr>
              <w:tabs>
                <w:tab w:val="left" w:pos="52"/>
                <w:tab w:val="left" w:pos="10130"/>
              </w:tabs>
              <w:spacing w:line="276" w:lineRule="auto"/>
              <w:ind w:left="412" w:hanging="435"/>
              <w:contextualSpacing/>
              <w:rPr>
                <w:rFonts w:ascii="Arial" w:hAnsi="Arial" w:cs="Arial"/>
                <w:sz w:val="24"/>
                <w:szCs w:val="24"/>
              </w:rPr>
            </w:pPr>
            <w:r w:rsidRPr="00D57EAD">
              <w:rPr>
                <w:rFonts w:ascii="Arial" w:hAnsi="Arial" w:cs="Arial"/>
                <w:b/>
                <w:u w:val="single"/>
              </w:rPr>
              <w:fldChar w:fldCharType="begin">
                <w:ffData>
                  <w:name w:val="Text1"/>
                  <w:enabled/>
                  <w:calcOnExit w:val="0"/>
                  <w:textInput/>
                </w:ffData>
              </w:fldChar>
            </w:r>
            <w:r w:rsidRPr="00D57EAD">
              <w:rPr>
                <w:rFonts w:ascii="Arial" w:hAnsi="Arial" w:cs="Arial"/>
                <w:b/>
                <w:u w:val="single"/>
              </w:rPr>
              <w:instrText xml:space="preserve"> FORMTEXT </w:instrText>
            </w:r>
            <w:r w:rsidRPr="00D57EAD">
              <w:rPr>
                <w:rFonts w:ascii="Arial" w:hAnsi="Arial" w:cs="Arial"/>
                <w:b/>
                <w:u w:val="single"/>
              </w:rPr>
            </w:r>
            <w:r w:rsidRPr="00D57EAD">
              <w:rPr>
                <w:rFonts w:ascii="Arial" w:hAnsi="Arial" w:cs="Arial"/>
                <w:b/>
                <w:u w:val="single"/>
              </w:rPr>
              <w:fldChar w:fldCharType="separate"/>
            </w:r>
            <w:r w:rsidRPr="00D57EAD">
              <w:rPr>
                <w:rFonts w:ascii="Arial" w:hAnsi="Arial" w:cs="Arial"/>
                <w:b/>
                <w:u w:val="single"/>
              </w:rPr>
              <w:t xml:space="preserve">               </w:t>
            </w:r>
            <w:r w:rsidRPr="00D57EAD">
              <w:rPr>
                <w:rFonts w:ascii="Arial" w:hAnsi="Arial" w:cs="Arial"/>
                <w:b/>
                <w:noProof/>
                <w:u w:val="single"/>
              </w:rPr>
              <w:t xml:space="preserve"> </w:t>
            </w:r>
            <w:r w:rsidRPr="00D57EAD">
              <w:rPr>
                <w:rFonts w:ascii="Arial" w:hAnsi="Arial" w:cs="Arial"/>
                <w:b/>
                <w:u w:val="single"/>
              </w:rPr>
              <w:fldChar w:fldCharType="end"/>
            </w:r>
          </w:p>
        </w:tc>
      </w:tr>
    </w:tbl>
    <w:tbl>
      <w:tblPr>
        <w:tblStyle w:val="TableGrid"/>
        <w:tblpPr w:leftFromText="180" w:rightFromText="180" w:vertAnchor="text" w:tblpY="1"/>
        <w:tblOverlap w:val="never"/>
        <w:tblW w:w="0" w:type="auto"/>
        <w:tblLook w:val="04A0" w:firstRow="1" w:lastRow="0" w:firstColumn="1" w:lastColumn="0" w:noHBand="0" w:noVBand="1"/>
      </w:tblPr>
      <w:tblGrid>
        <w:gridCol w:w="9638"/>
      </w:tblGrid>
      <w:tr w:rsidR="000D70FF" w:rsidTr="006F0AA4">
        <w:tc>
          <w:tcPr>
            <w:tcW w:w="9638" w:type="dxa"/>
            <w:shd w:val="pct25" w:color="auto" w:fill="auto"/>
          </w:tcPr>
          <w:p w:rsidR="000D70FF" w:rsidRDefault="000D70FF" w:rsidP="006F0AA4">
            <w:pPr>
              <w:jc w:val="both"/>
              <w:rPr>
                <w:rFonts w:eastAsia="Times New Roman" w:cs="Arial"/>
                <w:b/>
                <w:szCs w:val="24"/>
              </w:rPr>
            </w:pPr>
            <w:r>
              <w:rPr>
                <w:rFonts w:eastAsia="Times New Roman" w:cs="Arial"/>
                <w:b/>
                <w:szCs w:val="24"/>
              </w:rPr>
              <w:t>PART VI-REIMBURSEMENT RATES</w:t>
            </w:r>
          </w:p>
        </w:tc>
      </w:tr>
      <w:tr w:rsidR="000D70FF" w:rsidTr="006F0AA4">
        <w:trPr>
          <w:trHeight w:val="2303"/>
        </w:trPr>
        <w:tc>
          <w:tcPr>
            <w:tcW w:w="9638" w:type="dxa"/>
          </w:tcPr>
          <w:p w:rsidR="000D70FF" w:rsidRDefault="000D70FF" w:rsidP="006F0AA4">
            <w:pPr>
              <w:pStyle w:val="ListParagraph"/>
              <w:numPr>
                <w:ilvl w:val="0"/>
                <w:numId w:val="13"/>
              </w:numPr>
              <w:ind w:left="520" w:right="262" w:hanging="520"/>
              <w:jc w:val="both"/>
              <w:rPr>
                <w:rFonts w:eastAsia="Times New Roman" w:cs="Arial"/>
                <w:szCs w:val="24"/>
              </w:rPr>
            </w:pPr>
            <w:r>
              <w:rPr>
                <w:rFonts w:eastAsia="Times New Roman" w:cs="Arial"/>
                <w:szCs w:val="24"/>
              </w:rPr>
              <w:t xml:space="preserve">Provide </w:t>
            </w:r>
            <w:r w:rsidR="005F286B">
              <w:rPr>
                <w:rFonts w:eastAsia="Times New Roman" w:cs="Arial"/>
                <w:szCs w:val="24"/>
              </w:rPr>
              <w:t xml:space="preserve">your </w:t>
            </w:r>
            <w:r w:rsidRPr="000A1A2E">
              <w:rPr>
                <w:rFonts w:eastAsia="Times New Roman" w:cs="Arial"/>
                <w:szCs w:val="24"/>
                <w:u w:val="single"/>
              </w:rPr>
              <w:t>daily rate</w:t>
            </w:r>
            <w:r>
              <w:rPr>
                <w:rFonts w:eastAsia="Times New Roman" w:cs="Arial"/>
                <w:szCs w:val="24"/>
              </w:rPr>
              <w:t xml:space="preserve"> for services and </w:t>
            </w:r>
            <w:r w:rsidR="005F286B">
              <w:rPr>
                <w:rFonts w:eastAsia="Times New Roman" w:cs="Arial"/>
                <w:szCs w:val="24"/>
              </w:rPr>
              <w:t xml:space="preserve">briefly describe </w:t>
            </w:r>
            <w:r>
              <w:rPr>
                <w:rFonts w:eastAsia="Times New Roman" w:cs="Arial"/>
                <w:szCs w:val="24"/>
              </w:rPr>
              <w:t xml:space="preserve">what is </w:t>
            </w:r>
            <w:r w:rsidRPr="00630895">
              <w:rPr>
                <w:rFonts w:eastAsia="Times New Roman" w:cs="Arial"/>
                <w:b/>
                <w:szCs w:val="24"/>
                <w:u w:val="single"/>
              </w:rPr>
              <w:t>included</w:t>
            </w:r>
            <w:r>
              <w:rPr>
                <w:rFonts w:eastAsia="Times New Roman" w:cs="Arial"/>
                <w:szCs w:val="24"/>
              </w:rPr>
              <w:t xml:space="preserve"> in the daily rate.</w:t>
            </w:r>
          </w:p>
          <w:p w:rsidR="00C43FDB" w:rsidRPr="003900DA" w:rsidRDefault="00C43FDB" w:rsidP="006F0AA4">
            <w:pPr>
              <w:pStyle w:val="ListParagraph"/>
              <w:jc w:val="both"/>
              <w:rPr>
                <w:rFonts w:eastAsia="Times New Roman" w:cs="Arial"/>
                <w:sz w:val="12"/>
                <w:szCs w:val="24"/>
              </w:rPr>
            </w:pPr>
          </w:p>
          <w:tbl>
            <w:tblPr>
              <w:tblStyle w:val="TableGrid"/>
              <w:tblpPr w:leftFromText="180" w:rightFromText="180" w:vertAnchor="text" w:tblpXSpec="center" w:tblpY="1"/>
              <w:tblOverlap w:val="never"/>
              <w:tblW w:w="7815" w:type="dxa"/>
              <w:tblLook w:val="04A0" w:firstRow="1" w:lastRow="0" w:firstColumn="1" w:lastColumn="0" w:noHBand="0" w:noVBand="1"/>
            </w:tblPr>
            <w:tblGrid>
              <w:gridCol w:w="1335"/>
              <w:gridCol w:w="6480"/>
            </w:tblGrid>
            <w:tr w:rsidR="00630895" w:rsidTr="006F0AA4">
              <w:trPr>
                <w:trHeight w:val="385"/>
                <w:tblHeader/>
              </w:trPr>
              <w:tc>
                <w:tcPr>
                  <w:tcW w:w="1335" w:type="dxa"/>
                  <w:shd w:val="clear" w:color="auto" w:fill="D9D9D9" w:themeFill="background1" w:themeFillShade="D9"/>
                  <w:vAlign w:val="center"/>
                </w:tcPr>
                <w:p w:rsidR="00630895" w:rsidRPr="00B64078" w:rsidRDefault="00630895" w:rsidP="006F0AA4">
                  <w:pPr>
                    <w:rPr>
                      <w:rFonts w:cs="Arial"/>
                      <w:b/>
                      <w:sz w:val="16"/>
                      <w:szCs w:val="16"/>
                    </w:rPr>
                  </w:pPr>
                  <w:r>
                    <w:rPr>
                      <w:rFonts w:cs="Arial"/>
                      <w:b/>
                      <w:sz w:val="16"/>
                      <w:szCs w:val="16"/>
                    </w:rPr>
                    <w:t xml:space="preserve">DAILY RATE </w:t>
                  </w:r>
                </w:p>
              </w:tc>
              <w:tc>
                <w:tcPr>
                  <w:tcW w:w="6480" w:type="dxa"/>
                  <w:shd w:val="clear" w:color="auto" w:fill="D9D9D9" w:themeFill="background1" w:themeFillShade="D9"/>
                  <w:vAlign w:val="center"/>
                </w:tcPr>
                <w:p w:rsidR="00630895" w:rsidRDefault="00630895" w:rsidP="006F0AA4">
                  <w:pPr>
                    <w:jc w:val="center"/>
                    <w:rPr>
                      <w:rFonts w:cs="Arial"/>
                      <w:b/>
                      <w:sz w:val="16"/>
                      <w:szCs w:val="16"/>
                    </w:rPr>
                  </w:pPr>
                  <w:r>
                    <w:rPr>
                      <w:rFonts w:cs="Arial"/>
                      <w:b/>
                      <w:sz w:val="16"/>
                      <w:szCs w:val="16"/>
                    </w:rPr>
                    <w:t xml:space="preserve">INCLUSIONS </w:t>
                  </w:r>
                </w:p>
              </w:tc>
            </w:tr>
            <w:tr w:rsidR="00630895" w:rsidTr="006F0AA4">
              <w:trPr>
                <w:trHeight w:val="935"/>
              </w:trPr>
              <w:tc>
                <w:tcPr>
                  <w:tcW w:w="1335" w:type="dxa"/>
                  <w:vAlign w:val="center"/>
                </w:tcPr>
                <w:p w:rsidR="00630895" w:rsidRDefault="00630895" w:rsidP="006F0AA4">
                  <w:r>
                    <w:t>$</w:t>
                  </w:r>
                  <w:r w:rsidR="000D2A12">
                    <w:rPr>
                      <w:rFonts w:cs="Arial"/>
                      <w:b/>
                      <w:u w:val="single"/>
                    </w:rPr>
                    <w:fldChar w:fldCharType="begin">
                      <w:ffData>
                        <w:name w:val=""/>
                        <w:enabled/>
                        <w:calcOnExit w:val="0"/>
                        <w:textInput>
                          <w:maxLength w:val="10"/>
                        </w:textInput>
                      </w:ffData>
                    </w:fldChar>
                  </w:r>
                  <w:r w:rsidR="000D2A12">
                    <w:rPr>
                      <w:rFonts w:cs="Arial"/>
                      <w:b/>
                      <w:u w:val="single"/>
                    </w:rPr>
                    <w:instrText xml:space="preserve"> FORMTEXT </w:instrText>
                  </w:r>
                  <w:r w:rsidR="000D2A12">
                    <w:rPr>
                      <w:rFonts w:cs="Arial"/>
                      <w:b/>
                      <w:u w:val="single"/>
                    </w:rPr>
                  </w:r>
                  <w:r w:rsidR="000D2A12">
                    <w:rPr>
                      <w:rFonts w:cs="Arial"/>
                      <w:b/>
                      <w:u w:val="single"/>
                    </w:rPr>
                    <w:fldChar w:fldCharType="separate"/>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noProof/>
                      <w:u w:val="single"/>
                    </w:rPr>
                    <w:t> </w:t>
                  </w:r>
                  <w:r w:rsidR="000D2A12">
                    <w:rPr>
                      <w:rFonts w:cs="Arial"/>
                      <w:b/>
                      <w:u w:val="single"/>
                    </w:rPr>
                    <w:fldChar w:fldCharType="end"/>
                  </w:r>
                </w:p>
              </w:tc>
              <w:tc>
                <w:tcPr>
                  <w:tcW w:w="6480" w:type="dxa"/>
                </w:tcPr>
                <w:p w:rsidR="00630895" w:rsidRDefault="003900DA" w:rsidP="006F0AA4">
                  <w:pPr>
                    <w:rPr>
                      <w:rFonts w:cs="Arial"/>
                      <w:b/>
                      <w:u w:val="single"/>
                    </w:rPr>
                  </w:pPr>
                  <w:r>
                    <w:rPr>
                      <w:rFonts w:cs="Arial"/>
                      <w:b/>
                      <w:u w:val="single"/>
                    </w:rPr>
                    <w:fldChar w:fldCharType="begin">
                      <w:ffData>
                        <w:name w:val=""/>
                        <w:enabled/>
                        <w:calcOnExit w:val="0"/>
                        <w:textInput>
                          <w:maxLength w:val="20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p w:rsidR="003900DA" w:rsidRDefault="003900DA" w:rsidP="006F0AA4">
                  <w:pPr>
                    <w:rPr>
                      <w:rFonts w:cs="Arial"/>
                      <w:b/>
                      <w:u w:val="single"/>
                    </w:rPr>
                  </w:pPr>
                </w:p>
                <w:p w:rsidR="003900DA" w:rsidRDefault="003900DA" w:rsidP="006F0AA4">
                  <w:pPr>
                    <w:rPr>
                      <w:rFonts w:cs="Arial"/>
                      <w:b/>
                      <w:u w:val="single"/>
                    </w:rPr>
                  </w:pPr>
                </w:p>
                <w:p w:rsidR="003900DA" w:rsidRDefault="003900DA" w:rsidP="006F0AA4"/>
              </w:tc>
            </w:tr>
          </w:tbl>
          <w:p w:rsidR="000D70FF" w:rsidRPr="000D70FF" w:rsidRDefault="000D70FF" w:rsidP="006F0AA4">
            <w:pPr>
              <w:jc w:val="both"/>
              <w:rPr>
                <w:rFonts w:eastAsia="Times New Roman" w:cs="Arial"/>
                <w:szCs w:val="24"/>
              </w:rPr>
            </w:pPr>
          </w:p>
        </w:tc>
      </w:tr>
      <w:tr w:rsidR="000D70FF" w:rsidTr="006F0AA4">
        <w:trPr>
          <w:trHeight w:val="2150"/>
        </w:trPr>
        <w:tc>
          <w:tcPr>
            <w:tcW w:w="9638" w:type="dxa"/>
          </w:tcPr>
          <w:p w:rsidR="000D70FF" w:rsidRDefault="005F286B" w:rsidP="006F0AA4">
            <w:pPr>
              <w:pStyle w:val="ListParagraph"/>
              <w:numPr>
                <w:ilvl w:val="0"/>
                <w:numId w:val="13"/>
              </w:numPr>
              <w:ind w:left="520" w:hanging="450"/>
              <w:jc w:val="both"/>
              <w:rPr>
                <w:rFonts w:eastAsia="Times New Roman" w:cs="Arial"/>
                <w:szCs w:val="24"/>
              </w:rPr>
            </w:pPr>
            <w:r>
              <w:rPr>
                <w:rFonts w:eastAsia="Times New Roman" w:cs="Arial"/>
                <w:szCs w:val="24"/>
              </w:rPr>
              <w:t xml:space="preserve">Describe </w:t>
            </w:r>
            <w:r w:rsidR="000D70FF">
              <w:rPr>
                <w:rFonts w:eastAsia="Times New Roman" w:cs="Arial"/>
                <w:szCs w:val="24"/>
              </w:rPr>
              <w:t xml:space="preserve">what is </w:t>
            </w:r>
            <w:r w:rsidR="000D70FF" w:rsidRPr="00630895">
              <w:rPr>
                <w:rFonts w:eastAsia="Times New Roman" w:cs="Arial"/>
                <w:b/>
                <w:szCs w:val="24"/>
                <w:u w:val="single"/>
              </w:rPr>
              <w:t>excluded</w:t>
            </w:r>
            <w:r w:rsidR="000D70FF">
              <w:rPr>
                <w:rFonts w:eastAsia="Times New Roman" w:cs="Arial"/>
                <w:szCs w:val="24"/>
              </w:rPr>
              <w:t xml:space="preserve"> from the daily rate.</w:t>
            </w:r>
          </w:p>
          <w:p w:rsidR="000D70FF" w:rsidRPr="000D70FF" w:rsidRDefault="00BA53E2" w:rsidP="006F0AA4">
            <w:pPr>
              <w:ind w:left="337" w:hanging="337"/>
              <w:jc w:val="both"/>
              <w:rPr>
                <w:rFonts w:eastAsia="Times New Roman" w:cs="Arial"/>
                <w:szCs w:val="24"/>
              </w:rPr>
            </w:pPr>
            <w:r w:rsidRPr="00D57EAD">
              <w:rPr>
                <w:rFonts w:cs="Arial"/>
                <w:b/>
                <w:u w:val="single"/>
              </w:rPr>
              <w:fldChar w:fldCharType="begin">
                <w:ffData>
                  <w:name w:val=""/>
                  <w:enabled/>
                  <w:calcOnExit w:val="0"/>
                  <w:textInput/>
                </w:ffData>
              </w:fldChar>
            </w:r>
            <w:r w:rsidRPr="00D57EAD">
              <w:rPr>
                <w:rFonts w:cs="Arial"/>
                <w:b/>
                <w:u w:val="single"/>
              </w:rPr>
              <w:instrText xml:space="preserve"> FORMTEXT </w:instrText>
            </w:r>
            <w:r w:rsidR="003900DA" w:rsidRPr="00D57EAD">
              <w:rPr>
                <w:rFonts w:cs="Arial"/>
                <w:b/>
                <w:u w:val="single"/>
              </w:rPr>
            </w:r>
            <w:r w:rsidRPr="00D57EAD">
              <w:rPr>
                <w:rFonts w:cs="Arial"/>
                <w:b/>
                <w:u w:val="single"/>
              </w:rPr>
              <w:fldChar w:fldCharType="separate"/>
            </w:r>
            <w:r w:rsidRPr="00D57EAD">
              <w:rPr>
                <w:rFonts w:cs="Arial"/>
                <w:b/>
                <w:u w:val="single"/>
              </w:rPr>
              <w:t xml:space="preserve">               </w:t>
            </w:r>
            <w:r w:rsidRPr="00D57EAD">
              <w:rPr>
                <w:rFonts w:cs="Arial"/>
                <w:b/>
                <w:noProof/>
                <w:u w:val="single"/>
              </w:rPr>
              <w:t xml:space="preserve"> </w:t>
            </w:r>
            <w:r w:rsidRPr="00D57EAD">
              <w:rPr>
                <w:rFonts w:cs="Arial"/>
                <w:b/>
                <w:u w:val="single"/>
              </w:rPr>
              <w:fldChar w:fldCharType="end"/>
            </w:r>
          </w:p>
        </w:tc>
      </w:tr>
      <w:tr w:rsidR="000D70FF" w:rsidTr="006F0AA4">
        <w:trPr>
          <w:trHeight w:val="2510"/>
        </w:trPr>
        <w:tc>
          <w:tcPr>
            <w:tcW w:w="9638" w:type="dxa"/>
          </w:tcPr>
          <w:p w:rsidR="000D70FF" w:rsidRDefault="000D70FF" w:rsidP="006F0AA4">
            <w:pPr>
              <w:pStyle w:val="ListParagraph"/>
              <w:numPr>
                <w:ilvl w:val="0"/>
                <w:numId w:val="13"/>
              </w:numPr>
              <w:ind w:left="520" w:hanging="450"/>
              <w:jc w:val="both"/>
              <w:rPr>
                <w:rFonts w:eastAsia="Times New Roman" w:cs="Arial"/>
                <w:szCs w:val="24"/>
              </w:rPr>
            </w:pPr>
            <w:r>
              <w:rPr>
                <w:rFonts w:eastAsia="Times New Roman" w:cs="Arial"/>
                <w:szCs w:val="24"/>
              </w:rPr>
              <w:t>Describe how any excluded services from the daily rate is provided and billed.</w:t>
            </w:r>
          </w:p>
          <w:p w:rsidR="00BA53E2" w:rsidRPr="00125DF0" w:rsidRDefault="003900DA" w:rsidP="006F0AA4">
            <w:pPr>
              <w:pStyle w:val="ListParagraph"/>
              <w:ind w:left="520" w:hanging="455"/>
              <w:jc w:val="both"/>
              <w:rPr>
                <w:rFonts w:eastAsia="Times New Roman" w:cs="Arial"/>
                <w:szCs w:val="24"/>
              </w:rPr>
            </w:pPr>
            <w:r>
              <w:rPr>
                <w:rFonts w:cs="Arial"/>
                <w:b/>
                <w:u w:val="single"/>
              </w:rPr>
              <w:fldChar w:fldCharType="begin">
                <w:ffData>
                  <w:name w:val=""/>
                  <w:enabled/>
                  <w:calcOnExit w:val="0"/>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p>
        </w:tc>
      </w:tr>
    </w:tbl>
    <w:p w:rsidR="00D303F5" w:rsidRDefault="00A310E0" w:rsidP="009772AF">
      <w:pPr>
        <w:jc w:val="both"/>
        <w:rPr>
          <w:rFonts w:cs="Arial"/>
          <w:b/>
          <w:i/>
          <w:szCs w:val="24"/>
        </w:rPr>
      </w:pPr>
      <w:r>
        <w:rPr>
          <w:rFonts w:cs="Arial"/>
          <w:b/>
          <w:i/>
          <w:szCs w:val="24"/>
        </w:rPr>
        <w:lastRenderedPageBreak/>
        <w:t>Disclaimer</w:t>
      </w:r>
      <w:r w:rsidR="008056E6" w:rsidRPr="008056E6">
        <w:rPr>
          <w:rFonts w:cs="Arial"/>
          <w:b/>
          <w:i/>
          <w:szCs w:val="24"/>
        </w:rPr>
        <w:t>:</w:t>
      </w:r>
      <w:r w:rsidR="009772AF">
        <w:rPr>
          <w:rFonts w:cs="Arial"/>
          <w:b/>
          <w:i/>
          <w:szCs w:val="24"/>
        </w:rPr>
        <w:t xml:space="preserve"> </w:t>
      </w:r>
      <w:r w:rsidR="008056E6" w:rsidRPr="008056E6">
        <w:rPr>
          <w:rFonts w:cs="Arial"/>
          <w:b/>
          <w:i/>
          <w:szCs w:val="24"/>
        </w:rPr>
        <w:t xml:space="preserve"> Responses to this RFSI shall become the exclusive property of the County of Los Angeles. The County shall not, in any way, be liable or responsible for the disclosure of any parts thereof, if disclosure is required or permitted under the California Public Records Act or otherwise by law.  A blanket statement of confidentiality or the marking of each page of the response as confidential shall not be deemed sufficient notice of exception.  Respondents must specifically label only those provisions of their respective responses which are “Trade Secrets,” “Confidential,” or “Proprietary” in nature. </w:t>
      </w:r>
    </w:p>
    <w:p w:rsidR="008056E6" w:rsidRDefault="008056E6" w:rsidP="009772AF">
      <w:pPr>
        <w:jc w:val="both"/>
        <w:rPr>
          <w:rFonts w:cs="Arial"/>
          <w:b/>
          <w:i/>
          <w:szCs w:val="24"/>
        </w:rPr>
      </w:pPr>
      <w:r>
        <w:rPr>
          <w:rFonts w:cs="Arial"/>
          <w:b/>
          <w:i/>
          <w:szCs w:val="24"/>
        </w:rPr>
        <w:t xml:space="preserve">In the event the County is required to defend an action on a Public Records Act request for any of the aforementioned documents, information, books, records, and/or contents of a response marked </w:t>
      </w:r>
      <w:r w:rsidRPr="008056E6">
        <w:rPr>
          <w:rFonts w:cs="Arial"/>
          <w:b/>
          <w:i/>
          <w:szCs w:val="24"/>
        </w:rPr>
        <w:t>“Trade Secrets,” “Confidential,” or “Proprietary</w:t>
      </w:r>
      <w:r>
        <w:rPr>
          <w:rFonts w:cs="Arial"/>
          <w:b/>
          <w:i/>
          <w:szCs w:val="24"/>
        </w:rPr>
        <w:t>,</w:t>
      </w:r>
      <w:r w:rsidRPr="008056E6">
        <w:rPr>
          <w:rFonts w:cs="Arial"/>
          <w:b/>
          <w:i/>
          <w:szCs w:val="24"/>
        </w:rPr>
        <w:t>”</w:t>
      </w:r>
      <w:r>
        <w:rPr>
          <w:rFonts w:cs="Arial"/>
          <w:b/>
          <w:i/>
          <w:szCs w:val="24"/>
        </w:rPr>
        <w:t xml:space="preserve"> Respondent(s) agrees to defend and indemnify the County from all costs and expenses, including reasonable attorney’s fees, incurred in connection with any action, proceedings, or liability arising in connection with the Public Records Act request.</w:t>
      </w:r>
    </w:p>
    <w:p w:rsidR="004378A5" w:rsidRDefault="004378A5" w:rsidP="00B36678">
      <w:pPr>
        <w:jc w:val="both"/>
        <w:rPr>
          <w:rFonts w:cs="Arial"/>
          <w:b/>
          <w:i/>
          <w:szCs w:val="24"/>
        </w:rPr>
      </w:pPr>
    </w:p>
    <w:tbl>
      <w:tblPr>
        <w:tblStyle w:val="TableGrid"/>
        <w:tblpPr w:leftFromText="180" w:rightFromText="180" w:vertAnchor="text" w:tblpXSpec="center" w:tblpY="1"/>
        <w:tblOverlap w:val="never"/>
        <w:tblW w:w="0" w:type="auto"/>
        <w:tblCellMar>
          <w:left w:w="115" w:type="dxa"/>
          <w:right w:w="115" w:type="dxa"/>
        </w:tblCellMar>
        <w:tblLook w:val="04A0" w:firstRow="1" w:lastRow="0" w:firstColumn="1" w:lastColumn="0" w:noHBand="0" w:noVBand="1"/>
      </w:tblPr>
      <w:tblGrid>
        <w:gridCol w:w="4819"/>
        <w:gridCol w:w="4819"/>
      </w:tblGrid>
      <w:tr w:rsidR="008056E6" w:rsidTr="006F0AA4">
        <w:tc>
          <w:tcPr>
            <w:tcW w:w="9638" w:type="dxa"/>
            <w:gridSpan w:val="2"/>
            <w:shd w:val="pct25" w:color="auto" w:fill="auto"/>
          </w:tcPr>
          <w:p w:rsidR="008056E6" w:rsidRPr="00B36678" w:rsidRDefault="008056E6" w:rsidP="006F0AA4">
            <w:pPr>
              <w:jc w:val="both"/>
              <w:rPr>
                <w:rFonts w:cs="Arial"/>
                <w:b/>
                <w:szCs w:val="24"/>
              </w:rPr>
            </w:pPr>
            <w:r>
              <w:rPr>
                <w:rFonts w:cs="Arial"/>
                <w:b/>
                <w:szCs w:val="24"/>
              </w:rPr>
              <w:t>PART VIII-SIGNATURE</w:t>
            </w:r>
          </w:p>
        </w:tc>
      </w:tr>
      <w:tr w:rsidR="008056E6" w:rsidTr="006F0AA4">
        <w:trPr>
          <w:trHeight w:val="917"/>
        </w:trPr>
        <w:tc>
          <w:tcPr>
            <w:tcW w:w="9638" w:type="dxa"/>
            <w:gridSpan w:val="2"/>
          </w:tcPr>
          <w:p w:rsidR="008056E6" w:rsidRPr="008056E6" w:rsidRDefault="00F55DD1" w:rsidP="006F0AA4">
            <w:pPr>
              <w:jc w:val="both"/>
              <w:rPr>
                <w:rFonts w:cs="Arial"/>
                <w:szCs w:val="24"/>
              </w:rPr>
            </w:pPr>
            <w:r>
              <w:rPr>
                <w:rFonts w:cs="Arial"/>
                <w:szCs w:val="24"/>
              </w:rPr>
              <w:t>I hereby represent and warrant that I am authorized to make the foregoing representations on behalf of the aforementioned agency and acknowledge and certify that the foregoing responses to this RFSI are truthful and accurate.</w:t>
            </w:r>
          </w:p>
        </w:tc>
      </w:tr>
      <w:tr w:rsidR="008056E6" w:rsidTr="006F0AA4">
        <w:trPr>
          <w:trHeight w:val="530"/>
        </w:trPr>
        <w:tc>
          <w:tcPr>
            <w:tcW w:w="4819" w:type="dxa"/>
            <w:vAlign w:val="center"/>
          </w:tcPr>
          <w:p w:rsidR="008056E6" w:rsidRPr="00B36678" w:rsidRDefault="008056E6" w:rsidP="006F0AA4">
            <w:pPr>
              <w:pStyle w:val="ListParagraph"/>
              <w:numPr>
                <w:ilvl w:val="0"/>
                <w:numId w:val="14"/>
              </w:numPr>
              <w:ind w:left="422" w:hanging="422"/>
              <w:jc w:val="both"/>
              <w:rPr>
                <w:rFonts w:cs="Arial"/>
                <w:szCs w:val="24"/>
              </w:rPr>
            </w:pPr>
            <w:r>
              <w:rPr>
                <w:rFonts w:cs="Arial"/>
                <w:szCs w:val="24"/>
              </w:rPr>
              <w:t>Name of Agency:</w:t>
            </w:r>
          </w:p>
        </w:tc>
        <w:tc>
          <w:tcPr>
            <w:tcW w:w="4819" w:type="dxa"/>
          </w:tcPr>
          <w:p w:rsidR="008056E6" w:rsidRPr="00B36678" w:rsidRDefault="00BA53E2" w:rsidP="006F0AA4">
            <w:pPr>
              <w:jc w:val="both"/>
              <w:rPr>
                <w:rFonts w:cs="Arial"/>
                <w:szCs w:val="24"/>
              </w:rPr>
            </w:pPr>
            <w:r w:rsidRPr="00D57EAD">
              <w:rPr>
                <w:rFonts w:cs="Arial"/>
                <w:b/>
                <w:u w:val="single"/>
              </w:rPr>
              <w:fldChar w:fldCharType="begin">
                <w:ffData>
                  <w:name w:val=""/>
                  <w:enabled/>
                  <w:calcOnExit w:val="0"/>
                  <w:textInput/>
                </w:ffData>
              </w:fldChar>
            </w:r>
            <w:r w:rsidRPr="00D57EAD">
              <w:rPr>
                <w:rFonts w:cs="Arial"/>
                <w:b/>
                <w:u w:val="single"/>
              </w:rPr>
              <w:instrText xml:space="preserve"> FORMTEXT </w:instrText>
            </w:r>
            <w:r w:rsidR="006F0AA4" w:rsidRPr="00D57EAD">
              <w:rPr>
                <w:rFonts w:cs="Arial"/>
                <w:b/>
                <w:u w:val="single"/>
              </w:rPr>
            </w:r>
            <w:r w:rsidRPr="00D57EAD">
              <w:rPr>
                <w:rFonts w:cs="Arial"/>
                <w:b/>
                <w:u w:val="single"/>
              </w:rPr>
              <w:fldChar w:fldCharType="separate"/>
            </w:r>
            <w:r w:rsidRPr="00D57EAD">
              <w:rPr>
                <w:rFonts w:cs="Arial"/>
                <w:b/>
                <w:u w:val="single"/>
              </w:rPr>
              <w:t xml:space="preserve">               </w:t>
            </w:r>
            <w:r w:rsidRPr="00D57EAD">
              <w:rPr>
                <w:rFonts w:cs="Arial"/>
                <w:b/>
                <w:noProof/>
                <w:u w:val="single"/>
              </w:rPr>
              <w:t xml:space="preserve"> </w:t>
            </w:r>
            <w:r w:rsidRPr="00D57EAD">
              <w:rPr>
                <w:rFonts w:cs="Arial"/>
                <w:b/>
                <w:u w:val="single"/>
              </w:rPr>
              <w:fldChar w:fldCharType="end"/>
            </w:r>
          </w:p>
        </w:tc>
      </w:tr>
      <w:tr w:rsidR="008056E6" w:rsidTr="006F0AA4">
        <w:trPr>
          <w:trHeight w:val="719"/>
        </w:trPr>
        <w:tc>
          <w:tcPr>
            <w:tcW w:w="4819" w:type="dxa"/>
            <w:vAlign w:val="center"/>
          </w:tcPr>
          <w:p w:rsidR="008056E6" w:rsidRPr="00B36678" w:rsidRDefault="008056E6" w:rsidP="006F0AA4">
            <w:pPr>
              <w:pStyle w:val="ListParagraph"/>
              <w:numPr>
                <w:ilvl w:val="0"/>
                <w:numId w:val="14"/>
              </w:numPr>
              <w:ind w:left="422" w:hanging="422"/>
              <w:jc w:val="both"/>
              <w:rPr>
                <w:rFonts w:cs="Arial"/>
                <w:szCs w:val="24"/>
              </w:rPr>
            </w:pPr>
            <w:r>
              <w:rPr>
                <w:rFonts w:cs="Arial"/>
                <w:szCs w:val="24"/>
              </w:rPr>
              <w:t>Print Name</w:t>
            </w:r>
            <w:r w:rsidR="00F55DD1">
              <w:rPr>
                <w:rFonts w:cs="Arial"/>
                <w:szCs w:val="24"/>
              </w:rPr>
              <w:t xml:space="preserve"> and Title</w:t>
            </w:r>
            <w:r>
              <w:rPr>
                <w:rFonts w:cs="Arial"/>
                <w:szCs w:val="24"/>
              </w:rPr>
              <w:t xml:space="preserve"> of Authorized Agency Representative:</w:t>
            </w:r>
          </w:p>
        </w:tc>
        <w:tc>
          <w:tcPr>
            <w:tcW w:w="4819" w:type="dxa"/>
          </w:tcPr>
          <w:p w:rsidR="008056E6" w:rsidRPr="00B36678" w:rsidRDefault="00BA53E2" w:rsidP="006F0AA4">
            <w:pPr>
              <w:jc w:val="both"/>
              <w:rPr>
                <w:rFonts w:cs="Arial"/>
                <w:szCs w:val="24"/>
              </w:rPr>
            </w:pPr>
            <w:r w:rsidRPr="00D57EAD">
              <w:rPr>
                <w:rFonts w:cs="Arial"/>
                <w:b/>
                <w:u w:val="single"/>
              </w:rPr>
              <w:fldChar w:fldCharType="begin">
                <w:ffData>
                  <w:name w:val="Text1"/>
                  <w:enabled/>
                  <w:calcOnExit w:val="0"/>
                  <w:textInput/>
                </w:ffData>
              </w:fldChar>
            </w:r>
            <w:r w:rsidRPr="00D57EAD">
              <w:rPr>
                <w:rFonts w:cs="Arial"/>
                <w:b/>
                <w:u w:val="single"/>
              </w:rPr>
              <w:instrText xml:space="preserve"> FORMTEXT </w:instrText>
            </w:r>
            <w:r w:rsidRPr="00D57EAD">
              <w:rPr>
                <w:rFonts w:cs="Arial"/>
                <w:b/>
                <w:u w:val="single"/>
              </w:rPr>
            </w:r>
            <w:r w:rsidRPr="00D57EAD">
              <w:rPr>
                <w:rFonts w:cs="Arial"/>
                <w:b/>
                <w:u w:val="single"/>
              </w:rPr>
              <w:fldChar w:fldCharType="separate"/>
            </w:r>
            <w:r w:rsidRPr="00D57EAD">
              <w:rPr>
                <w:rFonts w:cs="Arial"/>
                <w:b/>
                <w:u w:val="single"/>
              </w:rPr>
              <w:t xml:space="preserve">               </w:t>
            </w:r>
            <w:r w:rsidRPr="00D57EAD">
              <w:rPr>
                <w:rFonts w:cs="Arial"/>
                <w:b/>
                <w:noProof/>
                <w:u w:val="single"/>
              </w:rPr>
              <w:t xml:space="preserve"> </w:t>
            </w:r>
            <w:r w:rsidRPr="00D57EAD">
              <w:rPr>
                <w:rFonts w:cs="Arial"/>
                <w:b/>
                <w:u w:val="single"/>
              </w:rPr>
              <w:fldChar w:fldCharType="end"/>
            </w:r>
          </w:p>
        </w:tc>
      </w:tr>
      <w:tr w:rsidR="008056E6" w:rsidTr="006F0AA4">
        <w:tc>
          <w:tcPr>
            <w:tcW w:w="4819" w:type="dxa"/>
            <w:vAlign w:val="center"/>
          </w:tcPr>
          <w:p w:rsidR="008056E6" w:rsidRPr="00B36678" w:rsidRDefault="008056E6" w:rsidP="006F0AA4">
            <w:pPr>
              <w:pStyle w:val="ListParagraph"/>
              <w:numPr>
                <w:ilvl w:val="0"/>
                <w:numId w:val="14"/>
              </w:numPr>
              <w:ind w:left="422" w:hanging="422"/>
              <w:jc w:val="both"/>
              <w:rPr>
                <w:rFonts w:cs="Arial"/>
                <w:szCs w:val="24"/>
              </w:rPr>
            </w:pPr>
            <w:r>
              <w:rPr>
                <w:rFonts w:cs="Arial"/>
                <w:szCs w:val="24"/>
              </w:rPr>
              <w:t>Signature of Authorized Agency Representative:</w:t>
            </w:r>
          </w:p>
        </w:tc>
        <w:tc>
          <w:tcPr>
            <w:tcW w:w="4819" w:type="dxa"/>
          </w:tcPr>
          <w:p w:rsidR="008056E6" w:rsidRPr="00B36678" w:rsidRDefault="008056E6" w:rsidP="006F0AA4">
            <w:pPr>
              <w:jc w:val="both"/>
              <w:rPr>
                <w:rFonts w:cs="Arial"/>
                <w:szCs w:val="24"/>
              </w:rPr>
            </w:pPr>
          </w:p>
        </w:tc>
      </w:tr>
      <w:tr w:rsidR="008056E6" w:rsidTr="006F0AA4">
        <w:trPr>
          <w:trHeight w:val="427"/>
        </w:trPr>
        <w:tc>
          <w:tcPr>
            <w:tcW w:w="4819" w:type="dxa"/>
            <w:vAlign w:val="center"/>
          </w:tcPr>
          <w:p w:rsidR="008056E6" w:rsidRPr="00B36678" w:rsidRDefault="008056E6" w:rsidP="006F0AA4">
            <w:pPr>
              <w:pStyle w:val="ListParagraph"/>
              <w:numPr>
                <w:ilvl w:val="0"/>
                <w:numId w:val="14"/>
              </w:numPr>
              <w:ind w:left="422" w:hanging="422"/>
              <w:jc w:val="both"/>
              <w:rPr>
                <w:rFonts w:cs="Arial"/>
                <w:szCs w:val="24"/>
              </w:rPr>
            </w:pPr>
            <w:r>
              <w:rPr>
                <w:rFonts w:cs="Arial"/>
                <w:szCs w:val="24"/>
              </w:rPr>
              <w:t>Date:</w:t>
            </w:r>
          </w:p>
        </w:tc>
        <w:tc>
          <w:tcPr>
            <w:tcW w:w="4819" w:type="dxa"/>
          </w:tcPr>
          <w:p w:rsidR="008056E6" w:rsidRPr="00B36678" w:rsidRDefault="00BA53E2" w:rsidP="006F0AA4">
            <w:pPr>
              <w:jc w:val="both"/>
              <w:rPr>
                <w:rFonts w:cs="Arial"/>
                <w:szCs w:val="24"/>
              </w:rPr>
            </w:pPr>
            <w:r w:rsidRPr="00D57EAD">
              <w:rPr>
                <w:rFonts w:cs="Arial"/>
                <w:b/>
                <w:u w:val="single"/>
              </w:rPr>
              <w:fldChar w:fldCharType="begin">
                <w:ffData>
                  <w:name w:val="Text1"/>
                  <w:enabled/>
                  <w:calcOnExit w:val="0"/>
                  <w:textInput/>
                </w:ffData>
              </w:fldChar>
            </w:r>
            <w:r w:rsidRPr="00D57EAD">
              <w:rPr>
                <w:rFonts w:cs="Arial"/>
                <w:b/>
                <w:u w:val="single"/>
              </w:rPr>
              <w:instrText xml:space="preserve"> FORMTEXT </w:instrText>
            </w:r>
            <w:r w:rsidRPr="00D57EAD">
              <w:rPr>
                <w:rFonts w:cs="Arial"/>
                <w:b/>
                <w:u w:val="single"/>
              </w:rPr>
            </w:r>
            <w:r w:rsidRPr="00D57EAD">
              <w:rPr>
                <w:rFonts w:cs="Arial"/>
                <w:b/>
                <w:u w:val="single"/>
              </w:rPr>
              <w:fldChar w:fldCharType="separate"/>
            </w:r>
            <w:r w:rsidRPr="00D57EAD">
              <w:rPr>
                <w:rFonts w:cs="Arial"/>
                <w:b/>
                <w:u w:val="single"/>
              </w:rPr>
              <w:t xml:space="preserve">               </w:t>
            </w:r>
            <w:r w:rsidRPr="00D57EAD">
              <w:rPr>
                <w:rFonts w:cs="Arial"/>
                <w:b/>
                <w:noProof/>
                <w:u w:val="single"/>
              </w:rPr>
              <w:t xml:space="preserve"> </w:t>
            </w:r>
            <w:r w:rsidRPr="00D57EAD">
              <w:rPr>
                <w:rFonts w:cs="Arial"/>
                <w:b/>
                <w:u w:val="single"/>
              </w:rPr>
              <w:fldChar w:fldCharType="end"/>
            </w:r>
          </w:p>
        </w:tc>
      </w:tr>
    </w:tbl>
    <w:p w:rsidR="008056E6" w:rsidRPr="008056E6" w:rsidRDefault="008056E6" w:rsidP="00B36678">
      <w:pPr>
        <w:jc w:val="both"/>
        <w:rPr>
          <w:rFonts w:cs="Arial"/>
          <w:szCs w:val="24"/>
        </w:rPr>
      </w:pPr>
    </w:p>
    <w:sectPr w:rsidR="008056E6" w:rsidRPr="008056E6" w:rsidSect="000A26A8">
      <w:headerReference w:type="default" r:id="rId9"/>
      <w:footerReference w:type="default" r:id="rId10"/>
      <w:footerReference w:type="first" r:id="rId11"/>
      <w:pgSz w:w="12240" w:h="15840" w:code="1"/>
      <w:pgMar w:top="540" w:right="1296" w:bottom="126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12" w:rsidRDefault="000D2A12" w:rsidP="00C05EB9">
      <w:pPr>
        <w:spacing w:after="0" w:line="240" w:lineRule="auto"/>
      </w:pPr>
      <w:r>
        <w:separator/>
      </w:r>
    </w:p>
  </w:endnote>
  <w:endnote w:type="continuationSeparator" w:id="0">
    <w:p w:rsidR="000D2A12" w:rsidRDefault="000D2A12" w:rsidP="00C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2" w:rsidRPr="001A50A1" w:rsidRDefault="000D2A12">
    <w:pPr>
      <w:pStyle w:val="Footer"/>
      <w:rPr>
        <w:sz w:val="16"/>
        <w:szCs w:val="16"/>
      </w:rPr>
    </w:pPr>
    <w:r w:rsidRPr="001A50A1">
      <w:rPr>
        <w:sz w:val="16"/>
        <w:szCs w:val="16"/>
      </w:rPr>
      <w:t>Attachment I</w:t>
    </w:r>
  </w:p>
  <w:p w:rsidR="000D2A12" w:rsidRPr="00BC6CA9" w:rsidRDefault="000D2A12">
    <w:pPr>
      <w:pStyle w:val="Footer"/>
      <w:rPr>
        <w:sz w:val="16"/>
        <w:szCs w:val="16"/>
      </w:rPr>
    </w:pPr>
    <w:r w:rsidRPr="00BC6CA9">
      <w:rPr>
        <w:sz w:val="16"/>
        <w:szCs w:val="16"/>
      </w:rPr>
      <w:t>RFSI Questionnaire</w:t>
    </w:r>
    <w:r w:rsidRPr="00BC6CA9">
      <w:rPr>
        <w:sz w:val="16"/>
        <w:szCs w:val="16"/>
      </w:rPr>
      <w:tab/>
    </w:r>
    <w:r w:rsidRPr="00BC6CA9">
      <w:rPr>
        <w:color w:val="7F7F7F" w:themeColor="background1" w:themeShade="7F"/>
        <w:spacing w:val="60"/>
        <w:sz w:val="16"/>
        <w:szCs w:val="16"/>
      </w:rPr>
      <w:t>Page</w:t>
    </w:r>
    <w:r w:rsidRPr="00BC6CA9">
      <w:rPr>
        <w:sz w:val="16"/>
        <w:szCs w:val="16"/>
      </w:rPr>
      <w:t xml:space="preserve"> | </w:t>
    </w:r>
    <w:r w:rsidRPr="00BC6CA9">
      <w:rPr>
        <w:sz w:val="16"/>
        <w:szCs w:val="16"/>
      </w:rPr>
      <w:fldChar w:fldCharType="begin"/>
    </w:r>
    <w:r w:rsidRPr="00BC6CA9">
      <w:rPr>
        <w:sz w:val="16"/>
        <w:szCs w:val="16"/>
      </w:rPr>
      <w:instrText xml:space="preserve"> PAGE   \* MERGEFORMAT </w:instrText>
    </w:r>
    <w:r w:rsidRPr="00BC6CA9">
      <w:rPr>
        <w:sz w:val="16"/>
        <w:szCs w:val="16"/>
      </w:rPr>
      <w:fldChar w:fldCharType="separate"/>
    </w:r>
    <w:r w:rsidR="006F0AA4" w:rsidRPr="006F0AA4">
      <w:rPr>
        <w:b/>
        <w:bCs/>
        <w:noProof/>
        <w:sz w:val="16"/>
        <w:szCs w:val="16"/>
      </w:rPr>
      <w:t>4</w:t>
    </w:r>
    <w:r w:rsidRPr="00BC6CA9">
      <w:rPr>
        <w:b/>
        <w:bCs/>
        <w:noProof/>
        <w:sz w:val="16"/>
        <w:szCs w:val="16"/>
      </w:rPr>
      <w:fldChar w:fldCharType="end"/>
    </w:r>
  </w:p>
  <w:p w:rsidR="000D2A12" w:rsidRPr="00BC6CA9" w:rsidRDefault="000D2A12">
    <w:pPr>
      <w:pStyle w:val="Footer"/>
      <w:rPr>
        <w:sz w:val="16"/>
        <w:szCs w:val="16"/>
      </w:rPr>
    </w:pPr>
    <w:r w:rsidRPr="00BC6CA9">
      <w:rPr>
        <w:sz w:val="16"/>
        <w:szCs w:val="16"/>
      </w:rPr>
      <w:t>DMH#</w:t>
    </w:r>
    <w:r>
      <w:rPr>
        <w:sz w:val="16"/>
        <w:szCs w:val="16"/>
      </w:rPr>
      <w:t>1003</w:t>
    </w:r>
    <w:r w:rsidRPr="00BC6CA9">
      <w:rPr>
        <w:sz w:val="16"/>
        <w:szCs w:val="16"/>
      </w:rPr>
      <w:t>18B1</w:t>
    </w:r>
  </w:p>
  <w:p w:rsidR="000D2A12" w:rsidRPr="00BC6CA9" w:rsidRDefault="000D2A12">
    <w:pPr>
      <w:pStyle w:val="Footer"/>
      <w:rPr>
        <w:i/>
        <w:color w:val="FF0000"/>
        <w:sz w:val="16"/>
        <w:szCs w:val="16"/>
      </w:rPr>
    </w:pPr>
    <w:r w:rsidRPr="00BC6CA9">
      <w:rPr>
        <w:i/>
        <w:color w:val="FF0000"/>
        <w:sz w:val="16"/>
        <w:szCs w:val="16"/>
      </w:rPr>
      <w:t>(This is not a bid)</w:t>
    </w:r>
  </w:p>
  <w:p w:rsidR="000D2A12" w:rsidRPr="00BC6CA9" w:rsidRDefault="000D2A12">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2" w:rsidRPr="001A50A1" w:rsidRDefault="000D2A12">
    <w:pPr>
      <w:pStyle w:val="Footer"/>
      <w:rPr>
        <w:sz w:val="16"/>
        <w:szCs w:val="16"/>
      </w:rPr>
    </w:pPr>
    <w:r w:rsidRPr="001A50A1">
      <w:rPr>
        <w:sz w:val="16"/>
        <w:szCs w:val="16"/>
      </w:rPr>
      <w:t xml:space="preserve">Attachment I </w:t>
    </w:r>
  </w:p>
  <w:p w:rsidR="000D2A12" w:rsidRPr="001A50A1" w:rsidRDefault="000D2A12">
    <w:pPr>
      <w:pStyle w:val="Footer"/>
      <w:rPr>
        <w:sz w:val="16"/>
        <w:szCs w:val="16"/>
      </w:rPr>
    </w:pPr>
    <w:r w:rsidRPr="001A50A1">
      <w:rPr>
        <w:sz w:val="16"/>
        <w:szCs w:val="16"/>
      </w:rPr>
      <w:t>RFSI Questionnaire</w:t>
    </w:r>
    <w:r w:rsidRPr="001A50A1">
      <w:rPr>
        <w:sz w:val="16"/>
        <w:szCs w:val="16"/>
      </w:rPr>
      <w:tab/>
    </w:r>
  </w:p>
  <w:p w:rsidR="000D2A12" w:rsidRPr="001A50A1" w:rsidRDefault="000D2A12">
    <w:pPr>
      <w:pStyle w:val="Footer"/>
      <w:rPr>
        <w:sz w:val="16"/>
        <w:szCs w:val="16"/>
      </w:rPr>
    </w:pPr>
    <w:r w:rsidRPr="001A50A1">
      <w:rPr>
        <w:sz w:val="16"/>
        <w:szCs w:val="16"/>
      </w:rPr>
      <w:t>DMH#</w:t>
    </w:r>
    <w:r>
      <w:rPr>
        <w:sz w:val="16"/>
        <w:szCs w:val="16"/>
      </w:rPr>
      <w:t>1003</w:t>
    </w:r>
    <w:r w:rsidRPr="001A50A1">
      <w:rPr>
        <w:sz w:val="16"/>
        <w:szCs w:val="16"/>
      </w:rPr>
      <w:t>18B1</w:t>
    </w:r>
  </w:p>
  <w:p w:rsidR="000D2A12" w:rsidRPr="001A50A1" w:rsidRDefault="000D2A12">
    <w:pPr>
      <w:pStyle w:val="Footer"/>
      <w:rPr>
        <w:i/>
        <w:color w:val="FF0000"/>
        <w:sz w:val="20"/>
        <w:szCs w:val="20"/>
      </w:rPr>
    </w:pPr>
    <w:r w:rsidRPr="001A50A1">
      <w:rPr>
        <w:i/>
        <w:color w:val="FF0000"/>
        <w:sz w:val="16"/>
        <w:szCs w:val="16"/>
      </w:rPr>
      <w:t>(This is not a bid)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12" w:rsidRDefault="000D2A12" w:rsidP="00C05EB9">
      <w:pPr>
        <w:spacing w:after="0" w:line="240" w:lineRule="auto"/>
      </w:pPr>
      <w:r>
        <w:separator/>
      </w:r>
    </w:p>
  </w:footnote>
  <w:footnote w:type="continuationSeparator" w:id="0">
    <w:p w:rsidR="000D2A12" w:rsidRDefault="000D2A12" w:rsidP="00C0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2" w:rsidRDefault="000D2A12">
    <w:pPr>
      <w:pStyle w:val="Header"/>
    </w:pPr>
  </w:p>
  <w:p w:rsidR="000D2A12" w:rsidRDefault="000D2A12">
    <w:pPr>
      <w:pStyle w:val="Header"/>
    </w:pPr>
  </w:p>
  <w:p w:rsidR="000D2A12" w:rsidRDefault="000D2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711"/>
    <w:multiLevelType w:val="hybridMultilevel"/>
    <w:tmpl w:val="CAF24788"/>
    <w:lvl w:ilvl="0" w:tplc="90B03C7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4C0"/>
    <w:multiLevelType w:val="hybridMultilevel"/>
    <w:tmpl w:val="3ACA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22D8"/>
    <w:multiLevelType w:val="hybridMultilevel"/>
    <w:tmpl w:val="E868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0AA5"/>
    <w:multiLevelType w:val="hybridMultilevel"/>
    <w:tmpl w:val="00BC78B0"/>
    <w:lvl w:ilvl="0" w:tplc="DB90D400">
      <w:start w:val="1"/>
      <w:numFmt w:val="decimal"/>
      <w:lvlText w:val="%1."/>
      <w:lvlJc w:val="left"/>
      <w:pPr>
        <w:ind w:left="720" w:hanging="360"/>
      </w:pPr>
      <w:rPr>
        <w:rFonts w:ascii="Arial" w:hAnsi="Arial" w:cs="Arial"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F904EA"/>
    <w:multiLevelType w:val="hybridMultilevel"/>
    <w:tmpl w:val="98DCBD0E"/>
    <w:lvl w:ilvl="0" w:tplc="E0E2F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E0760"/>
    <w:multiLevelType w:val="hybridMultilevel"/>
    <w:tmpl w:val="D574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C0D3B"/>
    <w:multiLevelType w:val="hybridMultilevel"/>
    <w:tmpl w:val="3996AA2E"/>
    <w:lvl w:ilvl="0" w:tplc="5C6E85F0">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7E1B"/>
    <w:multiLevelType w:val="hybridMultilevel"/>
    <w:tmpl w:val="6C9A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24DB7"/>
    <w:multiLevelType w:val="hybridMultilevel"/>
    <w:tmpl w:val="BA0E1926"/>
    <w:lvl w:ilvl="0" w:tplc="90B03C72">
      <w:start w:val="1"/>
      <w:numFmt w:val="decimal"/>
      <w:lvlText w:val="%1."/>
      <w:lvlJc w:val="left"/>
      <w:pPr>
        <w:ind w:left="720" w:hanging="360"/>
      </w:pPr>
      <w:rPr>
        <w:rFonts w:ascii="Arial"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283C70"/>
    <w:multiLevelType w:val="hybridMultilevel"/>
    <w:tmpl w:val="3FF27562"/>
    <w:lvl w:ilvl="0" w:tplc="E3B8B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666E4"/>
    <w:multiLevelType w:val="hybridMultilevel"/>
    <w:tmpl w:val="D376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729F6"/>
    <w:multiLevelType w:val="hybridMultilevel"/>
    <w:tmpl w:val="06D42CD8"/>
    <w:lvl w:ilvl="0" w:tplc="196E07B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5351417"/>
    <w:multiLevelType w:val="hybridMultilevel"/>
    <w:tmpl w:val="70EA5CCA"/>
    <w:lvl w:ilvl="0" w:tplc="DF489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463DB"/>
    <w:multiLevelType w:val="hybridMultilevel"/>
    <w:tmpl w:val="25CC6AD2"/>
    <w:lvl w:ilvl="0" w:tplc="90B03C72">
      <w:start w:val="1"/>
      <w:numFmt w:val="decimal"/>
      <w:lvlText w:val="%1."/>
      <w:lvlJc w:val="left"/>
      <w:pPr>
        <w:ind w:left="720" w:hanging="360"/>
      </w:pPr>
      <w:rPr>
        <w:rFonts w:ascii="Arial"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60504C"/>
    <w:multiLevelType w:val="hybridMultilevel"/>
    <w:tmpl w:val="73F0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B3436"/>
    <w:multiLevelType w:val="hybridMultilevel"/>
    <w:tmpl w:val="3ED86584"/>
    <w:lvl w:ilvl="0" w:tplc="B15CB6E4">
      <w:start w:val="1"/>
      <w:numFmt w:val="decimal"/>
      <w:lvlText w:val="%1."/>
      <w:lvlJc w:val="left"/>
      <w:pPr>
        <w:ind w:left="36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26114"/>
    <w:multiLevelType w:val="hybridMultilevel"/>
    <w:tmpl w:val="3EB2A0B4"/>
    <w:lvl w:ilvl="0" w:tplc="ABB25AE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84870"/>
    <w:multiLevelType w:val="hybridMultilevel"/>
    <w:tmpl w:val="C04240A0"/>
    <w:lvl w:ilvl="0" w:tplc="5B8EC3DE">
      <w:start w:val="1"/>
      <w:numFmt w:val="decimal"/>
      <w:lvlText w:val="%1."/>
      <w:lvlJc w:val="left"/>
      <w:pPr>
        <w:ind w:left="720" w:hanging="360"/>
      </w:pPr>
      <w:rPr>
        <w:rFonts w:ascii="Arial"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290DC9"/>
    <w:multiLevelType w:val="hybridMultilevel"/>
    <w:tmpl w:val="FA704152"/>
    <w:lvl w:ilvl="0" w:tplc="DF489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4"/>
  </w:num>
  <w:num w:numId="5">
    <w:abstractNumId w:val="2"/>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8"/>
  </w:num>
  <w:num w:numId="9">
    <w:abstractNumId w:val="3"/>
  </w:num>
  <w:num w:numId="10">
    <w:abstractNumId w:val="11"/>
  </w:num>
  <w:num w:numId="11">
    <w:abstractNumId w:val="16"/>
  </w:num>
  <w:num w:numId="12">
    <w:abstractNumId w:val="1"/>
  </w:num>
  <w:num w:numId="13">
    <w:abstractNumId w:val="12"/>
  </w:num>
  <w:num w:numId="14">
    <w:abstractNumId w:val="18"/>
  </w:num>
  <w:num w:numId="15">
    <w:abstractNumId w:val="9"/>
  </w:num>
  <w:num w:numId="16">
    <w:abstractNumId w:val="5"/>
  </w:num>
  <w:num w:numId="17">
    <w:abstractNumId w:val="15"/>
  </w:num>
  <w:num w:numId="18">
    <w:abstractNumId w:val="6"/>
  </w:num>
  <w:num w:numId="19">
    <w:abstractNumId w:val="8"/>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sM9vX5YiYa2qOFG0KAD2hXkWpcCBMoaZUeqpRu6kC4KFOFbSKpTIaG11GPCl6qJOGOrzkvdjQKdSjoQO4jO1Ug==" w:salt="J4mfrEP+R+xqOBZ/1GetC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F7"/>
    <w:rsid w:val="000012A7"/>
    <w:rsid w:val="00041534"/>
    <w:rsid w:val="00053325"/>
    <w:rsid w:val="00094EF0"/>
    <w:rsid w:val="000A1A2E"/>
    <w:rsid w:val="000A26A8"/>
    <w:rsid w:val="000B241A"/>
    <w:rsid w:val="000B7A12"/>
    <w:rsid w:val="000C33A4"/>
    <w:rsid w:val="000D2A12"/>
    <w:rsid w:val="000D70FF"/>
    <w:rsid w:val="000D7468"/>
    <w:rsid w:val="000F7458"/>
    <w:rsid w:val="001042D6"/>
    <w:rsid w:val="00125DF0"/>
    <w:rsid w:val="00190542"/>
    <w:rsid w:val="001906F4"/>
    <w:rsid w:val="001A50A1"/>
    <w:rsid w:val="001F070D"/>
    <w:rsid w:val="00222BBA"/>
    <w:rsid w:val="002373F2"/>
    <w:rsid w:val="002E3DDD"/>
    <w:rsid w:val="003377E0"/>
    <w:rsid w:val="00355920"/>
    <w:rsid w:val="003900DA"/>
    <w:rsid w:val="003B0457"/>
    <w:rsid w:val="003F5968"/>
    <w:rsid w:val="00414C58"/>
    <w:rsid w:val="00417C01"/>
    <w:rsid w:val="004378A5"/>
    <w:rsid w:val="004757E3"/>
    <w:rsid w:val="004C14FE"/>
    <w:rsid w:val="004F714D"/>
    <w:rsid w:val="00505B4B"/>
    <w:rsid w:val="005060AE"/>
    <w:rsid w:val="00534787"/>
    <w:rsid w:val="0057361B"/>
    <w:rsid w:val="00580800"/>
    <w:rsid w:val="005A041E"/>
    <w:rsid w:val="005C74AC"/>
    <w:rsid w:val="005F286B"/>
    <w:rsid w:val="005F5AA8"/>
    <w:rsid w:val="006048CA"/>
    <w:rsid w:val="00630895"/>
    <w:rsid w:val="006908D8"/>
    <w:rsid w:val="006A0DD4"/>
    <w:rsid w:val="006F0AA4"/>
    <w:rsid w:val="007207EB"/>
    <w:rsid w:val="00757BAD"/>
    <w:rsid w:val="007742D0"/>
    <w:rsid w:val="00774A86"/>
    <w:rsid w:val="007D1912"/>
    <w:rsid w:val="007E0600"/>
    <w:rsid w:val="00800E78"/>
    <w:rsid w:val="008056E6"/>
    <w:rsid w:val="0081106A"/>
    <w:rsid w:val="00816D51"/>
    <w:rsid w:val="008562E4"/>
    <w:rsid w:val="008716B4"/>
    <w:rsid w:val="00875530"/>
    <w:rsid w:val="00887A50"/>
    <w:rsid w:val="008F3CD4"/>
    <w:rsid w:val="008F5CF1"/>
    <w:rsid w:val="009772AF"/>
    <w:rsid w:val="00985CDF"/>
    <w:rsid w:val="009B01F0"/>
    <w:rsid w:val="009C3E49"/>
    <w:rsid w:val="009D6C8C"/>
    <w:rsid w:val="00A310E0"/>
    <w:rsid w:val="00A91FCE"/>
    <w:rsid w:val="00A9263F"/>
    <w:rsid w:val="00AB0C54"/>
    <w:rsid w:val="00AE6A5B"/>
    <w:rsid w:val="00AF10E3"/>
    <w:rsid w:val="00B20A69"/>
    <w:rsid w:val="00B24D7C"/>
    <w:rsid w:val="00B25C31"/>
    <w:rsid w:val="00B32A74"/>
    <w:rsid w:val="00B36678"/>
    <w:rsid w:val="00B577D1"/>
    <w:rsid w:val="00B72C2D"/>
    <w:rsid w:val="00B74223"/>
    <w:rsid w:val="00B86FC0"/>
    <w:rsid w:val="00BA53E2"/>
    <w:rsid w:val="00BC6CA9"/>
    <w:rsid w:val="00BD76BA"/>
    <w:rsid w:val="00BF08E9"/>
    <w:rsid w:val="00C02C6E"/>
    <w:rsid w:val="00C05EB9"/>
    <w:rsid w:val="00C36968"/>
    <w:rsid w:val="00C43FDB"/>
    <w:rsid w:val="00C639C9"/>
    <w:rsid w:val="00CC53FA"/>
    <w:rsid w:val="00CD0577"/>
    <w:rsid w:val="00CD7844"/>
    <w:rsid w:val="00D06044"/>
    <w:rsid w:val="00D113B2"/>
    <w:rsid w:val="00D303F5"/>
    <w:rsid w:val="00D37C29"/>
    <w:rsid w:val="00D47A18"/>
    <w:rsid w:val="00D5081D"/>
    <w:rsid w:val="00DD2412"/>
    <w:rsid w:val="00DF1E97"/>
    <w:rsid w:val="00E313F7"/>
    <w:rsid w:val="00EA0614"/>
    <w:rsid w:val="00EB5534"/>
    <w:rsid w:val="00EE379F"/>
    <w:rsid w:val="00F00DED"/>
    <w:rsid w:val="00F442B5"/>
    <w:rsid w:val="00F55DD1"/>
    <w:rsid w:val="00FB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E6890"/>
  <w15:docId w15:val="{E89B0DD7-8000-4773-97BF-65109745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3F7"/>
    <w:pPr>
      <w:ind w:left="720"/>
      <w:contextualSpacing/>
    </w:pPr>
  </w:style>
  <w:style w:type="paragraph" w:styleId="Header">
    <w:name w:val="header"/>
    <w:basedOn w:val="Normal"/>
    <w:link w:val="HeaderChar"/>
    <w:uiPriority w:val="99"/>
    <w:unhideWhenUsed/>
    <w:rsid w:val="00C0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B9"/>
  </w:style>
  <w:style w:type="paragraph" w:styleId="Footer">
    <w:name w:val="footer"/>
    <w:basedOn w:val="Normal"/>
    <w:link w:val="FooterChar"/>
    <w:uiPriority w:val="99"/>
    <w:unhideWhenUsed/>
    <w:rsid w:val="00C0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B9"/>
  </w:style>
  <w:style w:type="table" w:customStyle="1" w:styleId="TableGrid1">
    <w:name w:val="Table Grid1"/>
    <w:basedOn w:val="TableNormal"/>
    <w:rsid w:val="00D303F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E9"/>
    <w:rPr>
      <w:rFonts w:ascii="Segoe UI" w:hAnsi="Segoe UI" w:cs="Segoe UI"/>
      <w:sz w:val="18"/>
      <w:szCs w:val="18"/>
    </w:rPr>
  </w:style>
  <w:style w:type="character" w:styleId="CommentReference">
    <w:name w:val="annotation reference"/>
    <w:basedOn w:val="DefaultParagraphFont"/>
    <w:uiPriority w:val="99"/>
    <w:semiHidden/>
    <w:unhideWhenUsed/>
    <w:rsid w:val="00B20A69"/>
    <w:rPr>
      <w:sz w:val="16"/>
      <w:szCs w:val="16"/>
    </w:rPr>
  </w:style>
  <w:style w:type="paragraph" w:styleId="CommentText">
    <w:name w:val="annotation text"/>
    <w:basedOn w:val="Normal"/>
    <w:link w:val="CommentTextChar"/>
    <w:uiPriority w:val="99"/>
    <w:semiHidden/>
    <w:unhideWhenUsed/>
    <w:rsid w:val="00B20A69"/>
    <w:pPr>
      <w:spacing w:line="240" w:lineRule="auto"/>
    </w:pPr>
    <w:rPr>
      <w:sz w:val="20"/>
      <w:szCs w:val="20"/>
    </w:rPr>
  </w:style>
  <w:style w:type="character" w:customStyle="1" w:styleId="CommentTextChar">
    <w:name w:val="Comment Text Char"/>
    <w:basedOn w:val="DefaultParagraphFont"/>
    <w:link w:val="CommentText"/>
    <w:uiPriority w:val="99"/>
    <w:semiHidden/>
    <w:rsid w:val="00B20A69"/>
    <w:rPr>
      <w:sz w:val="20"/>
      <w:szCs w:val="20"/>
    </w:rPr>
  </w:style>
  <w:style w:type="paragraph" w:styleId="CommentSubject">
    <w:name w:val="annotation subject"/>
    <w:basedOn w:val="CommentText"/>
    <w:next w:val="CommentText"/>
    <w:link w:val="CommentSubjectChar"/>
    <w:uiPriority w:val="99"/>
    <w:semiHidden/>
    <w:unhideWhenUsed/>
    <w:rsid w:val="00B20A69"/>
    <w:rPr>
      <w:b/>
      <w:bCs/>
    </w:rPr>
  </w:style>
  <w:style w:type="character" w:customStyle="1" w:styleId="CommentSubjectChar">
    <w:name w:val="Comment Subject Char"/>
    <w:basedOn w:val="CommentTextChar"/>
    <w:link w:val="CommentSubject"/>
    <w:uiPriority w:val="99"/>
    <w:semiHidden/>
    <w:rsid w:val="00B20A69"/>
    <w:rPr>
      <w:b/>
      <w:bCs/>
      <w:sz w:val="20"/>
      <w:szCs w:val="20"/>
    </w:rPr>
  </w:style>
  <w:style w:type="paragraph" w:styleId="NormalWeb">
    <w:name w:val="Normal (Web)"/>
    <w:basedOn w:val="Normal"/>
    <w:uiPriority w:val="99"/>
    <w:semiHidden/>
    <w:unhideWhenUsed/>
    <w:rsid w:val="00534787"/>
    <w:pPr>
      <w:spacing w:after="150" w:line="240" w:lineRule="auto"/>
    </w:pPr>
    <w:rPr>
      <w:rFonts w:ascii="Times New Roman" w:eastAsia="Times New Roman" w:hAnsi="Times New Roman" w:cs="Times New Roman"/>
      <w:szCs w:val="24"/>
    </w:rPr>
  </w:style>
  <w:style w:type="paragraph" w:styleId="Revision">
    <w:name w:val="Revision"/>
    <w:hidden/>
    <w:uiPriority w:val="99"/>
    <w:semiHidden/>
    <w:rsid w:val="00001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B9BA-BB3D-4C17-8EA4-1A97ADDE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9603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2018-10-03T18:55:00Z</dcterms:created>
  <dc:creator>Otilia Holguin</dc:creator>
  <lastModifiedBy>Julie Ho</lastModifiedBy>
  <lastPrinted>2018-10-03T21:03:00Z</lastPrinted>
  <dcterms:modified xsi:type="dcterms:W3CDTF">2018-10-03T21:37:00Z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1. Attachment I Augustus Hawkins RFSI 10.03.18</vt:lpwstr>
  </property>
  <property pid="4" fmtid="{D5CDD505-2E9C-101B-9397-08002B2CF9AE}" name="sds_subject">
    <vt:lpwstr/>
  </property>
  <property pid="5" fmtid="{D5CDD505-2E9C-101B-9397-08002B2CF9AE}" name="sds_org_subfolder">
    <vt:lpwstr>Homepage</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10/12/2018 12:00:00 AM</vt:lpwstr>
  </property>
  <property pid="10" fmtid="{D5CDD505-2E9C-101B-9397-08002B2CF9AE}" name="sds_doc_id">
    <vt:lpwstr>1046460</vt:lpwstr>
  </property>
  <property pid="11" fmtid="{D5CDD505-2E9C-101B-9397-08002B2CF9AE}" name="sds_customer_org_name">
    <vt:lpwstr/>
  </property>
  <property pid="12" fmtid="{D5CDD505-2E9C-101B-9397-08002B2CF9AE}" name="object_name">
    <vt:lpwstr>1046460_1.AttachmentIAugustusHawkinsRFSI10.03.18.docx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