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47C" w:rsidRDefault="00A2347C" w:rsidP="00A2347C">
      <w:pPr>
        <w:tabs>
          <w:tab w:val="left" w:pos="6360"/>
        </w:tabs>
        <w:spacing w:line="360" w:lineRule="auto"/>
        <w:jc w:val="right"/>
        <w:outlineLvl w:val="0"/>
        <w:rPr>
          <w:rFonts w:ascii="Arial" w:hAnsi="Arial" w:cs="Arial"/>
          <w:b/>
          <w:bCs/>
          <w:caps/>
          <w:szCs w:val="24"/>
        </w:rPr>
      </w:pPr>
      <w:bookmarkStart w:id="0" w:name="_GoBack"/>
      <w:bookmarkEnd w:id="0"/>
      <w:r>
        <w:rPr>
          <w:rFonts w:ascii="Arial" w:hAnsi="Arial" w:cs="Arial"/>
          <w:b/>
          <w:bCs/>
          <w:caps/>
          <w:szCs w:val="24"/>
        </w:rPr>
        <w:t xml:space="preserve">EXHIBIT 1                                                                                     </w:t>
      </w:r>
    </w:p>
    <w:p w:rsidR="00D02011" w:rsidRDefault="00D02011" w:rsidP="00C46BA7">
      <w:pPr>
        <w:tabs>
          <w:tab w:val="left" w:pos="6360"/>
        </w:tabs>
        <w:spacing w:line="360" w:lineRule="auto"/>
        <w:jc w:val="center"/>
        <w:outlineLvl w:val="0"/>
        <w:rPr>
          <w:rFonts w:ascii="Arial" w:hAnsi="Arial" w:cs="Arial"/>
          <w:b/>
          <w:bCs/>
          <w:caps/>
          <w:szCs w:val="24"/>
        </w:rPr>
      </w:pPr>
      <w:r>
        <w:rPr>
          <w:rFonts w:ascii="Arial" w:hAnsi="Arial" w:cs="Arial"/>
          <w:b/>
          <w:bCs/>
          <w:caps/>
          <w:szCs w:val="24"/>
        </w:rPr>
        <w:t>APPENDIX C</w:t>
      </w:r>
      <w:r w:rsidR="00C46BA7">
        <w:rPr>
          <w:rFonts w:ascii="Arial" w:hAnsi="Arial" w:cs="Arial"/>
          <w:b/>
          <w:bCs/>
          <w:caps/>
          <w:szCs w:val="24"/>
        </w:rPr>
        <w:t xml:space="preserve"> - </w:t>
      </w:r>
      <w:r>
        <w:rPr>
          <w:rFonts w:ascii="Arial" w:hAnsi="Arial" w:cs="Arial"/>
          <w:b/>
          <w:bCs/>
          <w:caps/>
          <w:szCs w:val="24"/>
        </w:rPr>
        <w:t>SOW Technical Exhibits</w:t>
      </w:r>
    </w:p>
    <w:p w:rsidR="00D02011" w:rsidRDefault="00D02011">
      <w:pPr>
        <w:spacing w:line="360" w:lineRule="auto"/>
        <w:jc w:val="center"/>
        <w:outlineLvl w:val="0"/>
        <w:rPr>
          <w:rFonts w:ascii="Arial" w:hAnsi="Arial" w:cs="Arial"/>
          <w:b/>
          <w:bCs/>
          <w:caps/>
          <w:szCs w:val="24"/>
          <w:u w:val="single"/>
        </w:rPr>
      </w:pPr>
      <w:r>
        <w:rPr>
          <w:rFonts w:ascii="Arial" w:hAnsi="Arial" w:cs="Arial"/>
          <w:b/>
          <w:bCs/>
          <w:caps/>
          <w:szCs w:val="24"/>
          <w:u w:val="single"/>
        </w:rPr>
        <w:t>TERMS AND DEFINITIONS</w:t>
      </w:r>
    </w:p>
    <w:p w:rsidR="00C767A7" w:rsidRPr="00287C34" w:rsidRDefault="00C767A7">
      <w:pPr>
        <w:spacing w:line="360" w:lineRule="auto"/>
        <w:jc w:val="center"/>
        <w:outlineLvl w:val="0"/>
        <w:rPr>
          <w:rFonts w:ascii="Arial" w:hAnsi="Arial" w:cs="Arial"/>
          <w:b/>
          <w:sz w:val="12"/>
          <w:szCs w:val="24"/>
          <w:u w:val="single"/>
        </w:rPr>
      </w:pPr>
    </w:p>
    <w:p w:rsidR="00D02011" w:rsidRDefault="00D02011">
      <w:pPr>
        <w:autoSpaceDE w:val="0"/>
        <w:autoSpaceDN w:val="0"/>
        <w:adjustRightInd w:val="0"/>
        <w:spacing w:line="360" w:lineRule="auto"/>
        <w:jc w:val="both"/>
        <w:rPr>
          <w:rFonts w:ascii="Arial" w:hAnsi="Arial" w:cs="Arial"/>
          <w:szCs w:val="24"/>
        </w:rPr>
      </w:pPr>
      <w:r>
        <w:rPr>
          <w:rFonts w:ascii="Arial" w:hAnsi="Arial" w:cs="Arial"/>
          <w:b/>
          <w:szCs w:val="24"/>
        </w:rPr>
        <w:t>Application Programming Interface (API</w:t>
      </w:r>
      <w:r>
        <w:rPr>
          <w:rFonts w:ascii="Arial" w:hAnsi="Arial" w:cs="Arial"/>
          <w:szCs w:val="24"/>
        </w:rPr>
        <w:t>) –</w:t>
      </w:r>
      <w:r w:rsidR="00F5666B">
        <w:rPr>
          <w:rFonts w:ascii="Arial" w:hAnsi="Arial" w:cs="Arial"/>
          <w:szCs w:val="24"/>
        </w:rPr>
        <w:t xml:space="preserve"> </w:t>
      </w:r>
      <w:r>
        <w:rPr>
          <w:rFonts w:ascii="Arial" w:hAnsi="Arial" w:cs="Arial"/>
          <w:szCs w:val="24"/>
        </w:rPr>
        <w:t xml:space="preserve">An interface implemented by a software </w:t>
      </w:r>
      <w:proofErr w:type="gramStart"/>
      <w:r>
        <w:rPr>
          <w:rFonts w:ascii="Arial" w:hAnsi="Arial" w:cs="Arial"/>
          <w:szCs w:val="24"/>
        </w:rPr>
        <w:t>program which</w:t>
      </w:r>
      <w:proofErr w:type="gramEnd"/>
      <w:r>
        <w:rPr>
          <w:rFonts w:ascii="Arial" w:hAnsi="Arial" w:cs="Arial"/>
          <w:szCs w:val="24"/>
        </w:rPr>
        <w:t xml:space="preserve"> enables it to interact and communicate with other software. </w:t>
      </w:r>
    </w:p>
    <w:p w:rsidR="00D02011" w:rsidRPr="00F5666B" w:rsidRDefault="00D02011">
      <w:pPr>
        <w:autoSpaceDE w:val="0"/>
        <w:autoSpaceDN w:val="0"/>
        <w:adjustRightInd w:val="0"/>
        <w:spacing w:line="360" w:lineRule="auto"/>
        <w:jc w:val="both"/>
        <w:rPr>
          <w:rFonts w:ascii="Arial" w:hAnsi="Arial" w:cs="Arial"/>
          <w:szCs w:val="24"/>
        </w:rPr>
      </w:pPr>
      <w:r>
        <w:rPr>
          <w:rFonts w:ascii="Arial" w:hAnsi="Arial" w:cs="Arial"/>
          <w:b/>
          <w:szCs w:val="24"/>
        </w:rPr>
        <w:t>Authorized Order List</w:t>
      </w:r>
      <w:r>
        <w:rPr>
          <w:rFonts w:ascii="Arial" w:hAnsi="Arial" w:cs="Arial"/>
          <w:szCs w:val="24"/>
        </w:rPr>
        <w:t xml:space="preserve"> </w:t>
      </w:r>
      <w:r>
        <w:rPr>
          <w:rFonts w:ascii="Arial" w:hAnsi="Arial" w:cs="Arial"/>
          <w:b/>
          <w:szCs w:val="24"/>
        </w:rPr>
        <w:t>(AOL)</w:t>
      </w:r>
      <w:r>
        <w:rPr>
          <w:rFonts w:ascii="Arial" w:hAnsi="Arial" w:cs="Arial"/>
          <w:szCs w:val="24"/>
        </w:rPr>
        <w:t xml:space="preserve"> </w:t>
      </w:r>
      <w:r>
        <w:rPr>
          <w:rFonts w:ascii="Arial" w:hAnsi="Arial" w:cs="Arial"/>
          <w:b/>
          <w:szCs w:val="24"/>
        </w:rPr>
        <w:sym w:font="Symbol" w:char="F02D"/>
      </w:r>
      <w:r>
        <w:rPr>
          <w:rFonts w:ascii="Arial" w:hAnsi="Arial" w:cs="Arial"/>
          <w:szCs w:val="24"/>
        </w:rPr>
        <w:t xml:space="preserve">A list of orders and order numbers referenced in the Laboratory Services Provider’s catalogue, for which LACDMH shall reimburse without </w:t>
      </w:r>
      <w:r w:rsidRPr="00F5666B">
        <w:rPr>
          <w:rFonts w:ascii="Arial" w:hAnsi="Arial" w:cs="Arial"/>
          <w:szCs w:val="24"/>
        </w:rPr>
        <w:t>prior authorization.</w:t>
      </w:r>
    </w:p>
    <w:p w:rsidR="00D02011" w:rsidRPr="003523B9" w:rsidRDefault="00D02011">
      <w:pPr>
        <w:autoSpaceDE w:val="0"/>
        <w:autoSpaceDN w:val="0"/>
        <w:adjustRightInd w:val="0"/>
        <w:spacing w:line="360" w:lineRule="auto"/>
        <w:jc w:val="both"/>
        <w:rPr>
          <w:rFonts w:ascii="Arial" w:hAnsi="Arial" w:cs="Arial"/>
          <w:szCs w:val="21"/>
        </w:rPr>
      </w:pPr>
      <w:r w:rsidRPr="00F5666B">
        <w:rPr>
          <w:rFonts w:ascii="Arial" w:hAnsi="Arial" w:cs="Arial"/>
          <w:b/>
          <w:szCs w:val="24"/>
        </w:rPr>
        <w:t xml:space="preserve">Avatar (also known as </w:t>
      </w:r>
      <w:proofErr w:type="spellStart"/>
      <w:r w:rsidRPr="00F5666B">
        <w:rPr>
          <w:rFonts w:ascii="Arial" w:hAnsi="Arial" w:cs="Arial"/>
          <w:b/>
          <w:szCs w:val="24"/>
        </w:rPr>
        <w:t>myAvatar</w:t>
      </w:r>
      <w:proofErr w:type="spellEnd"/>
      <w:r w:rsidRPr="00F5666B">
        <w:rPr>
          <w:rFonts w:ascii="Arial" w:hAnsi="Arial" w:cs="Arial"/>
          <w:b/>
          <w:szCs w:val="24"/>
        </w:rPr>
        <w:t xml:space="preserve">) </w:t>
      </w:r>
      <w:r w:rsidRPr="00F5666B">
        <w:rPr>
          <w:rFonts w:ascii="Arial" w:hAnsi="Arial" w:cs="Arial"/>
          <w:b/>
          <w:szCs w:val="24"/>
        </w:rPr>
        <w:sym w:font="Symbol" w:char="F02D"/>
      </w:r>
      <w:r w:rsidRPr="00F5666B">
        <w:rPr>
          <w:rFonts w:ascii="Arial" w:hAnsi="Arial" w:cs="Arial"/>
          <w:b/>
          <w:szCs w:val="24"/>
        </w:rPr>
        <w:t xml:space="preserve"> </w:t>
      </w:r>
      <w:r w:rsidRPr="003523B9">
        <w:rPr>
          <w:rFonts w:ascii="Arial" w:hAnsi="Arial" w:cs="Arial"/>
          <w:szCs w:val="21"/>
        </w:rPr>
        <w:t>"</w:t>
      </w:r>
      <w:proofErr w:type="spellStart"/>
      <w:r w:rsidRPr="003523B9">
        <w:rPr>
          <w:rFonts w:ascii="Arial" w:hAnsi="Arial" w:cs="Arial"/>
          <w:szCs w:val="21"/>
        </w:rPr>
        <w:t>myAvatar</w:t>
      </w:r>
      <w:proofErr w:type="spellEnd"/>
      <w:r w:rsidRPr="003523B9">
        <w:rPr>
          <w:rFonts w:ascii="Arial" w:hAnsi="Arial" w:cs="Arial"/>
          <w:szCs w:val="21"/>
        </w:rPr>
        <w:t>" is a comprehensive software solution used by LACDMH providing a common suite of modules and forms for tracking, scheduling and providing client care. </w:t>
      </w:r>
    </w:p>
    <w:p w:rsidR="00D02011" w:rsidRDefault="00D02011">
      <w:pPr>
        <w:autoSpaceDE w:val="0"/>
        <w:autoSpaceDN w:val="0"/>
        <w:adjustRightInd w:val="0"/>
        <w:spacing w:line="360" w:lineRule="auto"/>
        <w:jc w:val="both"/>
        <w:rPr>
          <w:rFonts w:ascii="Arial" w:hAnsi="Arial" w:cs="Arial"/>
          <w:color w:val="595959"/>
          <w:szCs w:val="21"/>
        </w:rPr>
      </w:pPr>
      <w:r w:rsidRPr="003523B9">
        <w:rPr>
          <w:rFonts w:ascii="Arial" w:hAnsi="Arial" w:cs="Arial"/>
          <w:b/>
          <w:szCs w:val="21"/>
        </w:rPr>
        <w:t xml:space="preserve">Claim </w:t>
      </w:r>
      <w:r w:rsidRPr="003523B9">
        <w:rPr>
          <w:rFonts w:ascii="Arial" w:hAnsi="Arial" w:cs="Arial"/>
          <w:szCs w:val="21"/>
        </w:rPr>
        <w:t xml:space="preserve">– An individual laboratory test </w:t>
      </w:r>
      <w:r w:rsidR="00F5666B">
        <w:rPr>
          <w:rFonts w:ascii="Arial" w:hAnsi="Arial" w:cs="Arial"/>
          <w:szCs w:val="21"/>
        </w:rPr>
        <w:t>for which</w:t>
      </w:r>
      <w:r w:rsidR="00F5666B" w:rsidRPr="003523B9">
        <w:rPr>
          <w:rFonts w:ascii="Arial" w:hAnsi="Arial" w:cs="Arial"/>
          <w:szCs w:val="21"/>
        </w:rPr>
        <w:t xml:space="preserve"> </w:t>
      </w:r>
      <w:r w:rsidRPr="003523B9">
        <w:rPr>
          <w:rFonts w:ascii="Arial" w:hAnsi="Arial" w:cs="Arial"/>
          <w:szCs w:val="21"/>
        </w:rPr>
        <w:t>LA</w:t>
      </w:r>
      <w:r w:rsidR="00096F34">
        <w:rPr>
          <w:rFonts w:ascii="Arial" w:hAnsi="Arial" w:cs="Arial"/>
          <w:szCs w:val="21"/>
        </w:rPr>
        <w:t>C</w:t>
      </w:r>
      <w:r w:rsidRPr="003523B9">
        <w:rPr>
          <w:rFonts w:ascii="Arial" w:hAnsi="Arial" w:cs="Arial"/>
          <w:szCs w:val="21"/>
        </w:rPr>
        <w:t xml:space="preserve">DMH </w:t>
      </w:r>
      <w:proofErr w:type="gramStart"/>
      <w:r w:rsidRPr="003523B9">
        <w:rPr>
          <w:rFonts w:ascii="Arial" w:hAnsi="Arial" w:cs="Arial"/>
          <w:szCs w:val="21"/>
        </w:rPr>
        <w:t>is billed</w:t>
      </w:r>
      <w:proofErr w:type="gramEnd"/>
      <w:r w:rsidRPr="003523B9">
        <w:rPr>
          <w:rFonts w:ascii="Arial" w:hAnsi="Arial" w:cs="Arial"/>
          <w:szCs w:val="21"/>
        </w:rPr>
        <w:t>.</w:t>
      </w:r>
    </w:p>
    <w:p w:rsidR="00D02011" w:rsidRDefault="00D02011">
      <w:pPr>
        <w:autoSpaceDE w:val="0"/>
        <w:autoSpaceDN w:val="0"/>
        <w:adjustRightInd w:val="0"/>
        <w:spacing w:line="360" w:lineRule="auto"/>
        <w:jc w:val="both"/>
        <w:rPr>
          <w:rFonts w:ascii="Arial" w:hAnsi="Arial" w:cs="Arial"/>
          <w:szCs w:val="24"/>
        </w:rPr>
      </w:pPr>
      <w:r>
        <w:rPr>
          <w:rFonts w:ascii="Arial" w:hAnsi="Arial" w:cs="Arial"/>
          <w:b/>
          <w:szCs w:val="24"/>
        </w:rPr>
        <w:t>Clinic</w:t>
      </w:r>
      <w:r>
        <w:rPr>
          <w:rFonts w:ascii="Arial" w:hAnsi="Arial" w:cs="Arial"/>
          <w:szCs w:val="24"/>
        </w:rPr>
        <w:t xml:space="preserve"> </w:t>
      </w:r>
      <w:r>
        <w:rPr>
          <w:rFonts w:ascii="Arial" w:hAnsi="Arial" w:cs="Arial"/>
          <w:b/>
          <w:szCs w:val="24"/>
        </w:rPr>
        <w:sym w:font="Symbol" w:char="F02D"/>
      </w:r>
      <w:r w:rsidR="00F5666B">
        <w:rPr>
          <w:rFonts w:ascii="Arial" w:hAnsi="Arial" w:cs="Arial"/>
          <w:b/>
          <w:szCs w:val="24"/>
        </w:rPr>
        <w:t xml:space="preserve"> </w:t>
      </w:r>
      <w:r>
        <w:rPr>
          <w:rFonts w:ascii="Arial" w:hAnsi="Arial" w:cs="Arial"/>
          <w:szCs w:val="24"/>
        </w:rPr>
        <w:t>A</w:t>
      </w:r>
      <w:r w:rsidR="00096F34">
        <w:rPr>
          <w:rFonts w:ascii="Arial" w:hAnsi="Arial" w:cs="Arial"/>
          <w:szCs w:val="24"/>
        </w:rPr>
        <w:t>n</w:t>
      </w:r>
      <w:r>
        <w:rPr>
          <w:rFonts w:ascii="Arial" w:hAnsi="Arial" w:cs="Arial"/>
          <w:szCs w:val="24"/>
        </w:rPr>
        <w:t xml:space="preserve"> LACDMH </w:t>
      </w:r>
      <w:proofErr w:type="gramStart"/>
      <w:r>
        <w:rPr>
          <w:rFonts w:ascii="Arial" w:hAnsi="Arial" w:cs="Arial"/>
          <w:szCs w:val="24"/>
        </w:rPr>
        <w:t>directly-operated</w:t>
      </w:r>
      <w:proofErr w:type="gramEnd"/>
      <w:r>
        <w:rPr>
          <w:rFonts w:ascii="Arial" w:hAnsi="Arial" w:cs="Arial"/>
          <w:szCs w:val="24"/>
        </w:rPr>
        <w:t xml:space="preserve"> facility from which laboratory orders are electronically submitted. </w:t>
      </w:r>
      <w:r w:rsidR="00096F34">
        <w:rPr>
          <w:rFonts w:ascii="Arial" w:hAnsi="Arial" w:cs="Arial"/>
          <w:szCs w:val="24"/>
        </w:rPr>
        <w:t>This includes field-based service</w:t>
      </w:r>
      <w:r>
        <w:rPr>
          <w:rFonts w:ascii="Arial" w:hAnsi="Arial" w:cs="Arial"/>
          <w:szCs w:val="24"/>
        </w:rPr>
        <w:t xml:space="preserve">s. </w:t>
      </w:r>
    </w:p>
    <w:p w:rsidR="00D02011" w:rsidRDefault="00D02011">
      <w:pPr>
        <w:autoSpaceDE w:val="0"/>
        <w:autoSpaceDN w:val="0"/>
        <w:adjustRightInd w:val="0"/>
        <w:spacing w:line="360" w:lineRule="auto"/>
        <w:jc w:val="both"/>
        <w:rPr>
          <w:rFonts w:ascii="Arial" w:hAnsi="Arial" w:cs="Arial"/>
          <w:szCs w:val="24"/>
        </w:rPr>
      </w:pPr>
      <w:r>
        <w:rPr>
          <w:rFonts w:ascii="Arial" w:hAnsi="Arial" w:cs="Arial"/>
          <w:b/>
          <w:szCs w:val="24"/>
        </w:rPr>
        <w:t>Clinical Data Repository (CDR)</w:t>
      </w:r>
      <w:r>
        <w:rPr>
          <w:rFonts w:ascii="Arial" w:hAnsi="Arial" w:cs="Arial"/>
          <w:szCs w:val="24"/>
        </w:rPr>
        <w:t xml:space="preserve"> – Database which stores patient’s clinical information. </w:t>
      </w:r>
    </w:p>
    <w:p w:rsidR="00D02011" w:rsidRDefault="00D02011">
      <w:pPr>
        <w:autoSpaceDE w:val="0"/>
        <w:autoSpaceDN w:val="0"/>
        <w:adjustRightInd w:val="0"/>
        <w:spacing w:line="360" w:lineRule="auto"/>
        <w:jc w:val="both"/>
        <w:rPr>
          <w:rFonts w:ascii="Arial" w:hAnsi="Arial" w:cs="Arial"/>
          <w:szCs w:val="24"/>
        </w:rPr>
      </w:pPr>
      <w:r>
        <w:rPr>
          <w:rFonts w:ascii="Arial" w:hAnsi="Arial" w:cs="Arial"/>
          <w:b/>
          <w:szCs w:val="24"/>
        </w:rPr>
        <w:t xml:space="preserve">Clinical Laboratory Manager – </w:t>
      </w:r>
      <w:r>
        <w:rPr>
          <w:rFonts w:ascii="Arial" w:hAnsi="Arial" w:cs="Arial"/>
          <w:szCs w:val="24"/>
        </w:rPr>
        <w:t>Responsible</w:t>
      </w:r>
      <w:r w:rsidR="00096F34">
        <w:rPr>
          <w:rFonts w:ascii="Arial" w:hAnsi="Arial" w:cs="Arial"/>
          <w:szCs w:val="24"/>
        </w:rPr>
        <w:t xml:space="preserve"> for analyzing requests</w:t>
      </w:r>
      <w:r>
        <w:rPr>
          <w:rFonts w:ascii="Arial" w:hAnsi="Arial" w:cs="Arial"/>
          <w:szCs w:val="24"/>
        </w:rPr>
        <w:t xml:space="preserve"> and equipment, tending to administrative and management matters, and assisting in budgeting</w:t>
      </w:r>
      <w:r w:rsidR="00F5666B">
        <w:rPr>
          <w:rFonts w:ascii="Arial" w:hAnsi="Arial" w:cs="Arial"/>
          <w:szCs w:val="24"/>
        </w:rPr>
        <w:t>.</w:t>
      </w:r>
    </w:p>
    <w:p w:rsidR="00D02011" w:rsidRDefault="00D02011">
      <w:pPr>
        <w:autoSpaceDE w:val="0"/>
        <w:autoSpaceDN w:val="0"/>
        <w:adjustRightInd w:val="0"/>
        <w:spacing w:line="360" w:lineRule="auto"/>
        <w:jc w:val="both"/>
        <w:rPr>
          <w:rFonts w:ascii="Arial" w:hAnsi="Arial" w:cs="Arial"/>
          <w:szCs w:val="24"/>
        </w:rPr>
      </w:pPr>
      <w:r>
        <w:rPr>
          <w:rFonts w:ascii="Arial" w:hAnsi="Arial" w:cs="Arial"/>
          <w:b/>
          <w:szCs w:val="24"/>
        </w:rPr>
        <w:t>Clinical Laboratory Services Agreement</w:t>
      </w:r>
      <w:r>
        <w:rPr>
          <w:rFonts w:ascii="Arial" w:hAnsi="Arial" w:cs="Arial"/>
          <w:szCs w:val="24"/>
        </w:rPr>
        <w:t xml:space="preserve"> – An executed Contract between LACDMH and LSP.</w:t>
      </w:r>
    </w:p>
    <w:p w:rsidR="00D02011" w:rsidRDefault="00D02011">
      <w:pPr>
        <w:autoSpaceDE w:val="0"/>
        <w:autoSpaceDN w:val="0"/>
        <w:adjustRightInd w:val="0"/>
        <w:spacing w:line="360" w:lineRule="auto"/>
        <w:jc w:val="both"/>
        <w:rPr>
          <w:rFonts w:ascii="Arial" w:hAnsi="Arial" w:cs="Arial"/>
          <w:szCs w:val="24"/>
        </w:rPr>
      </w:pPr>
      <w:r>
        <w:rPr>
          <w:rFonts w:ascii="Arial" w:hAnsi="Arial" w:cs="Arial"/>
          <w:b/>
          <w:szCs w:val="24"/>
        </w:rPr>
        <w:t xml:space="preserve">Critical Laboratory Results – </w:t>
      </w:r>
      <w:r>
        <w:rPr>
          <w:rFonts w:ascii="Arial" w:hAnsi="Arial" w:cs="Arial"/>
          <w:szCs w:val="24"/>
        </w:rPr>
        <w:t xml:space="preserve">Abnormal lab values </w:t>
      </w:r>
      <w:r w:rsidR="00096F34">
        <w:rPr>
          <w:rFonts w:ascii="Arial" w:hAnsi="Arial" w:cs="Arial"/>
          <w:szCs w:val="24"/>
        </w:rPr>
        <w:t xml:space="preserve">that </w:t>
      </w:r>
      <w:proofErr w:type="gramStart"/>
      <w:r w:rsidR="00096F34">
        <w:rPr>
          <w:rFonts w:ascii="Arial" w:hAnsi="Arial" w:cs="Arial"/>
          <w:szCs w:val="24"/>
        </w:rPr>
        <w:t>shall be</w:t>
      </w:r>
      <w:r w:rsidR="0044743B">
        <w:rPr>
          <w:rFonts w:ascii="Arial" w:hAnsi="Arial" w:cs="Arial"/>
          <w:szCs w:val="24"/>
        </w:rPr>
        <w:t xml:space="preserve"> </w:t>
      </w:r>
      <w:r w:rsidR="00096F34">
        <w:rPr>
          <w:rFonts w:ascii="Arial" w:hAnsi="Arial" w:cs="Arial"/>
          <w:szCs w:val="24"/>
        </w:rPr>
        <w:t>reported</w:t>
      </w:r>
      <w:proofErr w:type="gramEnd"/>
      <w:r>
        <w:rPr>
          <w:rFonts w:ascii="Arial" w:hAnsi="Arial" w:cs="Arial"/>
          <w:szCs w:val="24"/>
        </w:rPr>
        <w:t xml:space="preserve"> to LACDMH</w:t>
      </w:r>
      <w:r w:rsidR="00157E48">
        <w:rPr>
          <w:rFonts w:ascii="Arial" w:hAnsi="Arial" w:cs="Arial"/>
          <w:szCs w:val="24"/>
        </w:rPr>
        <w:t xml:space="preserve"> within sixty (60) minutes and no later than two (2) hours</w:t>
      </w:r>
      <w:r w:rsidR="0044743B">
        <w:rPr>
          <w:rFonts w:ascii="Arial" w:hAnsi="Arial" w:cs="Arial"/>
          <w:szCs w:val="24"/>
        </w:rPr>
        <w:t xml:space="preserve"> </w:t>
      </w:r>
      <w:r w:rsidR="002465A5">
        <w:rPr>
          <w:rFonts w:ascii="Arial" w:hAnsi="Arial" w:cs="Arial"/>
          <w:szCs w:val="24"/>
        </w:rPr>
        <w:t>of obtained results</w:t>
      </w:r>
      <w:r w:rsidR="00157E48">
        <w:rPr>
          <w:rFonts w:ascii="Arial" w:hAnsi="Arial" w:cs="Arial"/>
          <w:szCs w:val="24"/>
        </w:rPr>
        <w:t>.</w:t>
      </w:r>
    </w:p>
    <w:p w:rsidR="00D02011" w:rsidRDefault="00D02011">
      <w:pPr>
        <w:autoSpaceDE w:val="0"/>
        <w:autoSpaceDN w:val="0"/>
        <w:adjustRightInd w:val="0"/>
        <w:spacing w:line="360" w:lineRule="auto"/>
        <w:jc w:val="both"/>
        <w:rPr>
          <w:rFonts w:ascii="Arial" w:hAnsi="Arial" w:cs="Arial"/>
          <w:szCs w:val="24"/>
        </w:rPr>
      </w:pPr>
      <w:r>
        <w:rPr>
          <w:rFonts w:ascii="Arial" w:hAnsi="Arial" w:cs="Arial"/>
          <w:b/>
          <w:szCs w:val="24"/>
        </w:rPr>
        <w:t>Current Procedural Terminology (CPT)</w:t>
      </w:r>
      <w:r>
        <w:rPr>
          <w:rFonts w:ascii="Arial" w:hAnsi="Arial" w:cs="Arial"/>
          <w:szCs w:val="24"/>
        </w:rPr>
        <w:t xml:space="preserve"> – Physicians’ Current Procedural Terminology as referenced in the American Medical Association standard edition publication. CPT-4 refers to Current Procedural Terminology, 4</w:t>
      </w:r>
      <w:r>
        <w:rPr>
          <w:rFonts w:ascii="Arial" w:hAnsi="Arial" w:cs="Arial"/>
          <w:szCs w:val="24"/>
          <w:vertAlign w:val="superscript"/>
        </w:rPr>
        <w:t>th</w:t>
      </w:r>
      <w:r>
        <w:rPr>
          <w:rFonts w:ascii="Arial" w:hAnsi="Arial" w:cs="Arial"/>
          <w:szCs w:val="24"/>
        </w:rPr>
        <w:t xml:space="preserve"> Edition. </w:t>
      </w:r>
    </w:p>
    <w:p w:rsidR="00C46BA7" w:rsidRDefault="00C46BA7" w:rsidP="00C46BA7">
      <w:pPr>
        <w:autoSpaceDE w:val="0"/>
        <w:autoSpaceDN w:val="0"/>
        <w:adjustRightInd w:val="0"/>
        <w:spacing w:line="360" w:lineRule="auto"/>
        <w:jc w:val="both"/>
        <w:rPr>
          <w:rFonts w:ascii="Arial" w:hAnsi="Arial" w:cs="Arial"/>
          <w:color w:val="000000"/>
          <w:szCs w:val="24"/>
        </w:rPr>
      </w:pPr>
      <w:r>
        <w:rPr>
          <w:rFonts w:ascii="Arial" w:hAnsi="Arial" w:cs="Arial"/>
          <w:b/>
          <w:szCs w:val="24"/>
        </w:rPr>
        <w:t>Department of Health Care Services (DHCS)</w:t>
      </w:r>
      <w:r>
        <w:rPr>
          <w:rFonts w:ascii="Arial" w:hAnsi="Arial" w:cs="Arial"/>
          <w:szCs w:val="24"/>
        </w:rPr>
        <w:t xml:space="preserve"> – </w:t>
      </w:r>
      <w:r>
        <w:rPr>
          <w:rFonts w:ascii="Arial" w:hAnsi="Arial" w:cs="Arial"/>
          <w:color w:val="000000"/>
          <w:szCs w:val="24"/>
        </w:rPr>
        <w:t>State agency providing oversight of the State public mental health budget, which includes local assistance funding. DHCS responsibilities include providing leadership for local County mental health departments, evaluating and monitoring public mental health programs, administrating Federal funds for mental health programs and services, and implementing the Mental Health Services Act (Proposition 63).</w:t>
      </w:r>
      <w:r>
        <w:rPr>
          <w:rFonts w:ascii="Arial" w:hAnsi="Arial" w:cs="Arial"/>
          <w:b/>
          <w:color w:val="000000"/>
          <w:szCs w:val="24"/>
        </w:rPr>
        <w:t xml:space="preserve"> </w:t>
      </w:r>
      <w:r>
        <w:rPr>
          <w:rFonts w:ascii="Arial" w:hAnsi="Arial" w:cs="Arial"/>
          <w:color w:val="000000"/>
          <w:szCs w:val="24"/>
        </w:rPr>
        <w:t xml:space="preserve"> </w:t>
      </w:r>
    </w:p>
    <w:p w:rsidR="00C46BA7" w:rsidRDefault="00C46BA7" w:rsidP="00C46BA7">
      <w:pPr>
        <w:tabs>
          <w:tab w:val="left" w:pos="6360"/>
        </w:tabs>
        <w:spacing w:line="360" w:lineRule="auto"/>
        <w:jc w:val="center"/>
        <w:outlineLvl w:val="0"/>
        <w:rPr>
          <w:rFonts w:ascii="Arial" w:hAnsi="Arial" w:cs="Arial"/>
          <w:bCs/>
          <w:szCs w:val="24"/>
        </w:rPr>
      </w:pPr>
      <w:r>
        <w:rPr>
          <w:rFonts w:ascii="Arial" w:hAnsi="Arial" w:cs="Arial"/>
          <w:bCs/>
          <w:szCs w:val="24"/>
        </w:rPr>
        <w:t>Page 1 of 4</w:t>
      </w:r>
    </w:p>
    <w:p w:rsidR="00C46BA7" w:rsidRDefault="00C46BA7" w:rsidP="00C46BA7">
      <w:pPr>
        <w:tabs>
          <w:tab w:val="left" w:pos="6360"/>
        </w:tabs>
        <w:spacing w:line="360" w:lineRule="auto"/>
        <w:jc w:val="right"/>
        <w:outlineLvl w:val="0"/>
        <w:rPr>
          <w:rFonts w:ascii="Arial" w:hAnsi="Arial" w:cs="Arial"/>
          <w:b/>
          <w:bCs/>
          <w:caps/>
          <w:szCs w:val="24"/>
        </w:rPr>
      </w:pPr>
      <w:r>
        <w:rPr>
          <w:rFonts w:ascii="Arial" w:hAnsi="Arial" w:cs="Arial"/>
          <w:b/>
          <w:bCs/>
          <w:caps/>
          <w:szCs w:val="24"/>
        </w:rPr>
        <w:lastRenderedPageBreak/>
        <w:t xml:space="preserve">EXHIBIT 1                                                                                     </w:t>
      </w:r>
    </w:p>
    <w:p w:rsidR="00C46BA7" w:rsidRDefault="00C46BA7" w:rsidP="00C46BA7">
      <w:pPr>
        <w:tabs>
          <w:tab w:val="left" w:pos="6360"/>
        </w:tabs>
        <w:spacing w:line="360" w:lineRule="auto"/>
        <w:jc w:val="center"/>
        <w:outlineLvl w:val="0"/>
        <w:rPr>
          <w:rFonts w:ascii="Arial" w:hAnsi="Arial" w:cs="Arial"/>
          <w:b/>
          <w:bCs/>
          <w:caps/>
          <w:szCs w:val="24"/>
        </w:rPr>
      </w:pPr>
      <w:r>
        <w:rPr>
          <w:rFonts w:ascii="Arial" w:hAnsi="Arial" w:cs="Arial"/>
          <w:b/>
          <w:bCs/>
          <w:caps/>
          <w:szCs w:val="24"/>
        </w:rPr>
        <w:t>APPENDIX C - SOW Technical Exhibits</w:t>
      </w:r>
    </w:p>
    <w:p w:rsidR="00C46BA7" w:rsidRDefault="00C46BA7" w:rsidP="00C46BA7">
      <w:pPr>
        <w:spacing w:line="360" w:lineRule="auto"/>
        <w:jc w:val="center"/>
        <w:outlineLvl w:val="0"/>
        <w:rPr>
          <w:rFonts w:ascii="Arial" w:hAnsi="Arial" w:cs="Arial"/>
          <w:b/>
          <w:bCs/>
          <w:caps/>
          <w:szCs w:val="24"/>
          <w:u w:val="single"/>
        </w:rPr>
      </w:pPr>
      <w:r>
        <w:rPr>
          <w:rFonts w:ascii="Arial" w:hAnsi="Arial" w:cs="Arial"/>
          <w:b/>
          <w:bCs/>
          <w:caps/>
          <w:szCs w:val="24"/>
          <w:u w:val="single"/>
        </w:rPr>
        <w:t>TERMS AND DEFINITIONS CONTINUED</w:t>
      </w:r>
    </w:p>
    <w:p w:rsidR="00C46BA7" w:rsidRPr="00110733" w:rsidRDefault="00C46BA7" w:rsidP="00C46BA7">
      <w:pPr>
        <w:spacing w:line="360" w:lineRule="auto"/>
        <w:jc w:val="center"/>
        <w:outlineLvl w:val="0"/>
        <w:rPr>
          <w:rFonts w:ascii="Arial" w:hAnsi="Arial" w:cs="Arial"/>
          <w:b/>
          <w:bCs/>
          <w:caps/>
          <w:sz w:val="8"/>
          <w:szCs w:val="24"/>
          <w:u w:val="single"/>
        </w:rPr>
      </w:pPr>
    </w:p>
    <w:p w:rsidR="00C46BA7" w:rsidRDefault="00C46BA7" w:rsidP="00C46BA7">
      <w:pPr>
        <w:autoSpaceDE w:val="0"/>
        <w:autoSpaceDN w:val="0"/>
        <w:adjustRightInd w:val="0"/>
        <w:spacing w:line="360" w:lineRule="auto"/>
        <w:jc w:val="both"/>
        <w:rPr>
          <w:rFonts w:ascii="Arial" w:hAnsi="Arial" w:cs="Arial"/>
          <w:szCs w:val="24"/>
        </w:rPr>
      </w:pPr>
      <w:r>
        <w:rPr>
          <w:rFonts w:ascii="Arial" w:hAnsi="Arial" w:cs="Arial"/>
          <w:b/>
          <w:szCs w:val="24"/>
        </w:rPr>
        <w:t xml:space="preserve">DMH Electronic Prescribing System – </w:t>
      </w:r>
      <w:r>
        <w:rPr>
          <w:rFonts w:ascii="Arial" w:hAnsi="Arial" w:cs="Arial"/>
          <w:szCs w:val="24"/>
        </w:rPr>
        <w:t xml:space="preserve">A computer based e-Prescribing system that electronically transmits prescriptions and stores medication information. </w:t>
      </w:r>
      <w:proofErr w:type="spellStart"/>
      <w:r>
        <w:rPr>
          <w:rFonts w:ascii="Arial" w:hAnsi="Arial" w:cs="Arial"/>
          <w:szCs w:val="24"/>
        </w:rPr>
        <w:t>OrderConnect</w:t>
      </w:r>
      <w:proofErr w:type="spellEnd"/>
      <w:r>
        <w:rPr>
          <w:rFonts w:ascii="Arial" w:hAnsi="Arial" w:cs="Arial"/>
          <w:szCs w:val="24"/>
        </w:rPr>
        <w:t xml:space="preserve"> is a secure, HIPAA compliant, web-based electronic prescription software solution that </w:t>
      </w:r>
      <w:proofErr w:type="gramStart"/>
      <w:r>
        <w:rPr>
          <w:rFonts w:ascii="Arial" w:hAnsi="Arial" w:cs="Arial"/>
          <w:szCs w:val="24"/>
        </w:rPr>
        <w:t>is integrated</w:t>
      </w:r>
      <w:proofErr w:type="gramEnd"/>
      <w:r>
        <w:rPr>
          <w:rFonts w:ascii="Arial" w:hAnsi="Arial" w:cs="Arial"/>
          <w:szCs w:val="24"/>
        </w:rPr>
        <w:t xml:space="preserve"> with IBHIS. </w:t>
      </w:r>
    </w:p>
    <w:p w:rsidR="00D02011" w:rsidRDefault="00D02011">
      <w:pPr>
        <w:autoSpaceDE w:val="0"/>
        <w:autoSpaceDN w:val="0"/>
        <w:adjustRightInd w:val="0"/>
        <w:spacing w:line="360" w:lineRule="auto"/>
        <w:jc w:val="both"/>
        <w:rPr>
          <w:rFonts w:ascii="Arial" w:hAnsi="Arial" w:cs="Arial"/>
          <w:szCs w:val="24"/>
        </w:rPr>
      </w:pPr>
      <w:r>
        <w:rPr>
          <w:rFonts w:ascii="Arial" w:hAnsi="Arial" w:cs="Arial"/>
          <w:b/>
          <w:szCs w:val="24"/>
        </w:rPr>
        <w:t>Electronic Health Record</w:t>
      </w:r>
      <w:r>
        <w:rPr>
          <w:rFonts w:ascii="Arial" w:hAnsi="Arial" w:cs="Arial"/>
          <w:szCs w:val="24"/>
        </w:rPr>
        <w:t xml:space="preserve"> </w:t>
      </w:r>
      <w:r>
        <w:rPr>
          <w:rFonts w:ascii="Arial" w:hAnsi="Arial" w:cs="Arial"/>
          <w:b/>
          <w:szCs w:val="24"/>
        </w:rPr>
        <w:t>(EHR)</w:t>
      </w:r>
      <w:r>
        <w:rPr>
          <w:rFonts w:ascii="Arial" w:hAnsi="Arial" w:cs="Arial"/>
          <w:szCs w:val="24"/>
        </w:rPr>
        <w:t xml:space="preserve"> – An electronic health record provides secure, real-time, patient-centric information to aid clinical decision-making by providing access to a patient’s health information at the point of care.</w:t>
      </w:r>
    </w:p>
    <w:p w:rsidR="00C46BA7" w:rsidRPr="00C46BA7" w:rsidRDefault="00D02011">
      <w:pPr>
        <w:autoSpaceDE w:val="0"/>
        <w:autoSpaceDN w:val="0"/>
        <w:adjustRightInd w:val="0"/>
        <w:spacing w:line="360" w:lineRule="auto"/>
        <w:jc w:val="both"/>
        <w:rPr>
          <w:rFonts w:ascii="Arial" w:hAnsi="Arial" w:cs="Arial"/>
          <w:szCs w:val="24"/>
        </w:rPr>
      </w:pPr>
      <w:r>
        <w:rPr>
          <w:rFonts w:ascii="Arial" w:hAnsi="Arial" w:cs="Arial"/>
          <w:b/>
          <w:color w:val="000000"/>
          <w:szCs w:val="24"/>
        </w:rPr>
        <w:t xml:space="preserve">Electronically Placed Order </w:t>
      </w:r>
      <w:r>
        <w:rPr>
          <w:rFonts w:ascii="Arial" w:hAnsi="Arial" w:cs="Arial"/>
          <w:szCs w:val="24"/>
        </w:rPr>
        <w:t>–</w:t>
      </w:r>
      <w:r w:rsidR="002465A5">
        <w:rPr>
          <w:rFonts w:ascii="Arial" w:hAnsi="Arial" w:cs="Arial"/>
          <w:szCs w:val="24"/>
        </w:rPr>
        <w:t xml:space="preserve"> </w:t>
      </w:r>
      <w:r w:rsidR="00157E48">
        <w:rPr>
          <w:rFonts w:ascii="Arial" w:hAnsi="Arial" w:cs="Arial"/>
          <w:szCs w:val="24"/>
        </w:rPr>
        <w:t xml:space="preserve">Laboratory </w:t>
      </w:r>
      <w:r>
        <w:rPr>
          <w:rFonts w:ascii="Arial" w:hAnsi="Arial" w:cs="Arial"/>
          <w:szCs w:val="24"/>
        </w:rPr>
        <w:t xml:space="preserve">Orders entered </w:t>
      </w:r>
      <w:r w:rsidR="00157E48">
        <w:rPr>
          <w:rFonts w:ascii="Arial" w:hAnsi="Arial" w:cs="Arial"/>
          <w:szCs w:val="24"/>
        </w:rPr>
        <w:t xml:space="preserve">by the physician or qualified clinician </w:t>
      </w:r>
      <w:r>
        <w:rPr>
          <w:rFonts w:ascii="Arial" w:hAnsi="Arial" w:cs="Arial"/>
          <w:szCs w:val="24"/>
        </w:rPr>
        <w:t xml:space="preserve">using the </w:t>
      </w:r>
      <w:r w:rsidR="00157E48">
        <w:rPr>
          <w:rFonts w:ascii="Arial" w:hAnsi="Arial" w:cs="Arial"/>
          <w:szCs w:val="24"/>
        </w:rPr>
        <w:t xml:space="preserve">LACDMH </w:t>
      </w:r>
      <w:r>
        <w:rPr>
          <w:rFonts w:ascii="Arial" w:hAnsi="Arial" w:cs="Arial"/>
          <w:szCs w:val="24"/>
        </w:rPr>
        <w:t>electronic ordering system</w:t>
      </w:r>
      <w:r w:rsidR="00157E48">
        <w:rPr>
          <w:rFonts w:ascii="Arial" w:hAnsi="Arial" w:cs="Arial"/>
          <w:szCs w:val="24"/>
        </w:rPr>
        <w:t xml:space="preserve"> and transmitted to the Contractor for drawing of the specimen.</w:t>
      </w:r>
    </w:p>
    <w:p w:rsidR="00F5666B" w:rsidRPr="000567B2" w:rsidRDefault="00DD6D0C">
      <w:pPr>
        <w:autoSpaceDE w:val="0"/>
        <w:autoSpaceDN w:val="0"/>
        <w:adjustRightInd w:val="0"/>
        <w:spacing w:line="360" w:lineRule="auto"/>
        <w:jc w:val="both"/>
        <w:rPr>
          <w:rFonts w:ascii="Arial" w:hAnsi="Arial" w:cs="Arial"/>
          <w:b/>
          <w:szCs w:val="24"/>
        </w:rPr>
      </w:pPr>
      <w:r w:rsidRPr="000567B2">
        <w:rPr>
          <w:rFonts w:ascii="Arial" w:hAnsi="Arial" w:cs="Arial"/>
          <w:b/>
          <w:szCs w:val="24"/>
        </w:rPr>
        <w:t>Homebound</w:t>
      </w:r>
      <w:r w:rsidR="0044743B">
        <w:rPr>
          <w:rFonts w:ascii="Arial" w:hAnsi="Arial" w:cs="Arial"/>
          <w:b/>
          <w:szCs w:val="24"/>
        </w:rPr>
        <w:t xml:space="preserve"> </w:t>
      </w:r>
      <w:r>
        <w:rPr>
          <w:rFonts w:ascii="Arial" w:hAnsi="Arial" w:cs="Arial"/>
          <w:b/>
          <w:szCs w:val="24"/>
        </w:rPr>
        <w:t xml:space="preserve">- </w:t>
      </w:r>
      <w:r w:rsidRPr="000567B2">
        <w:rPr>
          <w:rFonts w:ascii="Arial" w:hAnsi="Arial" w:cs="Arial"/>
          <w:szCs w:val="24"/>
        </w:rPr>
        <w:t xml:space="preserve">An individual who needs the assistance of another person or medical equipment (walker or wheelchair) to leave their home </w:t>
      </w:r>
      <w:r w:rsidR="00096F34">
        <w:rPr>
          <w:rFonts w:ascii="Arial" w:hAnsi="Arial" w:cs="Arial"/>
          <w:szCs w:val="24"/>
        </w:rPr>
        <w:t>and/</w:t>
      </w:r>
      <w:r w:rsidRPr="000567B2">
        <w:rPr>
          <w:rFonts w:ascii="Arial" w:hAnsi="Arial" w:cs="Arial"/>
          <w:szCs w:val="24"/>
        </w:rPr>
        <w:t>or their doctor believes their health or illness could get worse if they leave home.</w:t>
      </w:r>
    </w:p>
    <w:p w:rsidR="00D02011" w:rsidRDefault="00D02011">
      <w:pPr>
        <w:autoSpaceDE w:val="0"/>
        <w:autoSpaceDN w:val="0"/>
        <w:adjustRightInd w:val="0"/>
        <w:spacing w:line="360" w:lineRule="auto"/>
        <w:jc w:val="both"/>
        <w:rPr>
          <w:rFonts w:ascii="Arial" w:hAnsi="Arial" w:cs="Arial"/>
          <w:szCs w:val="24"/>
        </w:rPr>
      </w:pPr>
      <w:r>
        <w:rPr>
          <w:rFonts w:ascii="Arial" w:hAnsi="Arial" w:cs="Arial"/>
          <w:b/>
          <w:color w:val="000000"/>
          <w:szCs w:val="24"/>
        </w:rPr>
        <w:t xml:space="preserve">Integrated Behavioral Health Information System (IBHIS) </w:t>
      </w:r>
      <w:r>
        <w:rPr>
          <w:rFonts w:ascii="Arial" w:hAnsi="Arial" w:cs="Arial"/>
          <w:szCs w:val="24"/>
        </w:rPr>
        <w:t xml:space="preserve">– The electronic health record for LACDMH that provides secure, real-time, patient-centric information to aid clinical decision-making by providing access to a patient’s health information at the point of care. </w:t>
      </w:r>
    </w:p>
    <w:p w:rsidR="00D02011" w:rsidRDefault="00D02011">
      <w:pPr>
        <w:spacing w:line="360" w:lineRule="auto"/>
        <w:rPr>
          <w:rFonts w:ascii="Arial" w:hAnsi="Arial" w:cs="Arial"/>
          <w:szCs w:val="24"/>
        </w:rPr>
      </w:pPr>
      <w:r>
        <w:rPr>
          <w:rFonts w:ascii="Arial" w:hAnsi="Arial" w:cs="Arial"/>
          <w:b/>
          <w:szCs w:val="24"/>
        </w:rPr>
        <w:t xml:space="preserve">IBHIS Number </w:t>
      </w:r>
      <w:r>
        <w:rPr>
          <w:rFonts w:ascii="Arial" w:hAnsi="Arial" w:cs="Arial"/>
          <w:szCs w:val="24"/>
        </w:rPr>
        <w:t>–</w:t>
      </w:r>
      <w:r w:rsidR="00F5666B">
        <w:rPr>
          <w:rFonts w:ascii="Arial" w:hAnsi="Arial" w:cs="Arial"/>
          <w:szCs w:val="24"/>
        </w:rPr>
        <w:t xml:space="preserve"> </w:t>
      </w:r>
      <w:r>
        <w:rPr>
          <w:rFonts w:ascii="Arial" w:hAnsi="Arial" w:cs="Arial"/>
          <w:szCs w:val="24"/>
        </w:rPr>
        <w:t xml:space="preserve">The “Client ID” number, as referred to by IBHIS. </w:t>
      </w:r>
    </w:p>
    <w:p w:rsidR="00D02011" w:rsidRDefault="00D02011" w:rsidP="008763F3">
      <w:pPr>
        <w:spacing w:line="360" w:lineRule="auto"/>
        <w:jc w:val="both"/>
        <w:rPr>
          <w:rFonts w:ascii="Arial" w:hAnsi="Arial" w:cs="Arial"/>
          <w:szCs w:val="24"/>
        </w:rPr>
      </w:pPr>
      <w:r>
        <w:rPr>
          <w:rFonts w:ascii="Arial" w:hAnsi="Arial" w:cs="Arial"/>
          <w:b/>
          <w:szCs w:val="24"/>
        </w:rPr>
        <w:t>Invoice</w:t>
      </w:r>
      <w:r w:rsidR="00F5666B">
        <w:rPr>
          <w:rFonts w:ascii="Arial" w:hAnsi="Arial" w:cs="Arial"/>
          <w:b/>
          <w:szCs w:val="24"/>
        </w:rPr>
        <w:t xml:space="preserve"> –</w:t>
      </w:r>
      <w:r>
        <w:rPr>
          <w:rFonts w:ascii="Arial" w:hAnsi="Arial" w:cs="Arial"/>
          <w:szCs w:val="24"/>
        </w:rPr>
        <w:t xml:space="preserve"> A compiled list of the lab tests ordered at a clinic with agreed upon prices submitted for payment.</w:t>
      </w:r>
    </w:p>
    <w:p w:rsidR="00D02011" w:rsidRDefault="00D02011">
      <w:pPr>
        <w:autoSpaceDE w:val="0"/>
        <w:autoSpaceDN w:val="0"/>
        <w:adjustRightInd w:val="0"/>
        <w:spacing w:line="360" w:lineRule="auto"/>
        <w:jc w:val="both"/>
        <w:rPr>
          <w:rFonts w:ascii="Arial" w:hAnsi="Arial" w:cs="Arial"/>
          <w:szCs w:val="24"/>
        </w:rPr>
      </w:pPr>
      <w:r>
        <w:rPr>
          <w:rFonts w:ascii="Arial" w:hAnsi="Arial" w:cs="Arial"/>
          <w:b/>
          <w:szCs w:val="24"/>
        </w:rPr>
        <w:t>Laboratory Request</w:t>
      </w:r>
      <w:r>
        <w:rPr>
          <w:rFonts w:ascii="Arial" w:hAnsi="Arial" w:cs="Arial"/>
          <w:szCs w:val="24"/>
        </w:rPr>
        <w:t xml:space="preserve"> - A request for clinical laboratory services comprised of one or more orders.</w:t>
      </w:r>
    </w:p>
    <w:p w:rsidR="00D02011" w:rsidRDefault="00D02011">
      <w:pPr>
        <w:autoSpaceDE w:val="0"/>
        <w:autoSpaceDN w:val="0"/>
        <w:adjustRightInd w:val="0"/>
        <w:spacing w:line="360" w:lineRule="auto"/>
        <w:jc w:val="both"/>
        <w:rPr>
          <w:rFonts w:ascii="Arial" w:hAnsi="Arial" w:cs="Arial"/>
          <w:color w:val="0000FF"/>
          <w:szCs w:val="24"/>
        </w:rPr>
      </w:pPr>
      <w:r>
        <w:rPr>
          <w:rFonts w:ascii="Arial" w:hAnsi="Arial" w:cs="Arial"/>
          <w:b/>
          <w:szCs w:val="24"/>
        </w:rPr>
        <w:t>Laboratory Services Provider (LSP)</w:t>
      </w:r>
      <w:r>
        <w:rPr>
          <w:rFonts w:ascii="Arial" w:hAnsi="Arial" w:cs="Arial"/>
          <w:szCs w:val="24"/>
        </w:rPr>
        <w:t xml:space="preserve"> – The laboratory services provider for Department of Mental Health.</w:t>
      </w:r>
    </w:p>
    <w:p w:rsidR="00D02011" w:rsidRDefault="00D02011">
      <w:pPr>
        <w:autoSpaceDE w:val="0"/>
        <w:autoSpaceDN w:val="0"/>
        <w:adjustRightInd w:val="0"/>
        <w:spacing w:line="360" w:lineRule="auto"/>
        <w:jc w:val="both"/>
        <w:rPr>
          <w:rFonts w:ascii="Arial" w:hAnsi="Arial" w:cs="Arial"/>
          <w:szCs w:val="24"/>
        </w:rPr>
      </w:pPr>
      <w:r>
        <w:rPr>
          <w:rFonts w:ascii="Arial" w:hAnsi="Arial" w:cs="Arial"/>
          <w:b/>
          <w:szCs w:val="24"/>
        </w:rPr>
        <w:t>Los Angeles County Department of Mental Health (LACDMH</w:t>
      </w:r>
      <w:r w:rsidR="00F5666B">
        <w:rPr>
          <w:rFonts w:ascii="Arial" w:hAnsi="Arial" w:cs="Arial"/>
          <w:b/>
          <w:szCs w:val="24"/>
        </w:rPr>
        <w:t xml:space="preserve"> or Department</w:t>
      </w:r>
      <w:r>
        <w:rPr>
          <w:rFonts w:ascii="Arial" w:hAnsi="Arial" w:cs="Arial"/>
          <w:b/>
          <w:szCs w:val="24"/>
        </w:rPr>
        <w:t>)</w:t>
      </w:r>
      <w:r>
        <w:rPr>
          <w:rFonts w:ascii="Arial" w:hAnsi="Arial" w:cs="Arial"/>
          <w:szCs w:val="24"/>
        </w:rPr>
        <w:t xml:space="preserve"> </w:t>
      </w:r>
      <w:r>
        <w:rPr>
          <w:rFonts w:ascii="Arial" w:hAnsi="Arial" w:cs="Arial"/>
          <w:b/>
          <w:szCs w:val="24"/>
        </w:rPr>
        <w:sym w:font="Symbol" w:char="F02D"/>
      </w:r>
      <w:r>
        <w:rPr>
          <w:rFonts w:ascii="Arial" w:hAnsi="Arial" w:cs="Arial"/>
          <w:szCs w:val="24"/>
        </w:rPr>
        <w:t xml:space="preserve">The Los Angeles County Department of Mental Health as whole, including all of its </w:t>
      </w:r>
      <w:proofErr w:type="gramStart"/>
      <w:r>
        <w:rPr>
          <w:rFonts w:ascii="Arial" w:hAnsi="Arial" w:cs="Arial"/>
          <w:szCs w:val="24"/>
        </w:rPr>
        <w:t>directly-operated</w:t>
      </w:r>
      <w:proofErr w:type="gramEnd"/>
      <w:r>
        <w:rPr>
          <w:rFonts w:ascii="Arial" w:hAnsi="Arial" w:cs="Arial"/>
          <w:szCs w:val="24"/>
        </w:rPr>
        <w:t xml:space="preserve"> clinics/programs.</w:t>
      </w:r>
    </w:p>
    <w:p w:rsidR="00C46BA7" w:rsidRPr="00B32EBB" w:rsidRDefault="00C46BA7" w:rsidP="00B32EBB">
      <w:pPr>
        <w:autoSpaceDE w:val="0"/>
        <w:autoSpaceDN w:val="0"/>
        <w:adjustRightInd w:val="0"/>
        <w:spacing w:line="360" w:lineRule="auto"/>
        <w:jc w:val="center"/>
        <w:rPr>
          <w:rFonts w:ascii="Arial" w:hAnsi="Arial" w:cs="Arial"/>
          <w:szCs w:val="24"/>
        </w:rPr>
      </w:pPr>
      <w:r>
        <w:rPr>
          <w:rFonts w:ascii="Arial" w:hAnsi="Arial" w:cs="Arial"/>
          <w:szCs w:val="24"/>
        </w:rPr>
        <w:t>Page 2 of 4</w:t>
      </w:r>
    </w:p>
    <w:p w:rsidR="00C46BA7" w:rsidRDefault="00C46BA7" w:rsidP="00C46BA7">
      <w:pPr>
        <w:tabs>
          <w:tab w:val="left" w:pos="6360"/>
        </w:tabs>
        <w:spacing w:line="360" w:lineRule="auto"/>
        <w:jc w:val="right"/>
        <w:outlineLvl w:val="0"/>
        <w:rPr>
          <w:rFonts w:ascii="Arial" w:hAnsi="Arial" w:cs="Arial"/>
          <w:b/>
          <w:bCs/>
          <w:caps/>
          <w:szCs w:val="24"/>
        </w:rPr>
      </w:pPr>
      <w:r>
        <w:rPr>
          <w:rFonts w:ascii="Arial" w:hAnsi="Arial" w:cs="Arial"/>
          <w:b/>
          <w:bCs/>
          <w:caps/>
          <w:szCs w:val="24"/>
        </w:rPr>
        <w:lastRenderedPageBreak/>
        <w:t xml:space="preserve">EXHIBIT 1                                                                                     </w:t>
      </w:r>
    </w:p>
    <w:p w:rsidR="00C46BA7" w:rsidRDefault="00C46BA7" w:rsidP="00C46BA7">
      <w:pPr>
        <w:tabs>
          <w:tab w:val="left" w:pos="6360"/>
        </w:tabs>
        <w:spacing w:line="360" w:lineRule="auto"/>
        <w:jc w:val="center"/>
        <w:outlineLvl w:val="0"/>
        <w:rPr>
          <w:rFonts w:ascii="Arial" w:hAnsi="Arial" w:cs="Arial"/>
          <w:b/>
          <w:bCs/>
          <w:caps/>
          <w:szCs w:val="24"/>
        </w:rPr>
      </w:pPr>
      <w:r>
        <w:rPr>
          <w:rFonts w:ascii="Arial" w:hAnsi="Arial" w:cs="Arial"/>
          <w:b/>
          <w:bCs/>
          <w:caps/>
          <w:szCs w:val="24"/>
        </w:rPr>
        <w:t>APPENDIX C - SOW Technical Exhibits</w:t>
      </w:r>
    </w:p>
    <w:p w:rsidR="00C46BA7" w:rsidRDefault="00C46BA7" w:rsidP="00C46BA7">
      <w:pPr>
        <w:spacing w:line="360" w:lineRule="auto"/>
        <w:jc w:val="center"/>
        <w:outlineLvl w:val="0"/>
        <w:rPr>
          <w:rFonts w:ascii="Arial" w:hAnsi="Arial" w:cs="Arial"/>
          <w:b/>
          <w:bCs/>
          <w:caps/>
          <w:szCs w:val="24"/>
          <w:u w:val="single"/>
        </w:rPr>
      </w:pPr>
      <w:r>
        <w:rPr>
          <w:rFonts w:ascii="Arial" w:hAnsi="Arial" w:cs="Arial"/>
          <w:b/>
          <w:bCs/>
          <w:caps/>
          <w:szCs w:val="24"/>
          <w:u w:val="single"/>
        </w:rPr>
        <w:t>TERMS AND DEFINITIONS CONTINUED</w:t>
      </w:r>
    </w:p>
    <w:p w:rsidR="00C46BA7" w:rsidRPr="00B32EBB" w:rsidRDefault="00C46BA7">
      <w:pPr>
        <w:autoSpaceDE w:val="0"/>
        <w:autoSpaceDN w:val="0"/>
        <w:adjustRightInd w:val="0"/>
        <w:spacing w:line="360" w:lineRule="auto"/>
        <w:jc w:val="both"/>
        <w:rPr>
          <w:rFonts w:ascii="Arial" w:hAnsi="Arial" w:cs="Arial"/>
          <w:b/>
          <w:sz w:val="10"/>
          <w:szCs w:val="24"/>
        </w:rPr>
      </w:pPr>
    </w:p>
    <w:p w:rsidR="00D02011" w:rsidRDefault="00D02011">
      <w:pPr>
        <w:autoSpaceDE w:val="0"/>
        <w:autoSpaceDN w:val="0"/>
        <w:adjustRightInd w:val="0"/>
        <w:spacing w:line="360" w:lineRule="auto"/>
        <w:jc w:val="both"/>
        <w:rPr>
          <w:rFonts w:ascii="Arial" w:hAnsi="Arial" w:cs="Arial"/>
          <w:szCs w:val="24"/>
        </w:rPr>
      </w:pPr>
      <w:r>
        <w:rPr>
          <w:rFonts w:ascii="Arial" w:hAnsi="Arial" w:cs="Arial"/>
          <w:b/>
          <w:szCs w:val="24"/>
        </w:rPr>
        <w:t>LACDMH Provider</w:t>
      </w:r>
      <w:r w:rsidR="00F5666B">
        <w:rPr>
          <w:rFonts w:ascii="Arial" w:hAnsi="Arial" w:cs="Arial"/>
          <w:szCs w:val="24"/>
        </w:rPr>
        <w:t xml:space="preserve"> – </w:t>
      </w:r>
      <w:r>
        <w:rPr>
          <w:rFonts w:ascii="Arial" w:hAnsi="Arial" w:cs="Arial"/>
          <w:szCs w:val="24"/>
        </w:rPr>
        <w:t>A</w:t>
      </w:r>
      <w:r w:rsidR="00096F34">
        <w:rPr>
          <w:rFonts w:ascii="Arial" w:hAnsi="Arial" w:cs="Arial"/>
          <w:szCs w:val="24"/>
        </w:rPr>
        <w:t>n</w:t>
      </w:r>
      <w:r>
        <w:rPr>
          <w:rFonts w:ascii="Arial" w:hAnsi="Arial" w:cs="Arial"/>
          <w:szCs w:val="24"/>
        </w:rPr>
        <w:t xml:space="preserve"> LACDMH </w:t>
      </w:r>
      <w:r w:rsidR="00096F34">
        <w:rPr>
          <w:rFonts w:ascii="Arial" w:hAnsi="Arial" w:cs="Arial"/>
          <w:szCs w:val="24"/>
        </w:rPr>
        <w:t xml:space="preserve">employed or volunteer </w:t>
      </w:r>
      <w:r>
        <w:rPr>
          <w:rFonts w:ascii="Arial" w:hAnsi="Arial" w:cs="Arial"/>
          <w:szCs w:val="24"/>
        </w:rPr>
        <w:t>clinician authorized to order clinical laboratory services, such as a medical doctor (MD) or nurse practitioner (NP).</w:t>
      </w:r>
    </w:p>
    <w:p w:rsidR="00D02011" w:rsidRDefault="00D02011">
      <w:pPr>
        <w:autoSpaceDE w:val="0"/>
        <w:autoSpaceDN w:val="0"/>
        <w:adjustRightInd w:val="0"/>
        <w:spacing w:line="360" w:lineRule="auto"/>
        <w:jc w:val="both"/>
        <w:rPr>
          <w:rFonts w:ascii="Arial" w:hAnsi="Arial" w:cs="Arial"/>
          <w:szCs w:val="24"/>
        </w:rPr>
      </w:pPr>
      <w:r>
        <w:rPr>
          <w:rFonts w:ascii="Arial" w:hAnsi="Arial" w:cs="Arial"/>
          <w:b/>
          <w:color w:val="000000"/>
          <w:szCs w:val="24"/>
        </w:rPr>
        <w:t xml:space="preserve">Mishandled Specimen </w:t>
      </w:r>
      <w:r>
        <w:rPr>
          <w:rFonts w:ascii="Arial" w:hAnsi="Arial" w:cs="Arial"/>
          <w:szCs w:val="24"/>
        </w:rPr>
        <w:t xml:space="preserve">– Specimens that have encountered an error during the collection, handling, labelling, or transporting process.  </w:t>
      </w:r>
    </w:p>
    <w:p w:rsidR="00D02011" w:rsidRDefault="00D02011">
      <w:pPr>
        <w:autoSpaceDE w:val="0"/>
        <w:autoSpaceDN w:val="0"/>
        <w:adjustRightInd w:val="0"/>
        <w:spacing w:line="360" w:lineRule="auto"/>
        <w:jc w:val="both"/>
        <w:rPr>
          <w:rFonts w:ascii="Arial" w:hAnsi="Arial" w:cs="Arial"/>
          <w:szCs w:val="24"/>
        </w:rPr>
      </w:pPr>
      <w:r>
        <w:rPr>
          <w:rFonts w:ascii="Arial" w:hAnsi="Arial" w:cs="Arial"/>
          <w:b/>
          <w:szCs w:val="24"/>
        </w:rPr>
        <w:t>Order</w:t>
      </w:r>
      <w:r w:rsidR="00F5666B">
        <w:rPr>
          <w:rFonts w:ascii="Arial" w:hAnsi="Arial" w:cs="Arial"/>
          <w:b/>
          <w:szCs w:val="24"/>
        </w:rPr>
        <w:t xml:space="preserve"> – </w:t>
      </w:r>
      <w:r>
        <w:rPr>
          <w:rFonts w:ascii="Arial" w:hAnsi="Arial" w:cs="Arial"/>
          <w:szCs w:val="24"/>
        </w:rPr>
        <w:t xml:space="preserve">A single laboratory </w:t>
      </w:r>
      <w:proofErr w:type="gramStart"/>
      <w:r>
        <w:rPr>
          <w:rFonts w:ascii="Arial" w:hAnsi="Arial" w:cs="Arial"/>
          <w:szCs w:val="24"/>
        </w:rPr>
        <w:t>order which</w:t>
      </w:r>
      <w:proofErr w:type="gramEnd"/>
      <w:r>
        <w:rPr>
          <w:rFonts w:ascii="Arial" w:hAnsi="Arial" w:cs="Arial"/>
          <w:szCs w:val="24"/>
        </w:rPr>
        <w:t xml:space="preserve"> references an individual item</w:t>
      </w:r>
      <w:r w:rsidR="00F5666B">
        <w:rPr>
          <w:rFonts w:ascii="Arial" w:hAnsi="Arial" w:cs="Arial"/>
          <w:szCs w:val="24"/>
        </w:rPr>
        <w:t>/test</w:t>
      </w:r>
      <w:r>
        <w:rPr>
          <w:rFonts w:ascii="Arial" w:hAnsi="Arial" w:cs="Arial"/>
          <w:szCs w:val="24"/>
        </w:rPr>
        <w:t xml:space="preserve"> in the Laboratory Services Provider’s catalogue.</w:t>
      </w:r>
    </w:p>
    <w:p w:rsidR="00C46BA7" w:rsidRPr="00C46BA7" w:rsidRDefault="00CD20C7">
      <w:pPr>
        <w:autoSpaceDE w:val="0"/>
        <w:autoSpaceDN w:val="0"/>
        <w:adjustRightInd w:val="0"/>
        <w:spacing w:line="360" w:lineRule="auto"/>
        <w:jc w:val="both"/>
        <w:rPr>
          <w:rFonts w:ascii="Arial" w:hAnsi="Arial" w:cs="Arial"/>
          <w:szCs w:val="24"/>
        </w:rPr>
      </w:pPr>
      <w:proofErr w:type="spellStart"/>
      <w:r w:rsidRPr="00AA7654">
        <w:rPr>
          <w:rFonts w:ascii="Arial" w:hAnsi="Arial" w:cs="Arial"/>
          <w:b/>
          <w:szCs w:val="24"/>
        </w:rPr>
        <w:t>OrderConnect</w:t>
      </w:r>
      <w:proofErr w:type="spellEnd"/>
      <w:r>
        <w:rPr>
          <w:rFonts w:ascii="Arial" w:hAnsi="Arial" w:cs="Arial"/>
          <w:szCs w:val="24"/>
        </w:rPr>
        <w:t xml:space="preserve">- is a secure, HIPAA compliant, web-based electronic prescription software solution that </w:t>
      </w:r>
      <w:proofErr w:type="gramStart"/>
      <w:r>
        <w:rPr>
          <w:rFonts w:ascii="Arial" w:hAnsi="Arial" w:cs="Arial"/>
          <w:szCs w:val="24"/>
        </w:rPr>
        <w:t>is integrated</w:t>
      </w:r>
      <w:proofErr w:type="gramEnd"/>
      <w:r>
        <w:rPr>
          <w:rFonts w:ascii="Arial" w:hAnsi="Arial" w:cs="Arial"/>
          <w:szCs w:val="24"/>
        </w:rPr>
        <w:t xml:space="preserve"> with IBHIS. </w:t>
      </w:r>
      <w:proofErr w:type="gramStart"/>
      <w:r>
        <w:rPr>
          <w:rFonts w:ascii="Arial" w:hAnsi="Arial" w:cs="Arial"/>
          <w:szCs w:val="24"/>
        </w:rPr>
        <w:t>It is an e-Prescribing system that</w:t>
      </w:r>
      <w:proofErr w:type="gramEnd"/>
      <w:r>
        <w:rPr>
          <w:rFonts w:ascii="Arial" w:hAnsi="Arial" w:cs="Arial"/>
          <w:szCs w:val="24"/>
        </w:rPr>
        <w:t xml:space="preserve"> provides real time resources and tools needed to answer questions at the point of prescribing. </w:t>
      </w:r>
      <w:proofErr w:type="gramStart"/>
      <w:r>
        <w:rPr>
          <w:rFonts w:ascii="Arial" w:hAnsi="Arial" w:cs="Arial"/>
          <w:szCs w:val="24"/>
        </w:rPr>
        <w:t>It is an accurate and efficient e-Prescribing system that</w:t>
      </w:r>
      <w:proofErr w:type="gramEnd"/>
      <w:r>
        <w:rPr>
          <w:rFonts w:ascii="Arial" w:hAnsi="Arial" w:cs="Arial"/>
          <w:szCs w:val="24"/>
        </w:rPr>
        <w:t xml:space="preserve"> allows prescriptions to be electronically submitted to the pharmacy of choice.</w:t>
      </w:r>
    </w:p>
    <w:p w:rsidR="00FF2D6D" w:rsidRDefault="00FF2D6D">
      <w:pPr>
        <w:autoSpaceDE w:val="0"/>
        <w:autoSpaceDN w:val="0"/>
        <w:adjustRightInd w:val="0"/>
        <w:spacing w:line="360" w:lineRule="auto"/>
        <w:jc w:val="both"/>
        <w:rPr>
          <w:rFonts w:ascii="Arial" w:hAnsi="Arial" w:cs="Arial"/>
          <w:b/>
          <w:szCs w:val="24"/>
        </w:rPr>
      </w:pPr>
      <w:r>
        <w:rPr>
          <w:rFonts w:ascii="Arial" w:hAnsi="Arial" w:cs="Arial"/>
          <w:b/>
          <w:szCs w:val="24"/>
        </w:rPr>
        <w:t>Patient Services Center</w:t>
      </w:r>
      <w:r w:rsidR="00F5666B">
        <w:rPr>
          <w:rFonts w:ascii="Arial" w:hAnsi="Arial" w:cs="Arial"/>
          <w:b/>
          <w:szCs w:val="24"/>
        </w:rPr>
        <w:t xml:space="preserve"> –</w:t>
      </w:r>
      <w:r>
        <w:rPr>
          <w:rFonts w:ascii="Arial" w:hAnsi="Arial" w:cs="Arial"/>
          <w:b/>
          <w:szCs w:val="24"/>
        </w:rPr>
        <w:t xml:space="preserve"> </w:t>
      </w:r>
      <w:r w:rsidR="00F5666B">
        <w:rPr>
          <w:rFonts w:ascii="Arial" w:hAnsi="Arial" w:cs="Arial"/>
          <w:szCs w:val="24"/>
        </w:rPr>
        <w:t xml:space="preserve">Contractor's </w:t>
      </w:r>
      <w:r w:rsidRPr="003523B9">
        <w:rPr>
          <w:rFonts w:ascii="Arial" w:hAnsi="Arial" w:cs="Arial"/>
          <w:szCs w:val="24"/>
        </w:rPr>
        <w:t xml:space="preserve">facility where specimen collection </w:t>
      </w:r>
      <w:proofErr w:type="gramStart"/>
      <w:r w:rsidRPr="003523B9">
        <w:rPr>
          <w:rFonts w:ascii="Arial" w:hAnsi="Arial" w:cs="Arial"/>
          <w:szCs w:val="24"/>
        </w:rPr>
        <w:t>is performed</w:t>
      </w:r>
      <w:proofErr w:type="gramEnd"/>
      <w:r w:rsidRPr="003523B9">
        <w:rPr>
          <w:rFonts w:ascii="Arial" w:hAnsi="Arial" w:cs="Arial"/>
          <w:szCs w:val="24"/>
        </w:rPr>
        <w:t xml:space="preserve"> for laboratory analysis.</w:t>
      </w:r>
    </w:p>
    <w:p w:rsidR="00D02011" w:rsidRDefault="00D02011">
      <w:pPr>
        <w:autoSpaceDE w:val="0"/>
        <w:autoSpaceDN w:val="0"/>
        <w:adjustRightInd w:val="0"/>
        <w:spacing w:line="360" w:lineRule="auto"/>
        <w:jc w:val="both"/>
        <w:rPr>
          <w:rFonts w:ascii="Arial" w:hAnsi="Arial" w:cs="Arial"/>
          <w:szCs w:val="24"/>
        </w:rPr>
      </w:pPr>
      <w:r>
        <w:rPr>
          <w:rFonts w:ascii="Arial" w:hAnsi="Arial" w:cs="Arial"/>
          <w:b/>
          <w:szCs w:val="24"/>
        </w:rPr>
        <w:t>Performances Requirements Summary (PRS)</w:t>
      </w:r>
      <w:r>
        <w:rPr>
          <w:rFonts w:ascii="Arial" w:hAnsi="Arial" w:cs="Arial"/>
          <w:szCs w:val="24"/>
        </w:rPr>
        <w:t xml:space="preserve"> – A listing of required services used to monitor a Contractor’s compliance with the Contract.  A PRS is usually included in the Statement of Work.</w:t>
      </w:r>
    </w:p>
    <w:p w:rsidR="00D02011" w:rsidRDefault="00D02011">
      <w:pPr>
        <w:autoSpaceDE w:val="0"/>
        <w:autoSpaceDN w:val="0"/>
        <w:adjustRightInd w:val="0"/>
        <w:spacing w:line="360" w:lineRule="auto"/>
        <w:jc w:val="both"/>
        <w:rPr>
          <w:rFonts w:ascii="Arial" w:hAnsi="Arial" w:cs="Arial"/>
          <w:b/>
          <w:szCs w:val="24"/>
        </w:rPr>
      </w:pPr>
      <w:r>
        <w:rPr>
          <w:rFonts w:ascii="Arial" w:hAnsi="Arial" w:cs="Arial"/>
          <w:b/>
          <w:szCs w:val="24"/>
        </w:rPr>
        <w:t xml:space="preserve">Phlebotomist – </w:t>
      </w:r>
      <w:r>
        <w:rPr>
          <w:rFonts w:ascii="Arial" w:hAnsi="Arial" w:cs="Arial"/>
          <w:szCs w:val="24"/>
        </w:rPr>
        <w:t>A</w:t>
      </w:r>
      <w:r w:rsidR="00096F34">
        <w:rPr>
          <w:rFonts w:ascii="Arial" w:hAnsi="Arial" w:cs="Arial"/>
          <w:szCs w:val="24"/>
        </w:rPr>
        <w:t xml:space="preserve">n individual who </w:t>
      </w:r>
      <w:proofErr w:type="gramStart"/>
      <w:r w:rsidR="00096F34">
        <w:rPr>
          <w:rFonts w:ascii="Arial" w:hAnsi="Arial" w:cs="Arial"/>
          <w:szCs w:val="24"/>
        </w:rPr>
        <w:t>is</w:t>
      </w:r>
      <w:r>
        <w:rPr>
          <w:rFonts w:ascii="Arial" w:hAnsi="Arial" w:cs="Arial"/>
          <w:szCs w:val="24"/>
        </w:rPr>
        <w:t xml:space="preserve"> certified</w:t>
      </w:r>
      <w:proofErr w:type="gramEnd"/>
      <w:r>
        <w:rPr>
          <w:rFonts w:ascii="Arial" w:hAnsi="Arial" w:cs="Arial"/>
          <w:szCs w:val="24"/>
        </w:rPr>
        <w:t xml:space="preserve"> in collecting blood samples for various laboratory tests and procedures.</w:t>
      </w:r>
    </w:p>
    <w:p w:rsidR="00D02011" w:rsidRDefault="00D02011">
      <w:pPr>
        <w:autoSpaceDE w:val="0"/>
        <w:autoSpaceDN w:val="0"/>
        <w:adjustRightInd w:val="0"/>
        <w:spacing w:line="360" w:lineRule="auto"/>
        <w:jc w:val="both"/>
        <w:rPr>
          <w:rFonts w:ascii="Arial" w:hAnsi="Arial" w:cs="Arial"/>
          <w:szCs w:val="24"/>
        </w:rPr>
      </w:pPr>
      <w:r>
        <w:rPr>
          <w:rFonts w:ascii="Arial" w:hAnsi="Arial" w:cs="Arial"/>
          <w:b/>
          <w:szCs w:val="24"/>
        </w:rPr>
        <w:t xml:space="preserve">Phlebotomist Manager – </w:t>
      </w:r>
      <w:r>
        <w:rPr>
          <w:rFonts w:ascii="Arial" w:hAnsi="Arial" w:cs="Arial"/>
          <w:szCs w:val="24"/>
        </w:rPr>
        <w:t>Responsible for supervising phlebotomists in accordance with policies and procedures, including administering basic supervisory functions of planning, organizing, and leading.</w:t>
      </w:r>
    </w:p>
    <w:p w:rsidR="00D02011" w:rsidRDefault="00D02011">
      <w:pPr>
        <w:autoSpaceDE w:val="0"/>
        <w:autoSpaceDN w:val="0"/>
        <w:adjustRightInd w:val="0"/>
        <w:spacing w:line="360" w:lineRule="auto"/>
        <w:jc w:val="both"/>
        <w:rPr>
          <w:rFonts w:ascii="Arial" w:hAnsi="Arial" w:cs="Arial"/>
          <w:b/>
          <w:color w:val="000000"/>
          <w:szCs w:val="24"/>
        </w:rPr>
      </w:pPr>
      <w:r>
        <w:rPr>
          <w:rFonts w:ascii="Arial" w:hAnsi="Arial" w:cs="Arial"/>
          <w:b/>
          <w:color w:val="000000"/>
          <w:szCs w:val="24"/>
        </w:rPr>
        <w:t xml:space="preserve">Requisition Order Forms (ROF) </w:t>
      </w:r>
      <w:r>
        <w:rPr>
          <w:rFonts w:ascii="Arial" w:hAnsi="Arial" w:cs="Arial"/>
          <w:szCs w:val="24"/>
        </w:rPr>
        <w:t>– Electronic or manual orders signed by a</w:t>
      </w:r>
      <w:r w:rsidR="00096F34">
        <w:rPr>
          <w:rFonts w:ascii="Arial" w:hAnsi="Arial" w:cs="Arial"/>
          <w:szCs w:val="24"/>
        </w:rPr>
        <w:t>n</w:t>
      </w:r>
      <w:r>
        <w:rPr>
          <w:rFonts w:ascii="Arial" w:hAnsi="Arial" w:cs="Arial"/>
          <w:szCs w:val="24"/>
        </w:rPr>
        <w:t xml:space="preserve"> LACDMH provider and submitted directly or given to a qualified clinician to add, change, modify, or cancel an existing order.</w:t>
      </w:r>
    </w:p>
    <w:p w:rsidR="00D02011" w:rsidRDefault="00D02011">
      <w:pPr>
        <w:autoSpaceDE w:val="0"/>
        <w:autoSpaceDN w:val="0"/>
        <w:adjustRightInd w:val="0"/>
        <w:spacing w:line="360" w:lineRule="auto"/>
        <w:jc w:val="both"/>
        <w:rPr>
          <w:rFonts w:ascii="Arial" w:hAnsi="Arial" w:cs="Arial"/>
          <w:szCs w:val="24"/>
        </w:rPr>
      </w:pPr>
      <w:r>
        <w:rPr>
          <w:rFonts w:ascii="Arial" w:hAnsi="Arial" w:cs="Arial"/>
          <w:b/>
          <w:szCs w:val="24"/>
        </w:rPr>
        <w:t xml:space="preserve">Routine </w:t>
      </w:r>
      <w:r w:rsidRPr="00F5666B">
        <w:rPr>
          <w:rFonts w:ascii="Arial" w:hAnsi="Arial" w:cs="Arial"/>
          <w:b/>
          <w:szCs w:val="24"/>
        </w:rPr>
        <w:t>Orders</w:t>
      </w:r>
      <w:r w:rsidR="00F5666B">
        <w:rPr>
          <w:rFonts w:ascii="Arial" w:hAnsi="Arial" w:cs="Arial"/>
          <w:b/>
          <w:szCs w:val="24"/>
        </w:rPr>
        <w:t xml:space="preserve"> –</w:t>
      </w:r>
      <w:r>
        <w:rPr>
          <w:rFonts w:ascii="Arial" w:hAnsi="Arial" w:cs="Arial"/>
          <w:b/>
          <w:szCs w:val="24"/>
        </w:rPr>
        <w:t xml:space="preserve"> </w:t>
      </w:r>
      <w:r>
        <w:rPr>
          <w:rFonts w:ascii="Arial" w:hAnsi="Arial" w:cs="Arial"/>
          <w:szCs w:val="24"/>
        </w:rPr>
        <w:t>Laboratory orders for services and treatments that are applied to patients who have the same or similar medical condition(s).</w:t>
      </w:r>
    </w:p>
    <w:p w:rsidR="00D02011" w:rsidRDefault="00D02011">
      <w:pPr>
        <w:autoSpaceDE w:val="0"/>
        <w:autoSpaceDN w:val="0"/>
        <w:adjustRightInd w:val="0"/>
        <w:spacing w:line="360" w:lineRule="auto"/>
        <w:jc w:val="both"/>
        <w:rPr>
          <w:rFonts w:ascii="Arial" w:hAnsi="Arial" w:cs="Arial"/>
          <w:szCs w:val="24"/>
        </w:rPr>
      </w:pPr>
      <w:r>
        <w:rPr>
          <w:rFonts w:ascii="Arial" w:hAnsi="Arial" w:cs="Arial"/>
          <w:b/>
          <w:szCs w:val="24"/>
        </w:rPr>
        <w:t>Sample</w:t>
      </w:r>
      <w:r>
        <w:rPr>
          <w:rFonts w:ascii="Arial" w:hAnsi="Arial" w:cs="Arial"/>
          <w:szCs w:val="24"/>
        </w:rPr>
        <w:t xml:space="preserve"> – Specimen obtained from client to </w:t>
      </w:r>
      <w:proofErr w:type="gramStart"/>
      <w:r>
        <w:rPr>
          <w:rFonts w:ascii="Arial" w:hAnsi="Arial" w:cs="Arial"/>
          <w:szCs w:val="24"/>
        </w:rPr>
        <w:t>be used</w:t>
      </w:r>
      <w:proofErr w:type="gramEnd"/>
      <w:r>
        <w:rPr>
          <w:rFonts w:ascii="Arial" w:hAnsi="Arial" w:cs="Arial"/>
          <w:szCs w:val="24"/>
        </w:rPr>
        <w:t xml:space="preserve"> for laboratory analysis.</w:t>
      </w:r>
    </w:p>
    <w:p w:rsidR="00C46BA7" w:rsidRDefault="00C46BA7" w:rsidP="00C46BA7">
      <w:pPr>
        <w:autoSpaceDE w:val="0"/>
        <w:autoSpaceDN w:val="0"/>
        <w:adjustRightInd w:val="0"/>
        <w:spacing w:line="360" w:lineRule="auto"/>
        <w:jc w:val="center"/>
        <w:rPr>
          <w:rFonts w:ascii="Arial" w:hAnsi="Arial" w:cs="Arial"/>
          <w:szCs w:val="24"/>
        </w:rPr>
      </w:pPr>
      <w:r>
        <w:rPr>
          <w:rFonts w:ascii="Arial" w:hAnsi="Arial" w:cs="Arial"/>
          <w:szCs w:val="24"/>
        </w:rPr>
        <w:t>Page 3 of 4</w:t>
      </w:r>
    </w:p>
    <w:p w:rsidR="00C46BA7" w:rsidRDefault="00C46BA7" w:rsidP="00C46BA7">
      <w:pPr>
        <w:tabs>
          <w:tab w:val="left" w:pos="6360"/>
        </w:tabs>
        <w:spacing w:line="360" w:lineRule="auto"/>
        <w:jc w:val="right"/>
        <w:outlineLvl w:val="0"/>
        <w:rPr>
          <w:rFonts w:ascii="Arial" w:hAnsi="Arial" w:cs="Arial"/>
          <w:b/>
          <w:bCs/>
          <w:caps/>
          <w:szCs w:val="24"/>
        </w:rPr>
      </w:pPr>
      <w:r>
        <w:rPr>
          <w:rFonts w:ascii="Arial" w:hAnsi="Arial" w:cs="Arial"/>
          <w:b/>
          <w:bCs/>
          <w:caps/>
          <w:szCs w:val="24"/>
        </w:rPr>
        <w:lastRenderedPageBreak/>
        <w:t xml:space="preserve">EXHIBIT 1                                                                                     </w:t>
      </w:r>
    </w:p>
    <w:p w:rsidR="00C46BA7" w:rsidRDefault="00C46BA7" w:rsidP="00C46BA7">
      <w:pPr>
        <w:tabs>
          <w:tab w:val="left" w:pos="6360"/>
        </w:tabs>
        <w:spacing w:line="360" w:lineRule="auto"/>
        <w:jc w:val="center"/>
        <w:outlineLvl w:val="0"/>
        <w:rPr>
          <w:rFonts w:ascii="Arial" w:hAnsi="Arial" w:cs="Arial"/>
          <w:b/>
          <w:bCs/>
          <w:caps/>
          <w:szCs w:val="24"/>
        </w:rPr>
      </w:pPr>
      <w:r>
        <w:rPr>
          <w:rFonts w:ascii="Arial" w:hAnsi="Arial" w:cs="Arial"/>
          <w:b/>
          <w:bCs/>
          <w:caps/>
          <w:szCs w:val="24"/>
        </w:rPr>
        <w:t>APPENDIX C - SOW Technical Exhibits</w:t>
      </w:r>
    </w:p>
    <w:p w:rsidR="00C46BA7" w:rsidRDefault="00C46BA7" w:rsidP="00C46BA7">
      <w:pPr>
        <w:spacing w:line="360" w:lineRule="auto"/>
        <w:jc w:val="center"/>
        <w:outlineLvl w:val="0"/>
        <w:rPr>
          <w:rFonts w:ascii="Arial" w:hAnsi="Arial" w:cs="Arial"/>
          <w:b/>
          <w:bCs/>
          <w:caps/>
          <w:szCs w:val="24"/>
          <w:u w:val="single"/>
        </w:rPr>
      </w:pPr>
      <w:r>
        <w:rPr>
          <w:rFonts w:ascii="Arial" w:hAnsi="Arial" w:cs="Arial"/>
          <w:b/>
          <w:bCs/>
          <w:caps/>
          <w:szCs w:val="24"/>
          <w:u w:val="single"/>
        </w:rPr>
        <w:t>TERMS AND DEFINITIONS CONTINUED</w:t>
      </w:r>
    </w:p>
    <w:p w:rsidR="00C46BA7" w:rsidRPr="00B32EBB" w:rsidRDefault="00B32EBB">
      <w:pPr>
        <w:autoSpaceDE w:val="0"/>
        <w:autoSpaceDN w:val="0"/>
        <w:adjustRightInd w:val="0"/>
        <w:spacing w:line="360" w:lineRule="auto"/>
        <w:jc w:val="both"/>
        <w:rPr>
          <w:rFonts w:ascii="Arial" w:hAnsi="Arial" w:cs="Arial"/>
          <w:szCs w:val="24"/>
        </w:rPr>
      </w:pPr>
      <w:r>
        <w:rPr>
          <w:rFonts w:ascii="Arial" w:hAnsi="Arial" w:cs="Arial"/>
          <w:b/>
          <w:szCs w:val="24"/>
        </w:rPr>
        <w:t xml:space="preserve">Service Area </w:t>
      </w:r>
      <w:r w:rsidRPr="003523B9">
        <w:rPr>
          <w:rFonts w:ascii="Arial" w:hAnsi="Arial" w:cs="Arial"/>
          <w:szCs w:val="24"/>
        </w:rPr>
        <w:t>–</w:t>
      </w:r>
      <w:r>
        <w:rPr>
          <w:rFonts w:ascii="Arial" w:hAnsi="Arial" w:cs="Arial"/>
          <w:b/>
          <w:szCs w:val="24"/>
        </w:rPr>
        <w:t xml:space="preserve"> </w:t>
      </w:r>
      <w:r>
        <w:rPr>
          <w:rFonts w:ascii="Arial" w:hAnsi="Arial" w:cs="Arial"/>
          <w:szCs w:val="24"/>
        </w:rPr>
        <w:t>One of eight (8) specific geographic regions within Los Angeles County.</w:t>
      </w:r>
    </w:p>
    <w:p w:rsidR="00D02011" w:rsidRDefault="00D02011">
      <w:pPr>
        <w:autoSpaceDE w:val="0"/>
        <w:autoSpaceDN w:val="0"/>
        <w:adjustRightInd w:val="0"/>
        <w:spacing w:line="360" w:lineRule="auto"/>
        <w:jc w:val="both"/>
        <w:rPr>
          <w:rFonts w:ascii="Arial" w:hAnsi="Arial" w:cs="Arial"/>
          <w:szCs w:val="24"/>
        </w:rPr>
      </w:pPr>
      <w:r>
        <w:rPr>
          <w:rFonts w:ascii="Arial" w:hAnsi="Arial" w:cs="Arial"/>
          <w:b/>
          <w:szCs w:val="24"/>
        </w:rPr>
        <w:t>Standing Orders</w:t>
      </w:r>
      <w:r>
        <w:rPr>
          <w:rFonts w:ascii="Arial" w:hAnsi="Arial" w:cs="Arial"/>
          <w:szCs w:val="24"/>
        </w:rPr>
        <w:t xml:space="preserve"> – Ongoing laboratory tests that </w:t>
      </w:r>
      <w:proofErr w:type="gramStart"/>
      <w:r>
        <w:rPr>
          <w:rFonts w:ascii="Arial" w:hAnsi="Arial" w:cs="Arial"/>
          <w:szCs w:val="24"/>
        </w:rPr>
        <w:t>are ordered</w:t>
      </w:r>
      <w:proofErr w:type="gramEnd"/>
      <w:r>
        <w:rPr>
          <w:rFonts w:ascii="Arial" w:hAnsi="Arial" w:cs="Arial"/>
          <w:szCs w:val="24"/>
        </w:rPr>
        <w:t xml:space="preserve"> in conjunction with the prescription of specific medications. </w:t>
      </w:r>
    </w:p>
    <w:p w:rsidR="00D02011" w:rsidRDefault="00D02011">
      <w:pPr>
        <w:autoSpaceDE w:val="0"/>
        <w:autoSpaceDN w:val="0"/>
        <w:adjustRightInd w:val="0"/>
        <w:spacing w:line="360" w:lineRule="auto"/>
        <w:jc w:val="both"/>
        <w:rPr>
          <w:rFonts w:ascii="Arial" w:hAnsi="Arial" w:cs="Arial"/>
          <w:szCs w:val="24"/>
        </w:rPr>
      </w:pPr>
      <w:r>
        <w:rPr>
          <w:rFonts w:ascii="Arial" w:hAnsi="Arial" w:cs="Arial"/>
          <w:b/>
          <w:szCs w:val="24"/>
        </w:rPr>
        <w:t xml:space="preserve">STAT </w:t>
      </w:r>
      <w:r>
        <w:rPr>
          <w:rFonts w:ascii="Arial" w:hAnsi="Arial" w:cs="Arial"/>
          <w:szCs w:val="24"/>
        </w:rPr>
        <w:t xml:space="preserve">– </w:t>
      </w:r>
      <w:r>
        <w:rPr>
          <w:rFonts w:ascii="Arial" w:hAnsi="Arial" w:cs="Arial"/>
          <w:b/>
          <w:szCs w:val="24"/>
        </w:rPr>
        <w:t xml:space="preserve">Short Turn </w:t>
      </w:r>
      <w:proofErr w:type="gramStart"/>
      <w:r>
        <w:rPr>
          <w:rFonts w:ascii="Arial" w:hAnsi="Arial" w:cs="Arial"/>
          <w:b/>
          <w:szCs w:val="24"/>
        </w:rPr>
        <w:t>Around</w:t>
      </w:r>
      <w:proofErr w:type="gramEnd"/>
      <w:r>
        <w:rPr>
          <w:rFonts w:ascii="Arial" w:hAnsi="Arial" w:cs="Arial"/>
          <w:b/>
          <w:szCs w:val="24"/>
        </w:rPr>
        <w:t xml:space="preserve"> Time</w:t>
      </w:r>
      <w:r w:rsidR="00F5666B">
        <w:rPr>
          <w:rFonts w:ascii="Arial" w:hAnsi="Arial" w:cs="Arial"/>
          <w:b/>
          <w:szCs w:val="24"/>
        </w:rPr>
        <w:t xml:space="preserve"> –</w:t>
      </w:r>
      <w:r>
        <w:rPr>
          <w:rFonts w:ascii="Arial" w:hAnsi="Arial" w:cs="Arial"/>
          <w:b/>
          <w:szCs w:val="24"/>
        </w:rPr>
        <w:t xml:space="preserve"> </w:t>
      </w:r>
      <w:r>
        <w:rPr>
          <w:rFonts w:ascii="Arial" w:hAnsi="Arial" w:cs="Arial"/>
          <w:szCs w:val="24"/>
        </w:rPr>
        <w:t xml:space="preserve">Used in a medical situation to signify extreme urgency.  </w:t>
      </w:r>
    </w:p>
    <w:p w:rsidR="00D02011" w:rsidRDefault="00D02011">
      <w:pPr>
        <w:autoSpaceDE w:val="0"/>
        <w:autoSpaceDN w:val="0"/>
        <w:adjustRightInd w:val="0"/>
        <w:spacing w:line="360" w:lineRule="auto"/>
        <w:jc w:val="both"/>
        <w:rPr>
          <w:rFonts w:ascii="Arial" w:hAnsi="Arial" w:cs="Arial"/>
          <w:szCs w:val="24"/>
        </w:rPr>
      </w:pPr>
      <w:r>
        <w:rPr>
          <w:rFonts w:ascii="Arial" w:hAnsi="Arial" w:cs="Arial"/>
          <w:b/>
          <w:szCs w:val="24"/>
        </w:rPr>
        <w:t>STAT Order</w:t>
      </w:r>
      <w:r w:rsidR="00F5666B">
        <w:rPr>
          <w:rFonts w:ascii="Arial" w:hAnsi="Arial" w:cs="Arial"/>
          <w:b/>
          <w:szCs w:val="24"/>
        </w:rPr>
        <w:t xml:space="preserve"> –</w:t>
      </w:r>
      <w:r>
        <w:rPr>
          <w:rFonts w:ascii="Arial" w:hAnsi="Arial" w:cs="Arial"/>
          <w:b/>
          <w:szCs w:val="24"/>
        </w:rPr>
        <w:t xml:space="preserve"> </w:t>
      </w:r>
      <w:r w:rsidR="00157E48" w:rsidRPr="008763F3">
        <w:rPr>
          <w:rFonts w:ascii="Arial" w:hAnsi="Arial" w:cs="Arial"/>
          <w:szCs w:val="24"/>
        </w:rPr>
        <w:t xml:space="preserve">A laboratory order </w:t>
      </w:r>
      <w:proofErr w:type="gramStart"/>
      <w:r w:rsidR="00157E48" w:rsidRPr="008763F3">
        <w:rPr>
          <w:rFonts w:ascii="Arial" w:hAnsi="Arial" w:cs="Arial"/>
          <w:szCs w:val="24"/>
        </w:rPr>
        <w:t>which</w:t>
      </w:r>
      <w:proofErr w:type="gramEnd"/>
      <w:r w:rsidR="00157E48" w:rsidRPr="008763F3">
        <w:rPr>
          <w:rFonts w:ascii="Arial" w:hAnsi="Arial" w:cs="Arial"/>
          <w:szCs w:val="24"/>
        </w:rPr>
        <w:t xml:space="preserve"> is identified as a STAT order by the ordering physician or qualified clinician and requires a </w:t>
      </w:r>
      <w:r w:rsidR="0028671B">
        <w:rPr>
          <w:rFonts w:ascii="Arial" w:hAnsi="Arial" w:cs="Arial"/>
          <w:szCs w:val="24"/>
        </w:rPr>
        <w:t>response</w:t>
      </w:r>
      <w:r>
        <w:rPr>
          <w:rFonts w:ascii="Arial" w:hAnsi="Arial" w:cs="Arial"/>
          <w:szCs w:val="24"/>
        </w:rPr>
        <w:t xml:space="preserve"> time to the facility within </w:t>
      </w:r>
      <w:r w:rsidR="00FF2D6D">
        <w:rPr>
          <w:rFonts w:ascii="Arial" w:hAnsi="Arial" w:cs="Arial"/>
          <w:szCs w:val="24"/>
        </w:rPr>
        <w:t xml:space="preserve">four </w:t>
      </w:r>
      <w:r>
        <w:rPr>
          <w:rFonts w:ascii="Arial" w:hAnsi="Arial" w:cs="Arial"/>
          <w:szCs w:val="24"/>
        </w:rPr>
        <w:t>(</w:t>
      </w:r>
      <w:r w:rsidR="00FF2D6D">
        <w:rPr>
          <w:rFonts w:ascii="Arial" w:hAnsi="Arial" w:cs="Arial"/>
          <w:szCs w:val="24"/>
        </w:rPr>
        <w:t>4</w:t>
      </w:r>
      <w:r>
        <w:rPr>
          <w:rFonts w:ascii="Arial" w:hAnsi="Arial" w:cs="Arial"/>
          <w:szCs w:val="24"/>
        </w:rPr>
        <w:t xml:space="preserve">) </w:t>
      </w:r>
      <w:r w:rsidR="00FF2D6D">
        <w:rPr>
          <w:rFonts w:ascii="Arial" w:hAnsi="Arial" w:cs="Arial"/>
          <w:szCs w:val="24"/>
        </w:rPr>
        <w:t xml:space="preserve">hours </w:t>
      </w:r>
      <w:r>
        <w:rPr>
          <w:rFonts w:ascii="Arial" w:hAnsi="Arial" w:cs="Arial"/>
          <w:szCs w:val="24"/>
        </w:rPr>
        <w:t xml:space="preserve">from the time Contractor obtains the specimen(s) and </w:t>
      </w:r>
      <w:r w:rsidR="00FF2D6D">
        <w:rPr>
          <w:rFonts w:ascii="Arial" w:hAnsi="Arial" w:cs="Arial"/>
          <w:szCs w:val="24"/>
        </w:rPr>
        <w:t xml:space="preserve">a </w:t>
      </w:r>
      <w:r>
        <w:rPr>
          <w:rFonts w:ascii="Arial" w:hAnsi="Arial" w:cs="Arial"/>
          <w:szCs w:val="24"/>
        </w:rPr>
        <w:t xml:space="preserve">written lab report within </w:t>
      </w:r>
      <w:r w:rsidR="000755E3">
        <w:rPr>
          <w:rFonts w:ascii="Arial" w:hAnsi="Arial" w:cs="Arial"/>
          <w:szCs w:val="24"/>
        </w:rPr>
        <w:t>the next business day</w:t>
      </w:r>
      <w:r w:rsidR="00FF2D6D">
        <w:rPr>
          <w:rFonts w:ascii="Arial" w:hAnsi="Arial" w:cs="Arial"/>
          <w:szCs w:val="24"/>
        </w:rPr>
        <w:t>.</w:t>
      </w:r>
    </w:p>
    <w:p w:rsidR="00D02011" w:rsidRDefault="00D02011">
      <w:pPr>
        <w:autoSpaceDE w:val="0"/>
        <w:autoSpaceDN w:val="0"/>
        <w:adjustRightInd w:val="0"/>
        <w:spacing w:line="360" w:lineRule="auto"/>
        <w:jc w:val="both"/>
        <w:rPr>
          <w:rFonts w:ascii="Arial" w:hAnsi="Arial" w:cs="Arial"/>
          <w:szCs w:val="24"/>
        </w:rPr>
      </w:pPr>
      <w:r>
        <w:rPr>
          <w:rFonts w:ascii="Arial" w:hAnsi="Arial" w:cs="Arial"/>
          <w:b/>
          <w:color w:val="000000"/>
          <w:szCs w:val="24"/>
        </w:rPr>
        <w:t xml:space="preserve">Transmitted Electronically </w:t>
      </w:r>
      <w:r>
        <w:rPr>
          <w:rFonts w:ascii="Arial" w:hAnsi="Arial" w:cs="Arial"/>
          <w:szCs w:val="24"/>
        </w:rPr>
        <w:t xml:space="preserve">– The exchange of information that occurs </w:t>
      </w:r>
      <w:proofErr w:type="gramStart"/>
      <w:r>
        <w:rPr>
          <w:rFonts w:ascii="Arial" w:hAnsi="Arial" w:cs="Arial"/>
          <w:szCs w:val="24"/>
        </w:rPr>
        <w:t>through the use of</w:t>
      </w:r>
      <w:proofErr w:type="gramEnd"/>
      <w:r>
        <w:rPr>
          <w:rFonts w:ascii="Arial" w:hAnsi="Arial" w:cs="Arial"/>
          <w:szCs w:val="24"/>
        </w:rPr>
        <w:t xml:space="preserve"> technology, in this case, the available </w:t>
      </w:r>
      <w:r w:rsidR="00913274">
        <w:rPr>
          <w:rFonts w:ascii="Arial" w:hAnsi="Arial" w:cs="Arial"/>
          <w:szCs w:val="24"/>
        </w:rPr>
        <w:t>EHR.</w:t>
      </w:r>
    </w:p>
    <w:p w:rsidR="00D02011" w:rsidRDefault="00D02011">
      <w:pPr>
        <w:autoSpaceDE w:val="0"/>
        <w:autoSpaceDN w:val="0"/>
        <w:adjustRightInd w:val="0"/>
        <w:spacing w:line="360" w:lineRule="auto"/>
        <w:jc w:val="both"/>
        <w:rPr>
          <w:rFonts w:ascii="Arial" w:hAnsi="Arial" w:cs="Arial"/>
          <w:szCs w:val="24"/>
        </w:rPr>
      </w:pPr>
      <w:r>
        <w:rPr>
          <w:rFonts w:ascii="Arial" w:hAnsi="Arial" w:cs="Arial"/>
          <w:b/>
          <w:color w:val="000000"/>
          <w:szCs w:val="24"/>
        </w:rPr>
        <w:t xml:space="preserve">Verbal Order </w:t>
      </w:r>
      <w:r>
        <w:rPr>
          <w:rFonts w:ascii="Arial" w:hAnsi="Arial" w:cs="Arial"/>
          <w:szCs w:val="24"/>
        </w:rPr>
        <w:t xml:space="preserve">– Orders given </w:t>
      </w:r>
      <w:r w:rsidR="00DD6D0C">
        <w:rPr>
          <w:rFonts w:ascii="Arial" w:hAnsi="Arial" w:cs="Arial"/>
          <w:szCs w:val="24"/>
        </w:rPr>
        <w:t xml:space="preserve">in person </w:t>
      </w:r>
      <w:r>
        <w:rPr>
          <w:rFonts w:ascii="Arial" w:hAnsi="Arial" w:cs="Arial"/>
          <w:szCs w:val="24"/>
        </w:rPr>
        <w:t xml:space="preserve">by LACDMH providers to a qualified clinician to add, change, modify, or cancel an existing order that </w:t>
      </w:r>
      <w:proofErr w:type="gramStart"/>
      <w:r>
        <w:rPr>
          <w:rFonts w:ascii="Arial" w:hAnsi="Arial" w:cs="Arial"/>
          <w:szCs w:val="24"/>
        </w:rPr>
        <w:t>is then documented or submitted on a ROF and initialed by LACDMH providers</w:t>
      </w:r>
      <w:proofErr w:type="gramEnd"/>
      <w:r>
        <w:rPr>
          <w:rFonts w:ascii="Arial" w:hAnsi="Arial" w:cs="Arial"/>
          <w:szCs w:val="24"/>
        </w:rPr>
        <w:t xml:space="preserve">.  </w:t>
      </w:r>
    </w:p>
    <w:p w:rsidR="00C46BA7" w:rsidRDefault="00C46BA7">
      <w:pPr>
        <w:autoSpaceDE w:val="0"/>
        <w:autoSpaceDN w:val="0"/>
        <w:adjustRightInd w:val="0"/>
        <w:spacing w:line="360" w:lineRule="auto"/>
        <w:jc w:val="both"/>
        <w:rPr>
          <w:rFonts w:ascii="Arial" w:hAnsi="Arial" w:cs="Arial"/>
          <w:szCs w:val="24"/>
        </w:rPr>
      </w:pPr>
    </w:p>
    <w:p w:rsidR="00C46BA7" w:rsidRDefault="00C46BA7">
      <w:pPr>
        <w:autoSpaceDE w:val="0"/>
        <w:autoSpaceDN w:val="0"/>
        <w:adjustRightInd w:val="0"/>
        <w:spacing w:line="360" w:lineRule="auto"/>
        <w:jc w:val="both"/>
        <w:rPr>
          <w:rFonts w:ascii="Arial" w:hAnsi="Arial" w:cs="Arial"/>
          <w:szCs w:val="24"/>
        </w:rPr>
      </w:pPr>
    </w:p>
    <w:p w:rsidR="00C46BA7" w:rsidRDefault="00C46BA7">
      <w:pPr>
        <w:autoSpaceDE w:val="0"/>
        <w:autoSpaceDN w:val="0"/>
        <w:adjustRightInd w:val="0"/>
        <w:spacing w:line="360" w:lineRule="auto"/>
        <w:jc w:val="both"/>
        <w:rPr>
          <w:rFonts w:ascii="Arial" w:hAnsi="Arial" w:cs="Arial"/>
          <w:szCs w:val="24"/>
        </w:rPr>
      </w:pPr>
    </w:p>
    <w:p w:rsidR="00C46BA7" w:rsidRDefault="00C46BA7">
      <w:pPr>
        <w:autoSpaceDE w:val="0"/>
        <w:autoSpaceDN w:val="0"/>
        <w:adjustRightInd w:val="0"/>
        <w:spacing w:line="360" w:lineRule="auto"/>
        <w:jc w:val="both"/>
        <w:rPr>
          <w:rFonts w:ascii="Arial" w:hAnsi="Arial" w:cs="Arial"/>
          <w:szCs w:val="24"/>
        </w:rPr>
      </w:pPr>
    </w:p>
    <w:p w:rsidR="00C46BA7" w:rsidRDefault="00C46BA7">
      <w:pPr>
        <w:autoSpaceDE w:val="0"/>
        <w:autoSpaceDN w:val="0"/>
        <w:adjustRightInd w:val="0"/>
        <w:spacing w:line="360" w:lineRule="auto"/>
        <w:jc w:val="both"/>
        <w:rPr>
          <w:rFonts w:ascii="Arial" w:hAnsi="Arial" w:cs="Arial"/>
          <w:szCs w:val="24"/>
        </w:rPr>
      </w:pPr>
    </w:p>
    <w:p w:rsidR="00C46BA7" w:rsidRDefault="00C46BA7">
      <w:pPr>
        <w:autoSpaceDE w:val="0"/>
        <w:autoSpaceDN w:val="0"/>
        <w:adjustRightInd w:val="0"/>
        <w:spacing w:line="360" w:lineRule="auto"/>
        <w:jc w:val="both"/>
        <w:rPr>
          <w:rFonts w:ascii="Arial" w:hAnsi="Arial" w:cs="Arial"/>
          <w:szCs w:val="24"/>
        </w:rPr>
      </w:pPr>
    </w:p>
    <w:p w:rsidR="00C46BA7" w:rsidRDefault="00C46BA7">
      <w:pPr>
        <w:autoSpaceDE w:val="0"/>
        <w:autoSpaceDN w:val="0"/>
        <w:adjustRightInd w:val="0"/>
        <w:spacing w:line="360" w:lineRule="auto"/>
        <w:jc w:val="both"/>
        <w:rPr>
          <w:rFonts w:ascii="Arial" w:hAnsi="Arial" w:cs="Arial"/>
          <w:szCs w:val="24"/>
        </w:rPr>
      </w:pPr>
    </w:p>
    <w:p w:rsidR="00C46BA7" w:rsidRDefault="00C46BA7">
      <w:pPr>
        <w:autoSpaceDE w:val="0"/>
        <w:autoSpaceDN w:val="0"/>
        <w:adjustRightInd w:val="0"/>
        <w:spacing w:line="360" w:lineRule="auto"/>
        <w:jc w:val="both"/>
        <w:rPr>
          <w:rFonts w:ascii="Arial" w:hAnsi="Arial" w:cs="Arial"/>
          <w:szCs w:val="24"/>
        </w:rPr>
      </w:pPr>
    </w:p>
    <w:p w:rsidR="00C46BA7" w:rsidRDefault="00C46BA7">
      <w:pPr>
        <w:autoSpaceDE w:val="0"/>
        <w:autoSpaceDN w:val="0"/>
        <w:adjustRightInd w:val="0"/>
        <w:spacing w:line="360" w:lineRule="auto"/>
        <w:jc w:val="both"/>
        <w:rPr>
          <w:rFonts w:ascii="Arial" w:hAnsi="Arial" w:cs="Arial"/>
          <w:szCs w:val="24"/>
        </w:rPr>
      </w:pPr>
    </w:p>
    <w:p w:rsidR="00C46BA7" w:rsidRDefault="00C46BA7">
      <w:pPr>
        <w:autoSpaceDE w:val="0"/>
        <w:autoSpaceDN w:val="0"/>
        <w:adjustRightInd w:val="0"/>
        <w:spacing w:line="360" w:lineRule="auto"/>
        <w:jc w:val="both"/>
        <w:rPr>
          <w:rFonts w:ascii="Arial" w:hAnsi="Arial" w:cs="Arial"/>
          <w:szCs w:val="24"/>
        </w:rPr>
      </w:pPr>
    </w:p>
    <w:p w:rsidR="00C46BA7" w:rsidRDefault="00C46BA7">
      <w:pPr>
        <w:autoSpaceDE w:val="0"/>
        <w:autoSpaceDN w:val="0"/>
        <w:adjustRightInd w:val="0"/>
        <w:spacing w:line="360" w:lineRule="auto"/>
        <w:jc w:val="both"/>
        <w:rPr>
          <w:rFonts w:ascii="Arial" w:hAnsi="Arial" w:cs="Arial"/>
          <w:szCs w:val="24"/>
        </w:rPr>
      </w:pPr>
    </w:p>
    <w:p w:rsidR="004A2103" w:rsidRDefault="004A2103" w:rsidP="00C46BA7">
      <w:pPr>
        <w:autoSpaceDE w:val="0"/>
        <w:autoSpaceDN w:val="0"/>
        <w:adjustRightInd w:val="0"/>
        <w:spacing w:line="360" w:lineRule="auto"/>
        <w:jc w:val="center"/>
        <w:rPr>
          <w:rFonts w:ascii="Arial" w:hAnsi="Arial" w:cs="Arial"/>
          <w:szCs w:val="24"/>
        </w:rPr>
      </w:pPr>
    </w:p>
    <w:p w:rsidR="004A2103" w:rsidRDefault="004A2103" w:rsidP="00C46BA7">
      <w:pPr>
        <w:autoSpaceDE w:val="0"/>
        <w:autoSpaceDN w:val="0"/>
        <w:adjustRightInd w:val="0"/>
        <w:spacing w:line="360" w:lineRule="auto"/>
        <w:jc w:val="center"/>
        <w:rPr>
          <w:rFonts w:ascii="Arial" w:hAnsi="Arial" w:cs="Arial"/>
          <w:szCs w:val="24"/>
        </w:rPr>
      </w:pPr>
    </w:p>
    <w:p w:rsidR="004A2103" w:rsidRDefault="004A2103" w:rsidP="00C46BA7">
      <w:pPr>
        <w:autoSpaceDE w:val="0"/>
        <w:autoSpaceDN w:val="0"/>
        <w:adjustRightInd w:val="0"/>
        <w:spacing w:line="360" w:lineRule="auto"/>
        <w:jc w:val="center"/>
        <w:rPr>
          <w:rFonts w:ascii="Arial" w:hAnsi="Arial" w:cs="Arial"/>
          <w:szCs w:val="24"/>
        </w:rPr>
      </w:pPr>
    </w:p>
    <w:p w:rsidR="00287C34" w:rsidRDefault="00C46BA7" w:rsidP="004A2103">
      <w:pPr>
        <w:autoSpaceDE w:val="0"/>
        <w:autoSpaceDN w:val="0"/>
        <w:adjustRightInd w:val="0"/>
        <w:spacing w:line="360" w:lineRule="auto"/>
        <w:jc w:val="center"/>
        <w:rPr>
          <w:rFonts w:ascii="Arial" w:hAnsi="Arial" w:cs="Arial"/>
          <w:szCs w:val="24"/>
        </w:rPr>
      </w:pPr>
      <w:r>
        <w:rPr>
          <w:rFonts w:ascii="Arial" w:hAnsi="Arial" w:cs="Arial"/>
          <w:szCs w:val="24"/>
        </w:rPr>
        <w:t>Page 4 of 4</w:t>
      </w:r>
    </w:p>
    <w:p w:rsidR="00A2347C" w:rsidRDefault="00A2347C" w:rsidP="00A2347C">
      <w:pPr>
        <w:pStyle w:val="BodyTextIndent"/>
        <w:spacing w:line="360" w:lineRule="auto"/>
        <w:jc w:val="right"/>
        <w:rPr>
          <w:rFonts w:cs="Arial"/>
          <w:b/>
          <w:sz w:val="24"/>
          <w:szCs w:val="24"/>
        </w:rPr>
      </w:pPr>
      <w:r>
        <w:rPr>
          <w:rFonts w:cs="Arial"/>
          <w:b/>
          <w:sz w:val="24"/>
          <w:szCs w:val="24"/>
        </w:rPr>
        <w:lastRenderedPageBreak/>
        <w:t>EXHIBIT 2</w:t>
      </w:r>
    </w:p>
    <w:p w:rsidR="00B32EBB" w:rsidRDefault="00B32EBB" w:rsidP="00B32EBB">
      <w:pPr>
        <w:tabs>
          <w:tab w:val="left" w:pos="6360"/>
        </w:tabs>
        <w:spacing w:line="360" w:lineRule="auto"/>
        <w:jc w:val="center"/>
        <w:outlineLvl w:val="0"/>
        <w:rPr>
          <w:rFonts w:ascii="Arial" w:hAnsi="Arial" w:cs="Arial"/>
          <w:b/>
          <w:bCs/>
          <w:caps/>
          <w:szCs w:val="24"/>
        </w:rPr>
      </w:pPr>
      <w:r>
        <w:rPr>
          <w:rFonts w:ascii="Arial" w:hAnsi="Arial" w:cs="Arial"/>
          <w:b/>
          <w:bCs/>
          <w:caps/>
          <w:szCs w:val="24"/>
        </w:rPr>
        <w:t>APPENDIX C - SOW Technical Exhibits</w:t>
      </w:r>
    </w:p>
    <w:p w:rsidR="00D02011" w:rsidRPr="00B32EBB" w:rsidRDefault="00D02011">
      <w:pPr>
        <w:pStyle w:val="BodyTextIndent"/>
        <w:spacing w:line="360" w:lineRule="auto"/>
        <w:jc w:val="center"/>
        <w:rPr>
          <w:rFonts w:cs="Arial"/>
          <w:b/>
          <w:caps/>
          <w:sz w:val="24"/>
          <w:szCs w:val="24"/>
          <w:u w:val="single"/>
        </w:rPr>
      </w:pPr>
      <w:r w:rsidRPr="00B32EBB">
        <w:rPr>
          <w:rFonts w:cs="Arial"/>
          <w:b/>
          <w:caps/>
          <w:sz w:val="24"/>
          <w:szCs w:val="24"/>
          <w:u w:val="single"/>
        </w:rPr>
        <w:t>Contract Discrepancy Report</w:t>
      </w:r>
    </w:p>
    <w:p w:rsidR="00D02011" w:rsidRPr="00C46BA7" w:rsidRDefault="00D02011">
      <w:pPr>
        <w:tabs>
          <w:tab w:val="right" w:leader="dot" w:pos="720"/>
          <w:tab w:val="left" w:pos="5760"/>
          <w:tab w:val="right" w:leader="dot" w:pos="9000"/>
        </w:tabs>
        <w:jc w:val="both"/>
        <w:rPr>
          <w:rFonts w:ascii="Arial" w:hAnsi="Arial" w:cs="Arial"/>
          <w:bCs/>
          <w:sz w:val="22"/>
          <w:szCs w:val="22"/>
        </w:rPr>
      </w:pPr>
      <w:r w:rsidRPr="00C46BA7">
        <w:rPr>
          <w:rFonts w:ascii="Arial" w:hAnsi="Arial" w:cs="Arial"/>
          <w:b/>
          <w:bCs/>
          <w:sz w:val="22"/>
          <w:szCs w:val="22"/>
        </w:rPr>
        <w:t>TO:</w:t>
      </w:r>
      <w:r w:rsidR="00B560A8" w:rsidRPr="00C46BA7">
        <w:rPr>
          <w:rFonts w:ascii="Arial" w:hAnsi="Arial" w:cs="Arial"/>
          <w:b/>
          <w:bCs/>
          <w:sz w:val="22"/>
          <w:szCs w:val="22"/>
        </w:rPr>
        <w:t xml:space="preserve"> ____________________________________________________________________________</w:t>
      </w:r>
    </w:p>
    <w:p w:rsidR="00C46BA7" w:rsidRPr="00B32EBB" w:rsidRDefault="00C46BA7">
      <w:pPr>
        <w:tabs>
          <w:tab w:val="right" w:leader="dot" w:pos="720"/>
          <w:tab w:val="left" w:pos="5760"/>
          <w:tab w:val="right" w:leader="dot" w:pos="9000"/>
        </w:tabs>
        <w:jc w:val="both"/>
        <w:rPr>
          <w:rFonts w:ascii="Arial" w:hAnsi="Arial" w:cs="Arial"/>
          <w:b/>
          <w:bCs/>
          <w:sz w:val="10"/>
          <w:szCs w:val="22"/>
        </w:rPr>
      </w:pPr>
    </w:p>
    <w:p w:rsidR="00D02011" w:rsidRPr="00C46BA7" w:rsidRDefault="00D02011">
      <w:pPr>
        <w:tabs>
          <w:tab w:val="right" w:leader="dot" w:pos="720"/>
          <w:tab w:val="left" w:pos="5760"/>
          <w:tab w:val="right" w:leader="dot" w:pos="9000"/>
        </w:tabs>
        <w:jc w:val="both"/>
        <w:rPr>
          <w:rFonts w:ascii="Arial" w:hAnsi="Arial" w:cs="Arial"/>
          <w:b/>
          <w:bCs/>
          <w:sz w:val="22"/>
          <w:szCs w:val="22"/>
        </w:rPr>
      </w:pPr>
      <w:r w:rsidRPr="00C46BA7">
        <w:rPr>
          <w:rFonts w:ascii="Arial" w:hAnsi="Arial" w:cs="Arial"/>
          <w:b/>
          <w:bCs/>
          <w:sz w:val="22"/>
          <w:szCs w:val="22"/>
        </w:rPr>
        <w:t>FROM:</w:t>
      </w:r>
      <w:r w:rsidR="00B560A8" w:rsidRPr="00C46BA7">
        <w:rPr>
          <w:rFonts w:ascii="Arial" w:hAnsi="Arial" w:cs="Arial"/>
          <w:b/>
          <w:bCs/>
          <w:sz w:val="22"/>
          <w:szCs w:val="22"/>
        </w:rPr>
        <w:t xml:space="preserve"> ____________________________________________________________________________</w:t>
      </w:r>
    </w:p>
    <w:p w:rsidR="00C46BA7" w:rsidRPr="00B32EBB" w:rsidRDefault="00C46BA7">
      <w:pPr>
        <w:tabs>
          <w:tab w:val="left" w:pos="1440"/>
          <w:tab w:val="left" w:pos="3960"/>
          <w:tab w:val="left" w:pos="5760"/>
          <w:tab w:val="right" w:leader="dot" w:pos="9000"/>
        </w:tabs>
        <w:jc w:val="both"/>
        <w:rPr>
          <w:rFonts w:ascii="Arial" w:hAnsi="Arial" w:cs="Arial"/>
          <w:b/>
          <w:bCs/>
          <w:sz w:val="10"/>
          <w:szCs w:val="22"/>
        </w:rPr>
      </w:pPr>
    </w:p>
    <w:p w:rsidR="00B560A8" w:rsidRPr="00C46BA7" w:rsidRDefault="00D02011">
      <w:pPr>
        <w:tabs>
          <w:tab w:val="left" w:pos="1440"/>
          <w:tab w:val="left" w:pos="3960"/>
          <w:tab w:val="left" w:pos="5760"/>
          <w:tab w:val="right" w:leader="dot" w:pos="9000"/>
        </w:tabs>
        <w:jc w:val="both"/>
        <w:rPr>
          <w:rFonts w:ascii="Arial" w:hAnsi="Arial" w:cs="Arial"/>
          <w:b/>
          <w:bCs/>
          <w:sz w:val="22"/>
          <w:szCs w:val="22"/>
        </w:rPr>
      </w:pPr>
      <w:r w:rsidRPr="00C46BA7">
        <w:rPr>
          <w:rFonts w:ascii="Arial" w:hAnsi="Arial" w:cs="Arial"/>
          <w:b/>
          <w:bCs/>
          <w:sz w:val="22"/>
          <w:szCs w:val="22"/>
        </w:rPr>
        <w:t>DATES:</w:t>
      </w:r>
      <w:r w:rsidR="00B560A8" w:rsidRPr="00C46BA7">
        <w:rPr>
          <w:rFonts w:ascii="Arial" w:hAnsi="Arial" w:cs="Arial"/>
          <w:b/>
          <w:bCs/>
          <w:sz w:val="22"/>
          <w:szCs w:val="22"/>
        </w:rPr>
        <w:t xml:space="preserve"> ____________________________________________________________________________</w:t>
      </w:r>
    </w:p>
    <w:p w:rsidR="00C46BA7" w:rsidRPr="00B32EBB" w:rsidRDefault="00C46BA7">
      <w:pPr>
        <w:tabs>
          <w:tab w:val="left" w:pos="1440"/>
          <w:tab w:val="left" w:pos="3960"/>
          <w:tab w:val="left" w:pos="5760"/>
          <w:tab w:val="right" w:leader="dot" w:pos="9000"/>
        </w:tabs>
        <w:jc w:val="both"/>
        <w:rPr>
          <w:rFonts w:ascii="Arial" w:hAnsi="Arial" w:cs="Arial"/>
          <w:b/>
          <w:bCs/>
          <w:sz w:val="8"/>
          <w:szCs w:val="22"/>
        </w:rPr>
      </w:pPr>
    </w:p>
    <w:p w:rsidR="00D02011" w:rsidRPr="00C46BA7" w:rsidRDefault="00D02011">
      <w:pPr>
        <w:tabs>
          <w:tab w:val="left" w:pos="1440"/>
          <w:tab w:val="left" w:pos="3960"/>
          <w:tab w:val="left" w:pos="5760"/>
          <w:tab w:val="right" w:leader="dot" w:pos="9000"/>
        </w:tabs>
        <w:jc w:val="both"/>
        <w:rPr>
          <w:rFonts w:ascii="Arial" w:hAnsi="Arial" w:cs="Arial"/>
          <w:b/>
          <w:bCs/>
          <w:sz w:val="22"/>
          <w:szCs w:val="22"/>
        </w:rPr>
      </w:pPr>
      <w:r w:rsidRPr="00C46BA7">
        <w:rPr>
          <w:rFonts w:ascii="Arial" w:hAnsi="Arial" w:cs="Arial"/>
          <w:b/>
          <w:bCs/>
          <w:sz w:val="22"/>
          <w:szCs w:val="22"/>
        </w:rPr>
        <w:t>Prepared:</w:t>
      </w:r>
      <w:r w:rsidR="00B560A8" w:rsidRPr="00C46BA7">
        <w:rPr>
          <w:rFonts w:ascii="Arial" w:hAnsi="Arial" w:cs="Arial"/>
          <w:b/>
          <w:bCs/>
          <w:sz w:val="22"/>
          <w:szCs w:val="22"/>
        </w:rPr>
        <w:t xml:space="preserve"> ____________________________________________________________________________</w:t>
      </w:r>
    </w:p>
    <w:p w:rsidR="00C46BA7" w:rsidRPr="00B32EBB" w:rsidRDefault="00C46BA7">
      <w:pPr>
        <w:tabs>
          <w:tab w:val="left" w:pos="1440"/>
          <w:tab w:val="left" w:pos="3960"/>
          <w:tab w:val="left" w:pos="5760"/>
          <w:tab w:val="right" w:leader="dot" w:pos="9000"/>
        </w:tabs>
        <w:jc w:val="both"/>
        <w:rPr>
          <w:rFonts w:ascii="Arial" w:hAnsi="Arial" w:cs="Arial"/>
          <w:b/>
          <w:bCs/>
          <w:sz w:val="8"/>
          <w:szCs w:val="22"/>
        </w:rPr>
      </w:pPr>
    </w:p>
    <w:p w:rsidR="00C46BA7" w:rsidRPr="00C46BA7" w:rsidRDefault="00D02011" w:rsidP="00B32EBB">
      <w:pPr>
        <w:tabs>
          <w:tab w:val="left" w:pos="1440"/>
          <w:tab w:val="left" w:pos="3960"/>
          <w:tab w:val="left" w:pos="5760"/>
          <w:tab w:val="right" w:leader="dot" w:pos="9000"/>
        </w:tabs>
        <w:rPr>
          <w:rFonts w:ascii="Arial" w:hAnsi="Arial" w:cs="Arial"/>
          <w:b/>
          <w:bCs/>
          <w:sz w:val="22"/>
          <w:szCs w:val="22"/>
        </w:rPr>
      </w:pPr>
      <w:r w:rsidRPr="00C46BA7">
        <w:rPr>
          <w:rFonts w:ascii="Arial" w:hAnsi="Arial" w:cs="Arial"/>
          <w:b/>
          <w:bCs/>
          <w:sz w:val="22"/>
          <w:szCs w:val="22"/>
        </w:rPr>
        <w:t xml:space="preserve">Returned by </w:t>
      </w:r>
      <w:r w:rsidR="00B560A8" w:rsidRPr="00C46BA7">
        <w:rPr>
          <w:rFonts w:ascii="Arial" w:hAnsi="Arial" w:cs="Arial"/>
          <w:b/>
          <w:bCs/>
          <w:sz w:val="22"/>
          <w:szCs w:val="22"/>
        </w:rPr>
        <w:t xml:space="preserve">Contractor: </w:t>
      </w:r>
      <w:r w:rsidR="00C46BA7" w:rsidRPr="00C46BA7">
        <w:rPr>
          <w:rFonts w:ascii="Arial" w:hAnsi="Arial" w:cs="Arial"/>
          <w:b/>
          <w:bCs/>
          <w:sz w:val="22"/>
          <w:szCs w:val="22"/>
        </w:rPr>
        <w:t>____________________________________________________________________________</w:t>
      </w:r>
    </w:p>
    <w:p w:rsidR="00C46BA7" w:rsidRPr="00B32EBB" w:rsidRDefault="00C46BA7" w:rsidP="00C46BA7">
      <w:pPr>
        <w:tabs>
          <w:tab w:val="left" w:pos="1440"/>
          <w:tab w:val="left" w:pos="3960"/>
          <w:tab w:val="left" w:pos="5760"/>
          <w:tab w:val="right" w:leader="dot" w:pos="9000"/>
        </w:tabs>
        <w:jc w:val="both"/>
        <w:rPr>
          <w:rFonts w:ascii="Arial" w:hAnsi="Arial" w:cs="Arial"/>
          <w:b/>
          <w:bCs/>
          <w:sz w:val="6"/>
          <w:szCs w:val="22"/>
        </w:rPr>
      </w:pPr>
    </w:p>
    <w:p w:rsidR="00C46BA7" w:rsidRPr="00C46BA7" w:rsidRDefault="00D02011" w:rsidP="00B32EBB">
      <w:pPr>
        <w:tabs>
          <w:tab w:val="left" w:pos="1440"/>
          <w:tab w:val="left" w:pos="3960"/>
          <w:tab w:val="left" w:pos="5760"/>
          <w:tab w:val="right" w:leader="dot" w:pos="9000"/>
        </w:tabs>
        <w:rPr>
          <w:rFonts w:ascii="Arial" w:hAnsi="Arial" w:cs="Arial"/>
          <w:b/>
          <w:bCs/>
          <w:sz w:val="22"/>
          <w:szCs w:val="22"/>
        </w:rPr>
      </w:pPr>
      <w:r w:rsidRPr="00C46BA7">
        <w:rPr>
          <w:rFonts w:ascii="Arial" w:hAnsi="Arial" w:cs="Arial"/>
          <w:b/>
          <w:bCs/>
          <w:sz w:val="22"/>
          <w:szCs w:val="22"/>
        </w:rPr>
        <w:t xml:space="preserve">Action </w:t>
      </w:r>
      <w:r w:rsidR="00B560A8" w:rsidRPr="00C46BA7">
        <w:rPr>
          <w:rFonts w:ascii="Arial" w:hAnsi="Arial" w:cs="Arial"/>
          <w:b/>
          <w:bCs/>
          <w:sz w:val="22"/>
          <w:szCs w:val="22"/>
        </w:rPr>
        <w:t xml:space="preserve">Completed: </w:t>
      </w:r>
      <w:r w:rsidR="00C46BA7" w:rsidRPr="00C46BA7">
        <w:rPr>
          <w:rFonts w:ascii="Arial" w:hAnsi="Arial" w:cs="Arial"/>
          <w:b/>
          <w:bCs/>
          <w:sz w:val="22"/>
          <w:szCs w:val="22"/>
        </w:rPr>
        <w:t>____________________________________________________________________________</w:t>
      </w:r>
    </w:p>
    <w:p w:rsidR="00D02011" w:rsidRPr="00B32EBB" w:rsidRDefault="00D02011">
      <w:pPr>
        <w:tabs>
          <w:tab w:val="left" w:pos="1440"/>
          <w:tab w:val="left" w:pos="3960"/>
          <w:tab w:val="left" w:pos="5760"/>
          <w:tab w:val="right" w:leader="dot" w:pos="9000"/>
        </w:tabs>
        <w:jc w:val="both"/>
        <w:rPr>
          <w:rFonts w:ascii="Arial" w:hAnsi="Arial" w:cs="Arial"/>
          <w:b/>
          <w:bCs/>
          <w:sz w:val="8"/>
          <w:szCs w:val="22"/>
        </w:rPr>
      </w:pPr>
    </w:p>
    <w:p w:rsidR="00B560A8" w:rsidRPr="00C46BA7" w:rsidRDefault="00B560A8">
      <w:pPr>
        <w:tabs>
          <w:tab w:val="left" w:pos="1440"/>
          <w:tab w:val="left" w:pos="3960"/>
          <w:tab w:val="left" w:pos="5760"/>
          <w:tab w:val="right" w:leader="dot" w:pos="9000"/>
        </w:tabs>
        <w:jc w:val="both"/>
        <w:rPr>
          <w:rFonts w:ascii="Arial" w:hAnsi="Arial" w:cs="Arial"/>
          <w:b/>
          <w:bCs/>
          <w:sz w:val="22"/>
          <w:szCs w:val="22"/>
        </w:rPr>
      </w:pPr>
      <w:r w:rsidRPr="00C46BA7">
        <w:rPr>
          <w:rFonts w:ascii="Arial" w:hAnsi="Arial" w:cs="Arial"/>
          <w:b/>
          <w:bCs/>
          <w:sz w:val="22"/>
          <w:szCs w:val="22"/>
        </w:rPr>
        <w:t xml:space="preserve">DISCREPANCY </w:t>
      </w:r>
      <w:r w:rsidR="009D2059" w:rsidRPr="00C46BA7">
        <w:rPr>
          <w:rFonts w:ascii="Arial" w:hAnsi="Arial" w:cs="Arial"/>
          <w:b/>
          <w:bCs/>
          <w:sz w:val="22"/>
          <w:szCs w:val="22"/>
        </w:rPr>
        <w:t xml:space="preserve">PROBLEMS: </w:t>
      </w:r>
    </w:p>
    <w:p w:rsidR="00D02011" w:rsidRPr="00C46BA7" w:rsidRDefault="00B560A8">
      <w:pPr>
        <w:tabs>
          <w:tab w:val="left" w:pos="1440"/>
          <w:tab w:val="left" w:pos="3960"/>
          <w:tab w:val="left" w:pos="5760"/>
          <w:tab w:val="right" w:leader="dot" w:pos="9000"/>
        </w:tabs>
        <w:jc w:val="both"/>
        <w:rPr>
          <w:rFonts w:ascii="Arial" w:hAnsi="Arial" w:cs="Arial"/>
          <w:b/>
          <w:bCs/>
          <w:sz w:val="22"/>
          <w:szCs w:val="22"/>
        </w:rPr>
      </w:pPr>
      <w:r w:rsidRPr="00C46BA7">
        <w:rPr>
          <w:rFonts w:ascii="Arial" w:hAnsi="Arial" w:cs="Arial"/>
          <w:b/>
          <w:bCs/>
          <w:sz w:val="22"/>
          <w:szCs w:val="22"/>
        </w:rPr>
        <w:t>____________________________________________________________________________</w:t>
      </w:r>
    </w:p>
    <w:p w:rsidR="00D02011" w:rsidRPr="00C46BA7" w:rsidRDefault="00D02011">
      <w:pPr>
        <w:tabs>
          <w:tab w:val="left" w:pos="1440"/>
          <w:tab w:val="left" w:pos="3960"/>
          <w:tab w:val="left" w:pos="5760"/>
          <w:tab w:val="right" w:leader="dot" w:pos="9000"/>
        </w:tabs>
        <w:jc w:val="both"/>
        <w:rPr>
          <w:rFonts w:ascii="Arial" w:hAnsi="Arial" w:cs="Arial"/>
          <w:b/>
          <w:bCs/>
          <w:sz w:val="6"/>
          <w:szCs w:val="22"/>
        </w:rPr>
      </w:pPr>
    </w:p>
    <w:p w:rsidR="00D02011" w:rsidRPr="00C46BA7" w:rsidRDefault="00B560A8">
      <w:pPr>
        <w:tabs>
          <w:tab w:val="left" w:pos="1440"/>
          <w:tab w:val="left" w:pos="3960"/>
          <w:tab w:val="left" w:pos="5760"/>
          <w:tab w:val="right" w:leader="dot" w:pos="9000"/>
        </w:tabs>
        <w:jc w:val="both"/>
        <w:rPr>
          <w:rFonts w:ascii="Arial" w:hAnsi="Arial" w:cs="Arial"/>
          <w:b/>
          <w:bCs/>
          <w:sz w:val="22"/>
          <w:szCs w:val="22"/>
        </w:rPr>
      </w:pPr>
      <w:r w:rsidRPr="00C46BA7">
        <w:rPr>
          <w:rFonts w:ascii="Arial" w:hAnsi="Arial" w:cs="Arial"/>
          <w:b/>
          <w:bCs/>
          <w:sz w:val="22"/>
          <w:szCs w:val="22"/>
        </w:rPr>
        <w:t>____________________________________________________________________________</w:t>
      </w:r>
    </w:p>
    <w:p w:rsidR="00D02011" w:rsidRPr="00C46BA7" w:rsidRDefault="00D02011">
      <w:pPr>
        <w:tabs>
          <w:tab w:val="left" w:pos="1440"/>
          <w:tab w:val="left" w:pos="3960"/>
          <w:tab w:val="left" w:pos="5760"/>
          <w:tab w:val="right" w:leader="dot" w:pos="9000"/>
        </w:tabs>
        <w:jc w:val="both"/>
        <w:rPr>
          <w:rFonts w:ascii="Arial" w:hAnsi="Arial" w:cs="Arial"/>
          <w:b/>
          <w:bCs/>
          <w:sz w:val="6"/>
          <w:szCs w:val="22"/>
        </w:rPr>
      </w:pPr>
    </w:p>
    <w:p w:rsidR="00C46BA7" w:rsidRPr="00C46BA7" w:rsidRDefault="00C46BA7" w:rsidP="00C46BA7">
      <w:pPr>
        <w:tabs>
          <w:tab w:val="left" w:pos="1440"/>
          <w:tab w:val="left" w:pos="3960"/>
          <w:tab w:val="left" w:pos="5760"/>
          <w:tab w:val="right" w:leader="dot" w:pos="9000"/>
        </w:tabs>
        <w:jc w:val="both"/>
        <w:rPr>
          <w:rFonts w:ascii="Arial" w:hAnsi="Arial" w:cs="Arial"/>
          <w:b/>
          <w:bCs/>
          <w:sz w:val="22"/>
          <w:szCs w:val="22"/>
        </w:rPr>
      </w:pPr>
      <w:r w:rsidRPr="00C46BA7">
        <w:rPr>
          <w:rFonts w:ascii="Arial" w:hAnsi="Arial" w:cs="Arial"/>
          <w:b/>
          <w:bCs/>
          <w:sz w:val="22"/>
          <w:szCs w:val="22"/>
        </w:rPr>
        <w:t>____________________________________________________________________________</w:t>
      </w:r>
    </w:p>
    <w:p w:rsidR="00D02011" w:rsidRPr="00C46BA7" w:rsidRDefault="00D02011">
      <w:pPr>
        <w:tabs>
          <w:tab w:val="left" w:pos="1440"/>
          <w:tab w:val="left" w:pos="3960"/>
          <w:tab w:val="left" w:pos="5760"/>
          <w:tab w:val="right" w:leader="dot" w:pos="9000"/>
        </w:tabs>
        <w:jc w:val="both"/>
        <w:rPr>
          <w:rFonts w:ascii="Arial" w:hAnsi="Arial" w:cs="Arial"/>
          <w:b/>
          <w:bCs/>
          <w:sz w:val="22"/>
          <w:szCs w:val="22"/>
        </w:rPr>
      </w:pPr>
      <w:r w:rsidRPr="00C46BA7">
        <w:rPr>
          <w:rFonts w:ascii="Arial" w:hAnsi="Arial" w:cs="Arial"/>
          <w:b/>
          <w:bCs/>
          <w:sz w:val="22"/>
          <w:szCs w:val="22"/>
        </w:rPr>
        <w:tab/>
        <w:t xml:space="preserve">         </w:t>
      </w:r>
    </w:p>
    <w:p w:rsidR="00D02011" w:rsidRPr="00C46BA7" w:rsidRDefault="00D02011">
      <w:pPr>
        <w:tabs>
          <w:tab w:val="left" w:pos="1440"/>
          <w:tab w:val="left" w:pos="3960"/>
          <w:tab w:val="left" w:pos="5760"/>
          <w:tab w:val="right" w:leader="dot" w:pos="9000"/>
        </w:tabs>
        <w:jc w:val="both"/>
        <w:rPr>
          <w:rFonts w:ascii="Arial" w:hAnsi="Arial" w:cs="Arial"/>
          <w:b/>
          <w:sz w:val="22"/>
          <w:szCs w:val="22"/>
        </w:rPr>
      </w:pPr>
      <w:r w:rsidRPr="00C46BA7">
        <w:rPr>
          <w:rFonts w:ascii="Arial" w:hAnsi="Arial" w:cs="Arial"/>
          <w:b/>
          <w:sz w:val="22"/>
          <w:szCs w:val="22"/>
        </w:rPr>
        <w:t>Signature of County Representative</w:t>
      </w:r>
      <w:r w:rsidR="00C46BA7" w:rsidRPr="00C46BA7">
        <w:rPr>
          <w:rFonts w:ascii="Arial" w:hAnsi="Arial" w:cs="Arial"/>
          <w:b/>
          <w:sz w:val="22"/>
          <w:szCs w:val="22"/>
        </w:rPr>
        <w:t>: _____________________</w:t>
      </w:r>
      <w:r w:rsidR="00C46BA7">
        <w:rPr>
          <w:rFonts w:ascii="Arial" w:hAnsi="Arial" w:cs="Arial"/>
          <w:b/>
          <w:sz w:val="22"/>
          <w:szCs w:val="22"/>
        </w:rPr>
        <w:t>____</w:t>
      </w:r>
      <w:r w:rsidR="00C46BA7" w:rsidRPr="00C46BA7">
        <w:rPr>
          <w:rFonts w:ascii="Arial" w:hAnsi="Arial" w:cs="Arial"/>
          <w:b/>
          <w:sz w:val="22"/>
          <w:szCs w:val="22"/>
        </w:rPr>
        <w:t>__ Date: ____________</w:t>
      </w:r>
    </w:p>
    <w:p w:rsidR="00D02011" w:rsidRPr="00C46BA7" w:rsidRDefault="00D02011">
      <w:pPr>
        <w:tabs>
          <w:tab w:val="left" w:pos="1440"/>
          <w:tab w:val="left" w:pos="3960"/>
          <w:tab w:val="left" w:pos="5760"/>
          <w:tab w:val="right" w:leader="dot" w:pos="9000"/>
        </w:tabs>
        <w:jc w:val="both"/>
        <w:rPr>
          <w:rFonts w:ascii="Arial" w:hAnsi="Arial" w:cs="Arial"/>
          <w:sz w:val="22"/>
          <w:szCs w:val="22"/>
        </w:rPr>
      </w:pPr>
    </w:p>
    <w:p w:rsidR="00D02011" w:rsidRPr="00C46BA7" w:rsidRDefault="00D02011">
      <w:pPr>
        <w:tabs>
          <w:tab w:val="left" w:pos="1440"/>
          <w:tab w:val="left" w:pos="3960"/>
          <w:tab w:val="left" w:pos="5760"/>
          <w:tab w:val="right" w:leader="dot" w:pos="9000"/>
        </w:tabs>
        <w:jc w:val="both"/>
        <w:rPr>
          <w:rFonts w:ascii="Arial" w:hAnsi="Arial" w:cs="Arial"/>
          <w:b/>
          <w:bCs/>
          <w:sz w:val="22"/>
          <w:szCs w:val="22"/>
        </w:rPr>
      </w:pPr>
      <w:r w:rsidRPr="00C46BA7">
        <w:rPr>
          <w:rFonts w:ascii="Arial" w:hAnsi="Arial" w:cs="Arial"/>
          <w:b/>
          <w:bCs/>
          <w:sz w:val="22"/>
          <w:szCs w:val="22"/>
        </w:rPr>
        <w:t xml:space="preserve">CONTRACTOR RESPONSE (Cause and Corrective Action): </w:t>
      </w:r>
    </w:p>
    <w:p w:rsidR="00D02011" w:rsidRPr="00C46BA7" w:rsidRDefault="00D02011">
      <w:pPr>
        <w:tabs>
          <w:tab w:val="left" w:pos="1440"/>
          <w:tab w:val="left" w:pos="3960"/>
          <w:tab w:val="left" w:pos="5760"/>
          <w:tab w:val="right" w:leader="dot" w:pos="9000"/>
        </w:tabs>
        <w:jc w:val="both"/>
        <w:rPr>
          <w:rFonts w:ascii="Arial" w:hAnsi="Arial" w:cs="Arial"/>
          <w:b/>
          <w:bCs/>
          <w:sz w:val="4"/>
          <w:szCs w:val="22"/>
        </w:rPr>
      </w:pPr>
    </w:p>
    <w:p w:rsidR="00D02011" w:rsidRPr="00C46BA7" w:rsidRDefault="00D02011">
      <w:pPr>
        <w:tabs>
          <w:tab w:val="left" w:pos="1440"/>
          <w:tab w:val="left" w:pos="3960"/>
          <w:tab w:val="left" w:pos="5760"/>
          <w:tab w:val="right" w:leader="dot" w:pos="9000"/>
        </w:tabs>
        <w:jc w:val="both"/>
        <w:rPr>
          <w:rFonts w:ascii="Arial" w:hAnsi="Arial" w:cs="Arial"/>
          <w:b/>
          <w:bCs/>
          <w:sz w:val="22"/>
          <w:szCs w:val="22"/>
        </w:rPr>
      </w:pPr>
      <w:r w:rsidRPr="00C46BA7">
        <w:rPr>
          <w:rFonts w:ascii="Arial" w:hAnsi="Arial" w:cs="Arial"/>
          <w:b/>
          <w:bCs/>
          <w:sz w:val="22"/>
          <w:szCs w:val="22"/>
        </w:rPr>
        <w:t>____________________________________________________________________________</w:t>
      </w:r>
    </w:p>
    <w:p w:rsidR="00D02011" w:rsidRPr="00C46BA7" w:rsidRDefault="00D02011">
      <w:pPr>
        <w:tabs>
          <w:tab w:val="left" w:pos="1440"/>
          <w:tab w:val="left" w:pos="3960"/>
          <w:tab w:val="left" w:pos="5760"/>
          <w:tab w:val="right" w:leader="dot" w:pos="9000"/>
        </w:tabs>
        <w:jc w:val="both"/>
        <w:rPr>
          <w:rFonts w:ascii="Arial" w:hAnsi="Arial" w:cs="Arial"/>
          <w:b/>
          <w:bCs/>
          <w:sz w:val="8"/>
          <w:szCs w:val="22"/>
        </w:rPr>
      </w:pPr>
    </w:p>
    <w:p w:rsidR="00D02011" w:rsidRPr="00C46BA7" w:rsidRDefault="00D02011">
      <w:pPr>
        <w:tabs>
          <w:tab w:val="left" w:pos="1440"/>
          <w:tab w:val="left" w:pos="3960"/>
          <w:tab w:val="left" w:pos="5760"/>
          <w:tab w:val="right" w:leader="dot" w:pos="9000"/>
        </w:tabs>
        <w:jc w:val="both"/>
        <w:rPr>
          <w:rFonts w:ascii="Arial" w:hAnsi="Arial" w:cs="Arial"/>
          <w:b/>
          <w:bCs/>
          <w:sz w:val="22"/>
          <w:szCs w:val="22"/>
        </w:rPr>
      </w:pPr>
      <w:r w:rsidRPr="00C46BA7">
        <w:rPr>
          <w:rFonts w:ascii="Arial" w:hAnsi="Arial" w:cs="Arial"/>
          <w:b/>
          <w:bCs/>
          <w:sz w:val="22"/>
          <w:szCs w:val="22"/>
        </w:rPr>
        <w:t>____________________________________________________________________________</w:t>
      </w:r>
    </w:p>
    <w:p w:rsidR="00D02011" w:rsidRPr="00C46BA7" w:rsidRDefault="00D02011">
      <w:pPr>
        <w:tabs>
          <w:tab w:val="left" w:pos="1440"/>
          <w:tab w:val="left" w:pos="3960"/>
          <w:tab w:val="left" w:pos="5760"/>
          <w:tab w:val="right" w:leader="dot" w:pos="9000"/>
        </w:tabs>
        <w:jc w:val="both"/>
        <w:rPr>
          <w:rFonts w:ascii="Arial" w:hAnsi="Arial" w:cs="Arial"/>
          <w:b/>
          <w:bCs/>
          <w:sz w:val="6"/>
          <w:szCs w:val="22"/>
        </w:rPr>
      </w:pPr>
    </w:p>
    <w:p w:rsidR="00C46BA7" w:rsidRPr="00C46BA7" w:rsidRDefault="00C46BA7" w:rsidP="00C46BA7">
      <w:pPr>
        <w:tabs>
          <w:tab w:val="left" w:pos="1440"/>
          <w:tab w:val="left" w:pos="3960"/>
          <w:tab w:val="left" w:pos="5760"/>
          <w:tab w:val="right" w:leader="dot" w:pos="9000"/>
        </w:tabs>
        <w:jc w:val="both"/>
        <w:rPr>
          <w:rFonts w:ascii="Arial" w:hAnsi="Arial" w:cs="Arial"/>
          <w:b/>
          <w:bCs/>
          <w:sz w:val="22"/>
          <w:szCs w:val="22"/>
        </w:rPr>
      </w:pPr>
      <w:r w:rsidRPr="00C46BA7">
        <w:rPr>
          <w:rFonts w:ascii="Arial" w:hAnsi="Arial" w:cs="Arial"/>
          <w:b/>
          <w:bCs/>
          <w:sz w:val="22"/>
          <w:szCs w:val="22"/>
        </w:rPr>
        <w:t>____________________________________________________________________________</w:t>
      </w:r>
    </w:p>
    <w:p w:rsidR="00C46BA7" w:rsidRDefault="00C46BA7" w:rsidP="00C46BA7">
      <w:pPr>
        <w:tabs>
          <w:tab w:val="left" w:pos="1440"/>
          <w:tab w:val="left" w:pos="3960"/>
          <w:tab w:val="left" w:pos="5760"/>
          <w:tab w:val="right" w:leader="dot" w:pos="9000"/>
        </w:tabs>
        <w:jc w:val="both"/>
        <w:rPr>
          <w:rFonts w:ascii="Arial" w:hAnsi="Arial" w:cs="Arial"/>
          <w:b/>
          <w:sz w:val="22"/>
          <w:szCs w:val="22"/>
        </w:rPr>
      </w:pPr>
    </w:p>
    <w:p w:rsidR="00C46BA7" w:rsidRPr="00C46BA7" w:rsidRDefault="00C46BA7" w:rsidP="00C46BA7">
      <w:pPr>
        <w:tabs>
          <w:tab w:val="left" w:pos="1440"/>
          <w:tab w:val="left" w:pos="3960"/>
          <w:tab w:val="left" w:pos="5760"/>
          <w:tab w:val="right" w:leader="dot" w:pos="9000"/>
        </w:tabs>
        <w:jc w:val="both"/>
        <w:rPr>
          <w:rFonts w:ascii="Arial" w:hAnsi="Arial" w:cs="Arial"/>
          <w:b/>
          <w:sz w:val="22"/>
          <w:szCs w:val="22"/>
        </w:rPr>
      </w:pPr>
      <w:r w:rsidRPr="00C46BA7">
        <w:rPr>
          <w:rFonts w:ascii="Arial" w:hAnsi="Arial" w:cs="Arial"/>
          <w:b/>
          <w:sz w:val="22"/>
          <w:szCs w:val="22"/>
        </w:rPr>
        <w:t>Signature of County Representative: _____________________</w:t>
      </w:r>
      <w:r>
        <w:rPr>
          <w:rFonts w:ascii="Arial" w:hAnsi="Arial" w:cs="Arial"/>
          <w:b/>
          <w:sz w:val="22"/>
          <w:szCs w:val="22"/>
        </w:rPr>
        <w:t>____</w:t>
      </w:r>
      <w:r w:rsidRPr="00C46BA7">
        <w:rPr>
          <w:rFonts w:ascii="Arial" w:hAnsi="Arial" w:cs="Arial"/>
          <w:b/>
          <w:sz w:val="22"/>
          <w:szCs w:val="22"/>
        </w:rPr>
        <w:t>__ Date: ____________</w:t>
      </w:r>
    </w:p>
    <w:p w:rsidR="00D02011" w:rsidRPr="00C46BA7" w:rsidRDefault="00D02011">
      <w:pPr>
        <w:tabs>
          <w:tab w:val="left" w:pos="1440"/>
          <w:tab w:val="left" w:pos="3960"/>
          <w:tab w:val="left" w:pos="5760"/>
          <w:tab w:val="right" w:leader="dot" w:pos="9000"/>
        </w:tabs>
        <w:jc w:val="both"/>
        <w:rPr>
          <w:rFonts w:ascii="Arial" w:hAnsi="Arial" w:cs="Arial"/>
          <w:b/>
          <w:bCs/>
          <w:sz w:val="22"/>
          <w:szCs w:val="22"/>
        </w:rPr>
      </w:pPr>
    </w:p>
    <w:p w:rsidR="00D02011" w:rsidRPr="00C46BA7" w:rsidRDefault="00D02011">
      <w:pPr>
        <w:tabs>
          <w:tab w:val="left" w:pos="1440"/>
          <w:tab w:val="left" w:pos="3960"/>
          <w:tab w:val="left" w:pos="5760"/>
          <w:tab w:val="right" w:leader="dot" w:pos="9000"/>
        </w:tabs>
        <w:jc w:val="both"/>
        <w:rPr>
          <w:rFonts w:ascii="Arial" w:hAnsi="Arial" w:cs="Arial"/>
          <w:b/>
          <w:bCs/>
          <w:sz w:val="22"/>
          <w:szCs w:val="22"/>
        </w:rPr>
      </w:pPr>
      <w:r w:rsidRPr="00C46BA7">
        <w:rPr>
          <w:rFonts w:ascii="Arial" w:hAnsi="Arial" w:cs="Arial"/>
          <w:b/>
          <w:bCs/>
          <w:sz w:val="22"/>
          <w:szCs w:val="22"/>
        </w:rPr>
        <w:t xml:space="preserve">COUNTY EVALUATION OF CONTRACTOR </w:t>
      </w:r>
      <w:r w:rsidR="009D2059" w:rsidRPr="00C46BA7">
        <w:rPr>
          <w:rFonts w:ascii="Arial" w:hAnsi="Arial" w:cs="Arial"/>
          <w:b/>
          <w:bCs/>
          <w:sz w:val="22"/>
          <w:szCs w:val="22"/>
        </w:rPr>
        <w:t xml:space="preserve">RESPONSE: </w:t>
      </w:r>
      <w:r w:rsidR="009D2059" w:rsidRPr="00C46BA7">
        <w:rPr>
          <w:rFonts w:ascii="Arial" w:hAnsi="Arial" w:cs="Arial"/>
          <w:b/>
          <w:bCs/>
          <w:sz w:val="22"/>
          <w:szCs w:val="22"/>
        </w:rPr>
        <w:softHyphen/>
      </w:r>
      <w:r w:rsidRPr="00C46BA7">
        <w:rPr>
          <w:rFonts w:ascii="Arial" w:hAnsi="Arial" w:cs="Arial"/>
          <w:b/>
          <w:bCs/>
          <w:sz w:val="22"/>
          <w:szCs w:val="22"/>
        </w:rPr>
        <w:softHyphen/>
      </w:r>
      <w:r w:rsidRPr="00C46BA7">
        <w:rPr>
          <w:rFonts w:ascii="Arial" w:hAnsi="Arial" w:cs="Arial"/>
          <w:b/>
          <w:bCs/>
          <w:sz w:val="22"/>
          <w:szCs w:val="22"/>
        </w:rPr>
        <w:softHyphen/>
      </w:r>
      <w:r w:rsidRPr="00C46BA7">
        <w:rPr>
          <w:rFonts w:ascii="Arial" w:hAnsi="Arial" w:cs="Arial"/>
          <w:b/>
          <w:bCs/>
          <w:sz w:val="22"/>
          <w:szCs w:val="22"/>
        </w:rPr>
        <w:softHyphen/>
      </w:r>
    </w:p>
    <w:p w:rsidR="00D02011" w:rsidRPr="00C46BA7" w:rsidRDefault="00D02011">
      <w:pPr>
        <w:tabs>
          <w:tab w:val="left" w:pos="1440"/>
          <w:tab w:val="left" w:pos="3960"/>
          <w:tab w:val="left" w:pos="5760"/>
          <w:tab w:val="right" w:leader="dot" w:pos="9000"/>
        </w:tabs>
        <w:jc w:val="both"/>
        <w:rPr>
          <w:rFonts w:ascii="Arial" w:hAnsi="Arial" w:cs="Arial"/>
          <w:b/>
          <w:bCs/>
          <w:sz w:val="22"/>
          <w:szCs w:val="22"/>
        </w:rPr>
      </w:pPr>
      <w:r w:rsidRPr="00C46BA7">
        <w:rPr>
          <w:rFonts w:ascii="Arial" w:hAnsi="Arial" w:cs="Arial"/>
          <w:b/>
          <w:bCs/>
          <w:sz w:val="22"/>
          <w:szCs w:val="22"/>
        </w:rPr>
        <w:t>____________________________________________________________________________</w:t>
      </w:r>
    </w:p>
    <w:p w:rsidR="00D02011" w:rsidRPr="00C46BA7" w:rsidRDefault="00D02011">
      <w:pPr>
        <w:tabs>
          <w:tab w:val="left" w:pos="1440"/>
          <w:tab w:val="left" w:pos="3960"/>
          <w:tab w:val="left" w:pos="5760"/>
          <w:tab w:val="right" w:leader="dot" w:pos="9000"/>
        </w:tabs>
        <w:jc w:val="both"/>
        <w:rPr>
          <w:rFonts w:ascii="Arial" w:hAnsi="Arial" w:cs="Arial"/>
          <w:b/>
          <w:bCs/>
          <w:sz w:val="8"/>
          <w:szCs w:val="22"/>
        </w:rPr>
      </w:pPr>
    </w:p>
    <w:p w:rsidR="00D02011" w:rsidRPr="00C46BA7" w:rsidRDefault="00D02011">
      <w:pPr>
        <w:tabs>
          <w:tab w:val="left" w:pos="1440"/>
          <w:tab w:val="left" w:pos="3960"/>
          <w:tab w:val="left" w:pos="5760"/>
          <w:tab w:val="right" w:leader="dot" w:pos="9000"/>
        </w:tabs>
        <w:jc w:val="both"/>
        <w:rPr>
          <w:rFonts w:ascii="Arial" w:hAnsi="Arial" w:cs="Arial"/>
          <w:b/>
          <w:bCs/>
          <w:sz w:val="22"/>
          <w:szCs w:val="22"/>
        </w:rPr>
      </w:pPr>
      <w:r w:rsidRPr="00C46BA7">
        <w:rPr>
          <w:rFonts w:ascii="Arial" w:hAnsi="Arial" w:cs="Arial"/>
          <w:b/>
          <w:bCs/>
          <w:sz w:val="22"/>
          <w:szCs w:val="22"/>
        </w:rPr>
        <w:t>____________________________________________________________________________</w:t>
      </w:r>
    </w:p>
    <w:p w:rsidR="00D02011" w:rsidRPr="00C46BA7" w:rsidRDefault="00D02011">
      <w:pPr>
        <w:tabs>
          <w:tab w:val="left" w:pos="1440"/>
          <w:tab w:val="left" w:pos="3960"/>
          <w:tab w:val="left" w:pos="5760"/>
          <w:tab w:val="right" w:leader="dot" w:pos="9000"/>
        </w:tabs>
        <w:jc w:val="both"/>
        <w:rPr>
          <w:rFonts w:ascii="Arial" w:hAnsi="Arial" w:cs="Arial"/>
          <w:b/>
          <w:bCs/>
          <w:sz w:val="8"/>
          <w:szCs w:val="22"/>
        </w:rPr>
      </w:pPr>
    </w:p>
    <w:p w:rsidR="00B560A8" w:rsidRPr="00C46BA7" w:rsidRDefault="00C46BA7" w:rsidP="00B560A8">
      <w:pPr>
        <w:tabs>
          <w:tab w:val="left" w:pos="1440"/>
          <w:tab w:val="left" w:pos="3960"/>
          <w:tab w:val="left" w:pos="5760"/>
          <w:tab w:val="right" w:leader="dot" w:pos="9000"/>
        </w:tabs>
        <w:jc w:val="both"/>
        <w:rPr>
          <w:rFonts w:ascii="Arial" w:hAnsi="Arial" w:cs="Arial"/>
          <w:b/>
          <w:bCs/>
          <w:sz w:val="22"/>
          <w:szCs w:val="22"/>
        </w:rPr>
      </w:pPr>
      <w:r w:rsidRPr="00C46BA7">
        <w:rPr>
          <w:rFonts w:ascii="Arial" w:hAnsi="Arial" w:cs="Arial"/>
          <w:b/>
          <w:bCs/>
          <w:sz w:val="22"/>
          <w:szCs w:val="22"/>
        </w:rPr>
        <w:t>____________________________________________________________________________</w:t>
      </w:r>
      <w:r w:rsidR="00B560A8" w:rsidRPr="00C46BA7">
        <w:rPr>
          <w:rFonts w:ascii="Arial" w:hAnsi="Arial" w:cs="Arial"/>
          <w:b/>
          <w:bCs/>
          <w:sz w:val="22"/>
          <w:szCs w:val="22"/>
        </w:rPr>
        <w:t xml:space="preserve">        </w:t>
      </w:r>
    </w:p>
    <w:p w:rsidR="00C46BA7" w:rsidRDefault="00C46BA7" w:rsidP="00C46BA7">
      <w:pPr>
        <w:tabs>
          <w:tab w:val="left" w:pos="1440"/>
          <w:tab w:val="left" w:pos="3960"/>
          <w:tab w:val="left" w:pos="5760"/>
          <w:tab w:val="right" w:leader="dot" w:pos="9000"/>
        </w:tabs>
        <w:jc w:val="both"/>
        <w:rPr>
          <w:rFonts w:ascii="Arial" w:hAnsi="Arial" w:cs="Arial"/>
          <w:b/>
          <w:sz w:val="22"/>
          <w:szCs w:val="22"/>
        </w:rPr>
      </w:pPr>
    </w:p>
    <w:p w:rsidR="00C46BA7" w:rsidRPr="00C46BA7" w:rsidRDefault="00C46BA7" w:rsidP="00C46BA7">
      <w:pPr>
        <w:tabs>
          <w:tab w:val="left" w:pos="1440"/>
          <w:tab w:val="left" w:pos="3960"/>
          <w:tab w:val="left" w:pos="5760"/>
          <w:tab w:val="right" w:leader="dot" w:pos="9000"/>
        </w:tabs>
        <w:jc w:val="both"/>
        <w:rPr>
          <w:rFonts w:ascii="Arial" w:hAnsi="Arial" w:cs="Arial"/>
          <w:b/>
          <w:sz w:val="22"/>
          <w:szCs w:val="22"/>
        </w:rPr>
      </w:pPr>
      <w:r w:rsidRPr="00C46BA7">
        <w:rPr>
          <w:rFonts w:ascii="Arial" w:hAnsi="Arial" w:cs="Arial"/>
          <w:b/>
          <w:sz w:val="22"/>
          <w:szCs w:val="22"/>
        </w:rPr>
        <w:t>Signature of County Representative: _____________________</w:t>
      </w:r>
      <w:r>
        <w:rPr>
          <w:rFonts w:ascii="Arial" w:hAnsi="Arial" w:cs="Arial"/>
          <w:b/>
          <w:sz w:val="22"/>
          <w:szCs w:val="22"/>
        </w:rPr>
        <w:t>____</w:t>
      </w:r>
      <w:r w:rsidRPr="00C46BA7">
        <w:rPr>
          <w:rFonts w:ascii="Arial" w:hAnsi="Arial" w:cs="Arial"/>
          <w:b/>
          <w:sz w:val="22"/>
          <w:szCs w:val="22"/>
        </w:rPr>
        <w:t>__ Date: ____________</w:t>
      </w:r>
    </w:p>
    <w:p w:rsidR="00D02011" w:rsidRPr="00C46BA7" w:rsidRDefault="00D02011" w:rsidP="00B560A8">
      <w:pPr>
        <w:tabs>
          <w:tab w:val="left" w:pos="1440"/>
          <w:tab w:val="left" w:pos="3960"/>
          <w:tab w:val="left" w:pos="5760"/>
          <w:tab w:val="right" w:leader="dot" w:pos="9000"/>
        </w:tabs>
        <w:jc w:val="both"/>
        <w:rPr>
          <w:rFonts w:ascii="Arial" w:hAnsi="Arial" w:cs="Arial"/>
          <w:b/>
          <w:bCs/>
          <w:sz w:val="22"/>
          <w:szCs w:val="22"/>
        </w:rPr>
      </w:pPr>
    </w:p>
    <w:p w:rsidR="00D02011" w:rsidRPr="00C46BA7" w:rsidRDefault="00D02011">
      <w:pPr>
        <w:tabs>
          <w:tab w:val="left" w:pos="1440"/>
          <w:tab w:val="left" w:pos="3960"/>
          <w:tab w:val="left" w:pos="5760"/>
          <w:tab w:val="right" w:leader="dot" w:pos="9000"/>
        </w:tabs>
        <w:jc w:val="both"/>
        <w:rPr>
          <w:rFonts w:ascii="Arial" w:hAnsi="Arial" w:cs="Arial"/>
          <w:b/>
          <w:bCs/>
          <w:sz w:val="22"/>
          <w:szCs w:val="22"/>
        </w:rPr>
      </w:pPr>
      <w:r w:rsidRPr="00C46BA7">
        <w:rPr>
          <w:rFonts w:ascii="Arial" w:hAnsi="Arial" w:cs="Arial"/>
          <w:b/>
          <w:bCs/>
          <w:sz w:val="22"/>
          <w:szCs w:val="22"/>
        </w:rPr>
        <w:t xml:space="preserve">COUNTY ACTIONS: </w:t>
      </w:r>
    </w:p>
    <w:p w:rsidR="00D02011" w:rsidRPr="00C46BA7" w:rsidRDefault="00D02011">
      <w:pPr>
        <w:tabs>
          <w:tab w:val="left" w:pos="1440"/>
          <w:tab w:val="left" w:pos="3960"/>
          <w:tab w:val="left" w:pos="5760"/>
          <w:tab w:val="right" w:leader="dot" w:pos="9000"/>
        </w:tabs>
        <w:jc w:val="both"/>
        <w:rPr>
          <w:rFonts w:ascii="Arial" w:hAnsi="Arial" w:cs="Arial"/>
          <w:b/>
          <w:bCs/>
          <w:sz w:val="2"/>
          <w:szCs w:val="22"/>
        </w:rPr>
      </w:pPr>
    </w:p>
    <w:p w:rsidR="00D02011" w:rsidRPr="00C46BA7" w:rsidRDefault="00D02011">
      <w:pPr>
        <w:tabs>
          <w:tab w:val="left" w:pos="1440"/>
          <w:tab w:val="left" w:pos="3960"/>
          <w:tab w:val="left" w:pos="5760"/>
          <w:tab w:val="right" w:leader="dot" w:pos="9000"/>
        </w:tabs>
        <w:jc w:val="both"/>
        <w:rPr>
          <w:rFonts w:ascii="Arial" w:hAnsi="Arial" w:cs="Arial"/>
          <w:b/>
          <w:bCs/>
          <w:sz w:val="22"/>
          <w:szCs w:val="22"/>
        </w:rPr>
      </w:pPr>
      <w:r w:rsidRPr="00C46BA7">
        <w:rPr>
          <w:rFonts w:ascii="Arial" w:hAnsi="Arial" w:cs="Arial"/>
          <w:b/>
          <w:bCs/>
          <w:sz w:val="22"/>
          <w:szCs w:val="22"/>
        </w:rPr>
        <w:t>____________________________________________________________________________</w:t>
      </w:r>
    </w:p>
    <w:p w:rsidR="00D02011" w:rsidRDefault="00D02011">
      <w:pPr>
        <w:pBdr>
          <w:bottom w:val="single" w:sz="12" w:space="1" w:color="auto"/>
        </w:pBdr>
        <w:tabs>
          <w:tab w:val="left" w:pos="1440"/>
          <w:tab w:val="left" w:pos="3960"/>
          <w:tab w:val="left" w:pos="5760"/>
          <w:tab w:val="right" w:leader="dot" w:pos="9000"/>
        </w:tabs>
        <w:jc w:val="both"/>
        <w:rPr>
          <w:rFonts w:ascii="Arial" w:hAnsi="Arial" w:cs="Arial"/>
          <w:b/>
          <w:bCs/>
          <w:sz w:val="8"/>
          <w:szCs w:val="22"/>
        </w:rPr>
      </w:pPr>
    </w:p>
    <w:p w:rsidR="00C46BA7" w:rsidRDefault="00C46BA7">
      <w:pPr>
        <w:pBdr>
          <w:bottom w:val="single" w:sz="12" w:space="1" w:color="auto"/>
        </w:pBdr>
        <w:tabs>
          <w:tab w:val="left" w:pos="1440"/>
          <w:tab w:val="left" w:pos="3960"/>
          <w:tab w:val="left" w:pos="5760"/>
          <w:tab w:val="right" w:leader="dot" w:pos="9000"/>
        </w:tabs>
        <w:jc w:val="both"/>
        <w:rPr>
          <w:rFonts w:ascii="Arial" w:hAnsi="Arial" w:cs="Arial"/>
          <w:b/>
          <w:bCs/>
          <w:sz w:val="8"/>
          <w:szCs w:val="22"/>
        </w:rPr>
      </w:pPr>
    </w:p>
    <w:p w:rsidR="00C46BA7" w:rsidRPr="00C46BA7" w:rsidRDefault="00C46BA7">
      <w:pPr>
        <w:pBdr>
          <w:bottom w:val="single" w:sz="12" w:space="1" w:color="auto"/>
        </w:pBdr>
        <w:tabs>
          <w:tab w:val="left" w:pos="1440"/>
          <w:tab w:val="left" w:pos="3960"/>
          <w:tab w:val="left" w:pos="5760"/>
          <w:tab w:val="right" w:leader="dot" w:pos="9000"/>
        </w:tabs>
        <w:jc w:val="both"/>
        <w:rPr>
          <w:rFonts w:ascii="Arial" w:hAnsi="Arial" w:cs="Arial"/>
          <w:b/>
          <w:bCs/>
          <w:sz w:val="8"/>
          <w:szCs w:val="22"/>
        </w:rPr>
      </w:pPr>
    </w:p>
    <w:p w:rsidR="00C46BA7" w:rsidRDefault="00C46BA7">
      <w:pPr>
        <w:tabs>
          <w:tab w:val="left" w:pos="1440"/>
          <w:tab w:val="left" w:pos="3960"/>
          <w:tab w:val="left" w:pos="5760"/>
          <w:tab w:val="right" w:leader="dot" w:pos="9000"/>
        </w:tabs>
        <w:jc w:val="both"/>
        <w:rPr>
          <w:rFonts w:ascii="Arial" w:hAnsi="Arial" w:cs="Arial"/>
          <w:b/>
          <w:bCs/>
          <w:sz w:val="22"/>
          <w:szCs w:val="22"/>
        </w:rPr>
      </w:pPr>
    </w:p>
    <w:p w:rsidR="00C46BA7" w:rsidRDefault="00C46BA7">
      <w:pPr>
        <w:tabs>
          <w:tab w:val="left" w:pos="1440"/>
          <w:tab w:val="left" w:pos="3960"/>
          <w:tab w:val="left" w:pos="5760"/>
          <w:tab w:val="right" w:leader="dot" w:pos="9000"/>
        </w:tabs>
        <w:jc w:val="both"/>
        <w:rPr>
          <w:rFonts w:ascii="Arial" w:hAnsi="Arial" w:cs="Arial"/>
          <w:b/>
          <w:bCs/>
          <w:sz w:val="22"/>
          <w:szCs w:val="22"/>
        </w:rPr>
      </w:pPr>
      <w:r>
        <w:rPr>
          <w:rFonts w:ascii="Arial" w:hAnsi="Arial" w:cs="Arial"/>
          <w:b/>
          <w:bCs/>
          <w:sz w:val="22"/>
          <w:szCs w:val="22"/>
        </w:rPr>
        <w:t>CONTRACTOR NOTIFIED OF ACTION</w:t>
      </w:r>
    </w:p>
    <w:p w:rsidR="00C46BA7" w:rsidRPr="00C46BA7" w:rsidRDefault="00C46BA7">
      <w:pPr>
        <w:tabs>
          <w:tab w:val="left" w:pos="1440"/>
          <w:tab w:val="left" w:pos="3960"/>
          <w:tab w:val="left" w:pos="5760"/>
          <w:tab w:val="right" w:leader="dot" w:pos="9000"/>
        </w:tabs>
        <w:jc w:val="both"/>
        <w:rPr>
          <w:rFonts w:ascii="Arial" w:hAnsi="Arial" w:cs="Arial"/>
          <w:b/>
          <w:bCs/>
          <w:sz w:val="6"/>
          <w:szCs w:val="22"/>
        </w:rPr>
      </w:pPr>
    </w:p>
    <w:p w:rsidR="00C46BA7" w:rsidRPr="00C46BA7" w:rsidRDefault="00C46BA7" w:rsidP="00C46BA7">
      <w:pPr>
        <w:tabs>
          <w:tab w:val="left" w:pos="1440"/>
          <w:tab w:val="left" w:pos="3960"/>
          <w:tab w:val="left" w:pos="5760"/>
          <w:tab w:val="right" w:leader="dot" w:pos="9000"/>
        </w:tabs>
        <w:jc w:val="both"/>
        <w:rPr>
          <w:rFonts w:ascii="Arial" w:hAnsi="Arial" w:cs="Arial"/>
          <w:b/>
          <w:sz w:val="22"/>
          <w:szCs w:val="22"/>
        </w:rPr>
      </w:pPr>
      <w:r w:rsidRPr="00C46BA7">
        <w:rPr>
          <w:rFonts w:ascii="Arial" w:hAnsi="Arial" w:cs="Arial"/>
          <w:b/>
          <w:sz w:val="22"/>
          <w:szCs w:val="22"/>
        </w:rPr>
        <w:t>Signature of County Representative: _____________________</w:t>
      </w:r>
      <w:r>
        <w:rPr>
          <w:rFonts w:ascii="Arial" w:hAnsi="Arial" w:cs="Arial"/>
          <w:b/>
          <w:sz w:val="22"/>
          <w:szCs w:val="22"/>
        </w:rPr>
        <w:t>____</w:t>
      </w:r>
      <w:r w:rsidRPr="00C46BA7">
        <w:rPr>
          <w:rFonts w:ascii="Arial" w:hAnsi="Arial" w:cs="Arial"/>
          <w:b/>
          <w:sz w:val="22"/>
          <w:szCs w:val="22"/>
        </w:rPr>
        <w:t>__ Date: ____________</w:t>
      </w:r>
    </w:p>
    <w:p w:rsidR="00110733" w:rsidRDefault="00110733" w:rsidP="00A2347C">
      <w:pPr>
        <w:pStyle w:val="BodyTextIndent"/>
        <w:tabs>
          <w:tab w:val="clear" w:pos="2160"/>
          <w:tab w:val="clear" w:pos="2880"/>
          <w:tab w:val="clear" w:pos="3600"/>
          <w:tab w:val="clear" w:pos="4320"/>
        </w:tabs>
        <w:jc w:val="right"/>
        <w:rPr>
          <w:rFonts w:cs="Arial"/>
          <w:b/>
          <w:sz w:val="24"/>
          <w:szCs w:val="24"/>
        </w:rPr>
      </w:pPr>
    </w:p>
    <w:p w:rsidR="00110733" w:rsidRDefault="00110733" w:rsidP="00A2347C">
      <w:pPr>
        <w:pStyle w:val="BodyTextIndent"/>
        <w:tabs>
          <w:tab w:val="clear" w:pos="2160"/>
          <w:tab w:val="clear" w:pos="2880"/>
          <w:tab w:val="clear" w:pos="3600"/>
          <w:tab w:val="clear" w:pos="4320"/>
        </w:tabs>
        <w:jc w:val="right"/>
        <w:rPr>
          <w:rFonts w:cs="Arial"/>
          <w:b/>
          <w:sz w:val="24"/>
          <w:szCs w:val="24"/>
        </w:rPr>
      </w:pPr>
    </w:p>
    <w:p w:rsidR="004A2103" w:rsidRDefault="004A2103" w:rsidP="00A2347C">
      <w:pPr>
        <w:pStyle w:val="BodyTextIndent"/>
        <w:tabs>
          <w:tab w:val="clear" w:pos="2160"/>
          <w:tab w:val="clear" w:pos="2880"/>
          <w:tab w:val="clear" w:pos="3600"/>
          <w:tab w:val="clear" w:pos="4320"/>
        </w:tabs>
        <w:jc w:val="right"/>
        <w:rPr>
          <w:rFonts w:cs="Arial"/>
          <w:b/>
          <w:sz w:val="24"/>
          <w:szCs w:val="24"/>
        </w:rPr>
      </w:pPr>
    </w:p>
    <w:p w:rsidR="00A2347C" w:rsidRDefault="00A2347C" w:rsidP="00A2347C">
      <w:pPr>
        <w:pStyle w:val="BodyTextIndent"/>
        <w:tabs>
          <w:tab w:val="clear" w:pos="2160"/>
          <w:tab w:val="clear" w:pos="2880"/>
          <w:tab w:val="clear" w:pos="3600"/>
          <w:tab w:val="clear" w:pos="4320"/>
        </w:tabs>
        <w:jc w:val="right"/>
        <w:rPr>
          <w:rFonts w:cs="Arial"/>
          <w:b/>
          <w:sz w:val="24"/>
          <w:szCs w:val="24"/>
        </w:rPr>
      </w:pPr>
      <w:r>
        <w:rPr>
          <w:rFonts w:cs="Arial"/>
          <w:b/>
          <w:sz w:val="24"/>
          <w:szCs w:val="24"/>
        </w:rPr>
        <w:lastRenderedPageBreak/>
        <w:t>EXHIBIT 3</w:t>
      </w:r>
    </w:p>
    <w:p w:rsidR="00A2347C" w:rsidRDefault="00A2347C">
      <w:pPr>
        <w:pStyle w:val="BodyTextIndent"/>
        <w:tabs>
          <w:tab w:val="clear" w:pos="2160"/>
          <w:tab w:val="clear" w:pos="2880"/>
          <w:tab w:val="clear" w:pos="3600"/>
          <w:tab w:val="clear" w:pos="4320"/>
        </w:tabs>
        <w:jc w:val="center"/>
        <w:rPr>
          <w:rFonts w:cs="Arial"/>
          <w:b/>
          <w:sz w:val="24"/>
          <w:szCs w:val="24"/>
        </w:rPr>
      </w:pPr>
    </w:p>
    <w:p w:rsidR="00C46BA7" w:rsidRPr="00B32EBB" w:rsidRDefault="00B32EBB" w:rsidP="00B32EBB">
      <w:pPr>
        <w:tabs>
          <w:tab w:val="left" w:pos="6360"/>
        </w:tabs>
        <w:spacing w:line="360" w:lineRule="auto"/>
        <w:jc w:val="center"/>
        <w:outlineLvl w:val="0"/>
        <w:rPr>
          <w:rFonts w:ascii="Arial" w:hAnsi="Arial" w:cs="Arial"/>
          <w:b/>
          <w:bCs/>
          <w:caps/>
          <w:szCs w:val="24"/>
        </w:rPr>
      </w:pPr>
      <w:r>
        <w:rPr>
          <w:rFonts w:ascii="Arial" w:hAnsi="Arial" w:cs="Arial"/>
          <w:b/>
          <w:bCs/>
          <w:caps/>
          <w:szCs w:val="24"/>
        </w:rPr>
        <w:t>APPENDIX C - SOW Technical Exhibits</w:t>
      </w:r>
      <w:r w:rsidR="00D02011">
        <w:rPr>
          <w:rFonts w:cs="Arial"/>
          <w:b/>
          <w:szCs w:val="24"/>
        </w:rPr>
        <w:t xml:space="preserve"> </w:t>
      </w:r>
    </w:p>
    <w:p w:rsidR="00D02011" w:rsidRPr="00B32EBB" w:rsidRDefault="00D02011" w:rsidP="00C46BA7">
      <w:pPr>
        <w:pStyle w:val="BodyTextIndent"/>
        <w:tabs>
          <w:tab w:val="clear" w:pos="2160"/>
          <w:tab w:val="clear" w:pos="2880"/>
          <w:tab w:val="clear" w:pos="3600"/>
          <w:tab w:val="clear" w:pos="4320"/>
        </w:tabs>
        <w:jc w:val="center"/>
        <w:rPr>
          <w:rFonts w:cs="Arial"/>
          <w:caps/>
          <w:sz w:val="24"/>
          <w:szCs w:val="24"/>
        </w:rPr>
      </w:pPr>
      <w:r w:rsidRPr="00B32EBB">
        <w:rPr>
          <w:rFonts w:cs="Arial"/>
          <w:b/>
          <w:caps/>
          <w:sz w:val="24"/>
          <w:szCs w:val="24"/>
          <w:u w:val="single"/>
        </w:rPr>
        <w:t>Performance Requirements Summary</w:t>
      </w:r>
    </w:p>
    <w:p w:rsidR="00D02011" w:rsidRDefault="00D02011">
      <w:r>
        <w:tab/>
      </w:r>
      <w:r>
        <w:tab/>
      </w:r>
      <w:r>
        <w:tab/>
      </w:r>
      <w:r>
        <w:tab/>
      </w:r>
      <w:r>
        <w:tab/>
      </w:r>
      <w:r>
        <w:tab/>
      </w:r>
      <w:r>
        <w:tab/>
      </w:r>
      <w:r>
        <w:tab/>
      </w:r>
      <w:r>
        <w:tab/>
      </w:r>
      <w:r>
        <w:tab/>
      </w:r>
      <w:r>
        <w:tab/>
      </w: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330"/>
        <w:gridCol w:w="3780"/>
      </w:tblGrid>
      <w:tr w:rsidR="00D02011" w:rsidTr="00C46BA7">
        <w:trPr>
          <w:trHeight w:val="707"/>
          <w:jc w:val="center"/>
        </w:trPr>
        <w:tc>
          <w:tcPr>
            <w:tcW w:w="3600" w:type="dxa"/>
            <w:shd w:val="clear" w:color="auto" w:fill="FFFFCC"/>
            <w:vAlign w:val="center"/>
          </w:tcPr>
          <w:p w:rsidR="00D02011" w:rsidRDefault="00D02011" w:rsidP="00C46BA7">
            <w:pPr>
              <w:jc w:val="center"/>
              <w:rPr>
                <w:rFonts w:ascii="Arial" w:hAnsi="Arial" w:cs="Arial"/>
                <w:b/>
                <w:sz w:val="20"/>
              </w:rPr>
            </w:pPr>
            <w:r>
              <w:rPr>
                <w:rFonts w:ascii="Arial" w:hAnsi="Arial" w:cs="Arial"/>
                <w:b/>
                <w:sz w:val="20"/>
              </w:rPr>
              <w:t>PERFORMANCE REQUIREMENTS</w:t>
            </w:r>
          </w:p>
        </w:tc>
        <w:tc>
          <w:tcPr>
            <w:tcW w:w="3330" w:type="dxa"/>
            <w:shd w:val="clear" w:color="auto" w:fill="FFFFCC"/>
            <w:vAlign w:val="center"/>
          </w:tcPr>
          <w:p w:rsidR="00D02011" w:rsidRDefault="00D02011" w:rsidP="00C46BA7">
            <w:pPr>
              <w:jc w:val="center"/>
              <w:rPr>
                <w:rFonts w:ascii="Arial" w:hAnsi="Arial" w:cs="Arial"/>
                <w:b/>
                <w:sz w:val="20"/>
              </w:rPr>
            </w:pPr>
            <w:r>
              <w:rPr>
                <w:rFonts w:ascii="Arial" w:hAnsi="Arial" w:cs="Arial"/>
                <w:b/>
                <w:sz w:val="20"/>
              </w:rPr>
              <w:t>METHOD OF MONITORING</w:t>
            </w:r>
          </w:p>
        </w:tc>
        <w:tc>
          <w:tcPr>
            <w:tcW w:w="3780" w:type="dxa"/>
            <w:shd w:val="clear" w:color="auto" w:fill="FFFFCC"/>
            <w:vAlign w:val="center"/>
          </w:tcPr>
          <w:p w:rsidR="00D02011" w:rsidRDefault="00D02011" w:rsidP="00C46BA7">
            <w:pPr>
              <w:jc w:val="center"/>
              <w:rPr>
                <w:rFonts w:ascii="Arial" w:hAnsi="Arial" w:cs="Arial"/>
                <w:b/>
                <w:sz w:val="20"/>
              </w:rPr>
            </w:pPr>
            <w:r>
              <w:rPr>
                <w:rFonts w:ascii="Arial" w:hAnsi="Arial" w:cs="Arial"/>
                <w:b/>
                <w:sz w:val="20"/>
              </w:rPr>
              <w:t>ACTIONS TAKEN IN LIEU OF NONCOMPLIANCE</w:t>
            </w:r>
          </w:p>
        </w:tc>
      </w:tr>
      <w:tr w:rsidR="00D02011" w:rsidTr="00C46BA7">
        <w:trPr>
          <w:trHeight w:val="3203"/>
          <w:jc w:val="center"/>
        </w:trPr>
        <w:tc>
          <w:tcPr>
            <w:tcW w:w="3600" w:type="dxa"/>
            <w:shd w:val="clear" w:color="auto" w:fill="auto"/>
          </w:tcPr>
          <w:p w:rsidR="00D02011" w:rsidRPr="00C46BA7" w:rsidRDefault="00D02011" w:rsidP="00C46BA7">
            <w:pPr>
              <w:jc w:val="both"/>
              <w:rPr>
                <w:rFonts w:ascii="Arial" w:hAnsi="Arial" w:cs="Arial"/>
                <w:sz w:val="22"/>
              </w:rPr>
            </w:pPr>
            <w:r w:rsidRPr="00C46BA7">
              <w:rPr>
                <w:rFonts w:ascii="Arial" w:hAnsi="Arial" w:cs="Arial"/>
                <w:sz w:val="22"/>
              </w:rPr>
              <w:t xml:space="preserve">Only County funded patients </w:t>
            </w:r>
            <w:proofErr w:type="gramStart"/>
            <w:r w:rsidRPr="00C46BA7">
              <w:rPr>
                <w:rFonts w:ascii="Arial" w:hAnsi="Arial" w:cs="Arial"/>
                <w:sz w:val="22"/>
              </w:rPr>
              <w:t>will be invoiced</w:t>
            </w:r>
            <w:proofErr w:type="gramEnd"/>
            <w:r w:rsidRPr="00C46BA7">
              <w:rPr>
                <w:rFonts w:ascii="Arial" w:hAnsi="Arial" w:cs="Arial"/>
                <w:sz w:val="22"/>
              </w:rPr>
              <w:t xml:space="preserve"> to LACDMH.</w:t>
            </w:r>
          </w:p>
          <w:p w:rsidR="00913274" w:rsidRPr="00C46BA7" w:rsidRDefault="00913274" w:rsidP="00C46BA7">
            <w:pPr>
              <w:jc w:val="both"/>
              <w:rPr>
                <w:rFonts w:ascii="Arial" w:hAnsi="Arial" w:cs="Arial"/>
                <w:sz w:val="22"/>
              </w:rPr>
            </w:pPr>
            <w:r w:rsidRPr="00C46BA7">
              <w:rPr>
                <w:rFonts w:ascii="Arial" w:hAnsi="Arial" w:cs="Arial"/>
                <w:sz w:val="22"/>
              </w:rPr>
              <w:t>100% of laboratory orders are for uninsured clients.</w:t>
            </w:r>
          </w:p>
        </w:tc>
        <w:tc>
          <w:tcPr>
            <w:tcW w:w="3330" w:type="dxa"/>
            <w:shd w:val="clear" w:color="auto" w:fill="auto"/>
          </w:tcPr>
          <w:p w:rsidR="00D02011" w:rsidRPr="00C46BA7" w:rsidRDefault="00D02011" w:rsidP="00C46BA7">
            <w:pPr>
              <w:jc w:val="both"/>
              <w:rPr>
                <w:rFonts w:ascii="Arial" w:hAnsi="Arial" w:cs="Arial"/>
                <w:sz w:val="22"/>
              </w:rPr>
            </w:pPr>
            <w:r w:rsidRPr="00C46BA7">
              <w:rPr>
                <w:rFonts w:ascii="Arial" w:hAnsi="Arial" w:cs="Arial"/>
                <w:sz w:val="22"/>
              </w:rPr>
              <w:t xml:space="preserve">LACDMH Accounts Payable will review a sampling of invoices and lab orders for alternate payor eligibility. LACDMH will track all occurrences of improper billing. The frequency of inappropriate billing </w:t>
            </w:r>
            <w:proofErr w:type="gramStart"/>
            <w:r w:rsidRPr="00C46BA7">
              <w:rPr>
                <w:rFonts w:ascii="Arial" w:hAnsi="Arial" w:cs="Arial"/>
                <w:sz w:val="22"/>
              </w:rPr>
              <w:t>is expected</w:t>
            </w:r>
            <w:proofErr w:type="gramEnd"/>
            <w:r w:rsidRPr="00C46BA7">
              <w:rPr>
                <w:rFonts w:ascii="Arial" w:hAnsi="Arial" w:cs="Arial"/>
                <w:sz w:val="22"/>
              </w:rPr>
              <w:t xml:space="preserve"> to decrease during course of contract.</w:t>
            </w:r>
          </w:p>
        </w:tc>
        <w:tc>
          <w:tcPr>
            <w:tcW w:w="3780" w:type="dxa"/>
            <w:shd w:val="clear" w:color="auto" w:fill="auto"/>
          </w:tcPr>
          <w:p w:rsidR="00D02011" w:rsidRPr="00C46BA7" w:rsidRDefault="00D02011" w:rsidP="00C46BA7">
            <w:pPr>
              <w:jc w:val="both"/>
              <w:rPr>
                <w:rFonts w:ascii="Arial" w:hAnsi="Arial" w:cs="Arial"/>
                <w:sz w:val="22"/>
              </w:rPr>
            </w:pPr>
            <w:r w:rsidRPr="00C46BA7">
              <w:rPr>
                <w:rFonts w:ascii="Arial" w:hAnsi="Arial" w:cs="Arial"/>
                <w:sz w:val="22"/>
              </w:rPr>
              <w:t xml:space="preserve">Non-reimbursement by County for claims billable to alternate payor source. Notification to LSP of unsatisfactory billing practices. LSP </w:t>
            </w:r>
            <w:proofErr w:type="gramStart"/>
            <w:r w:rsidRPr="00C46BA7">
              <w:rPr>
                <w:rFonts w:ascii="Arial" w:hAnsi="Arial" w:cs="Arial"/>
                <w:sz w:val="22"/>
              </w:rPr>
              <w:t>shall be given</w:t>
            </w:r>
            <w:proofErr w:type="gramEnd"/>
            <w:r w:rsidRPr="00C46BA7">
              <w:rPr>
                <w:rFonts w:ascii="Arial" w:hAnsi="Arial" w:cs="Arial"/>
                <w:sz w:val="22"/>
              </w:rPr>
              <w:t xml:space="preserve"> the opportunity to propose a corrective action plan to ensure billing accuracy. LACDMH may require LSP to provide eligibility inquiry information on a regular basis or take other corrective measures should frequency of inappropriate billing continue.   </w:t>
            </w:r>
          </w:p>
        </w:tc>
      </w:tr>
      <w:tr w:rsidR="00D02011" w:rsidTr="00C46BA7">
        <w:trPr>
          <w:trHeight w:val="2387"/>
          <w:jc w:val="center"/>
        </w:trPr>
        <w:tc>
          <w:tcPr>
            <w:tcW w:w="3600" w:type="dxa"/>
            <w:shd w:val="clear" w:color="auto" w:fill="auto"/>
          </w:tcPr>
          <w:p w:rsidR="00D02011" w:rsidRPr="00C46BA7" w:rsidRDefault="00D02011" w:rsidP="00C46BA7">
            <w:pPr>
              <w:jc w:val="both"/>
              <w:rPr>
                <w:rFonts w:ascii="Arial" w:hAnsi="Arial" w:cs="Arial"/>
                <w:sz w:val="22"/>
              </w:rPr>
            </w:pPr>
            <w:r w:rsidRPr="00C46BA7">
              <w:rPr>
                <w:rFonts w:ascii="Arial" w:hAnsi="Arial" w:cs="Arial"/>
                <w:sz w:val="22"/>
              </w:rPr>
              <w:t xml:space="preserve">Ordered laboratory tests results </w:t>
            </w:r>
            <w:proofErr w:type="gramStart"/>
            <w:r w:rsidRPr="00C46BA7">
              <w:rPr>
                <w:rFonts w:ascii="Arial" w:hAnsi="Arial" w:cs="Arial"/>
                <w:sz w:val="22"/>
              </w:rPr>
              <w:t>will be delivered</w:t>
            </w:r>
            <w:proofErr w:type="gramEnd"/>
            <w:r w:rsidRPr="00C46BA7">
              <w:rPr>
                <w:rFonts w:ascii="Arial" w:hAnsi="Arial" w:cs="Arial"/>
                <w:sz w:val="22"/>
              </w:rPr>
              <w:t xml:space="preserve"> </w:t>
            </w:r>
            <w:r w:rsidR="000755E3" w:rsidRPr="00C46BA7">
              <w:rPr>
                <w:rFonts w:ascii="Arial" w:hAnsi="Arial" w:cs="Arial"/>
                <w:sz w:val="22"/>
              </w:rPr>
              <w:t>within the next business day</w:t>
            </w:r>
            <w:r w:rsidR="00913274" w:rsidRPr="00C46BA7">
              <w:rPr>
                <w:rFonts w:ascii="Arial" w:hAnsi="Arial" w:cs="Arial"/>
                <w:sz w:val="22"/>
              </w:rPr>
              <w:t>. 90% of routine  ordered labs and 99.1% of STAT and critical labs will be delivered</w:t>
            </w:r>
            <w:r w:rsidR="00FC4E5B" w:rsidRPr="00C46BA7">
              <w:rPr>
                <w:rFonts w:ascii="Arial" w:hAnsi="Arial" w:cs="Arial"/>
                <w:sz w:val="22"/>
              </w:rPr>
              <w:t xml:space="preserve"> within the required timeframes specified in the SOW.</w:t>
            </w:r>
          </w:p>
        </w:tc>
        <w:tc>
          <w:tcPr>
            <w:tcW w:w="3330" w:type="dxa"/>
            <w:shd w:val="clear" w:color="auto" w:fill="auto"/>
          </w:tcPr>
          <w:p w:rsidR="00D02011" w:rsidRPr="00C46BA7" w:rsidRDefault="00D02011" w:rsidP="00C46BA7">
            <w:pPr>
              <w:jc w:val="both"/>
              <w:rPr>
                <w:rFonts w:ascii="Arial" w:hAnsi="Arial" w:cs="Arial"/>
                <w:sz w:val="22"/>
              </w:rPr>
            </w:pPr>
            <w:r w:rsidRPr="00C46BA7">
              <w:rPr>
                <w:rFonts w:ascii="Arial" w:hAnsi="Arial" w:cs="Arial"/>
                <w:sz w:val="22"/>
              </w:rPr>
              <w:t xml:space="preserve">DMH clinicians </w:t>
            </w:r>
            <w:proofErr w:type="gramStart"/>
            <w:r w:rsidRPr="00C46BA7">
              <w:rPr>
                <w:rFonts w:ascii="Arial" w:hAnsi="Arial" w:cs="Arial"/>
                <w:sz w:val="22"/>
              </w:rPr>
              <w:t>are instructed</w:t>
            </w:r>
            <w:proofErr w:type="gramEnd"/>
            <w:r w:rsidRPr="00C46BA7">
              <w:rPr>
                <w:rFonts w:ascii="Arial" w:hAnsi="Arial" w:cs="Arial"/>
                <w:sz w:val="22"/>
              </w:rPr>
              <w:t xml:space="preserve"> to contact the </w:t>
            </w:r>
            <w:r w:rsidR="00D71387" w:rsidRPr="00C46BA7">
              <w:rPr>
                <w:rFonts w:ascii="Arial" w:hAnsi="Arial" w:cs="Arial"/>
                <w:sz w:val="22"/>
              </w:rPr>
              <w:t xml:space="preserve">Office of the Medical Director </w:t>
            </w:r>
            <w:r w:rsidRPr="00C46BA7">
              <w:rPr>
                <w:rFonts w:ascii="Arial" w:hAnsi="Arial" w:cs="Arial"/>
                <w:sz w:val="22"/>
              </w:rPr>
              <w:t xml:space="preserve">when requested </w:t>
            </w:r>
            <w:r w:rsidR="006B7275" w:rsidRPr="00C46BA7">
              <w:rPr>
                <w:rFonts w:ascii="Arial" w:hAnsi="Arial" w:cs="Arial"/>
                <w:sz w:val="22"/>
              </w:rPr>
              <w:t>laboratory results</w:t>
            </w:r>
            <w:r w:rsidRPr="00C46BA7">
              <w:rPr>
                <w:rFonts w:ascii="Arial" w:hAnsi="Arial" w:cs="Arial"/>
                <w:sz w:val="22"/>
              </w:rPr>
              <w:t xml:space="preserve"> are not returned or deemed unsatisfactory. The </w:t>
            </w:r>
            <w:r w:rsidR="00D71387" w:rsidRPr="00C46BA7">
              <w:rPr>
                <w:rFonts w:ascii="Arial" w:hAnsi="Arial" w:cs="Arial"/>
                <w:sz w:val="22"/>
              </w:rPr>
              <w:t xml:space="preserve">Office of the Medical Director </w:t>
            </w:r>
            <w:r w:rsidRPr="00C46BA7">
              <w:rPr>
                <w:rFonts w:ascii="Arial" w:hAnsi="Arial" w:cs="Arial"/>
                <w:sz w:val="22"/>
              </w:rPr>
              <w:t>will review.</w:t>
            </w:r>
          </w:p>
        </w:tc>
        <w:tc>
          <w:tcPr>
            <w:tcW w:w="3780" w:type="dxa"/>
            <w:shd w:val="clear" w:color="auto" w:fill="auto"/>
          </w:tcPr>
          <w:p w:rsidR="00D02011" w:rsidRPr="00C46BA7" w:rsidRDefault="00D02011" w:rsidP="00C46BA7">
            <w:pPr>
              <w:jc w:val="both"/>
              <w:rPr>
                <w:rFonts w:ascii="Arial" w:hAnsi="Arial" w:cs="Arial"/>
                <w:sz w:val="22"/>
              </w:rPr>
            </w:pPr>
            <w:r w:rsidRPr="00C46BA7">
              <w:rPr>
                <w:rFonts w:ascii="Arial" w:hAnsi="Arial" w:cs="Arial"/>
                <w:sz w:val="22"/>
              </w:rPr>
              <w:t>Possible non-reimbursement of claim.</w:t>
            </w:r>
          </w:p>
        </w:tc>
      </w:tr>
      <w:tr w:rsidR="00D02011" w:rsidTr="00C46BA7">
        <w:trPr>
          <w:trHeight w:val="2177"/>
          <w:jc w:val="center"/>
        </w:trPr>
        <w:tc>
          <w:tcPr>
            <w:tcW w:w="3600" w:type="dxa"/>
            <w:shd w:val="clear" w:color="auto" w:fill="auto"/>
          </w:tcPr>
          <w:p w:rsidR="00D02011" w:rsidRPr="00C46BA7" w:rsidRDefault="00D02011" w:rsidP="00C46BA7">
            <w:pPr>
              <w:jc w:val="both"/>
              <w:rPr>
                <w:rFonts w:ascii="Arial" w:hAnsi="Arial" w:cs="Arial"/>
                <w:sz w:val="22"/>
              </w:rPr>
            </w:pPr>
            <w:r w:rsidRPr="00C46BA7">
              <w:rPr>
                <w:rFonts w:ascii="Arial" w:hAnsi="Arial" w:cs="Arial"/>
                <w:sz w:val="22"/>
              </w:rPr>
              <w:t>LSP does not process unauthorized laboratory tests.</w:t>
            </w:r>
          </w:p>
        </w:tc>
        <w:tc>
          <w:tcPr>
            <w:tcW w:w="3330" w:type="dxa"/>
            <w:shd w:val="clear" w:color="auto" w:fill="auto"/>
          </w:tcPr>
          <w:p w:rsidR="00D02011" w:rsidRPr="00C46BA7" w:rsidRDefault="00D71387" w:rsidP="00C46BA7">
            <w:pPr>
              <w:jc w:val="both"/>
              <w:rPr>
                <w:rFonts w:ascii="Arial" w:hAnsi="Arial" w:cs="Arial"/>
                <w:sz w:val="22"/>
              </w:rPr>
            </w:pPr>
            <w:r w:rsidRPr="00C46BA7">
              <w:rPr>
                <w:rFonts w:ascii="Arial" w:hAnsi="Arial" w:cs="Arial"/>
                <w:sz w:val="22"/>
              </w:rPr>
              <w:t xml:space="preserve"> </w:t>
            </w:r>
            <w:r w:rsidR="00FC4E5B" w:rsidRPr="00C46BA7">
              <w:rPr>
                <w:rFonts w:ascii="Arial" w:hAnsi="Arial" w:cs="Arial"/>
                <w:sz w:val="22"/>
              </w:rPr>
              <w:t>DMH will develop a report</w:t>
            </w:r>
            <w:r w:rsidR="008763F3" w:rsidRPr="00C46BA7">
              <w:rPr>
                <w:rFonts w:ascii="Arial" w:hAnsi="Arial" w:cs="Arial"/>
                <w:sz w:val="22"/>
              </w:rPr>
              <w:t>.</w:t>
            </w:r>
          </w:p>
        </w:tc>
        <w:tc>
          <w:tcPr>
            <w:tcW w:w="3780" w:type="dxa"/>
            <w:shd w:val="clear" w:color="auto" w:fill="auto"/>
          </w:tcPr>
          <w:p w:rsidR="00D02011" w:rsidRPr="00C46BA7" w:rsidRDefault="00D02011" w:rsidP="00C46BA7">
            <w:pPr>
              <w:jc w:val="both"/>
              <w:rPr>
                <w:rFonts w:ascii="Arial" w:hAnsi="Arial" w:cs="Arial"/>
                <w:sz w:val="22"/>
              </w:rPr>
            </w:pPr>
            <w:r w:rsidRPr="00C46BA7">
              <w:rPr>
                <w:rFonts w:ascii="Arial" w:hAnsi="Arial" w:cs="Arial"/>
                <w:sz w:val="22"/>
              </w:rPr>
              <w:t>Non-reimbursement of claim or reimbursement only for “deemed ordered” test. DMH may review order acceptance practices with management and propose additional solutions to prevent occurrence of improper processing.</w:t>
            </w:r>
          </w:p>
        </w:tc>
      </w:tr>
      <w:tr w:rsidR="008763F3" w:rsidTr="00C46BA7">
        <w:trPr>
          <w:trHeight w:val="2352"/>
          <w:jc w:val="center"/>
        </w:trPr>
        <w:tc>
          <w:tcPr>
            <w:tcW w:w="3600" w:type="dxa"/>
            <w:shd w:val="clear" w:color="auto" w:fill="auto"/>
          </w:tcPr>
          <w:p w:rsidR="008763F3" w:rsidRPr="00C46BA7" w:rsidRDefault="008763F3" w:rsidP="00C46BA7">
            <w:pPr>
              <w:jc w:val="both"/>
              <w:rPr>
                <w:rFonts w:ascii="Arial" w:hAnsi="Arial" w:cs="Arial"/>
                <w:sz w:val="22"/>
              </w:rPr>
            </w:pPr>
            <w:r w:rsidRPr="00C46BA7">
              <w:rPr>
                <w:rFonts w:ascii="Arial" w:hAnsi="Arial" w:cs="Arial"/>
                <w:sz w:val="22"/>
              </w:rPr>
              <w:t xml:space="preserve">Laboratory samples obtained and handled appropriately by LSP’s courier or delivery personnel. 100% of laboratory samples </w:t>
            </w:r>
            <w:proofErr w:type="gramStart"/>
            <w:r w:rsidRPr="00C46BA7">
              <w:rPr>
                <w:rFonts w:ascii="Arial" w:hAnsi="Arial" w:cs="Arial"/>
                <w:sz w:val="22"/>
              </w:rPr>
              <w:t>will be labeled</w:t>
            </w:r>
            <w:proofErr w:type="gramEnd"/>
            <w:r w:rsidRPr="00C46BA7">
              <w:rPr>
                <w:rFonts w:ascii="Arial" w:hAnsi="Arial" w:cs="Arial"/>
                <w:sz w:val="22"/>
              </w:rPr>
              <w:t xml:space="preserve"> properly. </w:t>
            </w:r>
          </w:p>
          <w:p w:rsidR="008763F3" w:rsidRPr="00C46BA7" w:rsidRDefault="008763F3" w:rsidP="00C46BA7">
            <w:pPr>
              <w:jc w:val="both"/>
              <w:rPr>
                <w:rFonts w:ascii="Arial" w:hAnsi="Arial" w:cs="Arial"/>
                <w:sz w:val="22"/>
              </w:rPr>
            </w:pPr>
            <w:r w:rsidRPr="00C46BA7">
              <w:rPr>
                <w:rFonts w:ascii="Arial" w:hAnsi="Arial" w:cs="Arial"/>
                <w:sz w:val="22"/>
              </w:rPr>
              <w:t xml:space="preserve">The designated laboratory space </w:t>
            </w:r>
            <w:proofErr w:type="gramStart"/>
            <w:r w:rsidRPr="00C46BA7">
              <w:rPr>
                <w:rFonts w:ascii="Arial" w:hAnsi="Arial" w:cs="Arial"/>
                <w:sz w:val="22"/>
              </w:rPr>
              <w:t>shall be cleaned</w:t>
            </w:r>
            <w:proofErr w:type="gramEnd"/>
            <w:r w:rsidRPr="00C46BA7">
              <w:rPr>
                <w:rFonts w:ascii="Arial" w:hAnsi="Arial" w:cs="Arial"/>
                <w:sz w:val="22"/>
              </w:rPr>
              <w:t xml:space="preserve"> and all waste disposed after every shift. </w:t>
            </w:r>
          </w:p>
        </w:tc>
        <w:tc>
          <w:tcPr>
            <w:tcW w:w="3330" w:type="dxa"/>
            <w:shd w:val="clear" w:color="auto" w:fill="auto"/>
          </w:tcPr>
          <w:p w:rsidR="008763F3" w:rsidRPr="00C46BA7" w:rsidRDefault="002465A5" w:rsidP="00C46BA7">
            <w:pPr>
              <w:jc w:val="both"/>
              <w:rPr>
                <w:rFonts w:ascii="Arial" w:hAnsi="Arial" w:cs="Arial"/>
                <w:sz w:val="22"/>
              </w:rPr>
            </w:pPr>
            <w:r w:rsidRPr="00C46BA7">
              <w:rPr>
                <w:rFonts w:ascii="Arial" w:hAnsi="Arial" w:cs="Arial"/>
                <w:sz w:val="22"/>
              </w:rPr>
              <w:t>LSP shall provide a quarterly report of lost, mishandled, or otherwise unusable samples. LACDMH will review frequency of cases and nature of specimens lost.</w:t>
            </w:r>
          </w:p>
        </w:tc>
        <w:tc>
          <w:tcPr>
            <w:tcW w:w="3780" w:type="dxa"/>
            <w:shd w:val="clear" w:color="auto" w:fill="auto"/>
          </w:tcPr>
          <w:p w:rsidR="008763F3" w:rsidRPr="00C46BA7" w:rsidRDefault="002465A5" w:rsidP="00C46BA7">
            <w:pPr>
              <w:jc w:val="both"/>
              <w:rPr>
                <w:rFonts w:ascii="Arial" w:hAnsi="Arial" w:cs="Arial"/>
                <w:sz w:val="22"/>
              </w:rPr>
            </w:pPr>
            <w:r w:rsidRPr="00C46BA7">
              <w:rPr>
                <w:rFonts w:ascii="Arial" w:hAnsi="Arial" w:cs="Arial"/>
                <w:sz w:val="22"/>
              </w:rPr>
              <w:t xml:space="preserve">LACDMH may conduct root cause analysis with LSP and develop a corrective action plan to reduce frequency of such events. LSP </w:t>
            </w:r>
            <w:proofErr w:type="gramStart"/>
            <w:r w:rsidRPr="00C46BA7">
              <w:rPr>
                <w:rFonts w:ascii="Arial" w:hAnsi="Arial" w:cs="Arial"/>
                <w:sz w:val="22"/>
              </w:rPr>
              <w:t>may be penalized</w:t>
            </w:r>
            <w:proofErr w:type="gramEnd"/>
            <w:r w:rsidRPr="00C46BA7">
              <w:rPr>
                <w:rFonts w:ascii="Arial" w:hAnsi="Arial" w:cs="Arial"/>
                <w:sz w:val="22"/>
              </w:rPr>
              <w:t xml:space="preserve"> or may be required to provide replacement sample acquisition services free of charge.</w:t>
            </w:r>
          </w:p>
        </w:tc>
      </w:tr>
    </w:tbl>
    <w:p w:rsidR="00FC4E5B" w:rsidRDefault="00FC4E5B" w:rsidP="008763F3">
      <w:pPr>
        <w:pStyle w:val="BodyTextIndent"/>
        <w:tabs>
          <w:tab w:val="clear" w:pos="2160"/>
          <w:tab w:val="clear" w:pos="2880"/>
          <w:tab w:val="clear" w:pos="3600"/>
          <w:tab w:val="clear" w:pos="4320"/>
        </w:tabs>
        <w:ind w:left="0" w:firstLine="0"/>
        <w:rPr>
          <w:rFonts w:cs="Arial"/>
          <w:b/>
          <w:sz w:val="24"/>
          <w:szCs w:val="24"/>
        </w:rPr>
      </w:pPr>
    </w:p>
    <w:p w:rsidR="002465A5" w:rsidRDefault="002465A5">
      <w:pPr>
        <w:pStyle w:val="BodyTextIndent"/>
        <w:tabs>
          <w:tab w:val="clear" w:pos="2160"/>
          <w:tab w:val="clear" w:pos="2880"/>
          <w:tab w:val="clear" w:pos="3600"/>
          <w:tab w:val="clear" w:pos="4320"/>
        </w:tabs>
        <w:jc w:val="center"/>
        <w:rPr>
          <w:rFonts w:cs="Arial"/>
          <w:b/>
          <w:sz w:val="24"/>
          <w:szCs w:val="24"/>
        </w:rPr>
      </w:pPr>
    </w:p>
    <w:p w:rsidR="004A2103" w:rsidRDefault="004A2103">
      <w:pPr>
        <w:pStyle w:val="BodyTextIndent"/>
        <w:tabs>
          <w:tab w:val="clear" w:pos="2160"/>
          <w:tab w:val="clear" w:pos="2880"/>
          <w:tab w:val="clear" w:pos="3600"/>
          <w:tab w:val="clear" w:pos="4320"/>
        </w:tabs>
        <w:jc w:val="center"/>
        <w:rPr>
          <w:rFonts w:cs="Arial"/>
          <w:b/>
          <w:sz w:val="24"/>
          <w:szCs w:val="24"/>
        </w:rPr>
      </w:pPr>
    </w:p>
    <w:p w:rsidR="00A2347C" w:rsidRPr="00A2347C" w:rsidRDefault="00FE0F82" w:rsidP="00A2347C">
      <w:pPr>
        <w:pStyle w:val="BodyTextIndent"/>
        <w:tabs>
          <w:tab w:val="clear" w:pos="2160"/>
          <w:tab w:val="clear" w:pos="2880"/>
          <w:tab w:val="clear" w:pos="3600"/>
          <w:tab w:val="clear" w:pos="4320"/>
        </w:tabs>
        <w:ind w:left="0" w:firstLine="0"/>
        <w:jc w:val="right"/>
        <w:outlineLvl w:val="0"/>
        <w:rPr>
          <w:rFonts w:cs="Arial"/>
          <w:b/>
          <w:sz w:val="24"/>
          <w:szCs w:val="22"/>
        </w:rPr>
      </w:pPr>
      <w:r>
        <w:rPr>
          <w:rFonts w:cs="Arial"/>
          <w:b/>
          <w:sz w:val="24"/>
          <w:szCs w:val="22"/>
        </w:rPr>
        <w:lastRenderedPageBreak/>
        <w:t xml:space="preserve">                </w:t>
      </w:r>
      <w:r w:rsidR="00A2347C" w:rsidRPr="00A2347C">
        <w:rPr>
          <w:rFonts w:cs="Arial"/>
          <w:b/>
          <w:sz w:val="24"/>
          <w:szCs w:val="22"/>
        </w:rPr>
        <w:t>EXHIBIT 4</w:t>
      </w:r>
    </w:p>
    <w:p w:rsidR="00A2347C" w:rsidRPr="00C46BA7" w:rsidRDefault="00A2347C">
      <w:pPr>
        <w:pStyle w:val="BodyTextIndent"/>
        <w:tabs>
          <w:tab w:val="clear" w:pos="2160"/>
          <w:tab w:val="clear" w:pos="2880"/>
          <w:tab w:val="clear" w:pos="3600"/>
          <w:tab w:val="clear" w:pos="4320"/>
        </w:tabs>
        <w:jc w:val="center"/>
        <w:rPr>
          <w:rFonts w:cs="Arial"/>
          <w:b/>
          <w:sz w:val="10"/>
          <w:szCs w:val="22"/>
        </w:rPr>
      </w:pPr>
    </w:p>
    <w:p w:rsidR="00B32EBB" w:rsidRDefault="00287C34" w:rsidP="00287C34">
      <w:pPr>
        <w:tabs>
          <w:tab w:val="left" w:pos="6360"/>
        </w:tabs>
        <w:spacing w:line="360" w:lineRule="auto"/>
        <w:jc w:val="right"/>
        <w:outlineLvl w:val="0"/>
        <w:rPr>
          <w:rFonts w:ascii="Arial" w:hAnsi="Arial" w:cs="Arial"/>
          <w:b/>
          <w:bCs/>
          <w:caps/>
          <w:szCs w:val="24"/>
        </w:rPr>
      </w:pPr>
      <w:r>
        <w:rPr>
          <w:rFonts w:ascii="Arial" w:hAnsi="Arial" w:cs="Arial"/>
          <w:b/>
          <w:bCs/>
          <w:caps/>
          <w:szCs w:val="24"/>
        </w:rPr>
        <w:t xml:space="preserve"> </w:t>
      </w:r>
      <w:r w:rsidR="00B32EBB">
        <w:rPr>
          <w:rFonts w:ascii="Arial" w:hAnsi="Arial" w:cs="Arial"/>
          <w:b/>
          <w:bCs/>
          <w:caps/>
          <w:szCs w:val="24"/>
        </w:rPr>
        <w:t>APPENDIX C - SOW Technical Exhibits</w:t>
      </w:r>
      <w:r>
        <w:rPr>
          <w:rFonts w:ascii="Arial" w:hAnsi="Arial" w:cs="Arial"/>
          <w:b/>
          <w:bCs/>
          <w:caps/>
          <w:szCs w:val="24"/>
        </w:rPr>
        <w:t xml:space="preserve">               page 1 OF </w:t>
      </w:r>
      <w:r w:rsidR="00FE0F82">
        <w:rPr>
          <w:rFonts w:ascii="Arial" w:hAnsi="Arial" w:cs="Arial"/>
          <w:b/>
          <w:bCs/>
          <w:caps/>
          <w:szCs w:val="24"/>
        </w:rPr>
        <w:t>7</w:t>
      </w:r>
    </w:p>
    <w:p w:rsidR="00D02011" w:rsidRPr="00B32EBB" w:rsidRDefault="00D02011">
      <w:pPr>
        <w:pStyle w:val="BodyTextIndent"/>
        <w:spacing w:line="360" w:lineRule="auto"/>
        <w:jc w:val="center"/>
        <w:outlineLvl w:val="0"/>
        <w:rPr>
          <w:rFonts w:cs="Arial"/>
          <w:b/>
          <w:caps/>
          <w:sz w:val="24"/>
          <w:szCs w:val="22"/>
          <w:u w:val="single"/>
        </w:rPr>
      </w:pPr>
      <w:r w:rsidRPr="00B32EBB">
        <w:rPr>
          <w:rFonts w:cs="Arial"/>
          <w:b/>
          <w:caps/>
          <w:sz w:val="24"/>
          <w:szCs w:val="22"/>
          <w:u w:val="single"/>
        </w:rPr>
        <w:t xml:space="preserve">Commonly Used Laboratory Test </w:t>
      </w:r>
      <w:r w:rsidR="00830EC4" w:rsidRPr="00B32EBB">
        <w:rPr>
          <w:rFonts w:cs="Arial"/>
          <w:b/>
          <w:caps/>
          <w:sz w:val="24"/>
          <w:szCs w:val="22"/>
          <w:u w:val="single"/>
        </w:rPr>
        <w:t xml:space="preserve">Price </w:t>
      </w:r>
      <w:r w:rsidRPr="00B32EBB">
        <w:rPr>
          <w:rFonts w:cs="Arial"/>
          <w:b/>
          <w:caps/>
          <w:sz w:val="24"/>
          <w:szCs w:val="22"/>
          <w:u w:val="single"/>
        </w:rPr>
        <w:t>List</w:t>
      </w:r>
    </w:p>
    <w:p w:rsidR="0027407C" w:rsidRDefault="00096F34" w:rsidP="00C46BA7">
      <w:pPr>
        <w:pStyle w:val="BodyTextIndent"/>
        <w:tabs>
          <w:tab w:val="clear" w:pos="720"/>
          <w:tab w:val="left" w:pos="-270"/>
        </w:tabs>
        <w:ind w:left="-270" w:right="-180" w:firstLine="0"/>
        <w:outlineLvl w:val="0"/>
        <w:rPr>
          <w:rFonts w:cs="Arial"/>
          <w:b/>
          <w:sz w:val="24"/>
          <w:szCs w:val="22"/>
        </w:rPr>
      </w:pPr>
      <w:r w:rsidRPr="00C46BA7">
        <w:rPr>
          <w:rFonts w:cs="Arial"/>
          <w:b/>
          <w:sz w:val="24"/>
          <w:szCs w:val="22"/>
        </w:rPr>
        <w:t xml:space="preserve">Below </w:t>
      </w:r>
      <w:proofErr w:type="gramStart"/>
      <w:r w:rsidRPr="00C46BA7">
        <w:rPr>
          <w:rFonts w:cs="Arial"/>
          <w:b/>
          <w:sz w:val="24"/>
          <w:szCs w:val="22"/>
        </w:rPr>
        <w:t>is a</w:t>
      </w:r>
      <w:r w:rsidR="00FC4E5B" w:rsidRPr="00C46BA7">
        <w:rPr>
          <w:rFonts w:cs="Arial"/>
          <w:b/>
          <w:sz w:val="24"/>
          <w:szCs w:val="22"/>
        </w:rPr>
        <w:t xml:space="preserve"> list of Commonly Used Laboratory Test ordered by LACDMH physicians</w:t>
      </w:r>
      <w:proofErr w:type="gramEnd"/>
      <w:r w:rsidR="00FC4E5B" w:rsidRPr="00C46BA7">
        <w:rPr>
          <w:rFonts w:cs="Arial"/>
          <w:b/>
          <w:sz w:val="24"/>
          <w:szCs w:val="22"/>
        </w:rPr>
        <w:t xml:space="preserve">.  </w:t>
      </w:r>
      <w:r w:rsidR="00C46BA7" w:rsidRPr="00C46BA7">
        <w:rPr>
          <w:rFonts w:cs="Arial"/>
          <w:b/>
          <w:sz w:val="24"/>
          <w:szCs w:val="22"/>
        </w:rPr>
        <w:t xml:space="preserve">                 </w:t>
      </w:r>
      <w:r w:rsidR="00FC4E5B" w:rsidRPr="00C46BA7">
        <w:rPr>
          <w:rFonts w:cs="Arial"/>
          <w:b/>
          <w:sz w:val="24"/>
          <w:szCs w:val="22"/>
        </w:rPr>
        <w:t>Please indicate the proposed Laboratory test price for</w:t>
      </w:r>
      <w:r w:rsidR="00DB635C" w:rsidRPr="00C46BA7">
        <w:rPr>
          <w:rFonts w:cs="Arial"/>
          <w:b/>
          <w:sz w:val="24"/>
          <w:szCs w:val="22"/>
        </w:rPr>
        <w:t xml:space="preserve"> each of the tests listed below:</w:t>
      </w:r>
      <w:r w:rsidR="003F7B01" w:rsidRPr="00C46BA7">
        <w:rPr>
          <w:rFonts w:cs="Arial"/>
          <w:b/>
          <w:sz w:val="24"/>
          <w:szCs w:val="22"/>
        </w:rPr>
        <w:t xml:space="preserve">  </w:t>
      </w:r>
    </w:p>
    <w:p w:rsidR="00C46BA7" w:rsidRPr="00C46BA7" w:rsidRDefault="00C46BA7" w:rsidP="00C46BA7">
      <w:pPr>
        <w:pStyle w:val="BodyTextIndent"/>
        <w:tabs>
          <w:tab w:val="clear" w:pos="720"/>
          <w:tab w:val="left" w:pos="-270"/>
        </w:tabs>
        <w:ind w:left="-270" w:right="-180" w:firstLine="0"/>
        <w:outlineLvl w:val="0"/>
        <w:rPr>
          <w:rFonts w:cs="Arial"/>
          <w:b/>
          <w:sz w:val="12"/>
          <w:szCs w:val="22"/>
        </w:rPr>
      </w:pPr>
    </w:p>
    <w:tbl>
      <w:tblPr>
        <w:tblW w:w="11026" w:type="dxa"/>
        <w:tblInd w:w="-612" w:type="dxa"/>
        <w:tblLook w:val="0000" w:firstRow="0" w:lastRow="0" w:firstColumn="0" w:lastColumn="0" w:noHBand="0" w:noVBand="0"/>
      </w:tblPr>
      <w:tblGrid>
        <w:gridCol w:w="785"/>
        <w:gridCol w:w="7691"/>
        <w:gridCol w:w="2550"/>
        <w:tblGridChange w:id="1">
          <w:tblGrid>
            <w:gridCol w:w="785"/>
            <w:gridCol w:w="7691"/>
            <w:gridCol w:w="2550"/>
          </w:tblGrid>
        </w:tblGridChange>
      </w:tblGrid>
      <w:tr w:rsidR="00C46BA7" w:rsidRPr="004E429A" w:rsidTr="00A23245">
        <w:trPr>
          <w:trHeight w:val="755"/>
        </w:trPr>
        <w:tc>
          <w:tcPr>
            <w:tcW w:w="8476"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C46BA7" w:rsidRPr="004E429A" w:rsidRDefault="00C46BA7" w:rsidP="00C46BA7">
            <w:pPr>
              <w:jc w:val="center"/>
              <w:rPr>
                <w:rFonts w:ascii="Arial" w:hAnsi="Arial" w:cs="Arial"/>
                <w:b/>
                <w:color w:val="000000"/>
                <w:szCs w:val="24"/>
              </w:rPr>
            </w:pPr>
            <w:r w:rsidRPr="004E429A">
              <w:rPr>
                <w:rFonts w:ascii="Arial" w:hAnsi="Arial" w:cs="Arial"/>
                <w:b/>
                <w:color w:val="000000"/>
                <w:szCs w:val="24"/>
              </w:rPr>
              <w:t>DESCRIPTION</w:t>
            </w:r>
          </w:p>
          <w:p w:rsidR="00C46BA7" w:rsidRPr="004E429A" w:rsidRDefault="00C46BA7" w:rsidP="00C46BA7">
            <w:pPr>
              <w:jc w:val="center"/>
              <w:rPr>
                <w:rFonts w:ascii="Arial" w:hAnsi="Arial" w:cs="Arial"/>
                <w:b/>
                <w:color w:val="000000"/>
                <w:szCs w:val="24"/>
              </w:rPr>
            </w:pPr>
          </w:p>
        </w:tc>
        <w:tc>
          <w:tcPr>
            <w:tcW w:w="2550" w:type="dxa"/>
            <w:tcBorders>
              <w:top w:val="single" w:sz="4" w:space="0" w:color="auto"/>
              <w:left w:val="single" w:sz="4" w:space="0" w:color="auto"/>
              <w:bottom w:val="single" w:sz="4" w:space="0" w:color="auto"/>
              <w:right w:val="single" w:sz="4" w:space="0" w:color="auto"/>
            </w:tcBorders>
            <w:shd w:val="clear" w:color="auto" w:fill="FFFFCC"/>
          </w:tcPr>
          <w:p w:rsidR="00C46BA7" w:rsidRPr="004E429A" w:rsidRDefault="00C46BA7" w:rsidP="00C46BA7">
            <w:pPr>
              <w:jc w:val="center"/>
              <w:rPr>
                <w:rFonts w:ascii="Arial" w:hAnsi="Arial" w:cs="Arial"/>
                <w:b/>
                <w:color w:val="000000"/>
                <w:szCs w:val="24"/>
              </w:rPr>
            </w:pPr>
            <w:r w:rsidRPr="004E429A">
              <w:rPr>
                <w:rFonts w:ascii="Arial" w:hAnsi="Arial" w:cs="Arial"/>
                <w:b/>
                <w:color w:val="000000"/>
                <w:szCs w:val="24"/>
              </w:rPr>
              <w:t>PROPOSED LABORATORY TEST PRICE</w:t>
            </w:r>
          </w:p>
        </w:tc>
      </w:tr>
      <w:tr w:rsidR="00C843BF" w:rsidRPr="004E429A" w:rsidTr="00A23245">
        <w:trPr>
          <w:trHeight w:val="377"/>
        </w:trPr>
        <w:tc>
          <w:tcPr>
            <w:tcW w:w="785" w:type="dxa"/>
            <w:tcBorders>
              <w:top w:val="single" w:sz="4" w:space="0" w:color="auto"/>
              <w:left w:val="single" w:sz="4" w:space="0" w:color="auto"/>
              <w:bottom w:val="single" w:sz="4" w:space="0" w:color="auto"/>
              <w:right w:val="single" w:sz="4" w:space="0" w:color="auto"/>
            </w:tcBorders>
          </w:tcPr>
          <w:p w:rsidR="0027407C" w:rsidRPr="004E429A" w:rsidRDefault="0027407C" w:rsidP="00FF4AE6">
            <w:pPr>
              <w:jc w:val="center"/>
              <w:rPr>
                <w:rFonts w:ascii="Arial" w:hAnsi="Arial" w:cs="Arial"/>
                <w:color w:val="000000"/>
                <w:szCs w:val="24"/>
              </w:rPr>
            </w:pPr>
            <w:r w:rsidRPr="004E429A">
              <w:rPr>
                <w:rFonts w:ascii="Arial" w:hAnsi="Arial" w:cs="Arial"/>
                <w:color w:val="000000"/>
                <w:szCs w:val="24"/>
              </w:rPr>
              <w:t>1</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07C" w:rsidRPr="004E429A" w:rsidRDefault="0027407C" w:rsidP="00FF4AE6">
            <w:pPr>
              <w:rPr>
                <w:rFonts w:ascii="Arial" w:hAnsi="Arial" w:cs="Arial"/>
                <w:b/>
                <w:szCs w:val="24"/>
              </w:rPr>
            </w:pPr>
            <w:r w:rsidRPr="004E429A">
              <w:rPr>
                <w:rStyle w:val="Strong"/>
                <w:rFonts w:ascii="Arial" w:hAnsi="Arial" w:cs="Arial"/>
                <w:b w:val="0"/>
                <w:szCs w:val="24"/>
              </w:rPr>
              <w:t>ABO GROUP &amp; RH TYPE</w:t>
            </w:r>
          </w:p>
        </w:tc>
        <w:tc>
          <w:tcPr>
            <w:tcW w:w="2550" w:type="dxa"/>
            <w:tcBorders>
              <w:top w:val="single" w:sz="4" w:space="0" w:color="auto"/>
              <w:left w:val="single" w:sz="4" w:space="0" w:color="auto"/>
              <w:bottom w:val="single" w:sz="4" w:space="0" w:color="auto"/>
              <w:right w:val="single" w:sz="4" w:space="0" w:color="auto"/>
            </w:tcBorders>
          </w:tcPr>
          <w:p w:rsidR="0027407C" w:rsidRPr="004E429A" w:rsidRDefault="0027407C" w:rsidP="00381C6C">
            <w:pPr>
              <w:rPr>
                <w:rFonts w:ascii="Arial" w:hAnsi="Arial" w:cs="Arial"/>
                <w:color w:val="000000"/>
                <w:szCs w:val="24"/>
              </w:rPr>
            </w:pPr>
          </w:p>
        </w:tc>
      </w:tr>
      <w:tr w:rsidR="00C843BF"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27407C" w:rsidRPr="004E429A" w:rsidRDefault="0027407C" w:rsidP="00FF4AE6">
            <w:pPr>
              <w:jc w:val="center"/>
              <w:rPr>
                <w:rFonts w:ascii="Arial" w:hAnsi="Arial" w:cs="Arial"/>
                <w:color w:val="000000"/>
                <w:szCs w:val="24"/>
              </w:rPr>
            </w:pPr>
            <w:r w:rsidRPr="004E429A">
              <w:rPr>
                <w:rFonts w:ascii="Arial" w:hAnsi="Arial" w:cs="Arial"/>
                <w:color w:val="000000"/>
                <w:szCs w:val="24"/>
              </w:rPr>
              <w:t>2</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07C" w:rsidRPr="004E429A" w:rsidRDefault="0027407C" w:rsidP="00FF4AE6">
            <w:pPr>
              <w:rPr>
                <w:rFonts w:ascii="Arial" w:hAnsi="Arial" w:cs="Arial"/>
                <w:b/>
                <w:szCs w:val="24"/>
              </w:rPr>
            </w:pPr>
            <w:r w:rsidRPr="004E429A">
              <w:rPr>
                <w:rStyle w:val="Strong"/>
                <w:rFonts w:ascii="Arial" w:hAnsi="Arial" w:cs="Arial"/>
                <w:b w:val="0"/>
                <w:szCs w:val="24"/>
              </w:rPr>
              <w:t>ALKALINE PHOSPHATASE</w:t>
            </w:r>
          </w:p>
        </w:tc>
        <w:tc>
          <w:tcPr>
            <w:tcW w:w="2550" w:type="dxa"/>
            <w:tcBorders>
              <w:top w:val="single" w:sz="4" w:space="0" w:color="auto"/>
              <w:left w:val="single" w:sz="4" w:space="0" w:color="auto"/>
              <w:bottom w:val="single" w:sz="4" w:space="0" w:color="auto"/>
              <w:right w:val="single" w:sz="4" w:space="0" w:color="auto"/>
            </w:tcBorders>
          </w:tcPr>
          <w:p w:rsidR="0027407C" w:rsidRPr="004E429A" w:rsidRDefault="0027407C" w:rsidP="00381C6C">
            <w:pPr>
              <w:rPr>
                <w:rFonts w:ascii="Arial" w:hAnsi="Arial" w:cs="Arial"/>
                <w:color w:val="000000"/>
                <w:szCs w:val="24"/>
              </w:rPr>
            </w:pPr>
          </w:p>
        </w:tc>
      </w:tr>
      <w:tr w:rsidR="00C843BF"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27407C" w:rsidRPr="004E429A" w:rsidRDefault="0027407C" w:rsidP="00FF4AE6">
            <w:pPr>
              <w:jc w:val="center"/>
              <w:rPr>
                <w:rFonts w:ascii="Arial" w:hAnsi="Arial" w:cs="Arial"/>
                <w:color w:val="000000"/>
                <w:szCs w:val="24"/>
              </w:rPr>
            </w:pPr>
            <w:r w:rsidRPr="004E429A">
              <w:rPr>
                <w:rFonts w:ascii="Arial" w:hAnsi="Arial" w:cs="Arial"/>
                <w:color w:val="000000"/>
                <w:szCs w:val="24"/>
              </w:rPr>
              <w:t>3</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07C" w:rsidRPr="004E429A" w:rsidRDefault="0027407C" w:rsidP="00FF4AE6">
            <w:pPr>
              <w:rPr>
                <w:rFonts w:ascii="Arial" w:hAnsi="Arial" w:cs="Arial"/>
                <w:b/>
                <w:szCs w:val="24"/>
              </w:rPr>
            </w:pPr>
            <w:r w:rsidRPr="004E429A">
              <w:rPr>
                <w:rStyle w:val="Strong"/>
                <w:rFonts w:ascii="Arial" w:hAnsi="Arial" w:cs="Arial"/>
                <w:b w:val="0"/>
                <w:szCs w:val="24"/>
              </w:rPr>
              <w:t>ALT</w:t>
            </w:r>
          </w:p>
        </w:tc>
        <w:tc>
          <w:tcPr>
            <w:tcW w:w="2550" w:type="dxa"/>
            <w:tcBorders>
              <w:top w:val="single" w:sz="4" w:space="0" w:color="auto"/>
              <w:left w:val="single" w:sz="4" w:space="0" w:color="auto"/>
              <w:bottom w:val="single" w:sz="4" w:space="0" w:color="auto"/>
              <w:right w:val="single" w:sz="4" w:space="0" w:color="auto"/>
            </w:tcBorders>
          </w:tcPr>
          <w:p w:rsidR="0027407C" w:rsidRPr="004E429A" w:rsidRDefault="0027407C" w:rsidP="00381C6C">
            <w:pPr>
              <w:rPr>
                <w:rFonts w:ascii="Arial" w:hAnsi="Arial" w:cs="Arial"/>
                <w:color w:val="000000"/>
                <w:szCs w:val="24"/>
              </w:rPr>
            </w:pPr>
          </w:p>
        </w:tc>
      </w:tr>
      <w:tr w:rsidR="00C843BF"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27407C" w:rsidRPr="004E429A" w:rsidRDefault="0027407C" w:rsidP="00FF4AE6">
            <w:pPr>
              <w:jc w:val="center"/>
              <w:rPr>
                <w:rFonts w:ascii="Arial" w:hAnsi="Arial" w:cs="Arial"/>
                <w:color w:val="000000"/>
                <w:szCs w:val="24"/>
              </w:rPr>
            </w:pPr>
            <w:r w:rsidRPr="004E429A">
              <w:rPr>
                <w:rFonts w:ascii="Arial" w:hAnsi="Arial" w:cs="Arial"/>
                <w:color w:val="000000"/>
                <w:szCs w:val="24"/>
              </w:rPr>
              <w:t>4</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07C" w:rsidRPr="004E429A" w:rsidRDefault="0027407C" w:rsidP="00FF4AE6">
            <w:pPr>
              <w:rPr>
                <w:rFonts w:ascii="Arial" w:hAnsi="Arial" w:cs="Arial"/>
                <w:b/>
                <w:szCs w:val="24"/>
              </w:rPr>
            </w:pPr>
            <w:r w:rsidRPr="004E429A">
              <w:rPr>
                <w:rStyle w:val="Strong"/>
                <w:rFonts w:ascii="Arial" w:hAnsi="Arial" w:cs="Arial"/>
                <w:b w:val="0"/>
                <w:szCs w:val="24"/>
              </w:rPr>
              <w:t>AMMONIA (P)</w:t>
            </w:r>
          </w:p>
        </w:tc>
        <w:tc>
          <w:tcPr>
            <w:tcW w:w="2550" w:type="dxa"/>
            <w:tcBorders>
              <w:top w:val="single" w:sz="4" w:space="0" w:color="auto"/>
              <w:left w:val="single" w:sz="4" w:space="0" w:color="auto"/>
              <w:bottom w:val="single" w:sz="4" w:space="0" w:color="auto"/>
              <w:right w:val="single" w:sz="4" w:space="0" w:color="auto"/>
            </w:tcBorders>
          </w:tcPr>
          <w:p w:rsidR="0027407C" w:rsidRPr="004E429A" w:rsidRDefault="0027407C" w:rsidP="00381C6C">
            <w:pPr>
              <w:rPr>
                <w:rFonts w:ascii="Arial" w:hAnsi="Arial" w:cs="Arial"/>
                <w:color w:val="000000"/>
                <w:szCs w:val="24"/>
              </w:rPr>
            </w:pPr>
          </w:p>
        </w:tc>
      </w:tr>
      <w:tr w:rsidR="00C843BF"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27407C" w:rsidRPr="004E429A" w:rsidRDefault="0027407C" w:rsidP="00FF4AE6">
            <w:pPr>
              <w:jc w:val="center"/>
              <w:rPr>
                <w:rFonts w:ascii="Arial" w:hAnsi="Arial" w:cs="Arial"/>
                <w:color w:val="000000"/>
                <w:szCs w:val="24"/>
              </w:rPr>
            </w:pPr>
            <w:r w:rsidRPr="004E429A">
              <w:rPr>
                <w:rFonts w:ascii="Arial" w:hAnsi="Arial" w:cs="Arial"/>
                <w:color w:val="000000"/>
                <w:szCs w:val="24"/>
              </w:rPr>
              <w:t>5</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07C" w:rsidRPr="004E429A" w:rsidRDefault="0027407C" w:rsidP="00FF4AE6">
            <w:pPr>
              <w:rPr>
                <w:rFonts w:ascii="Arial" w:hAnsi="Arial" w:cs="Arial"/>
                <w:b/>
                <w:szCs w:val="24"/>
              </w:rPr>
            </w:pPr>
            <w:r w:rsidRPr="004E429A">
              <w:rPr>
                <w:rStyle w:val="Strong"/>
                <w:rFonts w:ascii="Arial" w:hAnsi="Arial" w:cs="Arial"/>
                <w:b w:val="0"/>
                <w:szCs w:val="24"/>
              </w:rPr>
              <w:t>AMYLASE</w:t>
            </w:r>
          </w:p>
        </w:tc>
        <w:tc>
          <w:tcPr>
            <w:tcW w:w="2550" w:type="dxa"/>
            <w:tcBorders>
              <w:top w:val="single" w:sz="4" w:space="0" w:color="auto"/>
              <w:left w:val="single" w:sz="4" w:space="0" w:color="auto"/>
              <w:bottom w:val="single" w:sz="4" w:space="0" w:color="auto"/>
              <w:right w:val="single" w:sz="4" w:space="0" w:color="auto"/>
            </w:tcBorders>
          </w:tcPr>
          <w:p w:rsidR="0027407C" w:rsidRPr="004E429A" w:rsidRDefault="0027407C" w:rsidP="00381C6C">
            <w:pPr>
              <w:rPr>
                <w:rFonts w:ascii="Arial" w:hAnsi="Arial" w:cs="Arial"/>
                <w:color w:val="000000"/>
                <w:szCs w:val="24"/>
              </w:rPr>
            </w:pPr>
          </w:p>
        </w:tc>
      </w:tr>
      <w:tr w:rsidR="00C843BF"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27407C" w:rsidRPr="004E429A" w:rsidRDefault="0027407C" w:rsidP="00FF4AE6">
            <w:pPr>
              <w:jc w:val="center"/>
              <w:rPr>
                <w:rFonts w:ascii="Arial" w:hAnsi="Arial" w:cs="Arial"/>
                <w:color w:val="000000"/>
                <w:szCs w:val="24"/>
              </w:rPr>
            </w:pPr>
            <w:r w:rsidRPr="004E429A">
              <w:rPr>
                <w:rFonts w:ascii="Arial" w:hAnsi="Arial" w:cs="Arial"/>
                <w:color w:val="000000"/>
                <w:szCs w:val="24"/>
              </w:rPr>
              <w:t>6</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07C" w:rsidRPr="004E429A" w:rsidRDefault="0027407C" w:rsidP="00FF4AE6">
            <w:pPr>
              <w:rPr>
                <w:rFonts w:ascii="Arial" w:hAnsi="Arial" w:cs="Arial"/>
                <w:b/>
                <w:szCs w:val="24"/>
              </w:rPr>
            </w:pPr>
            <w:r w:rsidRPr="004E429A">
              <w:rPr>
                <w:rStyle w:val="Strong"/>
                <w:rFonts w:ascii="Arial" w:hAnsi="Arial" w:cs="Arial"/>
                <w:b w:val="0"/>
                <w:szCs w:val="24"/>
              </w:rPr>
              <w:t>HIV 1/2/0 SCREEN WITH REFLEX</w:t>
            </w:r>
          </w:p>
        </w:tc>
        <w:tc>
          <w:tcPr>
            <w:tcW w:w="2550" w:type="dxa"/>
            <w:tcBorders>
              <w:top w:val="single" w:sz="4" w:space="0" w:color="auto"/>
              <w:left w:val="single" w:sz="4" w:space="0" w:color="auto"/>
              <w:bottom w:val="single" w:sz="4" w:space="0" w:color="auto"/>
              <w:right w:val="single" w:sz="4" w:space="0" w:color="auto"/>
            </w:tcBorders>
          </w:tcPr>
          <w:p w:rsidR="0027407C" w:rsidRPr="004E429A" w:rsidRDefault="0027407C" w:rsidP="00381C6C">
            <w:pPr>
              <w:rPr>
                <w:rFonts w:ascii="Arial" w:hAnsi="Arial" w:cs="Arial"/>
                <w:color w:val="000000"/>
                <w:szCs w:val="24"/>
              </w:rPr>
            </w:pPr>
          </w:p>
        </w:tc>
      </w:tr>
      <w:tr w:rsidR="00C843BF"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27407C" w:rsidRPr="004E429A" w:rsidRDefault="0027407C" w:rsidP="00FF4AE6">
            <w:pPr>
              <w:jc w:val="center"/>
              <w:rPr>
                <w:rFonts w:ascii="Arial" w:hAnsi="Arial" w:cs="Arial"/>
                <w:color w:val="000000"/>
                <w:szCs w:val="24"/>
              </w:rPr>
            </w:pPr>
            <w:r w:rsidRPr="004E429A">
              <w:rPr>
                <w:rFonts w:ascii="Arial" w:hAnsi="Arial" w:cs="Arial"/>
                <w:color w:val="000000"/>
                <w:szCs w:val="24"/>
              </w:rPr>
              <w:t>7</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07C" w:rsidRPr="004E429A" w:rsidRDefault="0027407C" w:rsidP="00FF4AE6">
            <w:pPr>
              <w:rPr>
                <w:rFonts w:ascii="Arial" w:hAnsi="Arial" w:cs="Arial"/>
                <w:b/>
                <w:szCs w:val="24"/>
              </w:rPr>
            </w:pPr>
            <w:r w:rsidRPr="004E429A">
              <w:rPr>
                <w:rStyle w:val="Strong"/>
                <w:rFonts w:ascii="Arial" w:hAnsi="Arial" w:cs="Arial"/>
                <w:b w:val="0"/>
                <w:szCs w:val="24"/>
              </w:rPr>
              <w:t>AST</w:t>
            </w:r>
          </w:p>
        </w:tc>
        <w:tc>
          <w:tcPr>
            <w:tcW w:w="2550" w:type="dxa"/>
            <w:tcBorders>
              <w:top w:val="single" w:sz="4" w:space="0" w:color="auto"/>
              <w:left w:val="single" w:sz="4" w:space="0" w:color="auto"/>
              <w:bottom w:val="single" w:sz="4" w:space="0" w:color="auto"/>
              <w:right w:val="single" w:sz="4" w:space="0" w:color="auto"/>
            </w:tcBorders>
          </w:tcPr>
          <w:p w:rsidR="0027407C" w:rsidRPr="004E429A" w:rsidRDefault="0027407C" w:rsidP="00381C6C">
            <w:pPr>
              <w:rPr>
                <w:rFonts w:ascii="Arial" w:hAnsi="Arial" w:cs="Arial"/>
                <w:color w:val="000000"/>
                <w:szCs w:val="24"/>
              </w:rPr>
            </w:pPr>
          </w:p>
        </w:tc>
      </w:tr>
      <w:tr w:rsidR="00C843BF"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27407C" w:rsidRPr="004E429A" w:rsidRDefault="0027407C" w:rsidP="00FF4AE6">
            <w:pPr>
              <w:jc w:val="center"/>
              <w:rPr>
                <w:rFonts w:ascii="Arial" w:hAnsi="Arial" w:cs="Arial"/>
                <w:color w:val="000000"/>
                <w:szCs w:val="24"/>
              </w:rPr>
            </w:pPr>
            <w:r w:rsidRPr="004E429A">
              <w:rPr>
                <w:rFonts w:ascii="Arial" w:hAnsi="Arial" w:cs="Arial"/>
                <w:color w:val="000000"/>
                <w:szCs w:val="24"/>
              </w:rPr>
              <w:t>8</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07C" w:rsidRPr="004E429A" w:rsidRDefault="0027407C" w:rsidP="00FF4AE6">
            <w:pPr>
              <w:rPr>
                <w:rFonts w:ascii="Arial" w:hAnsi="Arial" w:cs="Arial"/>
                <w:b/>
                <w:szCs w:val="24"/>
              </w:rPr>
            </w:pPr>
            <w:r w:rsidRPr="004E429A">
              <w:rPr>
                <w:rStyle w:val="Strong"/>
                <w:rFonts w:ascii="Arial" w:hAnsi="Arial" w:cs="Arial"/>
                <w:b w:val="0"/>
                <w:szCs w:val="24"/>
              </w:rPr>
              <w:t>BASIC METAB PNL</w:t>
            </w:r>
          </w:p>
        </w:tc>
        <w:tc>
          <w:tcPr>
            <w:tcW w:w="2550" w:type="dxa"/>
            <w:tcBorders>
              <w:top w:val="single" w:sz="4" w:space="0" w:color="auto"/>
              <w:left w:val="single" w:sz="4" w:space="0" w:color="auto"/>
              <w:bottom w:val="single" w:sz="4" w:space="0" w:color="auto"/>
              <w:right w:val="single" w:sz="4" w:space="0" w:color="auto"/>
            </w:tcBorders>
          </w:tcPr>
          <w:p w:rsidR="0027407C" w:rsidRPr="004E429A" w:rsidRDefault="0027407C" w:rsidP="00381C6C">
            <w:pPr>
              <w:rPr>
                <w:rFonts w:ascii="Arial" w:hAnsi="Arial" w:cs="Arial"/>
                <w:color w:val="000000"/>
                <w:szCs w:val="24"/>
              </w:rPr>
            </w:pPr>
          </w:p>
        </w:tc>
      </w:tr>
      <w:tr w:rsidR="00C843BF"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27407C" w:rsidRPr="004E429A" w:rsidRDefault="0027407C" w:rsidP="00FF4AE6">
            <w:pPr>
              <w:jc w:val="center"/>
              <w:rPr>
                <w:rFonts w:ascii="Arial" w:hAnsi="Arial" w:cs="Arial"/>
                <w:color w:val="000000"/>
                <w:szCs w:val="24"/>
              </w:rPr>
            </w:pPr>
            <w:r w:rsidRPr="004E429A">
              <w:rPr>
                <w:rFonts w:ascii="Arial" w:hAnsi="Arial" w:cs="Arial"/>
                <w:color w:val="000000"/>
                <w:szCs w:val="24"/>
              </w:rPr>
              <w:t>9</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07C" w:rsidRPr="004E429A" w:rsidRDefault="0027407C" w:rsidP="00FF4AE6">
            <w:pPr>
              <w:rPr>
                <w:rFonts w:ascii="Arial" w:hAnsi="Arial" w:cs="Arial"/>
                <w:b/>
                <w:szCs w:val="24"/>
              </w:rPr>
            </w:pPr>
            <w:r w:rsidRPr="004E429A">
              <w:rPr>
                <w:rStyle w:val="Strong"/>
                <w:rFonts w:ascii="Arial" w:hAnsi="Arial" w:cs="Arial"/>
                <w:b w:val="0"/>
                <w:szCs w:val="24"/>
              </w:rPr>
              <w:t>CARBAMAZEPINE, TOTAL</w:t>
            </w:r>
          </w:p>
        </w:tc>
        <w:tc>
          <w:tcPr>
            <w:tcW w:w="2550" w:type="dxa"/>
            <w:tcBorders>
              <w:top w:val="single" w:sz="4" w:space="0" w:color="auto"/>
              <w:left w:val="single" w:sz="4" w:space="0" w:color="auto"/>
              <w:bottom w:val="single" w:sz="4" w:space="0" w:color="auto"/>
              <w:right w:val="single" w:sz="4" w:space="0" w:color="auto"/>
            </w:tcBorders>
          </w:tcPr>
          <w:p w:rsidR="0027407C" w:rsidRPr="004E429A" w:rsidRDefault="0027407C" w:rsidP="00381C6C">
            <w:pPr>
              <w:rPr>
                <w:rFonts w:ascii="Arial" w:hAnsi="Arial" w:cs="Arial"/>
                <w:color w:val="000000"/>
                <w:szCs w:val="24"/>
              </w:rPr>
            </w:pPr>
          </w:p>
        </w:tc>
      </w:tr>
      <w:tr w:rsidR="00C843BF"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27407C" w:rsidRPr="004E429A" w:rsidRDefault="0027407C" w:rsidP="00FF4AE6">
            <w:pPr>
              <w:jc w:val="center"/>
              <w:rPr>
                <w:rFonts w:ascii="Arial" w:hAnsi="Arial" w:cs="Arial"/>
                <w:color w:val="000000"/>
                <w:szCs w:val="24"/>
              </w:rPr>
            </w:pPr>
            <w:r w:rsidRPr="004E429A">
              <w:rPr>
                <w:rFonts w:ascii="Arial" w:hAnsi="Arial" w:cs="Arial"/>
                <w:color w:val="000000"/>
                <w:szCs w:val="24"/>
              </w:rPr>
              <w:t>10</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07C" w:rsidRPr="004E429A" w:rsidRDefault="0027407C" w:rsidP="00FF4AE6">
            <w:pPr>
              <w:rPr>
                <w:rFonts w:ascii="Arial" w:hAnsi="Arial" w:cs="Arial"/>
                <w:b/>
                <w:szCs w:val="24"/>
              </w:rPr>
            </w:pPr>
            <w:r w:rsidRPr="004E429A">
              <w:rPr>
                <w:rStyle w:val="Strong"/>
                <w:rFonts w:ascii="Arial" w:hAnsi="Arial" w:cs="Arial"/>
                <w:b w:val="0"/>
                <w:szCs w:val="24"/>
              </w:rPr>
              <w:t>CBC (DIFF/PLT) )</w:t>
            </w:r>
            <w:r w:rsidRPr="004E429A">
              <w:rPr>
                <w:rFonts w:ascii="Arial" w:hAnsi="Arial" w:cs="Arial"/>
                <w:szCs w:val="24"/>
              </w:rPr>
              <w:t xml:space="preserve">  includes </w:t>
            </w:r>
            <w:r w:rsidRPr="004E429A">
              <w:rPr>
                <w:rStyle w:val="Strong"/>
                <w:rFonts w:ascii="Arial" w:hAnsi="Arial" w:cs="Arial"/>
                <w:b w:val="0"/>
                <w:szCs w:val="24"/>
              </w:rPr>
              <w:t>WBC, RBC, HGB, HCT, MCV, PLT, NEUT#, LYMPH#, OTHER WBC#, NEUT%, LYMPH %, OTHER WBC %</w:t>
            </w:r>
          </w:p>
        </w:tc>
        <w:tc>
          <w:tcPr>
            <w:tcW w:w="2550" w:type="dxa"/>
            <w:tcBorders>
              <w:top w:val="single" w:sz="4" w:space="0" w:color="auto"/>
              <w:left w:val="single" w:sz="4" w:space="0" w:color="auto"/>
              <w:bottom w:val="single" w:sz="4" w:space="0" w:color="auto"/>
              <w:right w:val="single" w:sz="4" w:space="0" w:color="auto"/>
            </w:tcBorders>
          </w:tcPr>
          <w:p w:rsidR="0027407C" w:rsidRPr="004E429A" w:rsidRDefault="0027407C" w:rsidP="00381C6C">
            <w:pPr>
              <w:rPr>
                <w:rFonts w:ascii="Arial" w:hAnsi="Arial" w:cs="Arial"/>
                <w:color w:val="000000"/>
                <w:szCs w:val="24"/>
              </w:rPr>
            </w:pPr>
          </w:p>
        </w:tc>
      </w:tr>
      <w:tr w:rsidR="00C843BF" w:rsidRPr="004E429A" w:rsidTr="00A23245">
        <w:trPr>
          <w:trHeight w:val="377"/>
        </w:trPr>
        <w:tc>
          <w:tcPr>
            <w:tcW w:w="785" w:type="dxa"/>
            <w:tcBorders>
              <w:top w:val="single" w:sz="4" w:space="0" w:color="auto"/>
              <w:left w:val="single" w:sz="4" w:space="0" w:color="auto"/>
              <w:bottom w:val="single" w:sz="4" w:space="0" w:color="auto"/>
              <w:right w:val="single" w:sz="4" w:space="0" w:color="auto"/>
            </w:tcBorders>
          </w:tcPr>
          <w:p w:rsidR="0027407C" w:rsidRPr="004E429A" w:rsidRDefault="0027407C" w:rsidP="00FF4AE6">
            <w:pPr>
              <w:jc w:val="center"/>
              <w:rPr>
                <w:rFonts w:ascii="Arial" w:hAnsi="Arial" w:cs="Arial"/>
                <w:color w:val="000000"/>
                <w:szCs w:val="24"/>
              </w:rPr>
            </w:pPr>
            <w:r w:rsidRPr="004E429A">
              <w:rPr>
                <w:rFonts w:ascii="Arial" w:hAnsi="Arial" w:cs="Arial"/>
                <w:color w:val="000000"/>
                <w:szCs w:val="24"/>
              </w:rPr>
              <w:t>11</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07C" w:rsidRPr="004E429A" w:rsidRDefault="0027407C" w:rsidP="00FF4AE6">
            <w:pPr>
              <w:rPr>
                <w:rFonts w:ascii="Arial" w:hAnsi="Arial" w:cs="Arial"/>
                <w:b/>
                <w:szCs w:val="24"/>
              </w:rPr>
            </w:pPr>
            <w:r w:rsidRPr="004E429A">
              <w:rPr>
                <w:rStyle w:val="Strong"/>
                <w:rFonts w:ascii="Arial" w:hAnsi="Arial" w:cs="Arial"/>
                <w:b w:val="0"/>
                <w:szCs w:val="24"/>
              </w:rPr>
              <w:t>CEA</w:t>
            </w:r>
          </w:p>
        </w:tc>
        <w:tc>
          <w:tcPr>
            <w:tcW w:w="2550" w:type="dxa"/>
            <w:tcBorders>
              <w:top w:val="single" w:sz="4" w:space="0" w:color="auto"/>
              <w:left w:val="single" w:sz="4" w:space="0" w:color="auto"/>
              <w:bottom w:val="single" w:sz="4" w:space="0" w:color="auto"/>
              <w:right w:val="single" w:sz="4" w:space="0" w:color="auto"/>
            </w:tcBorders>
          </w:tcPr>
          <w:p w:rsidR="0027407C" w:rsidRPr="004E429A" w:rsidRDefault="0027407C" w:rsidP="00381C6C">
            <w:pPr>
              <w:rPr>
                <w:rFonts w:ascii="Arial" w:hAnsi="Arial" w:cs="Arial"/>
                <w:color w:val="000000"/>
                <w:szCs w:val="24"/>
              </w:rPr>
            </w:pPr>
          </w:p>
        </w:tc>
      </w:tr>
      <w:tr w:rsidR="00C843BF"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27407C" w:rsidRPr="004E429A" w:rsidRDefault="00096F34" w:rsidP="00FF4AE6">
            <w:pPr>
              <w:jc w:val="center"/>
              <w:rPr>
                <w:rFonts w:ascii="Arial" w:hAnsi="Arial" w:cs="Arial"/>
                <w:color w:val="000000"/>
                <w:szCs w:val="24"/>
              </w:rPr>
            </w:pPr>
            <w:r w:rsidRPr="004E429A">
              <w:rPr>
                <w:rFonts w:ascii="Arial" w:hAnsi="Arial" w:cs="Arial"/>
                <w:color w:val="000000"/>
                <w:szCs w:val="24"/>
              </w:rPr>
              <w:t>12</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07C" w:rsidRPr="004E429A" w:rsidRDefault="004E429A" w:rsidP="00FF4AE6">
            <w:pPr>
              <w:rPr>
                <w:rStyle w:val="Strong"/>
                <w:rFonts w:ascii="Arial" w:hAnsi="Arial" w:cs="Arial"/>
                <w:b w:val="0"/>
                <w:sz w:val="22"/>
                <w:szCs w:val="22"/>
              </w:rPr>
            </w:pPr>
            <w:r w:rsidRPr="004E429A">
              <w:rPr>
                <w:rFonts w:ascii="Arial" w:hAnsi="Arial" w:cs="Arial"/>
                <w:sz w:val="22"/>
                <w:szCs w:val="22"/>
              </w:rPr>
              <w:t>C</w:t>
            </w:r>
            <w:r>
              <w:rPr>
                <w:rFonts w:ascii="Arial" w:hAnsi="Arial" w:cs="Arial"/>
                <w:sz w:val="22"/>
                <w:szCs w:val="22"/>
              </w:rPr>
              <w:t>OMPREHENSIVE</w:t>
            </w:r>
            <w:r w:rsidRPr="004E429A">
              <w:rPr>
                <w:rFonts w:ascii="Arial" w:hAnsi="Arial" w:cs="Arial"/>
                <w:sz w:val="22"/>
                <w:szCs w:val="22"/>
              </w:rPr>
              <w:t xml:space="preserve"> </w:t>
            </w:r>
            <w:r w:rsidR="0027407C" w:rsidRPr="004E429A">
              <w:rPr>
                <w:rFonts w:ascii="Arial" w:hAnsi="Arial" w:cs="Arial"/>
                <w:sz w:val="22"/>
                <w:szCs w:val="22"/>
              </w:rPr>
              <w:t>M</w:t>
            </w:r>
            <w:r>
              <w:rPr>
                <w:rFonts w:ascii="Arial" w:hAnsi="Arial" w:cs="Arial"/>
                <w:sz w:val="22"/>
                <w:szCs w:val="22"/>
              </w:rPr>
              <w:t>ETABOLIC</w:t>
            </w:r>
            <w:r w:rsidR="0027407C" w:rsidRPr="004E429A">
              <w:rPr>
                <w:rFonts w:ascii="Arial" w:hAnsi="Arial" w:cs="Arial"/>
                <w:sz w:val="22"/>
                <w:szCs w:val="22"/>
              </w:rPr>
              <w:t xml:space="preserve"> </w:t>
            </w:r>
            <w:r w:rsidRPr="004E429A">
              <w:rPr>
                <w:rFonts w:ascii="Arial" w:hAnsi="Arial" w:cs="Arial"/>
                <w:sz w:val="22"/>
                <w:szCs w:val="22"/>
              </w:rPr>
              <w:t>P</w:t>
            </w:r>
            <w:r>
              <w:rPr>
                <w:rFonts w:ascii="Arial" w:hAnsi="Arial" w:cs="Arial"/>
                <w:sz w:val="22"/>
                <w:szCs w:val="22"/>
              </w:rPr>
              <w:t>ROFILE</w:t>
            </w:r>
            <w:r w:rsidRPr="004E429A">
              <w:rPr>
                <w:rFonts w:ascii="Arial" w:hAnsi="Arial" w:cs="Arial"/>
                <w:sz w:val="22"/>
                <w:szCs w:val="22"/>
              </w:rPr>
              <w:t xml:space="preserve"> </w:t>
            </w:r>
            <w:r w:rsidR="0027407C" w:rsidRPr="004E429A">
              <w:rPr>
                <w:rFonts w:ascii="Arial" w:hAnsi="Arial" w:cs="Arial"/>
                <w:sz w:val="22"/>
                <w:szCs w:val="22"/>
              </w:rPr>
              <w:t xml:space="preserve">( </w:t>
            </w:r>
            <w:r>
              <w:rPr>
                <w:rFonts w:ascii="Arial" w:hAnsi="Arial" w:cs="Arial"/>
                <w:sz w:val="22"/>
                <w:szCs w:val="22"/>
              </w:rPr>
              <w:t>INCLUDES</w:t>
            </w:r>
            <w:r w:rsidRPr="004E429A">
              <w:rPr>
                <w:rFonts w:ascii="Arial" w:hAnsi="Arial" w:cs="Arial"/>
                <w:sz w:val="22"/>
                <w:szCs w:val="22"/>
              </w:rPr>
              <w:t xml:space="preserve"> </w:t>
            </w:r>
            <w:proofErr w:type="spellStart"/>
            <w:r w:rsidR="0027407C" w:rsidRPr="004E429A">
              <w:rPr>
                <w:rFonts w:ascii="Arial" w:hAnsi="Arial" w:cs="Arial"/>
                <w:sz w:val="22"/>
                <w:szCs w:val="22"/>
              </w:rPr>
              <w:t>eGFR</w:t>
            </w:r>
            <w:proofErr w:type="spellEnd"/>
            <w:r w:rsidR="0027407C" w:rsidRPr="004E429A">
              <w:rPr>
                <w:rFonts w:ascii="Arial" w:hAnsi="Arial" w:cs="Arial"/>
                <w:sz w:val="22"/>
                <w:szCs w:val="22"/>
              </w:rPr>
              <w:t xml:space="preserve"> ): </w:t>
            </w:r>
            <w:r>
              <w:rPr>
                <w:rFonts w:ascii="Arial" w:hAnsi="Arial" w:cs="Arial"/>
                <w:sz w:val="22"/>
                <w:szCs w:val="22"/>
              </w:rPr>
              <w:t>ALBUMIN</w:t>
            </w:r>
            <w:r w:rsidR="00C843BF">
              <w:rPr>
                <w:rFonts w:ascii="Arial" w:hAnsi="Arial" w:cs="Arial"/>
                <w:sz w:val="22"/>
                <w:szCs w:val="22"/>
              </w:rPr>
              <w:t>,</w:t>
            </w:r>
            <w:r w:rsidR="0027407C" w:rsidRPr="004E429A">
              <w:rPr>
                <w:rFonts w:ascii="Arial" w:hAnsi="Arial" w:cs="Arial"/>
                <w:sz w:val="22"/>
                <w:szCs w:val="22"/>
              </w:rPr>
              <w:t xml:space="preserve"> </w:t>
            </w:r>
            <w:r w:rsidR="00C843BF">
              <w:rPr>
                <w:rFonts w:ascii="Arial" w:hAnsi="Arial" w:cs="Arial"/>
                <w:sz w:val="22"/>
                <w:szCs w:val="22"/>
              </w:rPr>
              <w:t xml:space="preserve">ALBUMIN/GLOBULIN RATIO (CALCULATED), ALKALINE PHOSPHATASE, </w:t>
            </w:r>
            <w:r w:rsidR="0027407C" w:rsidRPr="004E429A">
              <w:rPr>
                <w:rFonts w:ascii="Arial" w:hAnsi="Arial" w:cs="Arial"/>
                <w:sz w:val="22"/>
                <w:szCs w:val="22"/>
              </w:rPr>
              <w:t xml:space="preserve">ALT, AST, </w:t>
            </w:r>
            <w:r w:rsidR="00C843BF">
              <w:rPr>
                <w:rFonts w:ascii="Arial" w:hAnsi="Arial" w:cs="Arial"/>
                <w:sz w:val="22"/>
                <w:szCs w:val="22"/>
              </w:rPr>
              <w:t>BILIRUBIN</w:t>
            </w:r>
            <w:r w:rsidR="007E4A13" w:rsidRPr="004E429A">
              <w:rPr>
                <w:rFonts w:ascii="Arial" w:hAnsi="Arial" w:cs="Arial"/>
                <w:sz w:val="22"/>
                <w:szCs w:val="22"/>
              </w:rPr>
              <w:t xml:space="preserve">, </w:t>
            </w:r>
            <w:r w:rsidR="0027407C" w:rsidRPr="004E429A">
              <w:rPr>
                <w:rFonts w:ascii="Arial" w:hAnsi="Arial" w:cs="Arial"/>
                <w:sz w:val="22"/>
                <w:szCs w:val="22"/>
              </w:rPr>
              <w:t>BUN/</w:t>
            </w:r>
            <w:r w:rsidR="00C843BF">
              <w:rPr>
                <w:rFonts w:ascii="Arial" w:hAnsi="Arial" w:cs="Arial"/>
                <w:sz w:val="22"/>
                <w:szCs w:val="22"/>
              </w:rPr>
              <w:t>CREATININE RATIO (CALCULATED</w:t>
            </w:r>
            <w:r w:rsidR="0027407C" w:rsidRPr="004E429A">
              <w:rPr>
                <w:rFonts w:ascii="Arial" w:hAnsi="Arial" w:cs="Arial"/>
                <w:sz w:val="22"/>
                <w:szCs w:val="22"/>
              </w:rPr>
              <w:t xml:space="preserve">), </w:t>
            </w:r>
            <w:r w:rsidR="00C843BF">
              <w:rPr>
                <w:rFonts w:ascii="Arial" w:hAnsi="Arial" w:cs="Arial"/>
                <w:sz w:val="22"/>
                <w:szCs w:val="22"/>
              </w:rPr>
              <w:t>CALCUIM, CARBON DIOXIDE</w:t>
            </w:r>
            <w:r w:rsidR="0027407C" w:rsidRPr="004E429A">
              <w:rPr>
                <w:rFonts w:ascii="Arial" w:hAnsi="Arial" w:cs="Arial"/>
                <w:sz w:val="22"/>
                <w:szCs w:val="22"/>
              </w:rPr>
              <w:t xml:space="preserve">, </w:t>
            </w:r>
            <w:r w:rsidR="00C843BF">
              <w:rPr>
                <w:rFonts w:ascii="Arial" w:hAnsi="Arial" w:cs="Arial"/>
                <w:sz w:val="22"/>
                <w:szCs w:val="22"/>
              </w:rPr>
              <w:t xml:space="preserve">CHLORIDE, </w:t>
            </w:r>
            <w:r w:rsidR="0027407C" w:rsidRPr="004E429A">
              <w:rPr>
                <w:rFonts w:ascii="Arial" w:hAnsi="Arial" w:cs="Arial"/>
                <w:sz w:val="22"/>
                <w:szCs w:val="22"/>
              </w:rPr>
              <w:t>C</w:t>
            </w:r>
            <w:r w:rsidR="00C843BF">
              <w:rPr>
                <w:rFonts w:ascii="Arial" w:hAnsi="Arial" w:cs="Arial"/>
                <w:sz w:val="22"/>
                <w:szCs w:val="22"/>
              </w:rPr>
              <w:t>REATININE</w:t>
            </w:r>
            <w:r w:rsidR="0027407C" w:rsidRPr="004E429A">
              <w:rPr>
                <w:rFonts w:ascii="Arial" w:hAnsi="Arial" w:cs="Arial"/>
                <w:sz w:val="22"/>
                <w:szCs w:val="22"/>
              </w:rPr>
              <w:t xml:space="preserve"> </w:t>
            </w:r>
            <w:r w:rsidR="00C843BF">
              <w:rPr>
                <w:rFonts w:ascii="Arial" w:hAnsi="Arial" w:cs="Arial"/>
                <w:sz w:val="22"/>
                <w:szCs w:val="22"/>
              </w:rPr>
              <w:t xml:space="preserve">WITH </w:t>
            </w:r>
            <w:r w:rsidR="0027407C" w:rsidRPr="004E429A">
              <w:rPr>
                <w:rFonts w:ascii="Arial" w:hAnsi="Arial" w:cs="Arial"/>
                <w:sz w:val="22"/>
                <w:szCs w:val="22"/>
              </w:rPr>
              <w:t xml:space="preserve">GFR </w:t>
            </w:r>
            <w:r w:rsidR="00C843BF">
              <w:rPr>
                <w:rFonts w:ascii="Arial" w:hAnsi="Arial" w:cs="Arial"/>
                <w:sz w:val="22"/>
                <w:szCs w:val="22"/>
              </w:rPr>
              <w:t>ESTIMATED</w:t>
            </w:r>
            <w:r w:rsidR="0027407C" w:rsidRPr="004E429A">
              <w:rPr>
                <w:rFonts w:ascii="Arial" w:hAnsi="Arial" w:cs="Arial"/>
                <w:sz w:val="22"/>
                <w:szCs w:val="22"/>
              </w:rPr>
              <w:t>, G</w:t>
            </w:r>
            <w:r w:rsidR="00C843BF">
              <w:rPr>
                <w:rFonts w:ascii="Arial" w:hAnsi="Arial" w:cs="Arial"/>
                <w:sz w:val="22"/>
                <w:szCs w:val="22"/>
              </w:rPr>
              <w:t>LOBULIN</w:t>
            </w:r>
            <w:r w:rsidR="0027407C" w:rsidRPr="004E429A">
              <w:rPr>
                <w:rFonts w:ascii="Arial" w:hAnsi="Arial" w:cs="Arial"/>
                <w:sz w:val="22"/>
                <w:szCs w:val="22"/>
              </w:rPr>
              <w:t xml:space="preserve"> (</w:t>
            </w:r>
            <w:r w:rsidR="00C843BF">
              <w:rPr>
                <w:rFonts w:ascii="Arial" w:hAnsi="Arial" w:cs="Arial"/>
                <w:sz w:val="22"/>
                <w:szCs w:val="22"/>
              </w:rPr>
              <w:t>CALCULATED</w:t>
            </w:r>
            <w:r w:rsidR="0027407C" w:rsidRPr="004E429A">
              <w:rPr>
                <w:rFonts w:ascii="Arial" w:hAnsi="Arial" w:cs="Arial"/>
                <w:sz w:val="22"/>
                <w:szCs w:val="22"/>
              </w:rPr>
              <w:t xml:space="preserve">), </w:t>
            </w:r>
            <w:r w:rsidR="00C843BF" w:rsidRPr="004E429A">
              <w:rPr>
                <w:rFonts w:ascii="Arial" w:hAnsi="Arial" w:cs="Arial"/>
                <w:sz w:val="22"/>
                <w:szCs w:val="22"/>
              </w:rPr>
              <w:t>G</w:t>
            </w:r>
            <w:r w:rsidR="00C843BF">
              <w:rPr>
                <w:rFonts w:ascii="Arial" w:hAnsi="Arial" w:cs="Arial"/>
                <w:sz w:val="22"/>
                <w:szCs w:val="22"/>
              </w:rPr>
              <w:t>LUCOSE</w:t>
            </w:r>
            <w:r w:rsidR="0027407C" w:rsidRPr="004E429A">
              <w:rPr>
                <w:rFonts w:ascii="Arial" w:hAnsi="Arial" w:cs="Arial"/>
                <w:sz w:val="22"/>
                <w:szCs w:val="22"/>
              </w:rPr>
              <w:t xml:space="preserve">, </w:t>
            </w:r>
            <w:r w:rsidR="00C843BF" w:rsidRPr="004E429A">
              <w:rPr>
                <w:rFonts w:ascii="Arial" w:hAnsi="Arial" w:cs="Arial"/>
                <w:sz w:val="22"/>
                <w:szCs w:val="22"/>
              </w:rPr>
              <w:t>P</w:t>
            </w:r>
            <w:r w:rsidR="00C843BF">
              <w:rPr>
                <w:rFonts w:ascii="Arial" w:hAnsi="Arial" w:cs="Arial"/>
                <w:sz w:val="22"/>
                <w:szCs w:val="22"/>
              </w:rPr>
              <w:t>OTASSIUM</w:t>
            </w:r>
            <w:r w:rsidR="0027407C" w:rsidRPr="004E429A">
              <w:rPr>
                <w:rFonts w:ascii="Arial" w:hAnsi="Arial" w:cs="Arial"/>
                <w:sz w:val="22"/>
                <w:szCs w:val="22"/>
              </w:rPr>
              <w:t xml:space="preserve">, </w:t>
            </w:r>
            <w:r w:rsidR="00C843BF">
              <w:rPr>
                <w:rFonts w:ascii="Arial" w:hAnsi="Arial" w:cs="Arial"/>
                <w:sz w:val="22"/>
                <w:szCs w:val="22"/>
              </w:rPr>
              <w:t>SODIUM</w:t>
            </w:r>
            <w:r w:rsidR="0027407C" w:rsidRPr="004E429A">
              <w:rPr>
                <w:rFonts w:ascii="Arial" w:hAnsi="Arial" w:cs="Arial"/>
                <w:sz w:val="22"/>
                <w:szCs w:val="22"/>
              </w:rPr>
              <w:t xml:space="preserve">, </w:t>
            </w:r>
            <w:r w:rsidR="00C843BF">
              <w:rPr>
                <w:rFonts w:ascii="Arial" w:hAnsi="Arial" w:cs="Arial"/>
                <w:sz w:val="22"/>
                <w:szCs w:val="22"/>
              </w:rPr>
              <w:t>TOTAL PROTEIN</w:t>
            </w:r>
            <w:r w:rsidR="0027407C" w:rsidRPr="004E429A">
              <w:rPr>
                <w:rFonts w:ascii="Arial" w:hAnsi="Arial" w:cs="Arial"/>
                <w:sz w:val="22"/>
                <w:szCs w:val="22"/>
              </w:rPr>
              <w:t xml:space="preserve">, </w:t>
            </w:r>
            <w:r w:rsidR="00C843BF">
              <w:rPr>
                <w:rFonts w:ascii="Arial" w:hAnsi="Arial" w:cs="Arial"/>
                <w:sz w:val="22"/>
                <w:szCs w:val="22"/>
              </w:rPr>
              <w:t>UREA NITROGEN</w:t>
            </w:r>
          </w:p>
        </w:tc>
        <w:tc>
          <w:tcPr>
            <w:tcW w:w="2550" w:type="dxa"/>
            <w:tcBorders>
              <w:top w:val="single" w:sz="4" w:space="0" w:color="auto"/>
              <w:left w:val="single" w:sz="4" w:space="0" w:color="auto"/>
              <w:bottom w:val="single" w:sz="4" w:space="0" w:color="auto"/>
              <w:right w:val="single" w:sz="4" w:space="0" w:color="auto"/>
            </w:tcBorders>
          </w:tcPr>
          <w:p w:rsidR="0027407C" w:rsidRPr="004E429A" w:rsidRDefault="0027407C" w:rsidP="00381C6C">
            <w:pPr>
              <w:rPr>
                <w:rFonts w:ascii="Arial" w:hAnsi="Arial" w:cs="Arial"/>
                <w:color w:val="000000"/>
                <w:szCs w:val="24"/>
              </w:rPr>
            </w:pPr>
          </w:p>
        </w:tc>
      </w:tr>
      <w:tr w:rsidR="00C843BF"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27407C" w:rsidRPr="004E429A" w:rsidRDefault="0027407C" w:rsidP="00FF4AE6">
            <w:pPr>
              <w:jc w:val="center"/>
              <w:rPr>
                <w:rFonts w:ascii="Arial" w:hAnsi="Arial" w:cs="Arial"/>
                <w:color w:val="000000"/>
                <w:szCs w:val="24"/>
              </w:rPr>
            </w:pPr>
            <w:r w:rsidRPr="004E429A">
              <w:rPr>
                <w:rFonts w:ascii="Arial" w:hAnsi="Arial" w:cs="Arial"/>
                <w:color w:val="000000"/>
                <w:szCs w:val="24"/>
              </w:rPr>
              <w:t>1</w:t>
            </w:r>
            <w:r w:rsidR="00096F34" w:rsidRPr="004E429A">
              <w:rPr>
                <w:rFonts w:ascii="Arial" w:hAnsi="Arial" w:cs="Arial"/>
                <w:color w:val="000000"/>
                <w:szCs w:val="24"/>
              </w:rPr>
              <w:t>3</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07C" w:rsidRPr="004E429A" w:rsidRDefault="0027407C" w:rsidP="00FF4AE6">
            <w:pPr>
              <w:rPr>
                <w:rFonts w:ascii="Arial" w:hAnsi="Arial" w:cs="Arial"/>
                <w:b/>
                <w:szCs w:val="24"/>
              </w:rPr>
            </w:pPr>
            <w:r w:rsidRPr="004E429A">
              <w:rPr>
                <w:rStyle w:val="Strong"/>
                <w:rFonts w:ascii="Arial" w:hAnsi="Arial" w:cs="Arial"/>
                <w:b w:val="0"/>
                <w:szCs w:val="24"/>
              </w:rPr>
              <w:t>CHOLESTEROL,TOTAL</w:t>
            </w:r>
          </w:p>
        </w:tc>
        <w:tc>
          <w:tcPr>
            <w:tcW w:w="2550" w:type="dxa"/>
            <w:tcBorders>
              <w:top w:val="single" w:sz="4" w:space="0" w:color="auto"/>
              <w:left w:val="single" w:sz="4" w:space="0" w:color="auto"/>
              <w:bottom w:val="single" w:sz="4" w:space="0" w:color="auto"/>
              <w:right w:val="single" w:sz="4" w:space="0" w:color="auto"/>
            </w:tcBorders>
          </w:tcPr>
          <w:p w:rsidR="0027407C" w:rsidRPr="004E429A" w:rsidRDefault="0027407C" w:rsidP="00381C6C">
            <w:pPr>
              <w:rPr>
                <w:rFonts w:ascii="Arial" w:hAnsi="Arial" w:cs="Arial"/>
                <w:color w:val="000000"/>
                <w:szCs w:val="24"/>
              </w:rPr>
            </w:pPr>
          </w:p>
        </w:tc>
      </w:tr>
      <w:tr w:rsidR="00C843BF"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27407C" w:rsidRPr="004E429A" w:rsidRDefault="0027407C" w:rsidP="00FF4AE6">
            <w:pPr>
              <w:jc w:val="center"/>
              <w:rPr>
                <w:rFonts w:ascii="Arial" w:hAnsi="Arial" w:cs="Arial"/>
                <w:color w:val="000000"/>
                <w:szCs w:val="24"/>
              </w:rPr>
            </w:pPr>
            <w:r w:rsidRPr="004E429A">
              <w:rPr>
                <w:rFonts w:ascii="Arial" w:hAnsi="Arial" w:cs="Arial"/>
                <w:color w:val="000000"/>
                <w:szCs w:val="24"/>
              </w:rPr>
              <w:t>1</w:t>
            </w:r>
            <w:r w:rsidR="00096F34" w:rsidRPr="004E429A">
              <w:rPr>
                <w:rFonts w:ascii="Arial" w:hAnsi="Arial" w:cs="Arial"/>
                <w:color w:val="000000"/>
                <w:szCs w:val="24"/>
              </w:rPr>
              <w:t>4</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07C" w:rsidRPr="004E429A" w:rsidRDefault="0027407C" w:rsidP="00FF4AE6">
            <w:pPr>
              <w:rPr>
                <w:rFonts w:ascii="Arial" w:hAnsi="Arial" w:cs="Arial"/>
                <w:b/>
                <w:szCs w:val="24"/>
              </w:rPr>
            </w:pPr>
            <w:r w:rsidRPr="004E429A">
              <w:rPr>
                <w:rStyle w:val="Strong"/>
                <w:rFonts w:ascii="Arial" w:hAnsi="Arial" w:cs="Arial"/>
                <w:b w:val="0"/>
                <w:szCs w:val="24"/>
              </w:rPr>
              <w:t>CLOMIPRAMINE &amp; METAB</w:t>
            </w:r>
          </w:p>
        </w:tc>
        <w:tc>
          <w:tcPr>
            <w:tcW w:w="2550" w:type="dxa"/>
            <w:tcBorders>
              <w:top w:val="single" w:sz="4" w:space="0" w:color="auto"/>
              <w:left w:val="single" w:sz="4" w:space="0" w:color="auto"/>
              <w:bottom w:val="single" w:sz="4" w:space="0" w:color="auto"/>
              <w:right w:val="single" w:sz="4" w:space="0" w:color="auto"/>
            </w:tcBorders>
          </w:tcPr>
          <w:p w:rsidR="0027407C" w:rsidRPr="004E429A" w:rsidRDefault="0027407C" w:rsidP="00381C6C">
            <w:pPr>
              <w:rPr>
                <w:rFonts w:ascii="Arial" w:hAnsi="Arial" w:cs="Arial"/>
                <w:color w:val="000000"/>
                <w:szCs w:val="24"/>
              </w:rPr>
            </w:pPr>
          </w:p>
        </w:tc>
      </w:tr>
      <w:tr w:rsidR="00C843BF"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27407C" w:rsidRPr="004E429A" w:rsidRDefault="0027407C" w:rsidP="00FF4AE6">
            <w:pPr>
              <w:jc w:val="center"/>
              <w:rPr>
                <w:rFonts w:ascii="Arial" w:hAnsi="Arial" w:cs="Arial"/>
                <w:color w:val="000000"/>
                <w:szCs w:val="24"/>
              </w:rPr>
            </w:pPr>
            <w:r w:rsidRPr="004E429A">
              <w:rPr>
                <w:rFonts w:ascii="Arial" w:hAnsi="Arial" w:cs="Arial"/>
                <w:color w:val="000000"/>
                <w:szCs w:val="24"/>
              </w:rPr>
              <w:t>1</w:t>
            </w:r>
            <w:r w:rsidR="00096F34" w:rsidRPr="004E429A">
              <w:rPr>
                <w:rFonts w:ascii="Arial" w:hAnsi="Arial" w:cs="Arial"/>
                <w:color w:val="000000"/>
                <w:szCs w:val="24"/>
              </w:rPr>
              <w:t>5</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07C" w:rsidRPr="004E429A" w:rsidRDefault="0027407C" w:rsidP="00FF4AE6">
            <w:pPr>
              <w:rPr>
                <w:rFonts w:ascii="Arial" w:hAnsi="Arial" w:cs="Arial"/>
                <w:b/>
                <w:szCs w:val="24"/>
              </w:rPr>
            </w:pPr>
            <w:r w:rsidRPr="004E429A">
              <w:rPr>
                <w:rStyle w:val="Strong"/>
                <w:rFonts w:ascii="Arial" w:hAnsi="Arial" w:cs="Arial"/>
                <w:b w:val="0"/>
                <w:szCs w:val="24"/>
              </w:rPr>
              <w:t>CLOZAPINE (CLOZARIL)</w:t>
            </w:r>
          </w:p>
        </w:tc>
        <w:tc>
          <w:tcPr>
            <w:tcW w:w="2550" w:type="dxa"/>
            <w:tcBorders>
              <w:top w:val="single" w:sz="4" w:space="0" w:color="auto"/>
              <w:left w:val="single" w:sz="4" w:space="0" w:color="auto"/>
              <w:bottom w:val="single" w:sz="4" w:space="0" w:color="auto"/>
              <w:right w:val="single" w:sz="4" w:space="0" w:color="auto"/>
            </w:tcBorders>
          </w:tcPr>
          <w:p w:rsidR="0027407C" w:rsidRPr="004E429A" w:rsidRDefault="0027407C" w:rsidP="00381C6C">
            <w:pPr>
              <w:rPr>
                <w:rFonts w:ascii="Arial" w:hAnsi="Arial" w:cs="Arial"/>
                <w:color w:val="000000"/>
                <w:szCs w:val="24"/>
              </w:rPr>
            </w:pPr>
          </w:p>
        </w:tc>
      </w:tr>
      <w:tr w:rsidR="00C843BF"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27407C" w:rsidRPr="004E429A" w:rsidRDefault="0027407C" w:rsidP="00FF4AE6">
            <w:pPr>
              <w:jc w:val="center"/>
              <w:rPr>
                <w:rFonts w:ascii="Arial" w:hAnsi="Arial" w:cs="Arial"/>
                <w:color w:val="000000"/>
                <w:szCs w:val="24"/>
              </w:rPr>
            </w:pPr>
            <w:r w:rsidRPr="004E429A">
              <w:rPr>
                <w:rFonts w:ascii="Arial" w:hAnsi="Arial" w:cs="Arial"/>
                <w:color w:val="000000"/>
                <w:szCs w:val="24"/>
              </w:rPr>
              <w:t>1</w:t>
            </w:r>
            <w:r w:rsidR="00096F34" w:rsidRPr="004E429A">
              <w:rPr>
                <w:rFonts w:ascii="Arial" w:hAnsi="Arial" w:cs="Arial"/>
                <w:color w:val="000000"/>
                <w:szCs w:val="24"/>
              </w:rPr>
              <w:t>6</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07C" w:rsidRPr="004E429A" w:rsidRDefault="0027407C" w:rsidP="00FF4AE6">
            <w:pPr>
              <w:rPr>
                <w:rFonts w:ascii="Arial" w:hAnsi="Arial" w:cs="Arial"/>
                <w:b/>
                <w:szCs w:val="24"/>
              </w:rPr>
            </w:pPr>
            <w:r w:rsidRPr="004E429A">
              <w:rPr>
                <w:rStyle w:val="Strong"/>
                <w:rFonts w:ascii="Arial" w:hAnsi="Arial" w:cs="Arial"/>
                <w:b w:val="0"/>
                <w:szCs w:val="24"/>
              </w:rPr>
              <w:t>URINE COMP DRUG SCREEN</w:t>
            </w:r>
          </w:p>
        </w:tc>
        <w:tc>
          <w:tcPr>
            <w:tcW w:w="2550" w:type="dxa"/>
            <w:tcBorders>
              <w:top w:val="single" w:sz="4" w:space="0" w:color="auto"/>
              <w:left w:val="single" w:sz="4" w:space="0" w:color="auto"/>
              <w:bottom w:val="single" w:sz="4" w:space="0" w:color="auto"/>
              <w:right w:val="single" w:sz="4" w:space="0" w:color="auto"/>
            </w:tcBorders>
          </w:tcPr>
          <w:p w:rsidR="0027407C" w:rsidRPr="004E429A" w:rsidRDefault="0027407C" w:rsidP="00381C6C">
            <w:pPr>
              <w:rPr>
                <w:rFonts w:ascii="Arial" w:hAnsi="Arial" w:cs="Arial"/>
                <w:color w:val="000000"/>
                <w:szCs w:val="24"/>
              </w:rPr>
            </w:pPr>
          </w:p>
        </w:tc>
      </w:tr>
      <w:tr w:rsidR="00C843BF"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27407C" w:rsidRPr="004E429A" w:rsidRDefault="0027407C" w:rsidP="00FF4AE6">
            <w:pPr>
              <w:jc w:val="center"/>
              <w:rPr>
                <w:rFonts w:ascii="Arial" w:hAnsi="Arial" w:cs="Arial"/>
                <w:color w:val="000000"/>
                <w:szCs w:val="24"/>
              </w:rPr>
            </w:pPr>
            <w:r w:rsidRPr="004E429A">
              <w:rPr>
                <w:rFonts w:ascii="Arial" w:hAnsi="Arial" w:cs="Arial"/>
                <w:color w:val="000000"/>
                <w:szCs w:val="24"/>
              </w:rPr>
              <w:t>1</w:t>
            </w:r>
            <w:r w:rsidR="00096F34" w:rsidRPr="004E429A">
              <w:rPr>
                <w:rFonts w:ascii="Arial" w:hAnsi="Arial" w:cs="Arial"/>
                <w:color w:val="000000"/>
                <w:szCs w:val="24"/>
              </w:rPr>
              <w:t>7</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07C" w:rsidRPr="004E429A" w:rsidRDefault="0027407C" w:rsidP="00FF4AE6">
            <w:pPr>
              <w:rPr>
                <w:rFonts w:ascii="Arial" w:hAnsi="Arial" w:cs="Arial"/>
                <w:b/>
                <w:szCs w:val="24"/>
              </w:rPr>
            </w:pPr>
            <w:r w:rsidRPr="004E429A">
              <w:rPr>
                <w:rStyle w:val="Strong"/>
                <w:rFonts w:ascii="Arial" w:hAnsi="Arial" w:cs="Arial"/>
                <w:b w:val="0"/>
                <w:szCs w:val="24"/>
              </w:rPr>
              <w:t>CREATININE</w:t>
            </w:r>
          </w:p>
        </w:tc>
        <w:tc>
          <w:tcPr>
            <w:tcW w:w="2550" w:type="dxa"/>
            <w:tcBorders>
              <w:top w:val="single" w:sz="4" w:space="0" w:color="auto"/>
              <w:left w:val="single" w:sz="4" w:space="0" w:color="auto"/>
              <w:bottom w:val="single" w:sz="4" w:space="0" w:color="auto"/>
              <w:right w:val="single" w:sz="4" w:space="0" w:color="auto"/>
            </w:tcBorders>
          </w:tcPr>
          <w:p w:rsidR="0027407C" w:rsidRPr="004E429A" w:rsidRDefault="0027407C" w:rsidP="00381C6C">
            <w:pPr>
              <w:rPr>
                <w:rFonts w:ascii="Arial" w:hAnsi="Arial" w:cs="Arial"/>
                <w:color w:val="000000"/>
                <w:szCs w:val="24"/>
              </w:rPr>
            </w:pPr>
          </w:p>
        </w:tc>
      </w:tr>
      <w:tr w:rsidR="00C843BF"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27407C" w:rsidRPr="004E429A" w:rsidRDefault="0027407C" w:rsidP="00FF4AE6">
            <w:pPr>
              <w:jc w:val="center"/>
              <w:rPr>
                <w:rFonts w:ascii="Arial" w:hAnsi="Arial" w:cs="Arial"/>
                <w:color w:val="000000"/>
                <w:szCs w:val="24"/>
              </w:rPr>
            </w:pPr>
            <w:r w:rsidRPr="004E429A">
              <w:rPr>
                <w:rFonts w:ascii="Arial" w:hAnsi="Arial" w:cs="Arial"/>
                <w:color w:val="000000"/>
                <w:szCs w:val="24"/>
              </w:rPr>
              <w:t>1</w:t>
            </w:r>
            <w:r w:rsidR="00096F34" w:rsidRPr="004E429A">
              <w:rPr>
                <w:rFonts w:ascii="Arial" w:hAnsi="Arial" w:cs="Arial"/>
                <w:color w:val="000000"/>
                <w:szCs w:val="24"/>
              </w:rPr>
              <w:t>8</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07C" w:rsidRPr="004E429A" w:rsidRDefault="0027407C" w:rsidP="00FF4AE6">
            <w:pPr>
              <w:rPr>
                <w:rFonts w:ascii="Arial" w:hAnsi="Arial" w:cs="Arial"/>
                <w:b/>
                <w:szCs w:val="24"/>
              </w:rPr>
            </w:pPr>
            <w:r w:rsidRPr="004E429A">
              <w:rPr>
                <w:rStyle w:val="Strong"/>
                <w:rFonts w:ascii="Arial" w:hAnsi="Arial" w:cs="Arial"/>
                <w:b w:val="0"/>
                <w:szCs w:val="24"/>
              </w:rPr>
              <w:t>C-</w:t>
            </w:r>
            <w:r w:rsidR="00C843BF">
              <w:rPr>
                <w:rStyle w:val="Strong"/>
                <w:rFonts w:ascii="Arial" w:hAnsi="Arial" w:cs="Arial"/>
                <w:b w:val="0"/>
                <w:szCs w:val="24"/>
              </w:rPr>
              <w:t>REACTIVE</w:t>
            </w:r>
            <w:r w:rsidR="00C843BF" w:rsidRPr="004E429A">
              <w:rPr>
                <w:rStyle w:val="Strong"/>
                <w:rFonts w:ascii="Arial" w:hAnsi="Arial" w:cs="Arial"/>
                <w:b w:val="0"/>
                <w:szCs w:val="24"/>
              </w:rPr>
              <w:t xml:space="preserve"> </w:t>
            </w:r>
            <w:r w:rsidR="00C843BF">
              <w:rPr>
                <w:rStyle w:val="Strong"/>
                <w:rFonts w:ascii="Arial" w:hAnsi="Arial" w:cs="Arial"/>
                <w:b w:val="0"/>
                <w:szCs w:val="24"/>
              </w:rPr>
              <w:t>PROTEIN</w:t>
            </w:r>
            <w:r w:rsidR="00C843BF" w:rsidRPr="004E429A">
              <w:rPr>
                <w:rStyle w:val="Strong"/>
                <w:rFonts w:ascii="Arial" w:hAnsi="Arial" w:cs="Arial"/>
                <w:b w:val="0"/>
                <w:szCs w:val="24"/>
              </w:rPr>
              <w:t xml:space="preserve"> </w:t>
            </w:r>
            <w:r w:rsidRPr="004E429A">
              <w:rPr>
                <w:rStyle w:val="Strong"/>
                <w:rFonts w:ascii="Arial" w:hAnsi="Arial" w:cs="Arial"/>
                <w:b w:val="0"/>
                <w:szCs w:val="24"/>
              </w:rPr>
              <w:t>(CRP)</w:t>
            </w:r>
          </w:p>
        </w:tc>
        <w:tc>
          <w:tcPr>
            <w:tcW w:w="2550" w:type="dxa"/>
            <w:tcBorders>
              <w:top w:val="single" w:sz="4" w:space="0" w:color="auto"/>
              <w:left w:val="single" w:sz="4" w:space="0" w:color="auto"/>
              <w:bottom w:val="single" w:sz="4" w:space="0" w:color="auto"/>
              <w:right w:val="single" w:sz="4" w:space="0" w:color="auto"/>
            </w:tcBorders>
          </w:tcPr>
          <w:p w:rsidR="0027407C" w:rsidRPr="004E429A" w:rsidRDefault="0027407C" w:rsidP="00381C6C">
            <w:pPr>
              <w:rPr>
                <w:rFonts w:ascii="Arial" w:hAnsi="Arial" w:cs="Arial"/>
                <w:color w:val="000000"/>
                <w:szCs w:val="24"/>
              </w:rPr>
            </w:pPr>
          </w:p>
        </w:tc>
      </w:tr>
      <w:tr w:rsidR="00C843BF"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27407C" w:rsidRPr="004E429A" w:rsidRDefault="0027407C" w:rsidP="00FF4AE6">
            <w:pPr>
              <w:jc w:val="center"/>
              <w:rPr>
                <w:rFonts w:ascii="Arial" w:hAnsi="Arial" w:cs="Arial"/>
                <w:color w:val="000000"/>
                <w:szCs w:val="24"/>
              </w:rPr>
            </w:pPr>
            <w:r w:rsidRPr="004E429A">
              <w:rPr>
                <w:rFonts w:ascii="Arial" w:hAnsi="Arial" w:cs="Arial"/>
                <w:color w:val="000000"/>
                <w:szCs w:val="24"/>
              </w:rPr>
              <w:t>1</w:t>
            </w:r>
            <w:r w:rsidR="00096F34" w:rsidRPr="004E429A">
              <w:rPr>
                <w:rFonts w:ascii="Arial" w:hAnsi="Arial" w:cs="Arial"/>
                <w:color w:val="000000"/>
                <w:szCs w:val="24"/>
              </w:rPr>
              <w:t>9</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07C" w:rsidRPr="004E429A" w:rsidRDefault="00C843BF" w:rsidP="00FF4AE6">
            <w:pPr>
              <w:rPr>
                <w:rFonts w:ascii="Arial" w:hAnsi="Arial" w:cs="Arial"/>
                <w:b/>
                <w:szCs w:val="24"/>
              </w:rPr>
            </w:pPr>
            <w:r>
              <w:rPr>
                <w:rFonts w:ascii="Arial" w:hAnsi="Arial" w:cs="Arial"/>
                <w:lang w:val="en"/>
              </w:rPr>
              <w:t>CHLAMYDIA/GONORRHOEAA/TRICHOMONAS</w:t>
            </w:r>
            <w:r w:rsidR="0027407C" w:rsidRPr="004E429A">
              <w:rPr>
                <w:rFonts w:ascii="Arial" w:hAnsi="Arial" w:cs="Arial"/>
                <w:lang w:val="en"/>
              </w:rPr>
              <w:t xml:space="preserve"> (CT/GC/T</w:t>
            </w:r>
            <w:r w:rsidR="00D77E0B">
              <w:rPr>
                <w:rFonts w:ascii="Arial" w:hAnsi="Arial" w:cs="Arial"/>
                <w:lang w:val="en"/>
              </w:rPr>
              <w:t>RICH</w:t>
            </w:r>
            <w:r w:rsidR="0027407C" w:rsidRPr="004E429A">
              <w:rPr>
                <w:rFonts w:ascii="Arial" w:hAnsi="Arial" w:cs="Arial"/>
                <w:lang w:val="en"/>
              </w:rPr>
              <w:t>)</w:t>
            </w:r>
          </w:p>
        </w:tc>
        <w:tc>
          <w:tcPr>
            <w:tcW w:w="2550" w:type="dxa"/>
            <w:tcBorders>
              <w:top w:val="single" w:sz="4" w:space="0" w:color="auto"/>
              <w:left w:val="single" w:sz="4" w:space="0" w:color="auto"/>
              <w:bottom w:val="single" w:sz="4" w:space="0" w:color="auto"/>
              <w:right w:val="single" w:sz="4" w:space="0" w:color="auto"/>
            </w:tcBorders>
          </w:tcPr>
          <w:p w:rsidR="0027407C" w:rsidRPr="004E429A" w:rsidRDefault="0027407C" w:rsidP="00381C6C">
            <w:pPr>
              <w:rPr>
                <w:rFonts w:ascii="Arial" w:hAnsi="Arial" w:cs="Arial"/>
                <w:color w:val="000000"/>
                <w:szCs w:val="24"/>
              </w:rPr>
            </w:pPr>
          </w:p>
        </w:tc>
      </w:tr>
      <w:tr w:rsidR="00C843BF"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27407C" w:rsidRPr="004E429A" w:rsidRDefault="00096F34" w:rsidP="00FF4AE6">
            <w:pPr>
              <w:jc w:val="center"/>
              <w:rPr>
                <w:rFonts w:ascii="Arial" w:hAnsi="Arial" w:cs="Arial"/>
                <w:color w:val="000000"/>
                <w:szCs w:val="24"/>
              </w:rPr>
            </w:pPr>
            <w:r w:rsidRPr="004E429A">
              <w:rPr>
                <w:rFonts w:ascii="Arial" w:hAnsi="Arial" w:cs="Arial"/>
                <w:color w:val="000000"/>
                <w:szCs w:val="24"/>
              </w:rPr>
              <w:t>20</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07C" w:rsidRPr="004E429A" w:rsidRDefault="0027407C" w:rsidP="00FF4AE6">
            <w:pPr>
              <w:rPr>
                <w:rFonts w:ascii="Arial" w:hAnsi="Arial" w:cs="Arial"/>
                <w:b/>
                <w:szCs w:val="24"/>
              </w:rPr>
            </w:pPr>
            <w:r w:rsidRPr="004E429A">
              <w:rPr>
                <w:rStyle w:val="Strong"/>
                <w:rFonts w:ascii="Arial" w:hAnsi="Arial" w:cs="Arial"/>
                <w:b w:val="0"/>
                <w:szCs w:val="24"/>
              </w:rPr>
              <w:t xml:space="preserve">CULTURE, </w:t>
            </w:r>
            <w:smartTag w:uri="urn:schemas-microsoft-com:office:smarttags" w:element="City">
              <w:smartTag w:uri="urn:schemas-microsoft-com:office:smarttags" w:element="place">
                <w:r w:rsidRPr="004E429A">
                  <w:rPr>
                    <w:rStyle w:val="Strong"/>
                    <w:rFonts w:ascii="Arial" w:hAnsi="Arial" w:cs="Arial"/>
                    <w:b w:val="0"/>
                    <w:szCs w:val="24"/>
                  </w:rPr>
                  <w:t>UR</w:t>
                </w:r>
              </w:smartTag>
            </w:smartTag>
            <w:r w:rsidRPr="004E429A">
              <w:rPr>
                <w:rStyle w:val="Strong"/>
                <w:rFonts w:ascii="Arial" w:hAnsi="Arial" w:cs="Arial"/>
                <w:b w:val="0"/>
                <w:szCs w:val="24"/>
              </w:rPr>
              <w:t xml:space="preserve"> ROUTINE</w:t>
            </w:r>
          </w:p>
        </w:tc>
        <w:tc>
          <w:tcPr>
            <w:tcW w:w="2550" w:type="dxa"/>
            <w:tcBorders>
              <w:top w:val="single" w:sz="4" w:space="0" w:color="auto"/>
              <w:left w:val="single" w:sz="4" w:space="0" w:color="auto"/>
              <w:bottom w:val="single" w:sz="4" w:space="0" w:color="auto"/>
              <w:right w:val="single" w:sz="4" w:space="0" w:color="auto"/>
            </w:tcBorders>
          </w:tcPr>
          <w:p w:rsidR="0027407C" w:rsidRPr="004E429A" w:rsidRDefault="0027407C" w:rsidP="00381C6C">
            <w:pPr>
              <w:rPr>
                <w:rFonts w:ascii="Arial" w:hAnsi="Arial" w:cs="Arial"/>
                <w:color w:val="000000"/>
                <w:szCs w:val="24"/>
              </w:rPr>
            </w:pPr>
          </w:p>
        </w:tc>
      </w:tr>
      <w:tr w:rsidR="00C843BF"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27407C" w:rsidRPr="004E429A" w:rsidRDefault="0027407C" w:rsidP="00FF4AE6">
            <w:pPr>
              <w:jc w:val="center"/>
              <w:rPr>
                <w:rFonts w:ascii="Arial" w:hAnsi="Arial" w:cs="Arial"/>
                <w:color w:val="000000"/>
                <w:szCs w:val="24"/>
              </w:rPr>
            </w:pPr>
            <w:r w:rsidRPr="004E429A">
              <w:rPr>
                <w:rFonts w:ascii="Arial" w:hAnsi="Arial" w:cs="Arial"/>
                <w:color w:val="000000"/>
                <w:szCs w:val="24"/>
              </w:rPr>
              <w:t>2</w:t>
            </w:r>
            <w:r w:rsidR="00096F34" w:rsidRPr="004E429A">
              <w:rPr>
                <w:rFonts w:ascii="Arial" w:hAnsi="Arial" w:cs="Arial"/>
                <w:color w:val="000000"/>
                <w:szCs w:val="24"/>
              </w:rPr>
              <w:t>1</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07C" w:rsidRPr="004E429A" w:rsidRDefault="0027407C" w:rsidP="00FF4AE6">
            <w:pPr>
              <w:rPr>
                <w:rFonts w:ascii="Arial" w:hAnsi="Arial" w:cs="Arial"/>
                <w:b/>
                <w:szCs w:val="24"/>
              </w:rPr>
            </w:pPr>
            <w:r w:rsidRPr="004E429A">
              <w:rPr>
                <w:rStyle w:val="Strong"/>
                <w:rFonts w:ascii="Arial" w:hAnsi="Arial" w:cs="Arial"/>
                <w:b w:val="0"/>
                <w:szCs w:val="24"/>
              </w:rPr>
              <w:t>CULTURE, AEROB/ANAER</w:t>
            </w:r>
          </w:p>
        </w:tc>
        <w:tc>
          <w:tcPr>
            <w:tcW w:w="2550" w:type="dxa"/>
            <w:tcBorders>
              <w:top w:val="single" w:sz="4" w:space="0" w:color="auto"/>
              <w:left w:val="single" w:sz="4" w:space="0" w:color="auto"/>
              <w:bottom w:val="single" w:sz="4" w:space="0" w:color="auto"/>
              <w:right w:val="single" w:sz="4" w:space="0" w:color="auto"/>
            </w:tcBorders>
          </w:tcPr>
          <w:p w:rsidR="0027407C" w:rsidRPr="004E429A" w:rsidRDefault="0027407C" w:rsidP="00381C6C">
            <w:pPr>
              <w:rPr>
                <w:rFonts w:ascii="Arial" w:hAnsi="Arial" w:cs="Arial"/>
                <w:color w:val="000000"/>
                <w:szCs w:val="24"/>
              </w:rPr>
            </w:pPr>
          </w:p>
        </w:tc>
      </w:tr>
      <w:tr w:rsidR="00C843BF"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27407C" w:rsidRPr="004E429A" w:rsidRDefault="0027407C" w:rsidP="00FF4AE6">
            <w:pPr>
              <w:jc w:val="center"/>
              <w:rPr>
                <w:rFonts w:ascii="Arial" w:hAnsi="Arial" w:cs="Arial"/>
                <w:color w:val="000000"/>
                <w:szCs w:val="24"/>
              </w:rPr>
            </w:pPr>
            <w:r w:rsidRPr="004E429A">
              <w:rPr>
                <w:rFonts w:ascii="Arial" w:hAnsi="Arial" w:cs="Arial"/>
                <w:color w:val="000000"/>
                <w:szCs w:val="24"/>
              </w:rPr>
              <w:t>2</w:t>
            </w:r>
            <w:r w:rsidR="00096F34" w:rsidRPr="004E429A">
              <w:rPr>
                <w:rFonts w:ascii="Arial" w:hAnsi="Arial" w:cs="Arial"/>
                <w:color w:val="000000"/>
                <w:szCs w:val="24"/>
              </w:rPr>
              <w:t>2</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07C" w:rsidRPr="004E429A" w:rsidRDefault="0027407C" w:rsidP="00FF4AE6">
            <w:pPr>
              <w:rPr>
                <w:rFonts w:ascii="Arial" w:hAnsi="Arial" w:cs="Arial"/>
                <w:b/>
                <w:szCs w:val="24"/>
              </w:rPr>
            </w:pPr>
            <w:r w:rsidRPr="004E429A">
              <w:rPr>
                <w:rStyle w:val="Strong"/>
                <w:rFonts w:ascii="Arial" w:hAnsi="Arial" w:cs="Arial"/>
                <w:b w:val="0"/>
                <w:szCs w:val="24"/>
              </w:rPr>
              <w:t xml:space="preserve">DRUG ABUSE PANEL 10-50 W/ETOH </w:t>
            </w:r>
          </w:p>
        </w:tc>
        <w:tc>
          <w:tcPr>
            <w:tcW w:w="2550" w:type="dxa"/>
            <w:tcBorders>
              <w:top w:val="single" w:sz="4" w:space="0" w:color="auto"/>
              <w:left w:val="single" w:sz="4" w:space="0" w:color="auto"/>
              <w:bottom w:val="single" w:sz="4" w:space="0" w:color="auto"/>
              <w:right w:val="single" w:sz="4" w:space="0" w:color="auto"/>
            </w:tcBorders>
          </w:tcPr>
          <w:p w:rsidR="0027407C" w:rsidRPr="004E429A" w:rsidRDefault="0027407C" w:rsidP="00381C6C">
            <w:pPr>
              <w:rPr>
                <w:rFonts w:ascii="Arial" w:hAnsi="Arial" w:cs="Arial"/>
                <w:color w:val="000000"/>
                <w:szCs w:val="24"/>
              </w:rPr>
            </w:pPr>
          </w:p>
        </w:tc>
      </w:tr>
      <w:tr w:rsidR="00C843BF" w:rsidRPr="004E429A" w:rsidTr="00A23245">
        <w:trPr>
          <w:trHeight w:val="215"/>
        </w:trPr>
        <w:tc>
          <w:tcPr>
            <w:tcW w:w="785" w:type="dxa"/>
            <w:tcBorders>
              <w:top w:val="single" w:sz="4" w:space="0" w:color="auto"/>
              <w:left w:val="single" w:sz="4" w:space="0" w:color="auto"/>
              <w:bottom w:val="single" w:sz="4" w:space="0" w:color="auto"/>
              <w:right w:val="single" w:sz="4" w:space="0" w:color="auto"/>
            </w:tcBorders>
          </w:tcPr>
          <w:p w:rsidR="0027407C" w:rsidRPr="004E429A" w:rsidRDefault="0027407C" w:rsidP="00FF4AE6">
            <w:pPr>
              <w:jc w:val="center"/>
              <w:rPr>
                <w:rFonts w:ascii="Arial" w:hAnsi="Arial" w:cs="Arial"/>
                <w:color w:val="000000"/>
                <w:szCs w:val="24"/>
              </w:rPr>
            </w:pPr>
            <w:r w:rsidRPr="004E429A">
              <w:rPr>
                <w:rFonts w:ascii="Arial" w:hAnsi="Arial" w:cs="Arial"/>
                <w:color w:val="000000"/>
                <w:szCs w:val="24"/>
              </w:rPr>
              <w:t>2</w:t>
            </w:r>
            <w:r w:rsidR="00096F34" w:rsidRPr="004E429A">
              <w:rPr>
                <w:rFonts w:ascii="Arial" w:hAnsi="Arial" w:cs="Arial"/>
                <w:color w:val="000000"/>
                <w:szCs w:val="24"/>
              </w:rPr>
              <w:t>3</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07C" w:rsidRPr="004E429A" w:rsidRDefault="0027407C" w:rsidP="00FF4AE6">
            <w:pPr>
              <w:rPr>
                <w:rFonts w:ascii="Arial" w:hAnsi="Arial" w:cs="Arial"/>
                <w:b/>
                <w:szCs w:val="24"/>
              </w:rPr>
            </w:pPr>
            <w:r w:rsidRPr="004E429A">
              <w:rPr>
                <w:rStyle w:val="Strong"/>
                <w:rFonts w:ascii="Arial" w:hAnsi="Arial" w:cs="Arial"/>
                <w:b w:val="0"/>
                <w:szCs w:val="24"/>
              </w:rPr>
              <w:t>DIRECT LDL</w:t>
            </w:r>
          </w:p>
        </w:tc>
        <w:tc>
          <w:tcPr>
            <w:tcW w:w="2550" w:type="dxa"/>
            <w:tcBorders>
              <w:top w:val="single" w:sz="4" w:space="0" w:color="auto"/>
              <w:left w:val="single" w:sz="4" w:space="0" w:color="auto"/>
              <w:bottom w:val="single" w:sz="4" w:space="0" w:color="auto"/>
              <w:right w:val="single" w:sz="4" w:space="0" w:color="auto"/>
            </w:tcBorders>
          </w:tcPr>
          <w:p w:rsidR="0027407C" w:rsidRPr="004E429A" w:rsidRDefault="0027407C" w:rsidP="00381C6C">
            <w:pPr>
              <w:rPr>
                <w:rFonts w:ascii="Arial" w:hAnsi="Arial" w:cs="Arial"/>
                <w:color w:val="000000"/>
                <w:szCs w:val="24"/>
              </w:rPr>
            </w:pPr>
          </w:p>
        </w:tc>
      </w:tr>
      <w:tr w:rsidR="00C843BF"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27407C" w:rsidRPr="004E429A" w:rsidRDefault="0027407C" w:rsidP="00FF4AE6">
            <w:pPr>
              <w:jc w:val="center"/>
              <w:rPr>
                <w:rFonts w:ascii="Arial" w:hAnsi="Arial" w:cs="Arial"/>
                <w:color w:val="000000"/>
                <w:szCs w:val="24"/>
              </w:rPr>
            </w:pPr>
            <w:r w:rsidRPr="004E429A">
              <w:rPr>
                <w:rFonts w:ascii="Arial" w:hAnsi="Arial" w:cs="Arial"/>
                <w:color w:val="000000"/>
                <w:szCs w:val="24"/>
              </w:rPr>
              <w:t>2</w:t>
            </w:r>
            <w:r w:rsidR="00096F34" w:rsidRPr="004E429A">
              <w:rPr>
                <w:rFonts w:ascii="Arial" w:hAnsi="Arial" w:cs="Arial"/>
                <w:color w:val="000000"/>
                <w:szCs w:val="24"/>
              </w:rPr>
              <w:t>4</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07C" w:rsidRPr="004E429A" w:rsidRDefault="0027407C" w:rsidP="00FF4AE6">
            <w:pPr>
              <w:rPr>
                <w:rFonts w:ascii="Arial" w:hAnsi="Arial" w:cs="Arial"/>
                <w:b/>
                <w:szCs w:val="24"/>
              </w:rPr>
            </w:pPr>
            <w:r w:rsidRPr="004E429A">
              <w:rPr>
                <w:rStyle w:val="Strong"/>
                <w:rFonts w:ascii="Arial" w:hAnsi="Arial" w:cs="Arial"/>
                <w:b w:val="0"/>
                <w:szCs w:val="24"/>
              </w:rPr>
              <w:t xml:space="preserve">DRUG ABUSE P </w:t>
            </w:r>
            <w:r w:rsidR="00C843BF" w:rsidRPr="004E429A">
              <w:rPr>
                <w:rStyle w:val="Strong"/>
                <w:rFonts w:ascii="Arial" w:hAnsi="Arial" w:cs="Arial"/>
                <w:b w:val="0"/>
                <w:szCs w:val="24"/>
              </w:rPr>
              <w:t>T</w:t>
            </w:r>
            <w:r w:rsidR="00C843BF">
              <w:rPr>
                <w:rStyle w:val="Strong"/>
                <w:rFonts w:ascii="Arial" w:hAnsi="Arial" w:cs="Arial"/>
                <w:b w:val="0"/>
                <w:szCs w:val="24"/>
              </w:rPr>
              <w:t>OTAL</w:t>
            </w:r>
          </w:p>
        </w:tc>
        <w:tc>
          <w:tcPr>
            <w:tcW w:w="2550" w:type="dxa"/>
            <w:tcBorders>
              <w:top w:val="single" w:sz="4" w:space="0" w:color="auto"/>
              <w:left w:val="single" w:sz="4" w:space="0" w:color="auto"/>
              <w:bottom w:val="single" w:sz="4" w:space="0" w:color="auto"/>
              <w:right w:val="single" w:sz="4" w:space="0" w:color="auto"/>
            </w:tcBorders>
          </w:tcPr>
          <w:p w:rsidR="0027407C" w:rsidRPr="004E429A" w:rsidRDefault="0027407C" w:rsidP="00381C6C">
            <w:pPr>
              <w:rPr>
                <w:rFonts w:ascii="Arial" w:hAnsi="Arial" w:cs="Arial"/>
                <w:color w:val="000000"/>
                <w:szCs w:val="24"/>
              </w:rPr>
            </w:pPr>
          </w:p>
        </w:tc>
      </w:tr>
      <w:tr w:rsidR="00C843BF" w:rsidRPr="004E429A" w:rsidTr="00A23245">
        <w:trPr>
          <w:trHeight w:val="166"/>
        </w:trPr>
        <w:tc>
          <w:tcPr>
            <w:tcW w:w="785" w:type="dxa"/>
            <w:tcBorders>
              <w:top w:val="single" w:sz="4" w:space="0" w:color="auto"/>
              <w:left w:val="single" w:sz="4" w:space="0" w:color="auto"/>
              <w:bottom w:val="single" w:sz="4" w:space="0" w:color="auto"/>
              <w:right w:val="single" w:sz="4" w:space="0" w:color="auto"/>
            </w:tcBorders>
          </w:tcPr>
          <w:p w:rsidR="0027407C" w:rsidRPr="004E429A" w:rsidRDefault="0027407C" w:rsidP="00FF4AE6">
            <w:pPr>
              <w:jc w:val="center"/>
              <w:rPr>
                <w:rFonts w:ascii="Arial" w:hAnsi="Arial" w:cs="Arial"/>
                <w:color w:val="000000"/>
                <w:szCs w:val="24"/>
              </w:rPr>
            </w:pPr>
            <w:r w:rsidRPr="004E429A">
              <w:rPr>
                <w:rFonts w:ascii="Arial" w:hAnsi="Arial" w:cs="Arial"/>
                <w:color w:val="000000"/>
                <w:szCs w:val="24"/>
              </w:rPr>
              <w:t>2</w:t>
            </w:r>
            <w:r w:rsidR="00096F34" w:rsidRPr="004E429A">
              <w:rPr>
                <w:rFonts w:ascii="Arial" w:hAnsi="Arial" w:cs="Arial"/>
                <w:color w:val="000000"/>
                <w:szCs w:val="24"/>
              </w:rPr>
              <w:t>5</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07C" w:rsidRPr="004E429A" w:rsidRDefault="0027407C" w:rsidP="00FF4AE6">
            <w:pPr>
              <w:rPr>
                <w:rFonts w:ascii="Arial" w:hAnsi="Arial" w:cs="Arial"/>
                <w:b/>
                <w:szCs w:val="24"/>
              </w:rPr>
            </w:pPr>
            <w:r w:rsidRPr="004E429A">
              <w:rPr>
                <w:rStyle w:val="Strong"/>
                <w:rFonts w:ascii="Arial" w:hAnsi="Arial" w:cs="Arial"/>
                <w:b w:val="0"/>
                <w:szCs w:val="24"/>
              </w:rPr>
              <w:t xml:space="preserve">DRUG SCREEN 10-50 </w:t>
            </w:r>
            <w:r w:rsidR="00C843BF" w:rsidRPr="004E429A">
              <w:rPr>
                <w:rStyle w:val="Strong"/>
                <w:rFonts w:ascii="Arial" w:hAnsi="Arial" w:cs="Arial"/>
                <w:b w:val="0"/>
                <w:szCs w:val="24"/>
              </w:rPr>
              <w:t>B</w:t>
            </w:r>
            <w:r w:rsidR="00C843BF">
              <w:rPr>
                <w:rStyle w:val="Strong"/>
                <w:rFonts w:ascii="Arial" w:hAnsi="Arial" w:cs="Arial"/>
                <w:b w:val="0"/>
                <w:szCs w:val="24"/>
              </w:rPr>
              <w:t>UNDLED</w:t>
            </w:r>
          </w:p>
        </w:tc>
        <w:tc>
          <w:tcPr>
            <w:tcW w:w="2550" w:type="dxa"/>
            <w:tcBorders>
              <w:top w:val="single" w:sz="4" w:space="0" w:color="auto"/>
              <w:left w:val="single" w:sz="4" w:space="0" w:color="auto"/>
              <w:bottom w:val="single" w:sz="4" w:space="0" w:color="auto"/>
              <w:right w:val="single" w:sz="4" w:space="0" w:color="auto"/>
            </w:tcBorders>
          </w:tcPr>
          <w:p w:rsidR="0027407C" w:rsidRPr="004E429A" w:rsidRDefault="0027407C" w:rsidP="00381C6C">
            <w:pPr>
              <w:rPr>
                <w:rFonts w:ascii="Arial" w:hAnsi="Arial" w:cs="Arial"/>
                <w:color w:val="000000"/>
                <w:szCs w:val="24"/>
              </w:rPr>
            </w:pPr>
          </w:p>
        </w:tc>
      </w:tr>
      <w:tr w:rsidR="00110733" w:rsidRPr="004E429A" w:rsidTr="00A23245">
        <w:trPr>
          <w:trHeight w:val="255"/>
        </w:trPr>
        <w:tc>
          <w:tcPr>
            <w:tcW w:w="11026" w:type="dxa"/>
            <w:gridSpan w:val="3"/>
          </w:tcPr>
          <w:p w:rsidR="00287C34" w:rsidRDefault="00287C34" w:rsidP="00287C34">
            <w:pPr>
              <w:pStyle w:val="BodyTextIndent"/>
              <w:tabs>
                <w:tab w:val="clear" w:pos="2160"/>
                <w:tab w:val="clear" w:pos="2880"/>
                <w:tab w:val="clear" w:pos="3600"/>
                <w:tab w:val="clear" w:pos="4320"/>
              </w:tabs>
              <w:ind w:left="0" w:firstLine="0"/>
              <w:jc w:val="right"/>
              <w:outlineLvl w:val="0"/>
              <w:rPr>
                <w:rFonts w:cs="Arial"/>
                <w:b/>
                <w:sz w:val="24"/>
                <w:szCs w:val="22"/>
              </w:rPr>
            </w:pPr>
          </w:p>
          <w:p w:rsidR="00287C34" w:rsidRDefault="00287C34" w:rsidP="00287C34">
            <w:pPr>
              <w:pStyle w:val="BodyTextIndent"/>
              <w:tabs>
                <w:tab w:val="clear" w:pos="2160"/>
                <w:tab w:val="clear" w:pos="2880"/>
                <w:tab w:val="clear" w:pos="3600"/>
                <w:tab w:val="clear" w:pos="4320"/>
              </w:tabs>
              <w:ind w:left="0" w:firstLine="0"/>
              <w:jc w:val="right"/>
              <w:outlineLvl w:val="0"/>
              <w:rPr>
                <w:rFonts w:cs="Arial"/>
                <w:b/>
                <w:sz w:val="24"/>
                <w:szCs w:val="22"/>
              </w:rPr>
            </w:pPr>
          </w:p>
          <w:p w:rsidR="00A23245" w:rsidRDefault="00A23245" w:rsidP="00287C34">
            <w:pPr>
              <w:pStyle w:val="BodyTextIndent"/>
              <w:tabs>
                <w:tab w:val="clear" w:pos="2160"/>
                <w:tab w:val="clear" w:pos="2880"/>
                <w:tab w:val="clear" w:pos="3600"/>
                <w:tab w:val="clear" w:pos="4320"/>
              </w:tabs>
              <w:ind w:left="0" w:firstLine="0"/>
              <w:jc w:val="right"/>
              <w:outlineLvl w:val="0"/>
              <w:rPr>
                <w:rFonts w:cs="Arial"/>
                <w:b/>
                <w:sz w:val="24"/>
                <w:szCs w:val="22"/>
              </w:rPr>
            </w:pPr>
          </w:p>
          <w:p w:rsidR="00A23245" w:rsidRDefault="00A23245" w:rsidP="00287C34">
            <w:pPr>
              <w:pStyle w:val="BodyTextIndent"/>
              <w:tabs>
                <w:tab w:val="clear" w:pos="2160"/>
                <w:tab w:val="clear" w:pos="2880"/>
                <w:tab w:val="clear" w:pos="3600"/>
                <w:tab w:val="clear" w:pos="4320"/>
              </w:tabs>
              <w:ind w:left="0" w:firstLine="0"/>
              <w:jc w:val="right"/>
              <w:outlineLvl w:val="0"/>
              <w:rPr>
                <w:rFonts w:cs="Arial"/>
                <w:b/>
                <w:sz w:val="24"/>
                <w:szCs w:val="22"/>
              </w:rPr>
            </w:pPr>
          </w:p>
          <w:p w:rsidR="00FE0F82" w:rsidRPr="00A2347C" w:rsidRDefault="00FE0F82" w:rsidP="00FE0F82">
            <w:pPr>
              <w:pStyle w:val="BodyTextIndent"/>
              <w:tabs>
                <w:tab w:val="clear" w:pos="2160"/>
                <w:tab w:val="clear" w:pos="2880"/>
                <w:tab w:val="clear" w:pos="3600"/>
                <w:tab w:val="clear" w:pos="4320"/>
              </w:tabs>
              <w:ind w:left="0" w:right="390" w:firstLine="0"/>
              <w:jc w:val="right"/>
              <w:outlineLvl w:val="0"/>
              <w:rPr>
                <w:rFonts w:cs="Arial"/>
                <w:b/>
                <w:sz w:val="24"/>
                <w:szCs w:val="22"/>
              </w:rPr>
            </w:pPr>
            <w:r w:rsidRPr="00A2347C">
              <w:rPr>
                <w:rFonts w:cs="Arial"/>
                <w:b/>
                <w:sz w:val="24"/>
                <w:szCs w:val="22"/>
              </w:rPr>
              <w:lastRenderedPageBreak/>
              <w:t>EXHIBIT 4</w:t>
            </w:r>
          </w:p>
          <w:p w:rsidR="00FE0F82" w:rsidRPr="00C46BA7" w:rsidRDefault="00FE0F82" w:rsidP="00FE0F82">
            <w:pPr>
              <w:pStyle w:val="BodyTextIndent"/>
              <w:tabs>
                <w:tab w:val="clear" w:pos="2160"/>
                <w:tab w:val="clear" w:pos="2880"/>
                <w:tab w:val="clear" w:pos="3600"/>
                <w:tab w:val="clear" w:pos="4320"/>
              </w:tabs>
              <w:jc w:val="center"/>
              <w:rPr>
                <w:rFonts w:cs="Arial"/>
                <w:b/>
                <w:sz w:val="10"/>
                <w:szCs w:val="22"/>
              </w:rPr>
            </w:pPr>
          </w:p>
          <w:p w:rsidR="00FE0F82" w:rsidRDefault="00FE0F82" w:rsidP="00FE0F82">
            <w:pPr>
              <w:tabs>
                <w:tab w:val="left" w:pos="6360"/>
              </w:tabs>
              <w:spacing w:line="360" w:lineRule="auto"/>
              <w:ind w:right="390"/>
              <w:jc w:val="right"/>
              <w:outlineLvl w:val="0"/>
              <w:rPr>
                <w:rFonts w:ascii="Arial" w:hAnsi="Arial" w:cs="Arial"/>
                <w:b/>
                <w:bCs/>
                <w:caps/>
                <w:szCs w:val="24"/>
              </w:rPr>
            </w:pPr>
            <w:r>
              <w:rPr>
                <w:rFonts w:ascii="Arial" w:hAnsi="Arial" w:cs="Arial"/>
                <w:b/>
                <w:bCs/>
                <w:caps/>
                <w:szCs w:val="24"/>
              </w:rPr>
              <w:t xml:space="preserve"> APPENDIX C - SOW Technical Exhibits               page 2 OF 7</w:t>
            </w:r>
          </w:p>
          <w:p w:rsidR="00110733" w:rsidRPr="00287C34" w:rsidRDefault="00FE0F82" w:rsidP="00FE0F82">
            <w:pPr>
              <w:pStyle w:val="BodyTextIndent"/>
              <w:spacing w:line="360" w:lineRule="auto"/>
              <w:jc w:val="center"/>
              <w:outlineLvl w:val="0"/>
              <w:rPr>
                <w:rFonts w:cs="Arial"/>
                <w:b/>
                <w:caps/>
                <w:sz w:val="24"/>
                <w:szCs w:val="22"/>
                <w:u w:val="single"/>
              </w:rPr>
            </w:pPr>
            <w:r w:rsidRPr="00B32EBB">
              <w:rPr>
                <w:rFonts w:cs="Arial"/>
                <w:b/>
                <w:caps/>
                <w:sz w:val="24"/>
                <w:szCs w:val="22"/>
                <w:u w:val="single"/>
              </w:rPr>
              <w:t>Commonly Used Laboratory Test Price List</w:t>
            </w:r>
          </w:p>
        </w:tc>
      </w:tr>
      <w:tr w:rsidR="00287C34" w:rsidRPr="004E429A" w:rsidTr="00A23245">
        <w:trPr>
          <w:trHeight w:val="255"/>
        </w:trPr>
        <w:tc>
          <w:tcPr>
            <w:tcW w:w="11026" w:type="dxa"/>
            <w:gridSpan w:val="3"/>
            <w:tcBorders>
              <w:bottom w:val="single" w:sz="4" w:space="0" w:color="auto"/>
            </w:tcBorders>
          </w:tcPr>
          <w:p w:rsidR="00287C34" w:rsidRPr="00110733" w:rsidRDefault="00287C34" w:rsidP="00287C34">
            <w:pPr>
              <w:rPr>
                <w:rFonts w:ascii="Arial" w:hAnsi="Arial" w:cs="Arial"/>
                <w:color w:val="000000"/>
                <w:sz w:val="12"/>
                <w:szCs w:val="24"/>
              </w:rPr>
            </w:pPr>
          </w:p>
        </w:tc>
      </w:tr>
      <w:tr w:rsidR="00287C34" w:rsidRPr="004E429A" w:rsidTr="00A23245">
        <w:trPr>
          <w:trHeight w:val="255"/>
        </w:trPr>
        <w:tc>
          <w:tcPr>
            <w:tcW w:w="8476"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287C34" w:rsidRPr="004E429A" w:rsidRDefault="00287C34" w:rsidP="00287C34">
            <w:pPr>
              <w:jc w:val="center"/>
              <w:rPr>
                <w:rFonts w:ascii="Arial" w:hAnsi="Arial" w:cs="Arial"/>
                <w:b/>
                <w:color w:val="000000"/>
                <w:szCs w:val="24"/>
              </w:rPr>
            </w:pPr>
            <w:r w:rsidRPr="004E429A">
              <w:rPr>
                <w:rFonts w:ascii="Arial" w:hAnsi="Arial" w:cs="Arial"/>
                <w:b/>
                <w:color w:val="000000"/>
                <w:szCs w:val="24"/>
              </w:rPr>
              <w:t>DESCRIPTION</w:t>
            </w:r>
          </w:p>
          <w:p w:rsidR="00287C34" w:rsidRPr="004E429A" w:rsidRDefault="00287C34" w:rsidP="00287C34">
            <w:pPr>
              <w:jc w:val="center"/>
              <w:rPr>
                <w:rFonts w:ascii="Arial" w:hAnsi="Arial" w:cs="Arial"/>
                <w:b/>
                <w:color w:val="000000"/>
                <w:szCs w:val="24"/>
              </w:rPr>
            </w:pPr>
          </w:p>
        </w:tc>
        <w:tc>
          <w:tcPr>
            <w:tcW w:w="2550" w:type="dxa"/>
            <w:tcBorders>
              <w:top w:val="single" w:sz="4" w:space="0" w:color="auto"/>
              <w:left w:val="single" w:sz="4" w:space="0" w:color="auto"/>
              <w:bottom w:val="single" w:sz="4" w:space="0" w:color="auto"/>
              <w:right w:val="single" w:sz="4" w:space="0" w:color="auto"/>
            </w:tcBorders>
            <w:shd w:val="clear" w:color="auto" w:fill="FFFFCC"/>
          </w:tcPr>
          <w:p w:rsidR="00287C34" w:rsidRPr="004E429A" w:rsidRDefault="00287C34" w:rsidP="00287C34">
            <w:pPr>
              <w:jc w:val="center"/>
              <w:rPr>
                <w:rFonts w:ascii="Arial" w:hAnsi="Arial" w:cs="Arial"/>
                <w:b/>
                <w:color w:val="000000"/>
                <w:szCs w:val="24"/>
              </w:rPr>
            </w:pPr>
            <w:r w:rsidRPr="004E429A">
              <w:rPr>
                <w:rFonts w:ascii="Arial" w:hAnsi="Arial" w:cs="Arial"/>
                <w:b/>
                <w:color w:val="000000"/>
                <w:szCs w:val="24"/>
              </w:rPr>
              <w:t>PROPOSED LABORATORY TEST PRICE</w:t>
            </w:r>
          </w:p>
        </w:tc>
      </w:tr>
      <w:tr w:rsidR="00287C34"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287C34" w:rsidRPr="004E429A" w:rsidRDefault="00287C34" w:rsidP="00287C34">
            <w:pPr>
              <w:jc w:val="center"/>
              <w:rPr>
                <w:rFonts w:ascii="Arial" w:hAnsi="Arial" w:cs="Arial"/>
                <w:color w:val="000000"/>
                <w:szCs w:val="24"/>
              </w:rPr>
            </w:pPr>
            <w:r w:rsidRPr="004E429A">
              <w:rPr>
                <w:rFonts w:ascii="Arial" w:hAnsi="Arial" w:cs="Arial"/>
                <w:color w:val="000000"/>
                <w:szCs w:val="24"/>
              </w:rPr>
              <w:t>26</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7C34" w:rsidRPr="004E429A" w:rsidRDefault="00287C34" w:rsidP="00287C34">
            <w:pPr>
              <w:rPr>
                <w:rFonts w:ascii="Arial" w:hAnsi="Arial" w:cs="Arial"/>
                <w:b/>
                <w:szCs w:val="24"/>
              </w:rPr>
            </w:pPr>
            <w:r w:rsidRPr="004E429A">
              <w:rPr>
                <w:rStyle w:val="Strong"/>
                <w:rFonts w:ascii="Arial" w:hAnsi="Arial" w:cs="Arial"/>
                <w:b w:val="0"/>
                <w:szCs w:val="24"/>
              </w:rPr>
              <w:t xml:space="preserve">DRUG SCREEN 10-50 + </w:t>
            </w:r>
            <w:r>
              <w:rPr>
                <w:rStyle w:val="Strong"/>
                <w:rFonts w:ascii="Arial" w:hAnsi="Arial" w:cs="Arial"/>
                <w:b w:val="0"/>
                <w:szCs w:val="24"/>
              </w:rPr>
              <w:t>ETHANOL; NO CONFIRM</w:t>
            </w:r>
          </w:p>
        </w:tc>
        <w:tc>
          <w:tcPr>
            <w:tcW w:w="2550" w:type="dxa"/>
            <w:tcBorders>
              <w:top w:val="single" w:sz="4" w:space="0" w:color="auto"/>
              <w:left w:val="single" w:sz="4" w:space="0" w:color="auto"/>
              <w:bottom w:val="single" w:sz="4" w:space="0" w:color="auto"/>
              <w:right w:val="single" w:sz="4" w:space="0" w:color="auto"/>
            </w:tcBorders>
          </w:tcPr>
          <w:p w:rsidR="00287C34" w:rsidRPr="004E429A" w:rsidRDefault="00287C34" w:rsidP="00287C34">
            <w:pPr>
              <w:rPr>
                <w:rFonts w:ascii="Arial" w:hAnsi="Arial" w:cs="Arial"/>
                <w:color w:val="000000"/>
                <w:szCs w:val="24"/>
              </w:rPr>
            </w:pPr>
          </w:p>
        </w:tc>
      </w:tr>
      <w:tr w:rsidR="00287C34" w:rsidRPr="004E429A" w:rsidTr="00A23245">
        <w:trPr>
          <w:trHeight w:val="255"/>
        </w:trPr>
        <w:tc>
          <w:tcPr>
            <w:tcW w:w="785" w:type="dxa"/>
            <w:tcBorders>
              <w:left w:val="single" w:sz="4" w:space="0" w:color="auto"/>
              <w:bottom w:val="single" w:sz="4" w:space="0" w:color="auto"/>
              <w:right w:val="single" w:sz="4" w:space="0" w:color="auto"/>
            </w:tcBorders>
          </w:tcPr>
          <w:p w:rsidR="00287C34" w:rsidRPr="004E429A" w:rsidRDefault="00287C34" w:rsidP="00287C34">
            <w:pPr>
              <w:jc w:val="center"/>
              <w:rPr>
                <w:rFonts w:ascii="Arial" w:hAnsi="Arial" w:cs="Arial"/>
                <w:color w:val="000000"/>
                <w:szCs w:val="24"/>
              </w:rPr>
            </w:pPr>
            <w:r>
              <w:rPr>
                <w:rFonts w:ascii="Arial" w:hAnsi="Arial" w:cs="Arial"/>
                <w:color w:val="000000"/>
                <w:szCs w:val="24"/>
              </w:rPr>
              <w:t>27</w:t>
            </w:r>
          </w:p>
        </w:tc>
        <w:tc>
          <w:tcPr>
            <w:tcW w:w="7691" w:type="dxa"/>
            <w:tcBorders>
              <w:left w:val="single" w:sz="4" w:space="0" w:color="auto"/>
              <w:bottom w:val="single" w:sz="4" w:space="0" w:color="auto"/>
              <w:right w:val="single" w:sz="4" w:space="0" w:color="auto"/>
            </w:tcBorders>
            <w:shd w:val="clear" w:color="auto" w:fill="auto"/>
            <w:noWrap/>
            <w:vAlign w:val="center"/>
          </w:tcPr>
          <w:p w:rsidR="00287C34" w:rsidRPr="004E429A" w:rsidRDefault="00287C34" w:rsidP="00287C34">
            <w:pPr>
              <w:rPr>
                <w:rStyle w:val="Strong"/>
                <w:rFonts w:ascii="Arial" w:hAnsi="Arial" w:cs="Arial"/>
                <w:b w:val="0"/>
                <w:szCs w:val="24"/>
              </w:rPr>
            </w:pPr>
            <w:r w:rsidRPr="004E429A">
              <w:rPr>
                <w:rStyle w:val="Strong"/>
                <w:rFonts w:ascii="Arial" w:hAnsi="Arial" w:cs="Arial"/>
                <w:b w:val="0"/>
                <w:szCs w:val="24"/>
              </w:rPr>
              <w:t>DRUG SCREEN 10-50 + Ethanol</w:t>
            </w:r>
          </w:p>
        </w:tc>
        <w:tc>
          <w:tcPr>
            <w:tcW w:w="2550" w:type="dxa"/>
            <w:tcBorders>
              <w:left w:val="single" w:sz="4" w:space="0" w:color="auto"/>
              <w:bottom w:val="single" w:sz="4" w:space="0" w:color="auto"/>
              <w:right w:val="single" w:sz="4" w:space="0" w:color="auto"/>
            </w:tcBorders>
          </w:tcPr>
          <w:p w:rsidR="00287C34" w:rsidRPr="004E429A" w:rsidRDefault="00287C34" w:rsidP="00287C34">
            <w:pPr>
              <w:rPr>
                <w:rFonts w:ascii="Arial" w:hAnsi="Arial" w:cs="Arial"/>
                <w:color w:val="000000"/>
                <w:szCs w:val="24"/>
              </w:rPr>
            </w:pPr>
          </w:p>
        </w:tc>
      </w:tr>
      <w:tr w:rsidR="00287C34" w:rsidRPr="004E429A" w:rsidTr="00A23245">
        <w:trPr>
          <w:trHeight w:val="255"/>
        </w:trPr>
        <w:tc>
          <w:tcPr>
            <w:tcW w:w="785" w:type="dxa"/>
            <w:tcBorders>
              <w:left w:val="single" w:sz="4" w:space="0" w:color="auto"/>
              <w:bottom w:val="single" w:sz="4" w:space="0" w:color="auto"/>
              <w:right w:val="single" w:sz="4" w:space="0" w:color="auto"/>
            </w:tcBorders>
          </w:tcPr>
          <w:p w:rsidR="00287C34" w:rsidRPr="004E429A" w:rsidRDefault="00287C34" w:rsidP="00287C34">
            <w:pPr>
              <w:jc w:val="center"/>
              <w:rPr>
                <w:rFonts w:ascii="Arial" w:hAnsi="Arial" w:cs="Arial"/>
                <w:color w:val="000000"/>
                <w:szCs w:val="24"/>
              </w:rPr>
            </w:pPr>
            <w:r w:rsidRPr="004E429A">
              <w:rPr>
                <w:rFonts w:ascii="Arial" w:hAnsi="Arial" w:cs="Arial"/>
                <w:color w:val="000000"/>
                <w:szCs w:val="24"/>
              </w:rPr>
              <w:t>28</w:t>
            </w:r>
          </w:p>
        </w:tc>
        <w:tc>
          <w:tcPr>
            <w:tcW w:w="7691" w:type="dxa"/>
            <w:tcBorders>
              <w:left w:val="single" w:sz="4" w:space="0" w:color="auto"/>
              <w:bottom w:val="single" w:sz="4" w:space="0" w:color="auto"/>
              <w:right w:val="single" w:sz="4" w:space="0" w:color="auto"/>
            </w:tcBorders>
            <w:shd w:val="clear" w:color="auto" w:fill="auto"/>
            <w:noWrap/>
            <w:vAlign w:val="center"/>
          </w:tcPr>
          <w:p w:rsidR="00287C34" w:rsidRPr="004E429A" w:rsidRDefault="00287C34" w:rsidP="00287C34">
            <w:pPr>
              <w:rPr>
                <w:rFonts w:ascii="Arial" w:hAnsi="Arial" w:cs="Arial"/>
                <w:b/>
                <w:szCs w:val="24"/>
              </w:rPr>
            </w:pPr>
            <w:r w:rsidRPr="004E429A">
              <w:rPr>
                <w:rStyle w:val="Strong"/>
                <w:rFonts w:ascii="Arial" w:hAnsi="Arial" w:cs="Arial"/>
                <w:b w:val="0"/>
                <w:szCs w:val="24"/>
              </w:rPr>
              <w:t xml:space="preserve">DRUG SCREEN 7 +      </w:t>
            </w:r>
          </w:p>
        </w:tc>
        <w:tc>
          <w:tcPr>
            <w:tcW w:w="2550" w:type="dxa"/>
            <w:tcBorders>
              <w:left w:val="single" w:sz="4" w:space="0" w:color="auto"/>
              <w:bottom w:val="single" w:sz="4" w:space="0" w:color="auto"/>
              <w:right w:val="single" w:sz="4" w:space="0" w:color="auto"/>
            </w:tcBorders>
          </w:tcPr>
          <w:p w:rsidR="00287C34" w:rsidRPr="004E429A" w:rsidRDefault="00287C34" w:rsidP="00287C34">
            <w:pPr>
              <w:rPr>
                <w:rFonts w:ascii="Arial" w:hAnsi="Arial" w:cs="Arial"/>
                <w:color w:val="000000"/>
                <w:szCs w:val="24"/>
              </w:rPr>
            </w:pPr>
          </w:p>
        </w:tc>
      </w:tr>
      <w:tr w:rsidR="00287C34" w:rsidRPr="004E429A" w:rsidTr="00A23245">
        <w:trPr>
          <w:trHeight w:val="423"/>
        </w:trPr>
        <w:tc>
          <w:tcPr>
            <w:tcW w:w="785" w:type="dxa"/>
            <w:tcBorders>
              <w:left w:val="single" w:sz="4" w:space="0" w:color="auto"/>
              <w:bottom w:val="single" w:sz="4" w:space="0" w:color="auto"/>
              <w:right w:val="single" w:sz="4" w:space="0" w:color="auto"/>
            </w:tcBorders>
          </w:tcPr>
          <w:p w:rsidR="00287C34" w:rsidRPr="004E429A" w:rsidRDefault="00287C34" w:rsidP="00287C34">
            <w:pPr>
              <w:jc w:val="center"/>
              <w:rPr>
                <w:rFonts w:ascii="Arial" w:hAnsi="Arial" w:cs="Arial"/>
                <w:color w:val="000000"/>
                <w:szCs w:val="24"/>
              </w:rPr>
            </w:pPr>
            <w:r w:rsidRPr="004E429A">
              <w:rPr>
                <w:rFonts w:ascii="Arial" w:hAnsi="Arial" w:cs="Arial"/>
                <w:color w:val="000000"/>
                <w:szCs w:val="24"/>
              </w:rPr>
              <w:t>29</w:t>
            </w:r>
          </w:p>
        </w:tc>
        <w:tc>
          <w:tcPr>
            <w:tcW w:w="7691" w:type="dxa"/>
            <w:tcBorders>
              <w:left w:val="single" w:sz="4" w:space="0" w:color="auto"/>
              <w:bottom w:val="single" w:sz="4" w:space="0" w:color="auto"/>
              <w:right w:val="single" w:sz="4" w:space="0" w:color="auto"/>
            </w:tcBorders>
            <w:shd w:val="clear" w:color="auto" w:fill="auto"/>
            <w:noWrap/>
            <w:vAlign w:val="center"/>
          </w:tcPr>
          <w:p w:rsidR="00287C34" w:rsidRPr="004E429A" w:rsidRDefault="00287C34" w:rsidP="00287C34">
            <w:pPr>
              <w:rPr>
                <w:rFonts w:ascii="Arial" w:hAnsi="Arial" w:cs="Arial"/>
                <w:b/>
                <w:szCs w:val="24"/>
              </w:rPr>
            </w:pPr>
            <w:r w:rsidRPr="004E429A">
              <w:rPr>
                <w:rStyle w:val="Strong"/>
                <w:rFonts w:ascii="Arial" w:hAnsi="Arial" w:cs="Arial"/>
                <w:b w:val="0"/>
                <w:szCs w:val="24"/>
              </w:rPr>
              <w:t>DRUGS OF ABUSE (VOL)</w:t>
            </w:r>
          </w:p>
        </w:tc>
        <w:tc>
          <w:tcPr>
            <w:tcW w:w="2550" w:type="dxa"/>
            <w:tcBorders>
              <w:left w:val="single" w:sz="4" w:space="0" w:color="auto"/>
              <w:bottom w:val="single" w:sz="4" w:space="0" w:color="auto"/>
              <w:right w:val="single" w:sz="4" w:space="0" w:color="auto"/>
            </w:tcBorders>
          </w:tcPr>
          <w:p w:rsidR="00287C34" w:rsidRPr="004E429A" w:rsidRDefault="00287C34" w:rsidP="00287C34">
            <w:pPr>
              <w:rPr>
                <w:rFonts w:ascii="Arial" w:hAnsi="Arial" w:cs="Arial"/>
                <w:color w:val="000000"/>
                <w:szCs w:val="24"/>
              </w:rPr>
            </w:pPr>
          </w:p>
        </w:tc>
      </w:tr>
      <w:tr w:rsidR="00287C34" w:rsidRPr="004E429A" w:rsidTr="00A23245">
        <w:trPr>
          <w:trHeight w:val="1322"/>
        </w:trPr>
        <w:tc>
          <w:tcPr>
            <w:tcW w:w="785" w:type="dxa"/>
            <w:tcBorders>
              <w:top w:val="single" w:sz="4" w:space="0" w:color="auto"/>
              <w:left w:val="single" w:sz="4" w:space="0" w:color="auto"/>
              <w:bottom w:val="single" w:sz="4" w:space="0" w:color="auto"/>
              <w:right w:val="single" w:sz="4" w:space="0" w:color="auto"/>
            </w:tcBorders>
          </w:tcPr>
          <w:p w:rsidR="00287C34" w:rsidRPr="004E429A" w:rsidRDefault="00287C34" w:rsidP="00287C34">
            <w:pPr>
              <w:jc w:val="center"/>
              <w:rPr>
                <w:rFonts w:ascii="Arial" w:hAnsi="Arial" w:cs="Arial"/>
                <w:color w:val="000000"/>
                <w:szCs w:val="24"/>
              </w:rPr>
            </w:pPr>
            <w:r w:rsidRPr="004E429A">
              <w:rPr>
                <w:rFonts w:ascii="Arial" w:hAnsi="Arial" w:cs="Arial"/>
                <w:color w:val="000000"/>
                <w:szCs w:val="24"/>
              </w:rPr>
              <w:t>30</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7C34" w:rsidRPr="004E429A" w:rsidRDefault="00287C34" w:rsidP="00287C34">
            <w:pPr>
              <w:rPr>
                <w:rFonts w:ascii="Arial" w:hAnsi="Arial" w:cs="Arial"/>
              </w:rPr>
            </w:pPr>
            <w:r w:rsidRPr="004E429A">
              <w:rPr>
                <w:rStyle w:val="Strong"/>
                <w:rFonts w:ascii="Arial" w:hAnsi="Arial" w:cs="Arial"/>
                <w:b w:val="0"/>
                <w:szCs w:val="24"/>
              </w:rPr>
              <w:t xml:space="preserve">ELECTROLYTE PANEL </w:t>
            </w:r>
            <w:r w:rsidRPr="004E429A">
              <w:rPr>
                <w:rFonts w:ascii="Arial" w:hAnsi="Arial" w:cs="Arial"/>
              </w:rPr>
              <w:t>Includes:</w:t>
            </w:r>
          </w:p>
          <w:p w:rsidR="00287C34" w:rsidRDefault="00287C34" w:rsidP="00287C34">
            <w:pPr>
              <w:rPr>
                <w:rFonts w:ascii="Arial" w:hAnsi="Arial" w:cs="Arial"/>
              </w:rPr>
            </w:pPr>
            <w:r>
              <w:rPr>
                <w:rFonts w:ascii="Arial" w:hAnsi="Arial" w:cs="Arial"/>
              </w:rPr>
              <w:t xml:space="preserve">CARBON DIOXIDE </w:t>
            </w:r>
          </w:p>
          <w:p w:rsidR="00287C34" w:rsidRPr="004E429A" w:rsidRDefault="00287C34" w:rsidP="00287C34">
            <w:pPr>
              <w:rPr>
                <w:rFonts w:ascii="Arial" w:hAnsi="Arial" w:cs="Arial"/>
              </w:rPr>
            </w:pPr>
            <w:r w:rsidRPr="004E429A">
              <w:rPr>
                <w:rFonts w:ascii="Arial" w:hAnsi="Arial" w:cs="Arial"/>
              </w:rPr>
              <w:t>C</w:t>
            </w:r>
            <w:r>
              <w:rPr>
                <w:rFonts w:ascii="Arial" w:hAnsi="Arial" w:cs="Arial"/>
              </w:rPr>
              <w:t>HLORIDE</w:t>
            </w:r>
          </w:p>
          <w:p w:rsidR="00287C34" w:rsidRPr="004E429A" w:rsidRDefault="00287C34" w:rsidP="00287C34">
            <w:pPr>
              <w:rPr>
                <w:rFonts w:ascii="Arial" w:hAnsi="Arial" w:cs="Arial"/>
              </w:rPr>
            </w:pPr>
            <w:r w:rsidRPr="004E429A">
              <w:rPr>
                <w:rFonts w:ascii="Arial" w:hAnsi="Arial" w:cs="Arial"/>
              </w:rPr>
              <w:t>P</w:t>
            </w:r>
            <w:r>
              <w:rPr>
                <w:rFonts w:ascii="Arial" w:hAnsi="Arial" w:cs="Arial"/>
              </w:rPr>
              <w:t>OTASSIUM</w:t>
            </w:r>
            <w:r w:rsidRPr="004E429A">
              <w:rPr>
                <w:rFonts w:ascii="Arial" w:hAnsi="Arial" w:cs="Arial"/>
              </w:rPr>
              <w:t xml:space="preserve"> </w:t>
            </w:r>
          </w:p>
          <w:p w:rsidR="00287C34" w:rsidRPr="004E429A" w:rsidRDefault="00287C34" w:rsidP="00287C34">
            <w:pPr>
              <w:rPr>
                <w:rStyle w:val="Strong"/>
                <w:rFonts w:ascii="Arial" w:hAnsi="Arial" w:cs="Arial"/>
                <w:b w:val="0"/>
                <w:szCs w:val="24"/>
              </w:rPr>
            </w:pPr>
            <w:r w:rsidRPr="004E429A">
              <w:rPr>
                <w:rFonts w:ascii="Arial" w:hAnsi="Arial" w:cs="Arial"/>
              </w:rPr>
              <w:t>S</w:t>
            </w:r>
            <w:r>
              <w:rPr>
                <w:rFonts w:ascii="Arial" w:hAnsi="Arial" w:cs="Arial"/>
              </w:rPr>
              <w:t>ODIUM</w:t>
            </w:r>
          </w:p>
        </w:tc>
        <w:tc>
          <w:tcPr>
            <w:tcW w:w="2550" w:type="dxa"/>
            <w:tcBorders>
              <w:top w:val="single" w:sz="4" w:space="0" w:color="auto"/>
              <w:left w:val="single" w:sz="4" w:space="0" w:color="auto"/>
              <w:bottom w:val="single" w:sz="4" w:space="0" w:color="auto"/>
              <w:right w:val="single" w:sz="4" w:space="0" w:color="auto"/>
            </w:tcBorders>
          </w:tcPr>
          <w:p w:rsidR="00287C34" w:rsidRPr="004E429A" w:rsidRDefault="00287C34" w:rsidP="00287C34">
            <w:pPr>
              <w:rPr>
                <w:rFonts w:ascii="Arial" w:hAnsi="Arial" w:cs="Arial"/>
                <w:b/>
                <w:color w:val="000000"/>
                <w:szCs w:val="24"/>
              </w:rPr>
            </w:pPr>
          </w:p>
        </w:tc>
      </w:tr>
      <w:tr w:rsidR="00287C34"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287C34" w:rsidRPr="004E429A" w:rsidRDefault="00287C34" w:rsidP="00287C34">
            <w:pPr>
              <w:jc w:val="center"/>
              <w:rPr>
                <w:rFonts w:ascii="Arial" w:hAnsi="Arial" w:cs="Arial"/>
                <w:color w:val="000000"/>
                <w:szCs w:val="24"/>
              </w:rPr>
            </w:pPr>
            <w:r w:rsidRPr="004E429A">
              <w:rPr>
                <w:rFonts w:ascii="Arial" w:hAnsi="Arial" w:cs="Arial"/>
                <w:color w:val="000000"/>
                <w:szCs w:val="24"/>
              </w:rPr>
              <w:t>31</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7C34" w:rsidRPr="004E429A" w:rsidRDefault="00287C34" w:rsidP="00287C34">
            <w:pPr>
              <w:rPr>
                <w:rFonts w:ascii="Arial" w:hAnsi="Arial" w:cs="Arial"/>
                <w:b/>
                <w:szCs w:val="24"/>
              </w:rPr>
            </w:pPr>
            <w:r w:rsidRPr="004E429A">
              <w:rPr>
                <w:rStyle w:val="Strong"/>
                <w:rFonts w:ascii="Arial" w:hAnsi="Arial" w:cs="Arial"/>
                <w:b w:val="0"/>
                <w:szCs w:val="24"/>
              </w:rPr>
              <w:t>FERRITIN</w:t>
            </w:r>
          </w:p>
        </w:tc>
        <w:tc>
          <w:tcPr>
            <w:tcW w:w="2550" w:type="dxa"/>
            <w:tcBorders>
              <w:top w:val="single" w:sz="4" w:space="0" w:color="auto"/>
              <w:left w:val="single" w:sz="4" w:space="0" w:color="auto"/>
              <w:bottom w:val="single" w:sz="4" w:space="0" w:color="auto"/>
              <w:right w:val="single" w:sz="4" w:space="0" w:color="auto"/>
            </w:tcBorders>
          </w:tcPr>
          <w:p w:rsidR="00287C34" w:rsidRPr="004E429A" w:rsidRDefault="00287C34" w:rsidP="00287C34">
            <w:pPr>
              <w:rPr>
                <w:rFonts w:ascii="Arial" w:hAnsi="Arial" w:cs="Arial"/>
                <w:color w:val="000000"/>
                <w:szCs w:val="24"/>
              </w:rPr>
            </w:pPr>
          </w:p>
        </w:tc>
      </w:tr>
      <w:tr w:rsidR="00287C34"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287C34" w:rsidRPr="004E429A" w:rsidRDefault="00287C34" w:rsidP="00287C34">
            <w:pPr>
              <w:jc w:val="center"/>
              <w:rPr>
                <w:rFonts w:ascii="Arial" w:hAnsi="Arial" w:cs="Arial"/>
                <w:color w:val="000000"/>
                <w:szCs w:val="24"/>
              </w:rPr>
            </w:pPr>
            <w:r w:rsidRPr="004E429A">
              <w:rPr>
                <w:rFonts w:ascii="Arial" w:hAnsi="Arial" w:cs="Arial"/>
                <w:color w:val="000000"/>
                <w:szCs w:val="24"/>
              </w:rPr>
              <w:t>32</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7C34" w:rsidRPr="004E429A" w:rsidRDefault="00287C34" w:rsidP="00287C34">
            <w:pPr>
              <w:rPr>
                <w:rStyle w:val="Strong"/>
                <w:rFonts w:ascii="Arial" w:hAnsi="Arial" w:cs="Arial"/>
                <w:b w:val="0"/>
                <w:szCs w:val="24"/>
              </w:rPr>
            </w:pPr>
            <w:r w:rsidRPr="004E429A">
              <w:rPr>
                <w:rStyle w:val="Strong"/>
                <w:rFonts w:ascii="Arial" w:hAnsi="Arial" w:cs="Arial"/>
                <w:b w:val="0"/>
                <w:szCs w:val="24"/>
              </w:rPr>
              <w:t>FOLATE, SERUM</w:t>
            </w:r>
          </w:p>
        </w:tc>
        <w:tc>
          <w:tcPr>
            <w:tcW w:w="2550" w:type="dxa"/>
            <w:tcBorders>
              <w:top w:val="single" w:sz="4" w:space="0" w:color="auto"/>
              <w:left w:val="single" w:sz="4" w:space="0" w:color="auto"/>
              <w:bottom w:val="single" w:sz="4" w:space="0" w:color="auto"/>
              <w:right w:val="single" w:sz="4" w:space="0" w:color="auto"/>
            </w:tcBorders>
          </w:tcPr>
          <w:p w:rsidR="00287C34" w:rsidRPr="004E429A" w:rsidRDefault="00287C34" w:rsidP="00287C34">
            <w:pPr>
              <w:rPr>
                <w:rFonts w:ascii="Arial" w:hAnsi="Arial" w:cs="Arial"/>
                <w:color w:val="000000"/>
                <w:szCs w:val="24"/>
              </w:rPr>
            </w:pPr>
          </w:p>
        </w:tc>
      </w:tr>
      <w:tr w:rsidR="00287C34"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287C34" w:rsidRPr="004E429A" w:rsidRDefault="00287C34" w:rsidP="00287C34">
            <w:pPr>
              <w:jc w:val="center"/>
              <w:rPr>
                <w:rFonts w:ascii="Arial" w:hAnsi="Arial" w:cs="Arial"/>
                <w:color w:val="000000"/>
                <w:szCs w:val="24"/>
              </w:rPr>
            </w:pPr>
            <w:r w:rsidRPr="004E429A">
              <w:rPr>
                <w:rFonts w:ascii="Arial" w:hAnsi="Arial" w:cs="Arial"/>
                <w:color w:val="000000"/>
                <w:szCs w:val="24"/>
              </w:rPr>
              <w:t>33</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7C34" w:rsidRPr="004E429A" w:rsidRDefault="00287C34" w:rsidP="00287C34">
            <w:pPr>
              <w:rPr>
                <w:rFonts w:ascii="Arial" w:hAnsi="Arial" w:cs="Arial"/>
                <w:b/>
                <w:szCs w:val="24"/>
              </w:rPr>
            </w:pPr>
            <w:r w:rsidRPr="004E429A">
              <w:rPr>
                <w:rStyle w:val="Strong"/>
                <w:rFonts w:ascii="Arial" w:hAnsi="Arial" w:cs="Arial"/>
                <w:b w:val="0"/>
                <w:szCs w:val="24"/>
              </w:rPr>
              <w:t>FSH</w:t>
            </w:r>
          </w:p>
        </w:tc>
        <w:tc>
          <w:tcPr>
            <w:tcW w:w="2550" w:type="dxa"/>
            <w:tcBorders>
              <w:top w:val="single" w:sz="4" w:space="0" w:color="auto"/>
              <w:left w:val="single" w:sz="4" w:space="0" w:color="auto"/>
              <w:bottom w:val="single" w:sz="4" w:space="0" w:color="auto"/>
              <w:right w:val="single" w:sz="4" w:space="0" w:color="auto"/>
            </w:tcBorders>
          </w:tcPr>
          <w:p w:rsidR="00287C34" w:rsidRPr="004E429A" w:rsidRDefault="00287C34" w:rsidP="00287C34">
            <w:pPr>
              <w:rPr>
                <w:rFonts w:ascii="Arial" w:hAnsi="Arial" w:cs="Arial"/>
                <w:color w:val="000000"/>
                <w:szCs w:val="24"/>
              </w:rPr>
            </w:pPr>
          </w:p>
        </w:tc>
      </w:tr>
      <w:tr w:rsidR="00287C34"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287C34" w:rsidRPr="004E429A" w:rsidRDefault="00287C34" w:rsidP="00287C34">
            <w:pPr>
              <w:jc w:val="center"/>
              <w:rPr>
                <w:rFonts w:ascii="Arial" w:hAnsi="Arial" w:cs="Arial"/>
                <w:color w:val="000000"/>
                <w:szCs w:val="24"/>
              </w:rPr>
            </w:pPr>
            <w:r w:rsidRPr="004E429A">
              <w:rPr>
                <w:rFonts w:ascii="Arial" w:hAnsi="Arial" w:cs="Arial"/>
                <w:color w:val="000000"/>
                <w:szCs w:val="24"/>
              </w:rPr>
              <w:t>34</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7C34" w:rsidRPr="004E429A" w:rsidRDefault="00287C34" w:rsidP="00287C34">
            <w:pPr>
              <w:rPr>
                <w:rFonts w:ascii="Arial" w:hAnsi="Arial" w:cs="Arial"/>
                <w:b/>
                <w:szCs w:val="24"/>
              </w:rPr>
            </w:pPr>
            <w:r>
              <w:rPr>
                <w:rStyle w:val="Strong"/>
                <w:rFonts w:ascii="Arial" w:hAnsi="Arial" w:cs="Arial"/>
                <w:b w:val="0"/>
                <w:szCs w:val="24"/>
              </w:rPr>
              <w:t>FLOURESCENT TREPONEMAL ANTIBODY ABSORPTION</w:t>
            </w:r>
            <w:r w:rsidRPr="004E429A">
              <w:rPr>
                <w:rStyle w:val="Strong"/>
                <w:rFonts w:ascii="Arial" w:hAnsi="Arial" w:cs="Arial"/>
                <w:b w:val="0"/>
                <w:szCs w:val="24"/>
              </w:rPr>
              <w:t xml:space="preserve"> (FTA-ABS)</w:t>
            </w:r>
            <w:r w:rsidRPr="004E429A">
              <w:rPr>
                <w:rStyle w:val="Strong"/>
                <w:rFonts w:ascii="Arial" w:hAnsi="Arial" w:cs="Arial"/>
                <w:b w:val="0"/>
                <w:sz w:val="22"/>
                <w:szCs w:val="22"/>
              </w:rPr>
              <w:t xml:space="preserve"> </w:t>
            </w:r>
          </w:p>
        </w:tc>
        <w:tc>
          <w:tcPr>
            <w:tcW w:w="2550" w:type="dxa"/>
            <w:tcBorders>
              <w:top w:val="single" w:sz="4" w:space="0" w:color="auto"/>
              <w:left w:val="single" w:sz="4" w:space="0" w:color="auto"/>
              <w:bottom w:val="single" w:sz="4" w:space="0" w:color="auto"/>
              <w:right w:val="single" w:sz="4" w:space="0" w:color="auto"/>
            </w:tcBorders>
          </w:tcPr>
          <w:p w:rsidR="00287C34" w:rsidRPr="004E429A" w:rsidRDefault="00287C34" w:rsidP="00287C34">
            <w:pPr>
              <w:rPr>
                <w:rFonts w:ascii="Arial" w:hAnsi="Arial" w:cs="Arial"/>
                <w:color w:val="000000"/>
                <w:szCs w:val="24"/>
              </w:rPr>
            </w:pPr>
          </w:p>
        </w:tc>
      </w:tr>
      <w:tr w:rsidR="00287C34"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287C34" w:rsidRPr="004E429A" w:rsidRDefault="00287C34" w:rsidP="00287C34">
            <w:pPr>
              <w:jc w:val="center"/>
              <w:rPr>
                <w:rFonts w:ascii="Arial" w:hAnsi="Arial" w:cs="Arial"/>
                <w:color w:val="000000"/>
                <w:szCs w:val="24"/>
              </w:rPr>
            </w:pPr>
            <w:r w:rsidRPr="004E429A">
              <w:rPr>
                <w:rFonts w:ascii="Arial" w:hAnsi="Arial" w:cs="Arial"/>
                <w:color w:val="000000"/>
                <w:szCs w:val="24"/>
              </w:rPr>
              <w:t>35</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7C34" w:rsidRPr="004E429A" w:rsidRDefault="00287C34" w:rsidP="00287C34">
            <w:pPr>
              <w:rPr>
                <w:rFonts w:ascii="Arial" w:hAnsi="Arial" w:cs="Arial"/>
                <w:b/>
                <w:szCs w:val="24"/>
              </w:rPr>
            </w:pPr>
            <w:r w:rsidRPr="004E429A">
              <w:rPr>
                <w:rStyle w:val="Strong"/>
                <w:rFonts w:ascii="Arial" w:hAnsi="Arial" w:cs="Arial"/>
                <w:b w:val="0"/>
                <w:szCs w:val="24"/>
              </w:rPr>
              <w:t>FUNGAL CULTURE</w:t>
            </w:r>
          </w:p>
        </w:tc>
        <w:tc>
          <w:tcPr>
            <w:tcW w:w="2550" w:type="dxa"/>
            <w:tcBorders>
              <w:top w:val="single" w:sz="4" w:space="0" w:color="auto"/>
              <w:left w:val="single" w:sz="4" w:space="0" w:color="auto"/>
              <w:bottom w:val="single" w:sz="4" w:space="0" w:color="auto"/>
              <w:right w:val="single" w:sz="4" w:space="0" w:color="auto"/>
            </w:tcBorders>
          </w:tcPr>
          <w:p w:rsidR="00287C34" w:rsidRPr="004E429A" w:rsidRDefault="00287C34" w:rsidP="00287C34">
            <w:pPr>
              <w:rPr>
                <w:rFonts w:ascii="Arial" w:hAnsi="Arial" w:cs="Arial"/>
                <w:color w:val="000000"/>
                <w:szCs w:val="24"/>
              </w:rPr>
            </w:pPr>
          </w:p>
        </w:tc>
      </w:tr>
      <w:tr w:rsidR="00287C34"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287C34" w:rsidRPr="004E429A" w:rsidRDefault="00287C34" w:rsidP="00287C34">
            <w:pPr>
              <w:jc w:val="center"/>
              <w:rPr>
                <w:rFonts w:ascii="Arial" w:hAnsi="Arial" w:cs="Arial"/>
                <w:color w:val="000000"/>
                <w:szCs w:val="24"/>
              </w:rPr>
            </w:pPr>
            <w:r w:rsidRPr="004E429A">
              <w:rPr>
                <w:rFonts w:ascii="Arial" w:hAnsi="Arial" w:cs="Arial"/>
                <w:color w:val="000000"/>
                <w:szCs w:val="24"/>
              </w:rPr>
              <w:t>36</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7C34" w:rsidRPr="004E429A" w:rsidRDefault="00287C34" w:rsidP="00287C34">
            <w:pPr>
              <w:rPr>
                <w:rFonts w:ascii="Arial" w:hAnsi="Arial" w:cs="Arial"/>
                <w:b/>
                <w:color w:val="000000"/>
                <w:szCs w:val="24"/>
              </w:rPr>
            </w:pPr>
            <w:r>
              <w:rPr>
                <w:rFonts w:ascii="Arial" w:hAnsi="Arial" w:cs="Arial"/>
                <w:lang w:val="en"/>
              </w:rPr>
              <w:t>GAMMA GLUTAMYL TRANSFERASE</w:t>
            </w:r>
            <w:r w:rsidRPr="004E429A">
              <w:rPr>
                <w:rFonts w:ascii="Arial" w:hAnsi="Arial" w:cs="Arial"/>
                <w:lang w:val="en"/>
              </w:rPr>
              <w:t xml:space="preserve"> (</w:t>
            </w:r>
            <w:r w:rsidRPr="004E429A">
              <w:rPr>
                <w:rStyle w:val="Strong"/>
                <w:rFonts w:ascii="Arial" w:hAnsi="Arial" w:cs="Arial"/>
                <w:b w:val="0"/>
                <w:szCs w:val="24"/>
              </w:rPr>
              <w:t>GGT)</w:t>
            </w:r>
          </w:p>
        </w:tc>
        <w:tc>
          <w:tcPr>
            <w:tcW w:w="2550" w:type="dxa"/>
            <w:tcBorders>
              <w:top w:val="single" w:sz="4" w:space="0" w:color="auto"/>
              <w:left w:val="single" w:sz="4" w:space="0" w:color="auto"/>
              <w:bottom w:val="single" w:sz="4" w:space="0" w:color="auto"/>
              <w:right w:val="single" w:sz="4" w:space="0" w:color="auto"/>
            </w:tcBorders>
          </w:tcPr>
          <w:p w:rsidR="00287C34" w:rsidRPr="004E429A" w:rsidRDefault="00287C34" w:rsidP="00287C34">
            <w:pPr>
              <w:rPr>
                <w:rFonts w:ascii="Arial" w:hAnsi="Arial" w:cs="Arial"/>
                <w:b/>
                <w:color w:val="000000"/>
                <w:szCs w:val="24"/>
              </w:rPr>
            </w:pPr>
          </w:p>
        </w:tc>
      </w:tr>
      <w:tr w:rsidR="00287C34"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287C34" w:rsidRPr="004E429A" w:rsidRDefault="00287C34" w:rsidP="00287C34">
            <w:pPr>
              <w:jc w:val="center"/>
              <w:rPr>
                <w:rFonts w:ascii="Arial" w:hAnsi="Arial" w:cs="Arial"/>
                <w:color w:val="000000"/>
                <w:szCs w:val="24"/>
              </w:rPr>
            </w:pPr>
            <w:r w:rsidRPr="004E429A">
              <w:rPr>
                <w:rFonts w:ascii="Arial" w:hAnsi="Arial" w:cs="Arial"/>
                <w:color w:val="000000"/>
                <w:szCs w:val="24"/>
              </w:rPr>
              <w:t>37</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7C34" w:rsidRPr="004E429A" w:rsidRDefault="00287C34" w:rsidP="00287C34">
            <w:pPr>
              <w:rPr>
                <w:rStyle w:val="Strong"/>
                <w:rFonts w:ascii="Arial" w:hAnsi="Arial" w:cs="Arial"/>
                <w:b w:val="0"/>
                <w:szCs w:val="24"/>
              </w:rPr>
            </w:pPr>
            <w:r w:rsidRPr="004E429A">
              <w:rPr>
                <w:rStyle w:val="Strong"/>
                <w:rFonts w:ascii="Arial" w:hAnsi="Arial" w:cs="Arial"/>
                <w:b w:val="0"/>
                <w:szCs w:val="24"/>
              </w:rPr>
              <w:t>GLUCOSE, PLASMA</w:t>
            </w:r>
          </w:p>
        </w:tc>
        <w:tc>
          <w:tcPr>
            <w:tcW w:w="2550" w:type="dxa"/>
            <w:tcBorders>
              <w:top w:val="single" w:sz="4" w:space="0" w:color="auto"/>
              <w:left w:val="single" w:sz="4" w:space="0" w:color="auto"/>
              <w:bottom w:val="single" w:sz="4" w:space="0" w:color="auto"/>
              <w:right w:val="single" w:sz="4" w:space="0" w:color="auto"/>
            </w:tcBorders>
          </w:tcPr>
          <w:p w:rsidR="00287C34" w:rsidRPr="004E429A" w:rsidRDefault="00287C34" w:rsidP="00287C34">
            <w:pPr>
              <w:rPr>
                <w:rFonts w:ascii="Arial" w:hAnsi="Arial" w:cs="Arial"/>
                <w:color w:val="000000"/>
                <w:szCs w:val="24"/>
              </w:rPr>
            </w:pPr>
          </w:p>
        </w:tc>
      </w:tr>
      <w:tr w:rsidR="00287C34"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287C34" w:rsidRPr="004E429A" w:rsidRDefault="00287C34" w:rsidP="00287C34">
            <w:pPr>
              <w:jc w:val="center"/>
              <w:rPr>
                <w:rFonts w:ascii="Arial" w:hAnsi="Arial" w:cs="Arial"/>
                <w:color w:val="000000"/>
                <w:szCs w:val="24"/>
              </w:rPr>
            </w:pPr>
            <w:r w:rsidRPr="004E429A">
              <w:rPr>
                <w:rFonts w:ascii="Arial" w:hAnsi="Arial" w:cs="Arial"/>
                <w:color w:val="000000"/>
                <w:szCs w:val="24"/>
              </w:rPr>
              <w:t>38</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7C34" w:rsidRPr="004E429A" w:rsidRDefault="00287C34" w:rsidP="00287C34">
            <w:pPr>
              <w:rPr>
                <w:rFonts w:ascii="Arial" w:hAnsi="Arial" w:cs="Arial"/>
                <w:b/>
                <w:szCs w:val="24"/>
              </w:rPr>
            </w:pPr>
            <w:r w:rsidRPr="004E429A">
              <w:rPr>
                <w:rStyle w:val="Strong"/>
                <w:rFonts w:ascii="Arial" w:hAnsi="Arial" w:cs="Arial"/>
                <w:b w:val="0"/>
                <w:szCs w:val="24"/>
              </w:rPr>
              <w:t>GLUCOSE, PP/1 HR</w:t>
            </w:r>
          </w:p>
        </w:tc>
        <w:tc>
          <w:tcPr>
            <w:tcW w:w="2550" w:type="dxa"/>
            <w:tcBorders>
              <w:top w:val="single" w:sz="4" w:space="0" w:color="auto"/>
              <w:left w:val="single" w:sz="4" w:space="0" w:color="auto"/>
              <w:bottom w:val="single" w:sz="4" w:space="0" w:color="auto"/>
              <w:right w:val="single" w:sz="4" w:space="0" w:color="auto"/>
            </w:tcBorders>
          </w:tcPr>
          <w:p w:rsidR="00287C34" w:rsidRPr="004E429A" w:rsidRDefault="00287C34" w:rsidP="00287C34">
            <w:pPr>
              <w:rPr>
                <w:rFonts w:ascii="Arial" w:hAnsi="Arial" w:cs="Arial"/>
                <w:color w:val="000000"/>
                <w:szCs w:val="24"/>
              </w:rPr>
            </w:pPr>
          </w:p>
        </w:tc>
      </w:tr>
      <w:tr w:rsidR="00287C34"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287C34" w:rsidRPr="004E429A" w:rsidRDefault="00287C34" w:rsidP="00287C34">
            <w:pPr>
              <w:jc w:val="center"/>
              <w:rPr>
                <w:rFonts w:ascii="Arial" w:hAnsi="Arial" w:cs="Arial"/>
                <w:color w:val="000000"/>
                <w:szCs w:val="24"/>
              </w:rPr>
            </w:pPr>
            <w:r w:rsidRPr="004E429A">
              <w:rPr>
                <w:rFonts w:ascii="Arial" w:hAnsi="Arial" w:cs="Arial"/>
                <w:color w:val="000000"/>
                <w:szCs w:val="24"/>
              </w:rPr>
              <w:t>39</w:t>
            </w:r>
          </w:p>
        </w:tc>
        <w:tc>
          <w:tcPr>
            <w:tcW w:w="7691" w:type="dxa"/>
            <w:tcBorders>
              <w:top w:val="single" w:sz="4" w:space="0" w:color="auto"/>
              <w:left w:val="single" w:sz="4" w:space="0" w:color="auto"/>
              <w:bottom w:val="single" w:sz="4" w:space="0" w:color="auto"/>
              <w:right w:val="single" w:sz="4" w:space="0" w:color="auto"/>
            </w:tcBorders>
            <w:shd w:val="clear" w:color="auto" w:fill="auto"/>
            <w:noWrap/>
          </w:tcPr>
          <w:p w:rsidR="00287C34" w:rsidRPr="004E429A" w:rsidRDefault="00287C34" w:rsidP="00287C34">
            <w:pPr>
              <w:rPr>
                <w:rFonts w:ascii="Arial" w:hAnsi="Arial" w:cs="Arial"/>
                <w:b/>
                <w:szCs w:val="24"/>
              </w:rPr>
            </w:pPr>
            <w:r w:rsidRPr="004E429A">
              <w:rPr>
                <w:rStyle w:val="Strong"/>
                <w:rFonts w:ascii="Arial" w:hAnsi="Arial" w:cs="Arial"/>
                <w:b w:val="0"/>
                <w:szCs w:val="24"/>
              </w:rPr>
              <w:t>GLUCOSE, PP/3 HR</w:t>
            </w:r>
          </w:p>
        </w:tc>
        <w:tc>
          <w:tcPr>
            <w:tcW w:w="2550" w:type="dxa"/>
            <w:tcBorders>
              <w:top w:val="single" w:sz="4" w:space="0" w:color="auto"/>
              <w:left w:val="single" w:sz="4" w:space="0" w:color="auto"/>
              <w:bottom w:val="single" w:sz="4" w:space="0" w:color="auto"/>
              <w:right w:val="single" w:sz="4" w:space="0" w:color="auto"/>
            </w:tcBorders>
          </w:tcPr>
          <w:p w:rsidR="00287C34" w:rsidRPr="004E429A" w:rsidRDefault="00287C34" w:rsidP="00287C34">
            <w:pPr>
              <w:rPr>
                <w:rFonts w:ascii="Arial" w:hAnsi="Arial" w:cs="Arial"/>
                <w:color w:val="000000"/>
                <w:szCs w:val="24"/>
              </w:rPr>
            </w:pPr>
          </w:p>
        </w:tc>
      </w:tr>
      <w:tr w:rsidR="00287C34"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287C34" w:rsidRPr="004E429A" w:rsidRDefault="00287C34" w:rsidP="00287C34">
            <w:pPr>
              <w:jc w:val="center"/>
              <w:rPr>
                <w:rFonts w:ascii="Arial" w:hAnsi="Arial" w:cs="Arial"/>
                <w:color w:val="000000"/>
                <w:szCs w:val="24"/>
              </w:rPr>
            </w:pPr>
            <w:r w:rsidRPr="004E429A">
              <w:rPr>
                <w:rFonts w:ascii="Arial" w:hAnsi="Arial" w:cs="Arial"/>
                <w:color w:val="000000"/>
                <w:szCs w:val="24"/>
              </w:rPr>
              <w:t>40</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7C34" w:rsidRPr="004E429A" w:rsidRDefault="00287C34" w:rsidP="00287C34">
            <w:pPr>
              <w:rPr>
                <w:rFonts w:ascii="Arial" w:hAnsi="Arial" w:cs="Arial"/>
                <w:b/>
                <w:szCs w:val="24"/>
              </w:rPr>
            </w:pPr>
            <w:r w:rsidRPr="004E429A">
              <w:rPr>
                <w:rStyle w:val="Strong"/>
                <w:rFonts w:ascii="Arial" w:hAnsi="Arial" w:cs="Arial"/>
                <w:b w:val="0"/>
                <w:szCs w:val="24"/>
              </w:rPr>
              <w:t>GLUCOSE, SERUM</w:t>
            </w:r>
          </w:p>
        </w:tc>
        <w:tc>
          <w:tcPr>
            <w:tcW w:w="2550" w:type="dxa"/>
            <w:tcBorders>
              <w:top w:val="single" w:sz="4" w:space="0" w:color="auto"/>
              <w:left w:val="single" w:sz="4" w:space="0" w:color="auto"/>
              <w:bottom w:val="single" w:sz="4" w:space="0" w:color="auto"/>
              <w:right w:val="single" w:sz="4" w:space="0" w:color="auto"/>
            </w:tcBorders>
          </w:tcPr>
          <w:p w:rsidR="00287C34" w:rsidRPr="004E429A" w:rsidRDefault="00287C34" w:rsidP="00287C34">
            <w:pPr>
              <w:rPr>
                <w:rFonts w:ascii="Arial" w:hAnsi="Arial" w:cs="Arial"/>
                <w:color w:val="000000"/>
                <w:szCs w:val="24"/>
              </w:rPr>
            </w:pPr>
          </w:p>
        </w:tc>
      </w:tr>
      <w:tr w:rsidR="00287C34"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287C34" w:rsidRPr="004E429A" w:rsidRDefault="00287C34" w:rsidP="00287C34">
            <w:pPr>
              <w:jc w:val="center"/>
              <w:rPr>
                <w:rFonts w:ascii="Arial" w:hAnsi="Arial" w:cs="Arial"/>
                <w:color w:val="000000"/>
                <w:szCs w:val="24"/>
              </w:rPr>
            </w:pPr>
            <w:r w:rsidRPr="004E429A">
              <w:rPr>
                <w:rFonts w:ascii="Arial" w:hAnsi="Arial" w:cs="Arial"/>
                <w:color w:val="000000"/>
                <w:szCs w:val="24"/>
              </w:rPr>
              <w:t>41</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7C34" w:rsidRPr="004E429A" w:rsidRDefault="00287C34" w:rsidP="00287C34">
            <w:pPr>
              <w:rPr>
                <w:rFonts w:ascii="Arial" w:hAnsi="Arial" w:cs="Arial"/>
                <w:b/>
                <w:szCs w:val="24"/>
              </w:rPr>
            </w:pPr>
            <w:r w:rsidRPr="004E429A">
              <w:rPr>
                <w:rStyle w:val="Strong"/>
                <w:rFonts w:ascii="Arial" w:hAnsi="Arial" w:cs="Arial"/>
                <w:b w:val="0"/>
                <w:szCs w:val="24"/>
              </w:rPr>
              <w:t>GROWTH HORMONE AB</w:t>
            </w:r>
          </w:p>
        </w:tc>
        <w:tc>
          <w:tcPr>
            <w:tcW w:w="2550" w:type="dxa"/>
            <w:tcBorders>
              <w:top w:val="single" w:sz="4" w:space="0" w:color="auto"/>
              <w:left w:val="single" w:sz="4" w:space="0" w:color="auto"/>
              <w:bottom w:val="single" w:sz="4" w:space="0" w:color="auto"/>
              <w:right w:val="single" w:sz="4" w:space="0" w:color="auto"/>
            </w:tcBorders>
          </w:tcPr>
          <w:p w:rsidR="00287C34" w:rsidRPr="004E429A" w:rsidRDefault="00287C34" w:rsidP="00287C34">
            <w:pPr>
              <w:rPr>
                <w:rFonts w:ascii="Arial" w:hAnsi="Arial" w:cs="Arial"/>
                <w:color w:val="000000"/>
                <w:szCs w:val="24"/>
              </w:rPr>
            </w:pPr>
          </w:p>
        </w:tc>
      </w:tr>
      <w:tr w:rsidR="00287C34"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287C34" w:rsidRPr="004E429A" w:rsidRDefault="00287C34" w:rsidP="00287C34">
            <w:pPr>
              <w:jc w:val="center"/>
              <w:rPr>
                <w:rFonts w:ascii="Arial" w:hAnsi="Arial" w:cs="Arial"/>
                <w:color w:val="000000"/>
                <w:szCs w:val="24"/>
              </w:rPr>
            </w:pPr>
            <w:r w:rsidRPr="004E429A">
              <w:rPr>
                <w:rFonts w:ascii="Arial" w:hAnsi="Arial" w:cs="Arial"/>
                <w:color w:val="000000"/>
                <w:szCs w:val="24"/>
              </w:rPr>
              <w:t>42</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7C34" w:rsidRPr="004E429A" w:rsidRDefault="00287C34" w:rsidP="00287C34">
            <w:pPr>
              <w:rPr>
                <w:rFonts w:ascii="Arial" w:hAnsi="Arial" w:cs="Arial"/>
                <w:b/>
                <w:szCs w:val="24"/>
              </w:rPr>
            </w:pPr>
            <w:r>
              <w:rPr>
                <w:rStyle w:val="Strong"/>
                <w:rFonts w:ascii="Arial" w:hAnsi="Arial" w:cs="Arial"/>
                <w:b w:val="0"/>
                <w:szCs w:val="24"/>
              </w:rPr>
              <w:t>GLUCOSE TOLERANCE TEST</w:t>
            </w:r>
            <w:r w:rsidRPr="004E429A">
              <w:rPr>
                <w:rStyle w:val="Strong"/>
                <w:rFonts w:ascii="Arial" w:hAnsi="Arial" w:cs="Arial"/>
                <w:b w:val="0"/>
                <w:szCs w:val="24"/>
              </w:rPr>
              <w:t xml:space="preserve">  (GTT), 3 SPECIMENS</w:t>
            </w:r>
          </w:p>
        </w:tc>
        <w:tc>
          <w:tcPr>
            <w:tcW w:w="2550" w:type="dxa"/>
            <w:tcBorders>
              <w:top w:val="single" w:sz="4" w:space="0" w:color="auto"/>
              <w:left w:val="single" w:sz="4" w:space="0" w:color="auto"/>
              <w:bottom w:val="single" w:sz="4" w:space="0" w:color="auto"/>
              <w:right w:val="single" w:sz="4" w:space="0" w:color="auto"/>
            </w:tcBorders>
          </w:tcPr>
          <w:p w:rsidR="00287C34" w:rsidRPr="004E429A" w:rsidRDefault="00287C34" w:rsidP="00287C34">
            <w:pPr>
              <w:rPr>
                <w:rFonts w:ascii="Arial" w:hAnsi="Arial" w:cs="Arial"/>
                <w:color w:val="000000"/>
                <w:szCs w:val="24"/>
              </w:rPr>
            </w:pPr>
          </w:p>
        </w:tc>
      </w:tr>
      <w:tr w:rsidR="00287C34"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287C34" w:rsidRPr="004E429A" w:rsidRDefault="00287C34" w:rsidP="00287C34">
            <w:pPr>
              <w:jc w:val="center"/>
              <w:rPr>
                <w:rFonts w:ascii="Arial" w:hAnsi="Arial" w:cs="Arial"/>
                <w:color w:val="000000"/>
                <w:szCs w:val="24"/>
              </w:rPr>
            </w:pPr>
            <w:r w:rsidRPr="004E429A">
              <w:rPr>
                <w:rFonts w:ascii="Arial" w:hAnsi="Arial" w:cs="Arial"/>
                <w:color w:val="000000"/>
                <w:szCs w:val="24"/>
              </w:rPr>
              <w:t>43</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7C34" w:rsidRPr="004E429A" w:rsidRDefault="00287C34" w:rsidP="00287C34">
            <w:pPr>
              <w:rPr>
                <w:rFonts w:ascii="Arial" w:hAnsi="Arial" w:cs="Arial"/>
                <w:b/>
                <w:szCs w:val="24"/>
              </w:rPr>
            </w:pPr>
            <w:r w:rsidRPr="004E429A">
              <w:rPr>
                <w:rStyle w:val="Strong"/>
                <w:rFonts w:ascii="Arial" w:hAnsi="Arial" w:cs="Arial"/>
                <w:b w:val="0"/>
                <w:szCs w:val="24"/>
              </w:rPr>
              <w:t>HCG, TOTAL (U) QL</w:t>
            </w:r>
          </w:p>
        </w:tc>
        <w:tc>
          <w:tcPr>
            <w:tcW w:w="2550" w:type="dxa"/>
            <w:tcBorders>
              <w:top w:val="single" w:sz="4" w:space="0" w:color="auto"/>
              <w:left w:val="single" w:sz="4" w:space="0" w:color="auto"/>
              <w:bottom w:val="single" w:sz="4" w:space="0" w:color="auto"/>
              <w:right w:val="single" w:sz="4" w:space="0" w:color="auto"/>
            </w:tcBorders>
          </w:tcPr>
          <w:p w:rsidR="00287C34" w:rsidRPr="004E429A" w:rsidRDefault="00287C34" w:rsidP="00287C34">
            <w:pPr>
              <w:rPr>
                <w:rFonts w:ascii="Arial" w:hAnsi="Arial" w:cs="Arial"/>
                <w:color w:val="000000"/>
                <w:szCs w:val="24"/>
              </w:rPr>
            </w:pPr>
          </w:p>
        </w:tc>
      </w:tr>
      <w:tr w:rsidR="00287C34"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287C34" w:rsidRPr="004E429A" w:rsidRDefault="00287C34" w:rsidP="00287C34">
            <w:pPr>
              <w:jc w:val="center"/>
              <w:rPr>
                <w:rFonts w:ascii="Arial" w:hAnsi="Arial" w:cs="Arial"/>
                <w:color w:val="000000"/>
                <w:szCs w:val="24"/>
              </w:rPr>
            </w:pPr>
            <w:r w:rsidRPr="004E429A">
              <w:rPr>
                <w:rFonts w:ascii="Arial" w:hAnsi="Arial" w:cs="Arial"/>
                <w:color w:val="000000"/>
                <w:szCs w:val="24"/>
              </w:rPr>
              <w:t>44</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7C34" w:rsidRPr="004E429A" w:rsidRDefault="00287C34" w:rsidP="00287C34">
            <w:pPr>
              <w:rPr>
                <w:rFonts w:ascii="Arial" w:hAnsi="Arial" w:cs="Arial"/>
                <w:b/>
                <w:szCs w:val="24"/>
              </w:rPr>
            </w:pPr>
            <w:r w:rsidRPr="004E429A">
              <w:rPr>
                <w:rStyle w:val="Strong"/>
                <w:rFonts w:ascii="Arial" w:hAnsi="Arial" w:cs="Arial"/>
                <w:b w:val="0"/>
                <w:szCs w:val="24"/>
              </w:rPr>
              <w:t>HCG, SERUM, QUANT</w:t>
            </w:r>
          </w:p>
        </w:tc>
        <w:tc>
          <w:tcPr>
            <w:tcW w:w="2550" w:type="dxa"/>
            <w:tcBorders>
              <w:top w:val="single" w:sz="4" w:space="0" w:color="auto"/>
              <w:left w:val="single" w:sz="4" w:space="0" w:color="auto"/>
              <w:bottom w:val="single" w:sz="4" w:space="0" w:color="auto"/>
              <w:right w:val="single" w:sz="4" w:space="0" w:color="auto"/>
            </w:tcBorders>
          </w:tcPr>
          <w:p w:rsidR="00287C34" w:rsidRPr="004E429A" w:rsidRDefault="00287C34" w:rsidP="00287C34">
            <w:pPr>
              <w:rPr>
                <w:rFonts w:ascii="Arial" w:hAnsi="Arial" w:cs="Arial"/>
                <w:color w:val="000000"/>
                <w:szCs w:val="24"/>
              </w:rPr>
            </w:pPr>
          </w:p>
        </w:tc>
      </w:tr>
      <w:tr w:rsidR="00287C34"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287C34" w:rsidRPr="004E429A" w:rsidRDefault="00287C34" w:rsidP="00287C34">
            <w:pPr>
              <w:jc w:val="center"/>
              <w:rPr>
                <w:rFonts w:ascii="Arial" w:hAnsi="Arial" w:cs="Arial"/>
                <w:color w:val="000000"/>
                <w:szCs w:val="24"/>
              </w:rPr>
            </w:pPr>
            <w:r w:rsidRPr="004E429A">
              <w:rPr>
                <w:rFonts w:ascii="Arial" w:hAnsi="Arial" w:cs="Arial"/>
                <w:color w:val="000000"/>
                <w:szCs w:val="24"/>
              </w:rPr>
              <w:t>45</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7C34" w:rsidRPr="004E429A" w:rsidRDefault="00287C34" w:rsidP="00287C34">
            <w:pPr>
              <w:rPr>
                <w:rFonts w:ascii="Arial" w:hAnsi="Arial" w:cs="Arial"/>
                <w:b/>
                <w:szCs w:val="24"/>
              </w:rPr>
            </w:pPr>
            <w:r w:rsidRPr="004E429A">
              <w:rPr>
                <w:rStyle w:val="Strong"/>
                <w:rFonts w:ascii="Arial" w:hAnsi="Arial" w:cs="Arial"/>
                <w:b w:val="0"/>
                <w:szCs w:val="24"/>
              </w:rPr>
              <w:t>HCG, SERUM, QUAL</w:t>
            </w:r>
          </w:p>
        </w:tc>
        <w:tc>
          <w:tcPr>
            <w:tcW w:w="2550" w:type="dxa"/>
            <w:tcBorders>
              <w:top w:val="single" w:sz="4" w:space="0" w:color="auto"/>
              <w:left w:val="single" w:sz="4" w:space="0" w:color="auto"/>
              <w:bottom w:val="single" w:sz="4" w:space="0" w:color="auto"/>
              <w:right w:val="single" w:sz="4" w:space="0" w:color="auto"/>
            </w:tcBorders>
          </w:tcPr>
          <w:p w:rsidR="00287C34" w:rsidRPr="004E429A" w:rsidRDefault="00287C34" w:rsidP="00287C34">
            <w:pPr>
              <w:rPr>
                <w:rFonts w:ascii="Arial" w:hAnsi="Arial" w:cs="Arial"/>
                <w:color w:val="000000"/>
                <w:szCs w:val="24"/>
              </w:rPr>
            </w:pPr>
          </w:p>
        </w:tc>
      </w:tr>
      <w:tr w:rsidR="00287C34"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287C34" w:rsidRPr="004E429A" w:rsidRDefault="00287C34" w:rsidP="00287C34">
            <w:pPr>
              <w:jc w:val="center"/>
              <w:rPr>
                <w:rFonts w:ascii="Arial" w:hAnsi="Arial" w:cs="Arial"/>
                <w:color w:val="000000"/>
                <w:szCs w:val="24"/>
              </w:rPr>
            </w:pPr>
            <w:r w:rsidRPr="004E429A">
              <w:rPr>
                <w:rFonts w:ascii="Arial" w:hAnsi="Arial" w:cs="Arial"/>
                <w:color w:val="000000"/>
                <w:szCs w:val="24"/>
              </w:rPr>
              <w:t>46</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7C34" w:rsidRPr="004E429A" w:rsidRDefault="00287C34" w:rsidP="00287C34">
            <w:pPr>
              <w:rPr>
                <w:rFonts w:ascii="Arial" w:hAnsi="Arial" w:cs="Arial"/>
                <w:b/>
                <w:szCs w:val="24"/>
              </w:rPr>
            </w:pPr>
            <w:r w:rsidRPr="004E429A">
              <w:rPr>
                <w:rStyle w:val="Strong"/>
                <w:rFonts w:ascii="Arial" w:hAnsi="Arial" w:cs="Arial"/>
                <w:b w:val="0"/>
                <w:sz w:val="22"/>
                <w:szCs w:val="22"/>
              </w:rPr>
              <w:t>HCV GENOTYPING REAL-TIME PCR</w:t>
            </w:r>
            <w:r w:rsidRPr="004E429A" w:rsidDel="00FA68C6">
              <w:rPr>
                <w:rStyle w:val="EmailStyle22"/>
                <w:b/>
                <w:szCs w:val="24"/>
              </w:rPr>
              <w:t xml:space="preserve"> </w:t>
            </w:r>
          </w:p>
        </w:tc>
        <w:tc>
          <w:tcPr>
            <w:tcW w:w="2550" w:type="dxa"/>
            <w:tcBorders>
              <w:top w:val="single" w:sz="4" w:space="0" w:color="auto"/>
              <w:left w:val="single" w:sz="4" w:space="0" w:color="auto"/>
              <w:bottom w:val="single" w:sz="4" w:space="0" w:color="auto"/>
              <w:right w:val="single" w:sz="4" w:space="0" w:color="auto"/>
            </w:tcBorders>
          </w:tcPr>
          <w:p w:rsidR="00287C34" w:rsidRPr="004E429A" w:rsidRDefault="00287C34" w:rsidP="00287C34">
            <w:pPr>
              <w:rPr>
                <w:rFonts w:ascii="Arial" w:hAnsi="Arial" w:cs="Arial"/>
                <w:color w:val="000000"/>
                <w:szCs w:val="24"/>
              </w:rPr>
            </w:pPr>
          </w:p>
        </w:tc>
      </w:tr>
      <w:tr w:rsidR="00287C34"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287C34" w:rsidRPr="004E429A" w:rsidRDefault="00287C34" w:rsidP="00287C34">
            <w:pPr>
              <w:jc w:val="center"/>
              <w:rPr>
                <w:rFonts w:ascii="Arial" w:hAnsi="Arial" w:cs="Arial"/>
                <w:color w:val="000000"/>
                <w:szCs w:val="24"/>
              </w:rPr>
            </w:pPr>
            <w:r w:rsidRPr="004E429A">
              <w:rPr>
                <w:rFonts w:ascii="Arial" w:hAnsi="Arial" w:cs="Arial"/>
                <w:color w:val="000000"/>
                <w:szCs w:val="24"/>
              </w:rPr>
              <w:t>47</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7C34" w:rsidRPr="004E429A" w:rsidRDefault="00287C34" w:rsidP="00287C34">
            <w:pPr>
              <w:rPr>
                <w:rFonts w:ascii="Arial" w:hAnsi="Arial" w:cs="Arial"/>
                <w:b/>
                <w:szCs w:val="24"/>
              </w:rPr>
            </w:pPr>
            <w:r w:rsidRPr="004E429A">
              <w:rPr>
                <w:rStyle w:val="Strong"/>
                <w:rFonts w:ascii="Arial" w:hAnsi="Arial" w:cs="Arial"/>
                <w:b w:val="0"/>
                <w:sz w:val="22"/>
                <w:szCs w:val="22"/>
              </w:rPr>
              <w:t>HCV QUALITATIVE NAAT</w:t>
            </w:r>
            <w:r w:rsidRPr="004E429A" w:rsidDel="00FA68C6">
              <w:rPr>
                <w:rStyle w:val="EmailStyle22"/>
                <w:b/>
                <w:szCs w:val="24"/>
              </w:rPr>
              <w:t xml:space="preserve"> </w:t>
            </w:r>
          </w:p>
        </w:tc>
        <w:tc>
          <w:tcPr>
            <w:tcW w:w="2550" w:type="dxa"/>
            <w:tcBorders>
              <w:top w:val="single" w:sz="4" w:space="0" w:color="auto"/>
              <w:left w:val="single" w:sz="4" w:space="0" w:color="auto"/>
              <w:bottom w:val="single" w:sz="4" w:space="0" w:color="auto"/>
              <w:right w:val="single" w:sz="4" w:space="0" w:color="auto"/>
            </w:tcBorders>
          </w:tcPr>
          <w:p w:rsidR="00287C34" w:rsidRPr="004E429A" w:rsidRDefault="00287C34" w:rsidP="00287C34">
            <w:pPr>
              <w:rPr>
                <w:rFonts w:ascii="Arial" w:hAnsi="Arial" w:cs="Arial"/>
                <w:color w:val="000000"/>
                <w:szCs w:val="24"/>
              </w:rPr>
            </w:pPr>
          </w:p>
        </w:tc>
      </w:tr>
      <w:tr w:rsidR="00287C34"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287C34" w:rsidRPr="004E429A" w:rsidRDefault="00287C34" w:rsidP="00287C34">
            <w:pPr>
              <w:jc w:val="center"/>
              <w:rPr>
                <w:rFonts w:ascii="Arial" w:hAnsi="Arial" w:cs="Arial"/>
                <w:color w:val="000000"/>
                <w:szCs w:val="24"/>
              </w:rPr>
            </w:pPr>
            <w:r w:rsidRPr="004E429A">
              <w:rPr>
                <w:rFonts w:ascii="Arial" w:hAnsi="Arial" w:cs="Arial"/>
                <w:color w:val="000000"/>
                <w:szCs w:val="24"/>
              </w:rPr>
              <w:t>48</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7C34" w:rsidRPr="004E429A" w:rsidRDefault="00287C34" w:rsidP="00287C34">
            <w:pPr>
              <w:rPr>
                <w:rFonts w:ascii="Arial" w:hAnsi="Arial" w:cs="Arial"/>
                <w:b/>
                <w:szCs w:val="24"/>
              </w:rPr>
            </w:pPr>
            <w:r w:rsidRPr="004E429A">
              <w:rPr>
                <w:rStyle w:val="Strong"/>
                <w:rFonts w:ascii="Arial" w:hAnsi="Arial" w:cs="Arial"/>
                <w:b w:val="0"/>
                <w:szCs w:val="24"/>
              </w:rPr>
              <w:t>HDL-CHOLESTEROL</w:t>
            </w:r>
          </w:p>
        </w:tc>
        <w:tc>
          <w:tcPr>
            <w:tcW w:w="2550" w:type="dxa"/>
            <w:tcBorders>
              <w:top w:val="single" w:sz="4" w:space="0" w:color="auto"/>
              <w:left w:val="single" w:sz="4" w:space="0" w:color="auto"/>
              <w:bottom w:val="single" w:sz="4" w:space="0" w:color="auto"/>
              <w:right w:val="single" w:sz="4" w:space="0" w:color="auto"/>
            </w:tcBorders>
          </w:tcPr>
          <w:p w:rsidR="00287C34" w:rsidRPr="004E429A" w:rsidRDefault="00287C34" w:rsidP="00287C34">
            <w:pPr>
              <w:rPr>
                <w:rFonts w:ascii="Arial" w:hAnsi="Arial" w:cs="Arial"/>
                <w:color w:val="000000"/>
                <w:szCs w:val="24"/>
              </w:rPr>
            </w:pPr>
          </w:p>
        </w:tc>
      </w:tr>
      <w:tr w:rsidR="00287C34"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287C34" w:rsidRPr="004E429A" w:rsidRDefault="00287C34" w:rsidP="00287C34">
            <w:pPr>
              <w:jc w:val="center"/>
              <w:rPr>
                <w:rFonts w:ascii="Arial" w:hAnsi="Arial" w:cs="Arial"/>
                <w:color w:val="000000"/>
                <w:szCs w:val="24"/>
              </w:rPr>
            </w:pPr>
            <w:r w:rsidRPr="004E429A">
              <w:rPr>
                <w:rFonts w:ascii="Arial" w:hAnsi="Arial" w:cs="Arial"/>
                <w:color w:val="000000"/>
                <w:szCs w:val="24"/>
              </w:rPr>
              <w:t>49</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7C34" w:rsidRPr="004E429A" w:rsidRDefault="00287C34" w:rsidP="00287C34">
            <w:pPr>
              <w:rPr>
                <w:rFonts w:ascii="Arial" w:hAnsi="Arial" w:cs="Arial"/>
                <w:b/>
                <w:szCs w:val="24"/>
              </w:rPr>
            </w:pPr>
            <w:r w:rsidRPr="004E429A">
              <w:rPr>
                <w:rStyle w:val="Strong"/>
                <w:rFonts w:ascii="Arial" w:hAnsi="Arial" w:cs="Arial"/>
                <w:b w:val="0"/>
                <w:szCs w:val="24"/>
              </w:rPr>
              <w:t>HEMATOCRIT</w:t>
            </w:r>
          </w:p>
        </w:tc>
        <w:tc>
          <w:tcPr>
            <w:tcW w:w="2550" w:type="dxa"/>
            <w:tcBorders>
              <w:top w:val="single" w:sz="4" w:space="0" w:color="auto"/>
              <w:left w:val="single" w:sz="4" w:space="0" w:color="auto"/>
              <w:bottom w:val="single" w:sz="4" w:space="0" w:color="auto"/>
              <w:right w:val="single" w:sz="4" w:space="0" w:color="auto"/>
            </w:tcBorders>
          </w:tcPr>
          <w:p w:rsidR="00287C34" w:rsidRPr="004E429A" w:rsidRDefault="00287C34" w:rsidP="00287C34">
            <w:pPr>
              <w:rPr>
                <w:rFonts w:ascii="Arial" w:hAnsi="Arial" w:cs="Arial"/>
                <w:color w:val="000000"/>
                <w:szCs w:val="24"/>
              </w:rPr>
            </w:pPr>
          </w:p>
        </w:tc>
      </w:tr>
      <w:tr w:rsidR="00287C34"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287C34" w:rsidRPr="004E429A" w:rsidRDefault="00287C34" w:rsidP="00287C34">
            <w:pPr>
              <w:jc w:val="center"/>
              <w:rPr>
                <w:rFonts w:ascii="Arial" w:hAnsi="Arial" w:cs="Arial"/>
                <w:color w:val="000000"/>
                <w:szCs w:val="24"/>
              </w:rPr>
            </w:pPr>
            <w:r w:rsidRPr="004E429A">
              <w:rPr>
                <w:rFonts w:ascii="Arial" w:hAnsi="Arial" w:cs="Arial"/>
                <w:color w:val="000000"/>
                <w:szCs w:val="24"/>
              </w:rPr>
              <w:t>50</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7C34" w:rsidRPr="004E429A" w:rsidRDefault="00287C34" w:rsidP="00287C34">
            <w:pPr>
              <w:rPr>
                <w:rFonts w:ascii="Arial" w:hAnsi="Arial" w:cs="Arial"/>
                <w:b/>
                <w:szCs w:val="24"/>
              </w:rPr>
            </w:pPr>
            <w:r w:rsidRPr="004E429A">
              <w:rPr>
                <w:rStyle w:val="Strong"/>
                <w:rFonts w:ascii="Arial" w:hAnsi="Arial" w:cs="Arial"/>
                <w:b w:val="0"/>
                <w:szCs w:val="24"/>
              </w:rPr>
              <w:t>HEP A IGM AB</w:t>
            </w:r>
          </w:p>
        </w:tc>
        <w:tc>
          <w:tcPr>
            <w:tcW w:w="2550" w:type="dxa"/>
            <w:tcBorders>
              <w:top w:val="single" w:sz="4" w:space="0" w:color="auto"/>
              <w:left w:val="single" w:sz="4" w:space="0" w:color="auto"/>
              <w:bottom w:val="single" w:sz="4" w:space="0" w:color="auto"/>
              <w:right w:val="single" w:sz="4" w:space="0" w:color="auto"/>
            </w:tcBorders>
          </w:tcPr>
          <w:p w:rsidR="00287C34" w:rsidRPr="004E429A" w:rsidRDefault="00287C34" w:rsidP="00287C34">
            <w:pPr>
              <w:rPr>
                <w:rFonts w:ascii="Arial" w:hAnsi="Arial" w:cs="Arial"/>
                <w:color w:val="000000"/>
                <w:szCs w:val="24"/>
              </w:rPr>
            </w:pPr>
          </w:p>
        </w:tc>
      </w:tr>
      <w:tr w:rsidR="00287C34"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287C34" w:rsidRPr="004E429A" w:rsidRDefault="00287C34" w:rsidP="00287C34">
            <w:pPr>
              <w:jc w:val="center"/>
              <w:rPr>
                <w:rFonts w:ascii="Arial" w:hAnsi="Arial" w:cs="Arial"/>
                <w:color w:val="000000"/>
                <w:szCs w:val="24"/>
              </w:rPr>
            </w:pPr>
            <w:r w:rsidRPr="004E429A">
              <w:rPr>
                <w:rFonts w:ascii="Arial" w:hAnsi="Arial" w:cs="Arial"/>
                <w:color w:val="000000"/>
                <w:szCs w:val="24"/>
              </w:rPr>
              <w:t>51</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7C34" w:rsidRPr="004E429A" w:rsidRDefault="00287C34" w:rsidP="00287C34">
            <w:pPr>
              <w:rPr>
                <w:rFonts w:ascii="Arial" w:hAnsi="Arial" w:cs="Arial"/>
                <w:b/>
                <w:szCs w:val="24"/>
              </w:rPr>
            </w:pPr>
            <w:r w:rsidRPr="004E429A">
              <w:rPr>
                <w:rStyle w:val="Strong"/>
                <w:rFonts w:ascii="Arial" w:hAnsi="Arial" w:cs="Arial"/>
                <w:b w:val="0"/>
                <w:szCs w:val="24"/>
              </w:rPr>
              <w:t>HEP B CORE IGM AB</w:t>
            </w:r>
          </w:p>
        </w:tc>
        <w:tc>
          <w:tcPr>
            <w:tcW w:w="2550" w:type="dxa"/>
            <w:tcBorders>
              <w:top w:val="single" w:sz="4" w:space="0" w:color="auto"/>
              <w:left w:val="single" w:sz="4" w:space="0" w:color="auto"/>
              <w:bottom w:val="single" w:sz="4" w:space="0" w:color="auto"/>
              <w:right w:val="single" w:sz="4" w:space="0" w:color="auto"/>
            </w:tcBorders>
          </w:tcPr>
          <w:p w:rsidR="00287C34" w:rsidRPr="004E429A" w:rsidRDefault="00287C34" w:rsidP="00287C34">
            <w:pPr>
              <w:rPr>
                <w:rFonts w:ascii="Arial" w:hAnsi="Arial" w:cs="Arial"/>
                <w:color w:val="000000"/>
                <w:szCs w:val="24"/>
              </w:rPr>
            </w:pPr>
          </w:p>
        </w:tc>
      </w:tr>
      <w:tr w:rsidR="00287C34"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287C34" w:rsidRPr="004E429A" w:rsidRDefault="00287C34" w:rsidP="00287C34">
            <w:pPr>
              <w:jc w:val="center"/>
              <w:rPr>
                <w:rFonts w:ascii="Arial" w:hAnsi="Arial" w:cs="Arial"/>
                <w:color w:val="000000"/>
                <w:szCs w:val="24"/>
              </w:rPr>
            </w:pPr>
            <w:r w:rsidRPr="004E429A">
              <w:rPr>
                <w:rFonts w:ascii="Arial" w:hAnsi="Arial" w:cs="Arial"/>
                <w:color w:val="000000"/>
                <w:szCs w:val="24"/>
              </w:rPr>
              <w:t>52</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7C34" w:rsidRPr="004E429A" w:rsidRDefault="00287C34" w:rsidP="00287C34">
            <w:pPr>
              <w:rPr>
                <w:rFonts w:ascii="Arial" w:hAnsi="Arial" w:cs="Arial"/>
                <w:b/>
                <w:szCs w:val="24"/>
              </w:rPr>
            </w:pPr>
            <w:r w:rsidRPr="004E429A">
              <w:rPr>
                <w:rStyle w:val="Strong"/>
                <w:rFonts w:ascii="Arial" w:hAnsi="Arial" w:cs="Arial"/>
                <w:b w:val="0"/>
                <w:szCs w:val="24"/>
              </w:rPr>
              <w:t>HEP B SURF AG W/CONF</w:t>
            </w:r>
          </w:p>
        </w:tc>
        <w:tc>
          <w:tcPr>
            <w:tcW w:w="2550" w:type="dxa"/>
            <w:tcBorders>
              <w:top w:val="single" w:sz="4" w:space="0" w:color="auto"/>
              <w:left w:val="single" w:sz="4" w:space="0" w:color="auto"/>
              <w:bottom w:val="single" w:sz="4" w:space="0" w:color="auto"/>
              <w:right w:val="single" w:sz="4" w:space="0" w:color="auto"/>
            </w:tcBorders>
          </w:tcPr>
          <w:p w:rsidR="00287C34" w:rsidRPr="004E429A" w:rsidRDefault="00287C34" w:rsidP="00287C34">
            <w:pPr>
              <w:rPr>
                <w:rFonts w:ascii="Arial" w:hAnsi="Arial" w:cs="Arial"/>
                <w:color w:val="000000"/>
                <w:szCs w:val="24"/>
              </w:rPr>
            </w:pPr>
          </w:p>
        </w:tc>
      </w:tr>
      <w:tr w:rsidR="00287C34"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287C34" w:rsidRPr="004E429A" w:rsidRDefault="00287C34" w:rsidP="00287C34">
            <w:pPr>
              <w:jc w:val="center"/>
              <w:rPr>
                <w:rFonts w:ascii="Arial" w:hAnsi="Arial" w:cs="Arial"/>
                <w:color w:val="000000"/>
                <w:szCs w:val="24"/>
              </w:rPr>
            </w:pPr>
            <w:r w:rsidRPr="004E429A">
              <w:rPr>
                <w:rFonts w:ascii="Arial" w:hAnsi="Arial" w:cs="Arial"/>
                <w:color w:val="000000"/>
                <w:szCs w:val="24"/>
              </w:rPr>
              <w:t>53</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7C34" w:rsidRPr="004E429A" w:rsidRDefault="00287C34" w:rsidP="00287C34">
            <w:pPr>
              <w:rPr>
                <w:rFonts w:ascii="Arial" w:hAnsi="Arial" w:cs="Arial"/>
                <w:b/>
                <w:szCs w:val="24"/>
              </w:rPr>
            </w:pPr>
            <w:r w:rsidRPr="004E429A">
              <w:rPr>
                <w:rStyle w:val="Strong"/>
                <w:rFonts w:ascii="Arial" w:hAnsi="Arial" w:cs="Arial"/>
                <w:b w:val="0"/>
                <w:szCs w:val="24"/>
              </w:rPr>
              <w:t>HEP B SURFACE AB QL</w:t>
            </w:r>
          </w:p>
        </w:tc>
        <w:tc>
          <w:tcPr>
            <w:tcW w:w="2550" w:type="dxa"/>
            <w:tcBorders>
              <w:top w:val="single" w:sz="4" w:space="0" w:color="auto"/>
              <w:left w:val="single" w:sz="4" w:space="0" w:color="auto"/>
              <w:bottom w:val="single" w:sz="4" w:space="0" w:color="auto"/>
              <w:right w:val="single" w:sz="4" w:space="0" w:color="auto"/>
            </w:tcBorders>
          </w:tcPr>
          <w:p w:rsidR="00287C34" w:rsidRPr="004E429A" w:rsidRDefault="00287C34" w:rsidP="00287C34">
            <w:pPr>
              <w:rPr>
                <w:rFonts w:ascii="Arial" w:hAnsi="Arial" w:cs="Arial"/>
                <w:color w:val="000000"/>
                <w:szCs w:val="24"/>
              </w:rPr>
            </w:pPr>
          </w:p>
        </w:tc>
      </w:tr>
      <w:tr w:rsidR="00287C34"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287C34" w:rsidRPr="004E429A" w:rsidRDefault="00287C34" w:rsidP="00287C34">
            <w:pPr>
              <w:jc w:val="center"/>
              <w:rPr>
                <w:rFonts w:ascii="Arial" w:hAnsi="Arial" w:cs="Arial"/>
                <w:color w:val="000000"/>
                <w:szCs w:val="24"/>
              </w:rPr>
            </w:pPr>
            <w:r w:rsidRPr="004E429A">
              <w:rPr>
                <w:rFonts w:ascii="Arial" w:hAnsi="Arial" w:cs="Arial"/>
                <w:color w:val="000000"/>
                <w:szCs w:val="24"/>
              </w:rPr>
              <w:t>54</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7C34" w:rsidRPr="004E429A" w:rsidRDefault="00287C34" w:rsidP="00287C34">
            <w:pPr>
              <w:rPr>
                <w:rStyle w:val="Strong"/>
                <w:rFonts w:ascii="Arial" w:hAnsi="Arial" w:cs="Arial"/>
                <w:b w:val="0"/>
                <w:szCs w:val="24"/>
              </w:rPr>
            </w:pPr>
            <w:r w:rsidRPr="004E429A">
              <w:rPr>
                <w:rStyle w:val="Strong"/>
                <w:rFonts w:ascii="Arial" w:hAnsi="Arial" w:cs="Arial"/>
                <w:b w:val="0"/>
                <w:szCs w:val="24"/>
              </w:rPr>
              <w:t>HEP C AB</w:t>
            </w:r>
          </w:p>
        </w:tc>
        <w:tc>
          <w:tcPr>
            <w:tcW w:w="2550" w:type="dxa"/>
            <w:tcBorders>
              <w:top w:val="single" w:sz="4" w:space="0" w:color="auto"/>
              <w:left w:val="single" w:sz="4" w:space="0" w:color="auto"/>
              <w:bottom w:val="single" w:sz="4" w:space="0" w:color="auto"/>
              <w:right w:val="single" w:sz="4" w:space="0" w:color="auto"/>
            </w:tcBorders>
          </w:tcPr>
          <w:p w:rsidR="00287C34" w:rsidRPr="004E429A" w:rsidRDefault="00287C34" w:rsidP="00287C34">
            <w:pPr>
              <w:rPr>
                <w:rFonts w:ascii="Arial" w:hAnsi="Arial" w:cs="Arial"/>
                <w:color w:val="000000"/>
                <w:szCs w:val="24"/>
              </w:rPr>
            </w:pPr>
          </w:p>
        </w:tc>
      </w:tr>
      <w:tr w:rsidR="00287C34"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287C34" w:rsidRPr="004E429A" w:rsidRDefault="00287C34" w:rsidP="00287C34">
            <w:pPr>
              <w:jc w:val="center"/>
              <w:rPr>
                <w:rFonts w:ascii="Arial" w:hAnsi="Arial" w:cs="Arial"/>
                <w:color w:val="000000"/>
                <w:szCs w:val="24"/>
              </w:rPr>
            </w:pPr>
            <w:r w:rsidRPr="004E429A">
              <w:rPr>
                <w:rFonts w:ascii="Arial" w:hAnsi="Arial" w:cs="Arial"/>
                <w:color w:val="000000"/>
                <w:szCs w:val="24"/>
              </w:rPr>
              <w:t>55</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7C34" w:rsidRPr="004E429A" w:rsidRDefault="00287C34" w:rsidP="00287C34">
            <w:pPr>
              <w:rPr>
                <w:rFonts w:ascii="Arial" w:hAnsi="Arial" w:cs="Arial"/>
                <w:b/>
                <w:szCs w:val="24"/>
              </w:rPr>
            </w:pPr>
            <w:r w:rsidRPr="004E429A">
              <w:rPr>
                <w:rStyle w:val="Strong"/>
                <w:rFonts w:ascii="Arial" w:hAnsi="Arial" w:cs="Arial"/>
                <w:b w:val="0"/>
                <w:szCs w:val="24"/>
              </w:rPr>
              <w:t>HEPATIC FUNC PNL</w:t>
            </w:r>
          </w:p>
        </w:tc>
        <w:tc>
          <w:tcPr>
            <w:tcW w:w="2550" w:type="dxa"/>
            <w:tcBorders>
              <w:top w:val="single" w:sz="4" w:space="0" w:color="auto"/>
              <w:left w:val="single" w:sz="4" w:space="0" w:color="auto"/>
              <w:bottom w:val="single" w:sz="4" w:space="0" w:color="auto"/>
              <w:right w:val="single" w:sz="4" w:space="0" w:color="auto"/>
            </w:tcBorders>
          </w:tcPr>
          <w:p w:rsidR="00287C34" w:rsidRPr="004E429A" w:rsidRDefault="00287C34" w:rsidP="00287C34">
            <w:pPr>
              <w:rPr>
                <w:rFonts w:ascii="Arial" w:hAnsi="Arial" w:cs="Arial"/>
                <w:color w:val="000000"/>
                <w:szCs w:val="24"/>
              </w:rPr>
            </w:pPr>
          </w:p>
        </w:tc>
      </w:tr>
      <w:tr w:rsidR="00287C34"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287C34" w:rsidRPr="004E429A" w:rsidRDefault="00287C34" w:rsidP="00287C34">
            <w:pPr>
              <w:jc w:val="center"/>
              <w:rPr>
                <w:rFonts w:ascii="Arial" w:hAnsi="Arial" w:cs="Arial"/>
                <w:color w:val="000000"/>
                <w:szCs w:val="24"/>
              </w:rPr>
            </w:pPr>
            <w:r w:rsidRPr="004E429A">
              <w:rPr>
                <w:rFonts w:ascii="Arial" w:hAnsi="Arial" w:cs="Arial"/>
                <w:color w:val="000000"/>
                <w:szCs w:val="24"/>
              </w:rPr>
              <w:t>56</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7C34" w:rsidRPr="00FF4AE6" w:rsidRDefault="00287C34" w:rsidP="00287C34">
            <w:pPr>
              <w:rPr>
                <w:rFonts w:ascii="Arial" w:hAnsi="Arial" w:cs="Arial"/>
                <w:szCs w:val="24"/>
              </w:rPr>
            </w:pPr>
            <w:r w:rsidRPr="004E429A">
              <w:rPr>
                <w:rFonts w:ascii="Arial" w:hAnsi="Arial" w:cs="Arial"/>
                <w:szCs w:val="24"/>
              </w:rPr>
              <w:t>HIV-1 AB BY WB</w:t>
            </w:r>
          </w:p>
        </w:tc>
        <w:tc>
          <w:tcPr>
            <w:tcW w:w="2550" w:type="dxa"/>
            <w:tcBorders>
              <w:top w:val="single" w:sz="4" w:space="0" w:color="auto"/>
              <w:left w:val="single" w:sz="4" w:space="0" w:color="auto"/>
              <w:bottom w:val="single" w:sz="4" w:space="0" w:color="auto"/>
              <w:right w:val="single" w:sz="4" w:space="0" w:color="auto"/>
            </w:tcBorders>
          </w:tcPr>
          <w:p w:rsidR="00287C34" w:rsidRPr="004E429A" w:rsidRDefault="00287C34" w:rsidP="00287C34">
            <w:pPr>
              <w:rPr>
                <w:rFonts w:ascii="Arial" w:hAnsi="Arial" w:cs="Arial"/>
                <w:color w:val="000000"/>
                <w:szCs w:val="24"/>
              </w:rPr>
            </w:pPr>
          </w:p>
        </w:tc>
      </w:tr>
      <w:tr w:rsidR="00287C34" w:rsidRPr="004E429A" w:rsidTr="00A23245">
        <w:trPr>
          <w:trHeight w:val="255"/>
        </w:trPr>
        <w:tc>
          <w:tcPr>
            <w:tcW w:w="785" w:type="dxa"/>
            <w:tcBorders>
              <w:top w:val="single" w:sz="4" w:space="0" w:color="auto"/>
            </w:tcBorders>
          </w:tcPr>
          <w:p w:rsidR="00287C34" w:rsidRPr="004E429A" w:rsidRDefault="00287C34" w:rsidP="00287C34">
            <w:pPr>
              <w:jc w:val="center"/>
              <w:rPr>
                <w:rFonts w:ascii="Arial" w:hAnsi="Arial" w:cs="Arial"/>
                <w:color w:val="000000"/>
                <w:szCs w:val="24"/>
              </w:rPr>
            </w:pPr>
          </w:p>
        </w:tc>
        <w:tc>
          <w:tcPr>
            <w:tcW w:w="7691" w:type="dxa"/>
            <w:tcBorders>
              <w:top w:val="single" w:sz="4" w:space="0" w:color="auto"/>
            </w:tcBorders>
            <w:shd w:val="clear" w:color="auto" w:fill="auto"/>
            <w:noWrap/>
            <w:vAlign w:val="center"/>
          </w:tcPr>
          <w:p w:rsidR="00287C34" w:rsidRPr="004E429A" w:rsidRDefault="00287C34" w:rsidP="00287C34">
            <w:pPr>
              <w:rPr>
                <w:rFonts w:ascii="Arial" w:hAnsi="Arial" w:cs="Arial"/>
                <w:b/>
                <w:szCs w:val="24"/>
              </w:rPr>
            </w:pPr>
          </w:p>
        </w:tc>
        <w:tc>
          <w:tcPr>
            <w:tcW w:w="2550" w:type="dxa"/>
            <w:tcBorders>
              <w:top w:val="single" w:sz="4" w:space="0" w:color="auto"/>
            </w:tcBorders>
          </w:tcPr>
          <w:p w:rsidR="00287C34" w:rsidRPr="004E429A" w:rsidRDefault="00287C34" w:rsidP="00287C34">
            <w:pPr>
              <w:rPr>
                <w:rFonts w:ascii="Arial" w:hAnsi="Arial" w:cs="Arial"/>
                <w:color w:val="000000"/>
                <w:szCs w:val="24"/>
              </w:rPr>
            </w:pPr>
          </w:p>
        </w:tc>
      </w:tr>
      <w:tr w:rsidR="00287C34" w:rsidRPr="004E429A" w:rsidTr="00A23245">
        <w:trPr>
          <w:trHeight w:val="1445"/>
        </w:trPr>
        <w:tc>
          <w:tcPr>
            <w:tcW w:w="11026" w:type="dxa"/>
            <w:gridSpan w:val="3"/>
            <w:tcBorders>
              <w:bottom w:val="single" w:sz="4" w:space="0" w:color="auto"/>
            </w:tcBorders>
          </w:tcPr>
          <w:p w:rsidR="00287C34" w:rsidRPr="00A2347C" w:rsidRDefault="00287C34" w:rsidP="00FE0F82">
            <w:pPr>
              <w:pStyle w:val="BodyTextIndent"/>
              <w:tabs>
                <w:tab w:val="clear" w:pos="2160"/>
                <w:tab w:val="clear" w:pos="2880"/>
                <w:tab w:val="clear" w:pos="3600"/>
                <w:tab w:val="clear" w:pos="4320"/>
              </w:tabs>
              <w:ind w:left="0" w:right="390" w:firstLine="0"/>
              <w:jc w:val="right"/>
              <w:outlineLvl w:val="0"/>
              <w:rPr>
                <w:rFonts w:cs="Arial"/>
                <w:b/>
                <w:sz w:val="24"/>
                <w:szCs w:val="22"/>
              </w:rPr>
            </w:pPr>
            <w:r w:rsidRPr="00A2347C">
              <w:rPr>
                <w:rFonts w:cs="Arial"/>
                <w:b/>
                <w:sz w:val="24"/>
                <w:szCs w:val="22"/>
              </w:rPr>
              <w:lastRenderedPageBreak/>
              <w:t>EXHIBIT 4</w:t>
            </w:r>
          </w:p>
          <w:p w:rsidR="00287C34" w:rsidRPr="00C46BA7" w:rsidRDefault="00287C34" w:rsidP="00287C34">
            <w:pPr>
              <w:pStyle w:val="BodyTextIndent"/>
              <w:tabs>
                <w:tab w:val="clear" w:pos="2160"/>
                <w:tab w:val="clear" w:pos="2880"/>
                <w:tab w:val="clear" w:pos="3600"/>
                <w:tab w:val="clear" w:pos="4320"/>
              </w:tabs>
              <w:jc w:val="center"/>
              <w:rPr>
                <w:rFonts w:cs="Arial"/>
                <w:b/>
                <w:sz w:val="10"/>
                <w:szCs w:val="22"/>
              </w:rPr>
            </w:pPr>
          </w:p>
          <w:p w:rsidR="00287C34" w:rsidRDefault="00287C34" w:rsidP="00FE0F82">
            <w:pPr>
              <w:tabs>
                <w:tab w:val="left" w:pos="6360"/>
              </w:tabs>
              <w:spacing w:line="360" w:lineRule="auto"/>
              <w:ind w:right="390"/>
              <w:jc w:val="right"/>
              <w:outlineLvl w:val="0"/>
              <w:rPr>
                <w:rFonts w:ascii="Arial" w:hAnsi="Arial" w:cs="Arial"/>
                <w:b/>
                <w:bCs/>
                <w:caps/>
                <w:szCs w:val="24"/>
              </w:rPr>
            </w:pPr>
            <w:r>
              <w:rPr>
                <w:rFonts w:ascii="Arial" w:hAnsi="Arial" w:cs="Arial"/>
                <w:b/>
                <w:bCs/>
                <w:caps/>
                <w:szCs w:val="24"/>
              </w:rPr>
              <w:t xml:space="preserve"> APPENDIX C - SOW Technical Exhibits               page 3 OF </w:t>
            </w:r>
            <w:r w:rsidR="00FE0F82">
              <w:rPr>
                <w:rFonts w:ascii="Arial" w:hAnsi="Arial" w:cs="Arial"/>
                <w:b/>
                <w:bCs/>
                <w:caps/>
                <w:szCs w:val="24"/>
              </w:rPr>
              <w:t>7</w:t>
            </w:r>
          </w:p>
          <w:p w:rsidR="00A23245" w:rsidRPr="004E429A" w:rsidRDefault="00287C34" w:rsidP="00A23245">
            <w:pPr>
              <w:jc w:val="center"/>
              <w:rPr>
                <w:rFonts w:ascii="Arial" w:hAnsi="Arial" w:cs="Arial"/>
                <w:color w:val="000000"/>
                <w:szCs w:val="24"/>
              </w:rPr>
            </w:pPr>
            <w:r w:rsidRPr="00B32EBB">
              <w:rPr>
                <w:rFonts w:cs="Arial"/>
                <w:b/>
                <w:caps/>
                <w:szCs w:val="22"/>
                <w:u w:val="single"/>
              </w:rPr>
              <w:t>Commonly Used Laboratory Test Price List</w:t>
            </w:r>
          </w:p>
        </w:tc>
      </w:tr>
      <w:tr w:rsidR="00A23245" w:rsidRPr="004E429A" w:rsidTr="00A23245">
        <w:trPr>
          <w:trHeight w:val="255"/>
        </w:trPr>
        <w:tc>
          <w:tcPr>
            <w:tcW w:w="8476" w:type="dxa"/>
            <w:gridSpan w:val="2"/>
            <w:tcBorders>
              <w:top w:val="single" w:sz="4" w:space="0" w:color="auto"/>
              <w:left w:val="single" w:sz="4" w:space="0" w:color="auto"/>
              <w:bottom w:val="single" w:sz="4" w:space="0" w:color="auto"/>
              <w:right w:val="single" w:sz="4" w:space="0" w:color="auto"/>
            </w:tcBorders>
            <w:shd w:val="clear" w:color="auto" w:fill="FFFFCC"/>
          </w:tcPr>
          <w:p w:rsidR="00A23245" w:rsidRPr="004E429A" w:rsidRDefault="00A23245" w:rsidP="00A23245">
            <w:pPr>
              <w:jc w:val="center"/>
              <w:rPr>
                <w:rFonts w:ascii="Arial" w:hAnsi="Arial" w:cs="Arial"/>
                <w:b/>
                <w:color w:val="000000"/>
                <w:szCs w:val="24"/>
              </w:rPr>
            </w:pPr>
            <w:r w:rsidRPr="004E429A">
              <w:rPr>
                <w:rFonts w:ascii="Arial" w:hAnsi="Arial" w:cs="Arial"/>
                <w:b/>
                <w:color w:val="000000"/>
                <w:szCs w:val="24"/>
              </w:rPr>
              <w:t>DESCRIPTION</w:t>
            </w:r>
          </w:p>
          <w:p w:rsidR="00A23245" w:rsidRPr="004E429A" w:rsidRDefault="00A23245" w:rsidP="00A23245">
            <w:pPr>
              <w:jc w:val="center"/>
              <w:rPr>
                <w:rFonts w:ascii="Arial" w:hAnsi="Arial" w:cs="Arial"/>
                <w:szCs w:val="24"/>
              </w:rPr>
            </w:pPr>
          </w:p>
        </w:tc>
        <w:tc>
          <w:tcPr>
            <w:tcW w:w="2550" w:type="dxa"/>
            <w:tcBorders>
              <w:top w:val="single" w:sz="4" w:space="0" w:color="auto"/>
              <w:left w:val="single" w:sz="4" w:space="0" w:color="auto"/>
              <w:bottom w:val="single" w:sz="4" w:space="0" w:color="auto"/>
              <w:right w:val="single" w:sz="4" w:space="0" w:color="auto"/>
            </w:tcBorders>
            <w:shd w:val="clear" w:color="auto" w:fill="FFFFCC"/>
          </w:tcPr>
          <w:p w:rsidR="00A23245" w:rsidRPr="004E429A" w:rsidRDefault="00A23245" w:rsidP="00A23245">
            <w:pPr>
              <w:jc w:val="center"/>
              <w:rPr>
                <w:rFonts w:ascii="Arial" w:hAnsi="Arial" w:cs="Arial"/>
                <w:color w:val="000000"/>
                <w:szCs w:val="24"/>
              </w:rPr>
            </w:pPr>
            <w:r w:rsidRPr="004E429A">
              <w:rPr>
                <w:rFonts w:ascii="Arial" w:hAnsi="Arial" w:cs="Arial"/>
                <w:b/>
                <w:color w:val="000000"/>
                <w:szCs w:val="24"/>
              </w:rPr>
              <w:t>PROPOSED LABORATORY TEST PRICE</w:t>
            </w:r>
          </w:p>
        </w:tc>
      </w:tr>
      <w:tr w:rsidR="00A23245"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jc w:val="center"/>
              <w:rPr>
                <w:rFonts w:ascii="Arial" w:hAnsi="Arial" w:cs="Arial"/>
                <w:color w:val="000000"/>
                <w:szCs w:val="24"/>
              </w:rPr>
            </w:pPr>
            <w:r w:rsidRPr="004E429A">
              <w:rPr>
                <w:rFonts w:ascii="Arial" w:hAnsi="Arial" w:cs="Arial"/>
                <w:color w:val="000000"/>
                <w:szCs w:val="24"/>
              </w:rPr>
              <w:t>57</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245" w:rsidRPr="004E429A" w:rsidRDefault="00A23245" w:rsidP="00A23245">
            <w:pPr>
              <w:rPr>
                <w:rFonts w:ascii="Arial" w:hAnsi="Arial" w:cs="Arial"/>
                <w:b/>
                <w:szCs w:val="24"/>
              </w:rPr>
            </w:pPr>
            <w:r w:rsidRPr="004E429A">
              <w:rPr>
                <w:rFonts w:ascii="Arial" w:hAnsi="Arial" w:cs="Arial"/>
                <w:szCs w:val="24"/>
              </w:rPr>
              <w:t>HIV-1 AB BY WBA</w:t>
            </w:r>
          </w:p>
        </w:tc>
        <w:tc>
          <w:tcPr>
            <w:tcW w:w="2550"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rPr>
                <w:rFonts w:ascii="Arial" w:hAnsi="Arial" w:cs="Arial"/>
                <w:color w:val="000000"/>
                <w:szCs w:val="24"/>
              </w:rPr>
            </w:pPr>
          </w:p>
        </w:tc>
      </w:tr>
      <w:tr w:rsidR="00A23245"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jc w:val="center"/>
              <w:rPr>
                <w:rFonts w:ascii="Arial" w:hAnsi="Arial" w:cs="Arial"/>
                <w:color w:val="000000"/>
                <w:szCs w:val="24"/>
              </w:rPr>
            </w:pPr>
            <w:r w:rsidRPr="004E429A">
              <w:rPr>
                <w:rFonts w:ascii="Arial" w:hAnsi="Arial" w:cs="Arial"/>
                <w:color w:val="000000"/>
                <w:szCs w:val="24"/>
              </w:rPr>
              <w:t>58</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245" w:rsidRPr="004E429A" w:rsidRDefault="00A23245" w:rsidP="00A23245">
            <w:pPr>
              <w:rPr>
                <w:rFonts w:ascii="Arial" w:hAnsi="Arial" w:cs="Arial"/>
                <w:szCs w:val="24"/>
                <w:lang w:val="en"/>
              </w:rPr>
            </w:pPr>
            <w:r w:rsidRPr="004E429A">
              <w:rPr>
                <w:rFonts w:ascii="Arial" w:hAnsi="Arial" w:cs="Arial"/>
                <w:szCs w:val="24"/>
                <w:lang w:val="en"/>
              </w:rPr>
              <w:t xml:space="preserve">HIV-2 DNA/RNA, </w:t>
            </w:r>
            <w:r>
              <w:rPr>
                <w:rFonts w:ascii="Arial" w:hAnsi="Arial" w:cs="Arial"/>
                <w:szCs w:val="24"/>
                <w:lang w:val="en"/>
              </w:rPr>
              <w:t>QUALITATIVE REAL TIME</w:t>
            </w:r>
            <w:r w:rsidRPr="004E429A">
              <w:rPr>
                <w:rFonts w:ascii="Arial" w:hAnsi="Arial" w:cs="Arial"/>
                <w:szCs w:val="24"/>
                <w:lang w:val="en"/>
              </w:rPr>
              <w:t xml:space="preserve"> PCR</w:t>
            </w:r>
          </w:p>
        </w:tc>
        <w:tc>
          <w:tcPr>
            <w:tcW w:w="2550"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rPr>
                <w:rFonts w:ascii="Arial" w:hAnsi="Arial" w:cs="Arial"/>
                <w:color w:val="000000"/>
                <w:szCs w:val="24"/>
              </w:rPr>
            </w:pPr>
          </w:p>
        </w:tc>
      </w:tr>
      <w:tr w:rsidR="00A23245"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jc w:val="center"/>
              <w:rPr>
                <w:rFonts w:ascii="Arial" w:hAnsi="Arial" w:cs="Arial"/>
                <w:color w:val="000000"/>
                <w:szCs w:val="24"/>
              </w:rPr>
            </w:pPr>
            <w:r w:rsidRPr="004E429A">
              <w:rPr>
                <w:rFonts w:ascii="Arial" w:hAnsi="Arial" w:cs="Arial"/>
                <w:color w:val="000000"/>
                <w:szCs w:val="24"/>
              </w:rPr>
              <w:t>59</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245" w:rsidRPr="004E429A" w:rsidRDefault="00A23245" w:rsidP="00A23245">
            <w:pPr>
              <w:rPr>
                <w:rFonts w:ascii="Arial" w:hAnsi="Arial" w:cs="Arial"/>
                <w:szCs w:val="24"/>
                <w:lang w:val="en"/>
              </w:rPr>
            </w:pPr>
            <w:r w:rsidRPr="004E429A">
              <w:rPr>
                <w:rStyle w:val="Strong"/>
                <w:rFonts w:ascii="Arial" w:hAnsi="Arial" w:cs="Arial"/>
                <w:b w:val="0"/>
                <w:szCs w:val="24"/>
              </w:rPr>
              <w:t>HIV 1/2/O SCREEN WITH REFLEX (</w:t>
            </w:r>
            <w:r>
              <w:rPr>
                <w:rStyle w:val="Strong"/>
                <w:rFonts w:ascii="Arial" w:hAnsi="Arial" w:cs="Arial"/>
                <w:b w:val="0"/>
                <w:szCs w:val="24"/>
              </w:rPr>
              <w:t>SEE ABOVE</w:t>
            </w:r>
            <w:r w:rsidRPr="004E429A">
              <w:rPr>
                <w:rStyle w:val="Strong"/>
                <w:rFonts w:ascii="Arial" w:hAnsi="Arial" w:cs="Arial"/>
                <w:b w:val="0"/>
                <w:szCs w:val="24"/>
              </w:rPr>
              <w:t>)</w:t>
            </w:r>
          </w:p>
        </w:tc>
        <w:tc>
          <w:tcPr>
            <w:tcW w:w="2550"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rPr>
                <w:rFonts w:ascii="Arial" w:hAnsi="Arial" w:cs="Arial"/>
                <w:color w:val="000000"/>
                <w:szCs w:val="24"/>
              </w:rPr>
            </w:pPr>
          </w:p>
        </w:tc>
      </w:tr>
      <w:tr w:rsidR="00A23245"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jc w:val="center"/>
              <w:rPr>
                <w:rFonts w:ascii="Arial" w:hAnsi="Arial" w:cs="Arial"/>
                <w:color w:val="000000"/>
                <w:szCs w:val="24"/>
              </w:rPr>
            </w:pPr>
            <w:r w:rsidRPr="004E429A">
              <w:rPr>
                <w:rFonts w:ascii="Arial" w:hAnsi="Arial" w:cs="Arial"/>
                <w:color w:val="000000"/>
                <w:szCs w:val="24"/>
              </w:rPr>
              <w:t>60</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245" w:rsidRPr="004E429A" w:rsidRDefault="00A23245" w:rsidP="00A23245">
            <w:pPr>
              <w:rPr>
                <w:rFonts w:ascii="Arial" w:hAnsi="Arial" w:cs="Arial"/>
                <w:b/>
                <w:szCs w:val="24"/>
              </w:rPr>
            </w:pPr>
            <w:r w:rsidRPr="004E429A">
              <w:rPr>
                <w:rStyle w:val="Strong"/>
                <w:rFonts w:ascii="Arial" w:hAnsi="Arial" w:cs="Arial"/>
                <w:b w:val="0"/>
                <w:szCs w:val="24"/>
              </w:rPr>
              <w:t xml:space="preserve">INSITU HYB </w:t>
            </w:r>
            <w:r>
              <w:rPr>
                <w:rStyle w:val="Strong"/>
                <w:rFonts w:ascii="Arial" w:hAnsi="Arial" w:cs="Arial"/>
                <w:b w:val="0"/>
                <w:szCs w:val="24"/>
              </w:rPr>
              <w:t>TOTAL</w:t>
            </w:r>
          </w:p>
        </w:tc>
        <w:tc>
          <w:tcPr>
            <w:tcW w:w="2550"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rPr>
                <w:rFonts w:ascii="Arial" w:hAnsi="Arial" w:cs="Arial"/>
                <w:color w:val="000000"/>
                <w:szCs w:val="24"/>
              </w:rPr>
            </w:pPr>
          </w:p>
        </w:tc>
      </w:tr>
      <w:tr w:rsidR="00A23245"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jc w:val="center"/>
              <w:rPr>
                <w:rFonts w:ascii="Arial" w:hAnsi="Arial" w:cs="Arial"/>
                <w:color w:val="000000"/>
                <w:szCs w:val="24"/>
              </w:rPr>
            </w:pPr>
            <w:r w:rsidRPr="004E429A">
              <w:rPr>
                <w:rFonts w:ascii="Arial" w:hAnsi="Arial" w:cs="Arial"/>
                <w:color w:val="000000"/>
                <w:szCs w:val="24"/>
              </w:rPr>
              <w:t>61</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245" w:rsidRPr="004E429A" w:rsidRDefault="00A23245" w:rsidP="00A23245">
            <w:pPr>
              <w:rPr>
                <w:rFonts w:ascii="Arial" w:hAnsi="Arial" w:cs="Arial"/>
                <w:b/>
                <w:szCs w:val="24"/>
              </w:rPr>
            </w:pPr>
            <w:r w:rsidRPr="004E429A">
              <w:rPr>
                <w:rStyle w:val="Strong"/>
                <w:rFonts w:ascii="Arial" w:hAnsi="Arial" w:cs="Arial"/>
                <w:b w:val="0"/>
                <w:szCs w:val="24"/>
              </w:rPr>
              <w:t>IRON, TOTAL</w:t>
            </w:r>
          </w:p>
        </w:tc>
        <w:tc>
          <w:tcPr>
            <w:tcW w:w="2550"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rPr>
                <w:rFonts w:ascii="Arial" w:hAnsi="Arial" w:cs="Arial"/>
                <w:color w:val="000000"/>
                <w:szCs w:val="24"/>
              </w:rPr>
            </w:pPr>
          </w:p>
        </w:tc>
      </w:tr>
      <w:tr w:rsidR="00A23245"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jc w:val="center"/>
              <w:rPr>
                <w:rFonts w:ascii="Arial" w:hAnsi="Arial" w:cs="Arial"/>
                <w:color w:val="000000"/>
                <w:szCs w:val="24"/>
              </w:rPr>
            </w:pPr>
            <w:r w:rsidRPr="004E429A">
              <w:rPr>
                <w:rFonts w:ascii="Arial" w:hAnsi="Arial" w:cs="Arial"/>
                <w:color w:val="000000"/>
                <w:szCs w:val="24"/>
              </w:rPr>
              <w:t>62</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245" w:rsidRPr="004E429A" w:rsidRDefault="00A23245" w:rsidP="00A23245">
            <w:pPr>
              <w:rPr>
                <w:rFonts w:ascii="Arial" w:hAnsi="Arial" w:cs="Arial"/>
                <w:b/>
                <w:szCs w:val="24"/>
              </w:rPr>
            </w:pPr>
            <w:r w:rsidRPr="004E429A">
              <w:rPr>
                <w:rStyle w:val="Strong"/>
                <w:rFonts w:ascii="Arial" w:hAnsi="Arial" w:cs="Arial"/>
                <w:b w:val="0"/>
                <w:szCs w:val="24"/>
              </w:rPr>
              <w:t>IRON, TOTAL, &amp;</w:t>
            </w:r>
            <w:r>
              <w:rPr>
                <w:rStyle w:val="Strong"/>
                <w:rFonts w:ascii="Arial" w:hAnsi="Arial" w:cs="Arial"/>
                <w:b w:val="0"/>
                <w:szCs w:val="24"/>
              </w:rPr>
              <w:t>T</w:t>
            </w:r>
            <w:r w:rsidRPr="004E429A">
              <w:rPr>
                <w:rStyle w:val="Strong"/>
                <w:rFonts w:ascii="Arial" w:hAnsi="Arial" w:cs="Arial"/>
                <w:b w:val="0"/>
                <w:szCs w:val="24"/>
              </w:rPr>
              <w:t>IBC</w:t>
            </w:r>
          </w:p>
        </w:tc>
        <w:tc>
          <w:tcPr>
            <w:tcW w:w="2550"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rPr>
                <w:rFonts w:ascii="Arial" w:hAnsi="Arial" w:cs="Arial"/>
                <w:color w:val="000000"/>
                <w:szCs w:val="24"/>
              </w:rPr>
            </w:pPr>
          </w:p>
        </w:tc>
      </w:tr>
      <w:tr w:rsidR="00A23245" w:rsidRPr="004E429A" w:rsidTr="00A23245">
        <w:trPr>
          <w:trHeight w:val="255"/>
        </w:trPr>
        <w:tc>
          <w:tcPr>
            <w:tcW w:w="785" w:type="dxa"/>
            <w:tcBorders>
              <w:left w:val="single" w:sz="4" w:space="0" w:color="auto"/>
              <w:bottom w:val="single" w:sz="4" w:space="0" w:color="auto"/>
              <w:right w:val="single" w:sz="4" w:space="0" w:color="auto"/>
            </w:tcBorders>
          </w:tcPr>
          <w:p w:rsidR="00A23245" w:rsidRPr="004E429A" w:rsidRDefault="00A23245" w:rsidP="00A23245">
            <w:pPr>
              <w:jc w:val="center"/>
              <w:rPr>
                <w:rFonts w:ascii="Arial" w:hAnsi="Arial" w:cs="Arial"/>
                <w:color w:val="000000"/>
                <w:szCs w:val="24"/>
              </w:rPr>
            </w:pPr>
            <w:r w:rsidRPr="004E429A">
              <w:rPr>
                <w:rFonts w:ascii="Arial" w:hAnsi="Arial" w:cs="Arial"/>
                <w:color w:val="000000"/>
                <w:szCs w:val="24"/>
              </w:rPr>
              <w:t>63</w:t>
            </w:r>
          </w:p>
        </w:tc>
        <w:tc>
          <w:tcPr>
            <w:tcW w:w="7691" w:type="dxa"/>
            <w:tcBorders>
              <w:left w:val="single" w:sz="4" w:space="0" w:color="auto"/>
              <w:bottom w:val="single" w:sz="4" w:space="0" w:color="auto"/>
              <w:right w:val="single" w:sz="4" w:space="0" w:color="auto"/>
            </w:tcBorders>
            <w:shd w:val="clear" w:color="auto" w:fill="auto"/>
            <w:noWrap/>
            <w:vAlign w:val="center"/>
          </w:tcPr>
          <w:p w:rsidR="00A23245" w:rsidRPr="004E429A" w:rsidRDefault="00A23245" w:rsidP="00A23245">
            <w:pPr>
              <w:rPr>
                <w:rFonts w:ascii="Arial" w:hAnsi="Arial" w:cs="Arial"/>
                <w:b/>
                <w:szCs w:val="24"/>
              </w:rPr>
            </w:pPr>
            <w:r w:rsidRPr="004E429A">
              <w:rPr>
                <w:rStyle w:val="Strong"/>
                <w:rFonts w:ascii="Arial" w:hAnsi="Arial" w:cs="Arial"/>
                <w:b w:val="0"/>
                <w:szCs w:val="24"/>
              </w:rPr>
              <w:t>LDH</w:t>
            </w:r>
          </w:p>
        </w:tc>
        <w:tc>
          <w:tcPr>
            <w:tcW w:w="2550" w:type="dxa"/>
            <w:tcBorders>
              <w:left w:val="single" w:sz="4" w:space="0" w:color="auto"/>
              <w:bottom w:val="single" w:sz="4" w:space="0" w:color="auto"/>
              <w:right w:val="single" w:sz="4" w:space="0" w:color="auto"/>
            </w:tcBorders>
          </w:tcPr>
          <w:p w:rsidR="00A23245" w:rsidRPr="004E429A" w:rsidRDefault="00A23245" w:rsidP="00A23245">
            <w:pPr>
              <w:rPr>
                <w:rFonts w:ascii="Arial" w:hAnsi="Arial" w:cs="Arial"/>
                <w:color w:val="000000"/>
                <w:szCs w:val="24"/>
              </w:rPr>
            </w:pPr>
          </w:p>
        </w:tc>
      </w:tr>
      <w:tr w:rsidR="00A23245"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jc w:val="center"/>
              <w:rPr>
                <w:rFonts w:ascii="Arial" w:hAnsi="Arial" w:cs="Arial"/>
                <w:color w:val="000000"/>
                <w:szCs w:val="24"/>
              </w:rPr>
            </w:pPr>
            <w:r w:rsidRPr="004E429A">
              <w:rPr>
                <w:rFonts w:ascii="Arial" w:hAnsi="Arial" w:cs="Arial"/>
                <w:color w:val="000000"/>
                <w:szCs w:val="24"/>
              </w:rPr>
              <w:t>64</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245" w:rsidRPr="004E429A" w:rsidRDefault="00A23245" w:rsidP="00A23245">
            <w:pPr>
              <w:rPr>
                <w:rFonts w:ascii="Arial" w:hAnsi="Arial" w:cs="Arial"/>
                <w:b/>
                <w:szCs w:val="24"/>
              </w:rPr>
            </w:pPr>
            <w:r w:rsidRPr="004E429A">
              <w:rPr>
                <w:rStyle w:val="Strong"/>
                <w:rFonts w:ascii="Arial" w:hAnsi="Arial" w:cs="Arial"/>
                <w:b w:val="0"/>
                <w:szCs w:val="24"/>
              </w:rPr>
              <w:t>LEAD (B)</w:t>
            </w:r>
          </w:p>
        </w:tc>
        <w:tc>
          <w:tcPr>
            <w:tcW w:w="2550"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rPr>
                <w:rFonts w:ascii="Arial" w:hAnsi="Arial" w:cs="Arial"/>
                <w:color w:val="000000"/>
                <w:szCs w:val="24"/>
              </w:rPr>
            </w:pPr>
          </w:p>
        </w:tc>
      </w:tr>
      <w:tr w:rsidR="00A23245"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jc w:val="center"/>
              <w:rPr>
                <w:rFonts w:ascii="Arial" w:hAnsi="Arial" w:cs="Arial"/>
                <w:color w:val="000000"/>
                <w:szCs w:val="24"/>
              </w:rPr>
            </w:pPr>
            <w:r w:rsidRPr="004E429A">
              <w:rPr>
                <w:rFonts w:ascii="Arial" w:hAnsi="Arial" w:cs="Arial"/>
                <w:color w:val="000000"/>
                <w:szCs w:val="24"/>
              </w:rPr>
              <w:t>65</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245" w:rsidRPr="004E429A" w:rsidRDefault="00A23245" w:rsidP="00A23245">
            <w:pPr>
              <w:rPr>
                <w:rFonts w:ascii="Arial" w:hAnsi="Arial" w:cs="Arial"/>
                <w:b/>
                <w:szCs w:val="24"/>
              </w:rPr>
            </w:pPr>
            <w:r w:rsidRPr="004E429A">
              <w:rPr>
                <w:rStyle w:val="Strong"/>
                <w:rFonts w:ascii="Arial" w:hAnsi="Arial" w:cs="Arial"/>
                <w:b w:val="0"/>
                <w:szCs w:val="24"/>
              </w:rPr>
              <w:t>LIPASE</w:t>
            </w:r>
          </w:p>
        </w:tc>
        <w:tc>
          <w:tcPr>
            <w:tcW w:w="2550"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rPr>
                <w:rFonts w:ascii="Arial" w:hAnsi="Arial" w:cs="Arial"/>
                <w:color w:val="000000"/>
                <w:szCs w:val="24"/>
              </w:rPr>
            </w:pPr>
          </w:p>
        </w:tc>
      </w:tr>
      <w:tr w:rsidR="00A23245"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A23245" w:rsidRPr="004E429A" w:rsidDel="009D1ACB" w:rsidRDefault="00A23245" w:rsidP="00A23245">
            <w:pPr>
              <w:jc w:val="center"/>
              <w:rPr>
                <w:rFonts w:ascii="Arial" w:hAnsi="Arial" w:cs="Arial"/>
                <w:color w:val="000000"/>
                <w:szCs w:val="24"/>
              </w:rPr>
            </w:pPr>
            <w:r w:rsidRPr="004E429A">
              <w:rPr>
                <w:rFonts w:ascii="Arial" w:hAnsi="Arial" w:cs="Arial"/>
                <w:color w:val="000000"/>
                <w:szCs w:val="24"/>
              </w:rPr>
              <w:t>66</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245" w:rsidRPr="00110733" w:rsidRDefault="00A23245" w:rsidP="00A23245">
            <w:pPr>
              <w:rPr>
                <w:rStyle w:val="Strong"/>
                <w:rFonts w:ascii="Arial" w:hAnsi="Arial" w:cs="Arial"/>
                <w:b w:val="0"/>
                <w:bCs w:val="0"/>
                <w:color w:val="000000"/>
                <w:szCs w:val="24"/>
              </w:rPr>
            </w:pPr>
            <w:r w:rsidRPr="004E429A">
              <w:rPr>
                <w:rStyle w:val="Strong"/>
                <w:rFonts w:ascii="Arial" w:hAnsi="Arial" w:cs="Arial"/>
                <w:b w:val="0"/>
                <w:szCs w:val="24"/>
              </w:rPr>
              <w:t>LITHIUM</w:t>
            </w:r>
          </w:p>
        </w:tc>
        <w:tc>
          <w:tcPr>
            <w:tcW w:w="2550"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rPr>
                <w:rFonts w:ascii="Arial" w:hAnsi="Arial" w:cs="Arial"/>
                <w:b/>
                <w:color w:val="000000"/>
                <w:szCs w:val="24"/>
              </w:rPr>
            </w:pPr>
          </w:p>
        </w:tc>
      </w:tr>
      <w:tr w:rsidR="00A23245"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jc w:val="center"/>
              <w:rPr>
                <w:rFonts w:ascii="Arial" w:hAnsi="Arial" w:cs="Arial"/>
                <w:color w:val="000000"/>
                <w:szCs w:val="24"/>
              </w:rPr>
            </w:pPr>
            <w:r w:rsidRPr="004E429A">
              <w:rPr>
                <w:rFonts w:ascii="Arial" w:hAnsi="Arial" w:cs="Arial"/>
                <w:color w:val="000000"/>
                <w:szCs w:val="24"/>
              </w:rPr>
              <w:t>67</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245" w:rsidRPr="004E429A" w:rsidRDefault="00A23245" w:rsidP="00A23245">
            <w:pPr>
              <w:rPr>
                <w:rFonts w:ascii="Arial" w:hAnsi="Arial" w:cs="Arial"/>
                <w:b/>
                <w:szCs w:val="24"/>
              </w:rPr>
            </w:pPr>
            <w:r w:rsidRPr="004E429A">
              <w:rPr>
                <w:rStyle w:val="Strong"/>
                <w:rFonts w:ascii="Arial" w:hAnsi="Arial" w:cs="Arial"/>
                <w:b w:val="0"/>
                <w:szCs w:val="24"/>
              </w:rPr>
              <w:t>LUTEINIZING HORMONE</w:t>
            </w:r>
          </w:p>
        </w:tc>
        <w:tc>
          <w:tcPr>
            <w:tcW w:w="2550"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rPr>
                <w:rFonts w:ascii="Arial" w:hAnsi="Arial" w:cs="Arial"/>
                <w:color w:val="000000"/>
                <w:szCs w:val="24"/>
              </w:rPr>
            </w:pPr>
          </w:p>
        </w:tc>
      </w:tr>
      <w:tr w:rsidR="00A23245"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jc w:val="center"/>
              <w:rPr>
                <w:rFonts w:ascii="Arial" w:hAnsi="Arial" w:cs="Arial"/>
                <w:color w:val="000000"/>
                <w:szCs w:val="24"/>
              </w:rPr>
            </w:pPr>
            <w:r w:rsidRPr="004E429A">
              <w:rPr>
                <w:rFonts w:ascii="Arial" w:hAnsi="Arial" w:cs="Arial"/>
                <w:color w:val="000000"/>
                <w:szCs w:val="24"/>
              </w:rPr>
              <w:t>68</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245" w:rsidRPr="004E429A" w:rsidRDefault="00A23245" w:rsidP="00A23245">
            <w:pPr>
              <w:rPr>
                <w:rFonts w:ascii="Arial" w:hAnsi="Arial" w:cs="Arial"/>
                <w:b/>
                <w:szCs w:val="24"/>
              </w:rPr>
            </w:pPr>
            <w:r w:rsidRPr="004E429A">
              <w:rPr>
                <w:rStyle w:val="Strong"/>
                <w:rFonts w:ascii="Arial" w:hAnsi="Arial" w:cs="Arial"/>
                <w:b w:val="0"/>
                <w:szCs w:val="24"/>
              </w:rPr>
              <w:t>MAGNESIUM</w:t>
            </w:r>
          </w:p>
        </w:tc>
        <w:tc>
          <w:tcPr>
            <w:tcW w:w="2550"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rPr>
                <w:rFonts w:ascii="Arial" w:hAnsi="Arial" w:cs="Arial"/>
                <w:color w:val="000000"/>
                <w:szCs w:val="24"/>
              </w:rPr>
            </w:pPr>
          </w:p>
        </w:tc>
      </w:tr>
      <w:tr w:rsidR="00A23245"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jc w:val="center"/>
              <w:rPr>
                <w:rFonts w:ascii="Arial" w:hAnsi="Arial" w:cs="Arial"/>
                <w:color w:val="000000"/>
                <w:szCs w:val="24"/>
              </w:rPr>
            </w:pPr>
            <w:r w:rsidRPr="004E429A">
              <w:rPr>
                <w:rFonts w:ascii="Arial" w:hAnsi="Arial" w:cs="Arial"/>
                <w:color w:val="000000"/>
                <w:szCs w:val="24"/>
              </w:rPr>
              <w:t>69</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245" w:rsidRPr="004E429A" w:rsidRDefault="00A23245" w:rsidP="00A23245">
            <w:pPr>
              <w:rPr>
                <w:rStyle w:val="Strong"/>
                <w:rFonts w:ascii="Arial" w:hAnsi="Arial" w:cs="Arial"/>
                <w:b w:val="0"/>
                <w:szCs w:val="24"/>
              </w:rPr>
            </w:pPr>
            <w:r w:rsidRPr="004E429A">
              <w:rPr>
                <w:rStyle w:val="Strong"/>
                <w:rFonts w:ascii="Arial" w:hAnsi="Arial" w:cs="Arial"/>
                <w:b w:val="0"/>
                <w:szCs w:val="24"/>
              </w:rPr>
              <w:t>MARIJUANA-50 SCREEN</w:t>
            </w:r>
          </w:p>
        </w:tc>
        <w:tc>
          <w:tcPr>
            <w:tcW w:w="2550"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rPr>
                <w:rFonts w:ascii="Arial" w:hAnsi="Arial" w:cs="Arial"/>
                <w:color w:val="000000"/>
                <w:szCs w:val="24"/>
              </w:rPr>
            </w:pPr>
          </w:p>
        </w:tc>
      </w:tr>
      <w:tr w:rsidR="00A23245" w:rsidRPr="004E429A" w:rsidTr="00A23245">
        <w:trPr>
          <w:trHeight w:val="188"/>
        </w:trPr>
        <w:tc>
          <w:tcPr>
            <w:tcW w:w="785"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jc w:val="center"/>
              <w:rPr>
                <w:rFonts w:ascii="Arial" w:hAnsi="Arial" w:cs="Arial"/>
                <w:color w:val="000000"/>
                <w:szCs w:val="24"/>
              </w:rPr>
            </w:pPr>
            <w:r w:rsidRPr="004E429A">
              <w:rPr>
                <w:rFonts w:ascii="Arial" w:hAnsi="Arial" w:cs="Arial"/>
                <w:color w:val="000000"/>
                <w:szCs w:val="24"/>
              </w:rPr>
              <w:t>70</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245" w:rsidRPr="004E429A" w:rsidRDefault="00A23245" w:rsidP="00A23245">
            <w:pPr>
              <w:rPr>
                <w:rFonts w:ascii="Arial" w:hAnsi="Arial" w:cs="Arial"/>
                <w:b/>
                <w:szCs w:val="24"/>
              </w:rPr>
            </w:pPr>
            <w:r w:rsidRPr="004E429A">
              <w:rPr>
                <w:rStyle w:val="Strong"/>
                <w:rFonts w:ascii="Arial" w:hAnsi="Arial" w:cs="Arial"/>
                <w:b w:val="0"/>
                <w:szCs w:val="24"/>
              </w:rPr>
              <w:t>NORTRIPTYLINE</w:t>
            </w:r>
          </w:p>
        </w:tc>
        <w:tc>
          <w:tcPr>
            <w:tcW w:w="2550"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rPr>
                <w:rFonts w:ascii="Arial" w:hAnsi="Arial" w:cs="Arial"/>
                <w:color w:val="000000"/>
                <w:szCs w:val="24"/>
              </w:rPr>
            </w:pPr>
          </w:p>
        </w:tc>
      </w:tr>
      <w:tr w:rsidR="00A23245"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jc w:val="center"/>
              <w:rPr>
                <w:rFonts w:ascii="Arial" w:hAnsi="Arial" w:cs="Arial"/>
                <w:color w:val="000000"/>
                <w:szCs w:val="24"/>
              </w:rPr>
            </w:pPr>
            <w:r w:rsidRPr="004E429A">
              <w:rPr>
                <w:rFonts w:ascii="Arial" w:hAnsi="Arial" w:cs="Arial"/>
                <w:color w:val="000000"/>
                <w:szCs w:val="24"/>
              </w:rPr>
              <w:t>71</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245" w:rsidRPr="004E429A" w:rsidRDefault="00A23245" w:rsidP="00A23245">
            <w:pPr>
              <w:rPr>
                <w:rFonts w:ascii="Arial" w:hAnsi="Arial" w:cs="Arial"/>
                <w:b/>
                <w:szCs w:val="24"/>
              </w:rPr>
            </w:pPr>
            <w:r w:rsidRPr="004E429A">
              <w:rPr>
                <w:rStyle w:val="Strong"/>
                <w:rFonts w:ascii="Arial" w:hAnsi="Arial" w:cs="Arial"/>
                <w:b w:val="0"/>
                <w:szCs w:val="24"/>
              </w:rPr>
              <w:t>OXCARBAZEPINE</w:t>
            </w:r>
          </w:p>
        </w:tc>
        <w:tc>
          <w:tcPr>
            <w:tcW w:w="2550"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rPr>
                <w:rFonts w:ascii="Arial" w:hAnsi="Arial" w:cs="Arial"/>
                <w:color w:val="000000"/>
                <w:szCs w:val="24"/>
              </w:rPr>
            </w:pPr>
          </w:p>
        </w:tc>
      </w:tr>
      <w:tr w:rsidR="00A23245"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jc w:val="center"/>
              <w:rPr>
                <w:rFonts w:ascii="Arial" w:hAnsi="Arial" w:cs="Arial"/>
                <w:color w:val="000000"/>
                <w:szCs w:val="24"/>
              </w:rPr>
            </w:pPr>
            <w:r w:rsidRPr="004E429A">
              <w:rPr>
                <w:rFonts w:ascii="Arial" w:hAnsi="Arial" w:cs="Arial"/>
                <w:color w:val="000000"/>
                <w:szCs w:val="24"/>
              </w:rPr>
              <w:t>72</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245" w:rsidRPr="004E429A" w:rsidRDefault="00A23245" w:rsidP="00A23245">
            <w:pPr>
              <w:rPr>
                <w:rFonts w:ascii="Arial" w:hAnsi="Arial" w:cs="Arial"/>
                <w:b/>
                <w:szCs w:val="24"/>
              </w:rPr>
            </w:pPr>
            <w:r w:rsidRPr="004E429A">
              <w:rPr>
                <w:rStyle w:val="Strong"/>
                <w:rFonts w:ascii="Arial" w:hAnsi="Arial" w:cs="Arial"/>
                <w:b w:val="0"/>
                <w:szCs w:val="24"/>
              </w:rPr>
              <w:t>PHENYTOIN</w:t>
            </w:r>
          </w:p>
        </w:tc>
        <w:tc>
          <w:tcPr>
            <w:tcW w:w="2550"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rPr>
                <w:rFonts w:ascii="Arial" w:hAnsi="Arial" w:cs="Arial"/>
                <w:color w:val="000000"/>
                <w:szCs w:val="24"/>
              </w:rPr>
            </w:pPr>
          </w:p>
        </w:tc>
      </w:tr>
      <w:tr w:rsidR="00A23245"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jc w:val="center"/>
              <w:rPr>
                <w:rFonts w:ascii="Arial" w:hAnsi="Arial" w:cs="Arial"/>
                <w:color w:val="000000"/>
                <w:szCs w:val="24"/>
              </w:rPr>
            </w:pPr>
            <w:r w:rsidRPr="004E429A">
              <w:rPr>
                <w:rFonts w:ascii="Arial" w:hAnsi="Arial" w:cs="Arial"/>
                <w:color w:val="000000"/>
                <w:szCs w:val="24"/>
              </w:rPr>
              <w:t>73</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245" w:rsidRPr="004E429A" w:rsidRDefault="00A23245" w:rsidP="00A23245">
            <w:pPr>
              <w:rPr>
                <w:rFonts w:ascii="Arial" w:hAnsi="Arial" w:cs="Arial"/>
                <w:b/>
                <w:szCs w:val="24"/>
              </w:rPr>
            </w:pPr>
            <w:r w:rsidRPr="004E429A">
              <w:rPr>
                <w:rStyle w:val="Strong"/>
                <w:rFonts w:ascii="Arial" w:hAnsi="Arial" w:cs="Arial"/>
                <w:b w:val="0"/>
                <w:szCs w:val="24"/>
              </w:rPr>
              <w:t>PRO TIME WITH INR</w:t>
            </w:r>
          </w:p>
        </w:tc>
        <w:tc>
          <w:tcPr>
            <w:tcW w:w="2550"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rPr>
                <w:rFonts w:ascii="Arial" w:hAnsi="Arial" w:cs="Arial"/>
                <w:color w:val="000000"/>
                <w:szCs w:val="24"/>
              </w:rPr>
            </w:pPr>
          </w:p>
        </w:tc>
      </w:tr>
      <w:tr w:rsidR="00A23245"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jc w:val="center"/>
              <w:rPr>
                <w:rFonts w:ascii="Arial" w:hAnsi="Arial" w:cs="Arial"/>
                <w:color w:val="000000"/>
                <w:szCs w:val="24"/>
              </w:rPr>
            </w:pPr>
            <w:r w:rsidRPr="004E429A">
              <w:rPr>
                <w:rFonts w:ascii="Arial" w:hAnsi="Arial" w:cs="Arial"/>
                <w:color w:val="000000"/>
                <w:szCs w:val="24"/>
              </w:rPr>
              <w:t>74</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245" w:rsidRPr="004E429A" w:rsidRDefault="00A23245" w:rsidP="00A23245">
            <w:pPr>
              <w:rPr>
                <w:rFonts w:ascii="Arial" w:hAnsi="Arial" w:cs="Arial"/>
                <w:b/>
                <w:szCs w:val="24"/>
              </w:rPr>
            </w:pPr>
            <w:r w:rsidRPr="004E429A">
              <w:rPr>
                <w:rStyle w:val="Strong"/>
                <w:rFonts w:ascii="Arial" w:hAnsi="Arial" w:cs="Arial"/>
                <w:b w:val="0"/>
                <w:szCs w:val="24"/>
              </w:rPr>
              <w:t>PROGESTERONE</w:t>
            </w:r>
          </w:p>
        </w:tc>
        <w:tc>
          <w:tcPr>
            <w:tcW w:w="2550"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rPr>
                <w:rFonts w:ascii="Arial" w:hAnsi="Arial" w:cs="Arial"/>
                <w:color w:val="000000"/>
                <w:szCs w:val="24"/>
              </w:rPr>
            </w:pPr>
          </w:p>
        </w:tc>
      </w:tr>
      <w:tr w:rsidR="00A23245"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jc w:val="center"/>
              <w:rPr>
                <w:rFonts w:ascii="Arial" w:hAnsi="Arial" w:cs="Arial"/>
                <w:color w:val="000000"/>
                <w:szCs w:val="24"/>
              </w:rPr>
            </w:pPr>
            <w:r w:rsidRPr="004E429A">
              <w:rPr>
                <w:rFonts w:ascii="Arial" w:hAnsi="Arial" w:cs="Arial"/>
                <w:color w:val="000000"/>
                <w:szCs w:val="24"/>
              </w:rPr>
              <w:t>75</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245" w:rsidRPr="004E429A" w:rsidRDefault="00A23245" w:rsidP="00A23245">
            <w:pPr>
              <w:rPr>
                <w:rFonts w:ascii="Arial" w:hAnsi="Arial" w:cs="Arial"/>
                <w:b/>
                <w:szCs w:val="24"/>
              </w:rPr>
            </w:pPr>
            <w:r w:rsidRPr="004E429A">
              <w:rPr>
                <w:rStyle w:val="Strong"/>
                <w:rFonts w:ascii="Arial" w:hAnsi="Arial" w:cs="Arial"/>
                <w:b w:val="0"/>
                <w:szCs w:val="24"/>
              </w:rPr>
              <w:t>PROLACTIN</w:t>
            </w:r>
          </w:p>
        </w:tc>
        <w:tc>
          <w:tcPr>
            <w:tcW w:w="2550"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rPr>
                <w:rFonts w:ascii="Arial" w:hAnsi="Arial" w:cs="Arial"/>
                <w:color w:val="000000"/>
                <w:szCs w:val="24"/>
              </w:rPr>
            </w:pPr>
          </w:p>
        </w:tc>
      </w:tr>
      <w:tr w:rsidR="00A23245" w:rsidRPr="004E429A" w:rsidTr="00A23245">
        <w:trPr>
          <w:trHeight w:val="260"/>
        </w:trPr>
        <w:tc>
          <w:tcPr>
            <w:tcW w:w="785"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jc w:val="center"/>
              <w:rPr>
                <w:rFonts w:ascii="Arial" w:hAnsi="Arial" w:cs="Arial"/>
                <w:color w:val="000000"/>
                <w:szCs w:val="24"/>
              </w:rPr>
            </w:pPr>
            <w:r w:rsidRPr="004E429A">
              <w:rPr>
                <w:rFonts w:ascii="Arial" w:hAnsi="Arial" w:cs="Arial"/>
                <w:color w:val="000000"/>
                <w:szCs w:val="24"/>
              </w:rPr>
              <w:t>76</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245" w:rsidRPr="004E429A" w:rsidRDefault="00A23245" w:rsidP="00A23245">
            <w:pPr>
              <w:rPr>
                <w:rFonts w:ascii="Arial" w:hAnsi="Arial" w:cs="Arial"/>
                <w:b/>
                <w:szCs w:val="24"/>
              </w:rPr>
            </w:pPr>
            <w:r w:rsidRPr="004E429A">
              <w:rPr>
                <w:rStyle w:val="Strong"/>
                <w:rFonts w:ascii="Arial" w:hAnsi="Arial" w:cs="Arial"/>
                <w:b w:val="0"/>
                <w:szCs w:val="24"/>
              </w:rPr>
              <w:t>PSA</w:t>
            </w:r>
          </w:p>
        </w:tc>
        <w:tc>
          <w:tcPr>
            <w:tcW w:w="2550"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rPr>
                <w:rFonts w:ascii="Arial" w:hAnsi="Arial" w:cs="Arial"/>
                <w:color w:val="000000"/>
                <w:szCs w:val="24"/>
              </w:rPr>
            </w:pPr>
          </w:p>
        </w:tc>
      </w:tr>
      <w:tr w:rsidR="00A23245"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jc w:val="center"/>
              <w:rPr>
                <w:rFonts w:ascii="Arial" w:hAnsi="Arial" w:cs="Arial"/>
                <w:color w:val="000000"/>
                <w:szCs w:val="24"/>
              </w:rPr>
            </w:pPr>
            <w:r w:rsidRPr="004E429A">
              <w:rPr>
                <w:rFonts w:ascii="Arial" w:hAnsi="Arial" w:cs="Arial"/>
                <w:color w:val="000000"/>
                <w:szCs w:val="24"/>
              </w:rPr>
              <w:t>77</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245" w:rsidRPr="004E429A" w:rsidRDefault="00A23245" w:rsidP="00A23245">
            <w:pPr>
              <w:rPr>
                <w:rFonts w:ascii="Arial" w:hAnsi="Arial" w:cs="Arial"/>
                <w:b/>
                <w:szCs w:val="24"/>
              </w:rPr>
            </w:pPr>
            <w:r w:rsidRPr="004E429A">
              <w:rPr>
                <w:rStyle w:val="Strong"/>
                <w:rFonts w:ascii="Arial" w:hAnsi="Arial" w:cs="Arial"/>
                <w:b w:val="0"/>
                <w:szCs w:val="24"/>
              </w:rPr>
              <w:t>PTT, ACTIVATED</w:t>
            </w:r>
          </w:p>
        </w:tc>
        <w:tc>
          <w:tcPr>
            <w:tcW w:w="2550"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rPr>
                <w:rFonts w:ascii="Arial" w:hAnsi="Arial" w:cs="Arial"/>
                <w:color w:val="000000"/>
                <w:szCs w:val="24"/>
              </w:rPr>
            </w:pPr>
          </w:p>
        </w:tc>
      </w:tr>
      <w:tr w:rsidR="00A23245"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jc w:val="center"/>
              <w:rPr>
                <w:rFonts w:ascii="Arial" w:hAnsi="Arial" w:cs="Arial"/>
                <w:color w:val="000000"/>
                <w:szCs w:val="24"/>
              </w:rPr>
            </w:pPr>
            <w:r w:rsidRPr="004E429A">
              <w:rPr>
                <w:rFonts w:ascii="Arial" w:hAnsi="Arial" w:cs="Arial"/>
              </w:rPr>
              <w:t>78</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3245" w:rsidRPr="004E429A" w:rsidRDefault="00A23245" w:rsidP="00A23245">
            <w:pPr>
              <w:rPr>
                <w:rStyle w:val="Strong"/>
                <w:rFonts w:ascii="Arial" w:hAnsi="Arial" w:cs="Arial"/>
                <w:b w:val="0"/>
                <w:szCs w:val="24"/>
              </w:rPr>
            </w:pPr>
            <w:r w:rsidRPr="004E429A">
              <w:rPr>
                <w:rStyle w:val="Strong"/>
                <w:rFonts w:ascii="Arial" w:hAnsi="Arial" w:cs="Arial"/>
                <w:b w:val="0"/>
                <w:szCs w:val="24"/>
              </w:rPr>
              <w:t>RETICULOCYTE COUNT</w:t>
            </w:r>
          </w:p>
        </w:tc>
        <w:tc>
          <w:tcPr>
            <w:tcW w:w="2550"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rPr>
                <w:rFonts w:ascii="Arial" w:hAnsi="Arial" w:cs="Arial"/>
                <w:color w:val="000000"/>
                <w:szCs w:val="24"/>
              </w:rPr>
            </w:pPr>
          </w:p>
        </w:tc>
      </w:tr>
      <w:tr w:rsidR="00A23245"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jc w:val="center"/>
              <w:rPr>
                <w:rFonts w:ascii="Arial" w:hAnsi="Arial" w:cs="Arial"/>
                <w:color w:val="000000"/>
                <w:szCs w:val="24"/>
              </w:rPr>
            </w:pPr>
            <w:r w:rsidRPr="004E429A">
              <w:rPr>
                <w:rFonts w:ascii="Arial" w:hAnsi="Arial" w:cs="Arial"/>
                <w:color w:val="000000"/>
                <w:szCs w:val="24"/>
              </w:rPr>
              <w:t>79</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245" w:rsidRPr="004E429A" w:rsidRDefault="00A23245" w:rsidP="00A23245">
            <w:pPr>
              <w:rPr>
                <w:rStyle w:val="Strong"/>
                <w:rFonts w:ascii="Arial" w:hAnsi="Arial" w:cs="Arial"/>
                <w:b w:val="0"/>
                <w:szCs w:val="24"/>
              </w:rPr>
            </w:pPr>
            <w:r w:rsidRPr="004E429A">
              <w:rPr>
                <w:rStyle w:val="Strong"/>
                <w:rFonts w:ascii="Arial" w:hAnsi="Arial" w:cs="Arial"/>
                <w:b w:val="0"/>
                <w:szCs w:val="24"/>
              </w:rPr>
              <w:t>RISPERIDONE</w:t>
            </w:r>
          </w:p>
        </w:tc>
        <w:tc>
          <w:tcPr>
            <w:tcW w:w="2550"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rPr>
                <w:rFonts w:ascii="Arial" w:hAnsi="Arial" w:cs="Arial"/>
                <w:color w:val="000000"/>
                <w:szCs w:val="24"/>
              </w:rPr>
            </w:pPr>
          </w:p>
        </w:tc>
      </w:tr>
      <w:tr w:rsidR="00A23245"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jc w:val="center"/>
              <w:rPr>
                <w:rFonts w:ascii="Arial" w:hAnsi="Arial" w:cs="Arial"/>
                <w:color w:val="000000"/>
                <w:szCs w:val="24"/>
              </w:rPr>
            </w:pPr>
            <w:r w:rsidRPr="004E429A">
              <w:rPr>
                <w:rFonts w:ascii="Arial" w:hAnsi="Arial" w:cs="Arial"/>
                <w:color w:val="000000"/>
                <w:szCs w:val="24"/>
              </w:rPr>
              <w:t>80</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245" w:rsidRPr="004E429A" w:rsidRDefault="00A23245" w:rsidP="00A23245">
            <w:pPr>
              <w:rPr>
                <w:rStyle w:val="Strong"/>
                <w:rFonts w:ascii="Arial" w:hAnsi="Arial" w:cs="Arial"/>
                <w:b w:val="0"/>
                <w:szCs w:val="24"/>
              </w:rPr>
            </w:pPr>
            <w:r w:rsidRPr="004E429A">
              <w:rPr>
                <w:rFonts w:ascii="Arial" w:hAnsi="Arial" w:cs="Arial"/>
                <w:color w:val="000000"/>
                <w:szCs w:val="24"/>
              </w:rPr>
              <w:t>RPR QUAL WITH REFLEX TO TITER AND TREPONEMAL ANTIBODY (TPPA OR TREPONEMAL CIA)</w:t>
            </w:r>
          </w:p>
        </w:tc>
        <w:tc>
          <w:tcPr>
            <w:tcW w:w="2550"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rPr>
                <w:rFonts w:ascii="Arial" w:hAnsi="Arial" w:cs="Arial"/>
                <w:color w:val="000000"/>
                <w:szCs w:val="24"/>
              </w:rPr>
            </w:pPr>
          </w:p>
        </w:tc>
      </w:tr>
      <w:tr w:rsidR="00A23245"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jc w:val="center"/>
              <w:rPr>
                <w:rFonts w:ascii="Arial" w:hAnsi="Arial" w:cs="Arial"/>
                <w:color w:val="000000"/>
                <w:szCs w:val="24"/>
              </w:rPr>
            </w:pPr>
            <w:r w:rsidRPr="004E429A">
              <w:rPr>
                <w:rFonts w:ascii="Arial" w:hAnsi="Arial" w:cs="Arial"/>
                <w:color w:val="000000"/>
                <w:szCs w:val="24"/>
              </w:rPr>
              <w:t>81</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245" w:rsidRPr="004E429A" w:rsidRDefault="00A23245" w:rsidP="00A23245">
            <w:pPr>
              <w:rPr>
                <w:rStyle w:val="Strong"/>
                <w:rFonts w:ascii="Arial" w:hAnsi="Arial" w:cs="Arial"/>
                <w:b w:val="0"/>
                <w:szCs w:val="24"/>
              </w:rPr>
            </w:pPr>
            <w:r w:rsidRPr="004E429A">
              <w:rPr>
                <w:rStyle w:val="Strong"/>
                <w:rFonts w:ascii="Arial" w:hAnsi="Arial" w:cs="Arial"/>
                <w:b w:val="0"/>
                <w:szCs w:val="24"/>
              </w:rPr>
              <w:t>RPR TITER</w:t>
            </w:r>
          </w:p>
        </w:tc>
        <w:tc>
          <w:tcPr>
            <w:tcW w:w="2550"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rPr>
                <w:rFonts w:ascii="Arial" w:hAnsi="Arial" w:cs="Arial"/>
                <w:color w:val="000000"/>
                <w:szCs w:val="24"/>
              </w:rPr>
            </w:pPr>
          </w:p>
        </w:tc>
      </w:tr>
      <w:tr w:rsidR="00A23245"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jc w:val="center"/>
              <w:rPr>
                <w:rFonts w:ascii="Arial" w:hAnsi="Arial" w:cs="Arial"/>
                <w:color w:val="000000"/>
                <w:szCs w:val="24"/>
              </w:rPr>
            </w:pPr>
            <w:r w:rsidRPr="004E429A">
              <w:rPr>
                <w:rFonts w:ascii="Arial" w:hAnsi="Arial" w:cs="Arial"/>
                <w:color w:val="000000"/>
                <w:szCs w:val="24"/>
              </w:rPr>
              <w:t>82</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245" w:rsidRPr="004E429A" w:rsidRDefault="00A23245" w:rsidP="00A23245">
            <w:pPr>
              <w:rPr>
                <w:rStyle w:val="Strong"/>
                <w:rFonts w:ascii="Arial" w:hAnsi="Arial" w:cs="Arial"/>
                <w:b w:val="0"/>
                <w:szCs w:val="24"/>
              </w:rPr>
            </w:pPr>
            <w:r w:rsidRPr="004E429A">
              <w:rPr>
                <w:rStyle w:val="Strong"/>
                <w:rFonts w:ascii="Arial" w:hAnsi="Arial" w:cs="Arial"/>
                <w:b w:val="0"/>
                <w:szCs w:val="24"/>
              </w:rPr>
              <w:t>RPR(DX)REFL FTA</w:t>
            </w:r>
          </w:p>
        </w:tc>
        <w:tc>
          <w:tcPr>
            <w:tcW w:w="2550"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rPr>
                <w:rFonts w:ascii="Arial" w:hAnsi="Arial" w:cs="Arial"/>
                <w:color w:val="000000"/>
                <w:szCs w:val="24"/>
              </w:rPr>
            </w:pPr>
          </w:p>
        </w:tc>
      </w:tr>
      <w:tr w:rsidR="00A23245"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jc w:val="center"/>
              <w:rPr>
                <w:rFonts w:ascii="Arial" w:hAnsi="Arial" w:cs="Arial"/>
                <w:color w:val="000000"/>
                <w:szCs w:val="24"/>
              </w:rPr>
            </w:pPr>
            <w:r w:rsidRPr="004E429A">
              <w:rPr>
                <w:rFonts w:ascii="Arial" w:hAnsi="Arial" w:cs="Arial"/>
                <w:color w:val="000000"/>
                <w:szCs w:val="24"/>
              </w:rPr>
              <w:t>83</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245" w:rsidRPr="004E429A" w:rsidRDefault="00A23245" w:rsidP="00A23245">
            <w:pPr>
              <w:rPr>
                <w:rFonts w:ascii="Arial" w:hAnsi="Arial" w:cs="Arial"/>
                <w:b/>
                <w:szCs w:val="24"/>
              </w:rPr>
            </w:pPr>
            <w:r w:rsidRPr="004E429A">
              <w:rPr>
                <w:rStyle w:val="Strong"/>
                <w:rFonts w:ascii="Arial" w:hAnsi="Arial" w:cs="Arial"/>
                <w:b w:val="0"/>
                <w:szCs w:val="24"/>
              </w:rPr>
              <w:t>SED RAT BY M</w:t>
            </w:r>
            <w:r w:rsidRPr="004E429A">
              <w:rPr>
                <w:rStyle w:val="Header"/>
                <w:rFonts w:ascii="Arial" w:hAnsi="Arial" w:cs="Arial"/>
                <w:szCs w:val="24"/>
              </w:rPr>
              <w:t>OD WEST</w:t>
            </w:r>
          </w:p>
        </w:tc>
        <w:tc>
          <w:tcPr>
            <w:tcW w:w="2550"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rPr>
                <w:rFonts w:ascii="Arial" w:hAnsi="Arial" w:cs="Arial"/>
                <w:color w:val="000000"/>
                <w:szCs w:val="24"/>
              </w:rPr>
            </w:pPr>
          </w:p>
        </w:tc>
      </w:tr>
      <w:tr w:rsidR="00A23245"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jc w:val="center"/>
              <w:rPr>
                <w:rFonts w:ascii="Arial" w:hAnsi="Arial" w:cs="Arial"/>
                <w:color w:val="000000"/>
                <w:szCs w:val="24"/>
              </w:rPr>
            </w:pPr>
            <w:r w:rsidRPr="004E429A">
              <w:rPr>
                <w:rFonts w:ascii="Arial" w:hAnsi="Arial" w:cs="Arial"/>
                <w:color w:val="000000"/>
                <w:szCs w:val="24"/>
              </w:rPr>
              <w:t>84</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245" w:rsidRPr="004E429A" w:rsidRDefault="00A23245" w:rsidP="00A23245">
            <w:pPr>
              <w:rPr>
                <w:rFonts w:ascii="Arial" w:hAnsi="Arial" w:cs="Arial"/>
                <w:b/>
                <w:szCs w:val="24"/>
              </w:rPr>
            </w:pPr>
            <w:r w:rsidRPr="004E429A">
              <w:rPr>
                <w:rStyle w:val="Header"/>
                <w:rFonts w:ascii="Arial" w:hAnsi="Arial" w:cs="Arial"/>
                <w:szCs w:val="24"/>
              </w:rPr>
              <w:t>SODIUM</w:t>
            </w:r>
          </w:p>
        </w:tc>
        <w:tc>
          <w:tcPr>
            <w:tcW w:w="2550"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rPr>
                <w:rFonts w:ascii="Arial" w:hAnsi="Arial" w:cs="Arial"/>
                <w:color w:val="000000"/>
                <w:szCs w:val="24"/>
              </w:rPr>
            </w:pPr>
          </w:p>
        </w:tc>
      </w:tr>
      <w:tr w:rsidR="00A23245"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jc w:val="center"/>
              <w:rPr>
                <w:rFonts w:ascii="Arial" w:hAnsi="Arial" w:cs="Arial"/>
                <w:color w:val="000000"/>
                <w:szCs w:val="24"/>
              </w:rPr>
            </w:pPr>
            <w:r w:rsidRPr="004E429A">
              <w:rPr>
                <w:rFonts w:ascii="Arial" w:hAnsi="Arial" w:cs="Arial"/>
                <w:color w:val="000000"/>
                <w:szCs w:val="24"/>
              </w:rPr>
              <w:t>85</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245" w:rsidRPr="004E429A" w:rsidRDefault="00A23245" w:rsidP="00A23245">
            <w:pPr>
              <w:rPr>
                <w:rFonts w:ascii="Arial" w:hAnsi="Arial" w:cs="Arial"/>
                <w:b/>
                <w:szCs w:val="24"/>
              </w:rPr>
            </w:pPr>
            <w:r w:rsidRPr="004E429A">
              <w:rPr>
                <w:rStyle w:val="Header"/>
                <w:rFonts w:ascii="Arial" w:hAnsi="Arial" w:cs="Arial"/>
                <w:szCs w:val="24"/>
              </w:rPr>
              <w:t>T3 UPTAKE</w:t>
            </w:r>
          </w:p>
        </w:tc>
        <w:tc>
          <w:tcPr>
            <w:tcW w:w="2550"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rPr>
                <w:rFonts w:ascii="Arial" w:hAnsi="Arial" w:cs="Arial"/>
                <w:color w:val="000000"/>
                <w:szCs w:val="24"/>
              </w:rPr>
            </w:pPr>
          </w:p>
        </w:tc>
      </w:tr>
      <w:tr w:rsidR="00A23245"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jc w:val="center"/>
              <w:rPr>
                <w:rFonts w:ascii="Arial" w:hAnsi="Arial" w:cs="Arial"/>
                <w:color w:val="000000"/>
                <w:szCs w:val="24"/>
              </w:rPr>
            </w:pPr>
            <w:r w:rsidRPr="004E429A">
              <w:rPr>
                <w:rFonts w:ascii="Arial" w:hAnsi="Arial" w:cs="Arial"/>
                <w:color w:val="000000"/>
                <w:szCs w:val="24"/>
              </w:rPr>
              <w:t>86</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245" w:rsidRPr="004E429A" w:rsidRDefault="00A23245" w:rsidP="00A23245">
            <w:pPr>
              <w:rPr>
                <w:rFonts w:ascii="Arial" w:hAnsi="Arial" w:cs="Arial"/>
                <w:b/>
                <w:szCs w:val="24"/>
              </w:rPr>
            </w:pPr>
            <w:r w:rsidRPr="004E429A">
              <w:rPr>
                <w:rStyle w:val="Header"/>
                <w:rFonts w:ascii="Arial" w:hAnsi="Arial" w:cs="Arial"/>
                <w:szCs w:val="24"/>
              </w:rPr>
              <w:t>T-3, TOTAL</w:t>
            </w:r>
          </w:p>
        </w:tc>
        <w:tc>
          <w:tcPr>
            <w:tcW w:w="2550"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rPr>
                <w:rFonts w:ascii="Arial" w:hAnsi="Arial" w:cs="Arial"/>
                <w:color w:val="000000"/>
                <w:szCs w:val="24"/>
              </w:rPr>
            </w:pPr>
          </w:p>
        </w:tc>
      </w:tr>
      <w:tr w:rsidR="00A23245"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jc w:val="center"/>
              <w:rPr>
                <w:rFonts w:ascii="Arial" w:hAnsi="Arial" w:cs="Arial"/>
                <w:color w:val="000000"/>
                <w:szCs w:val="24"/>
              </w:rPr>
            </w:pPr>
            <w:r w:rsidRPr="004E429A">
              <w:rPr>
                <w:rFonts w:ascii="Arial" w:hAnsi="Arial" w:cs="Arial"/>
                <w:color w:val="000000"/>
                <w:szCs w:val="24"/>
              </w:rPr>
              <w:t>87</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245" w:rsidRPr="004E429A" w:rsidRDefault="00A23245" w:rsidP="00A23245">
            <w:pPr>
              <w:rPr>
                <w:rFonts w:ascii="Arial" w:hAnsi="Arial" w:cs="Arial"/>
                <w:b/>
                <w:szCs w:val="24"/>
              </w:rPr>
            </w:pPr>
            <w:r w:rsidRPr="004E429A">
              <w:rPr>
                <w:rStyle w:val="Header"/>
                <w:rFonts w:ascii="Arial" w:hAnsi="Arial" w:cs="Arial"/>
                <w:szCs w:val="24"/>
              </w:rPr>
              <w:t>T-4, TOTAL</w:t>
            </w:r>
          </w:p>
        </w:tc>
        <w:tc>
          <w:tcPr>
            <w:tcW w:w="2550"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rPr>
                <w:rFonts w:ascii="Arial" w:hAnsi="Arial" w:cs="Arial"/>
                <w:color w:val="000000"/>
                <w:szCs w:val="24"/>
              </w:rPr>
            </w:pPr>
          </w:p>
        </w:tc>
      </w:tr>
      <w:tr w:rsidR="00A23245"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jc w:val="center"/>
              <w:rPr>
                <w:rFonts w:ascii="Arial" w:hAnsi="Arial" w:cs="Arial"/>
                <w:color w:val="000000"/>
                <w:szCs w:val="24"/>
              </w:rPr>
            </w:pPr>
            <w:r w:rsidRPr="004E429A">
              <w:rPr>
                <w:rFonts w:ascii="Arial" w:hAnsi="Arial" w:cs="Arial"/>
                <w:color w:val="000000"/>
                <w:szCs w:val="24"/>
              </w:rPr>
              <w:t>88</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245" w:rsidRPr="004E429A" w:rsidRDefault="00A23245" w:rsidP="00A23245">
            <w:pPr>
              <w:rPr>
                <w:rFonts w:ascii="Arial" w:hAnsi="Arial" w:cs="Arial"/>
                <w:b/>
                <w:szCs w:val="24"/>
              </w:rPr>
            </w:pPr>
            <w:r w:rsidRPr="004E429A">
              <w:rPr>
                <w:rStyle w:val="Header"/>
                <w:rFonts w:ascii="Arial" w:hAnsi="Arial" w:cs="Arial"/>
                <w:szCs w:val="24"/>
              </w:rPr>
              <w:t>T-4, FREE</w:t>
            </w:r>
          </w:p>
        </w:tc>
        <w:tc>
          <w:tcPr>
            <w:tcW w:w="2550"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rPr>
                <w:rFonts w:ascii="Arial" w:hAnsi="Arial" w:cs="Arial"/>
                <w:color w:val="000000"/>
                <w:szCs w:val="24"/>
              </w:rPr>
            </w:pPr>
          </w:p>
        </w:tc>
      </w:tr>
      <w:tr w:rsidR="00A23245"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jc w:val="center"/>
              <w:rPr>
                <w:rFonts w:ascii="Arial" w:hAnsi="Arial" w:cs="Arial"/>
                <w:color w:val="000000"/>
                <w:szCs w:val="24"/>
              </w:rPr>
            </w:pPr>
            <w:r w:rsidRPr="004E429A">
              <w:rPr>
                <w:rFonts w:ascii="Arial" w:hAnsi="Arial" w:cs="Arial"/>
                <w:color w:val="000000"/>
                <w:szCs w:val="24"/>
              </w:rPr>
              <w:t>89</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245" w:rsidRPr="004E429A" w:rsidRDefault="00A23245" w:rsidP="00A23245">
            <w:pPr>
              <w:rPr>
                <w:rFonts w:ascii="Arial" w:hAnsi="Arial" w:cs="Arial"/>
                <w:b/>
                <w:szCs w:val="24"/>
              </w:rPr>
            </w:pPr>
            <w:r w:rsidRPr="004E429A">
              <w:rPr>
                <w:rStyle w:val="Header"/>
                <w:rFonts w:ascii="Arial" w:hAnsi="Arial" w:cs="Arial"/>
                <w:szCs w:val="24"/>
              </w:rPr>
              <w:t>TESTOSTERONE, TOTAL</w:t>
            </w:r>
          </w:p>
        </w:tc>
        <w:tc>
          <w:tcPr>
            <w:tcW w:w="2550"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rPr>
                <w:rFonts w:ascii="Arial" w:hAnsi="Arial" w:cs="Arial"/>
                <w:color w:val="000000"/>
                <w:szCs w:val="24"/>
              </w:rPr>
            </w:pPr>
          </w:p>
        </w:tc>
      </w:tr>
      <w:tr w:rsidR="00A23245"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jc w:val="center"/>
              <w:rPr>
                <w:rFonts w:ascii="Arial" w:hAnsi="Arial" w:cs="Arial"/>
                <w:color w:val="000000"/>
                <w:szCs w:val="24"/>
              </w:rPr>
            </w:pPr>
            <w:r w:rsidRPr="004E429A">
              <w:rPr>
                <w:rFonts w:ascii="Arial" w:hAnsi="Arial" w:cs="Arial"/>
                <w:color w:val="000000"/>
                <w:szCs w:val="24"/>
              </w:rPr>
              <w:t>90</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245" w:rsidRPr="004E429A" w:rsidRDefault="00A23245" w:rsidP="00A23245">
            <w:pPr>
              <w:rPr>
                <w:rFonts w:ascii="Arial" w:hAnsi="Arial" w:cs="Arial"/>
                <w:b/>
                <w:szCs w:val="24"/>
              </w:rPr>
            </w:pPr>
            <w:r w:rsidRPr="004E429A">
              <w:rPr>
                <w:rStyle w:val="Header"/>
                <w:rFonts w:ascii="Arial" w:hAnsi="Arial" w:cs="Arial"/>
                <w:szCs w:val="24"/>
              </w:rPr>
              <w:t>TRIGLYCERIDES</w:t>
            </w:r>
          </w:p>
        </w:tc>
        <w:tc>
          <w:tcPr>
            <w:tcW w:w="2550"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rPr>
                <w:rFonts w:ascii="Arial" w:hAnsi="Arial" w:cs="Arial"/>
                <w:color w:val="000000"/>
                <w:szCs w:val="24"/>
              </w:rPr>
            </w:pPr>
          </w:p>
        </w:tc>
      </w:tr>
      <w:tr w:rsidR="00A23245" w:rsidRPr="004E429A" w:rsidTr="00A23245">
        <w:trPr>
          <w:trHeight w:val="255"/>
        </w:trPr>
        <w:tc>
          <w:tcPr>
            <w:tcW w:w="785" w:type="dxa"/>
            <w:tcBorders>
              <w:top w:val="single" w:sz="4" w:space="0" w:color="auto"/>
            </w:tcBorders>
          </w:tcPr>
          <w:p w:rsidR="00A23245" w:rsidRPr="004E429A" w:rsidRDefault="00A23245" w:rsidP="00A23245">
            <w:pPr>
              <w:jc w:val="center"/>
              <w:rPr>
                <w:rFonts w:ascii="Arial" w:hAnsi="Arial" w:cs="Arial"/>
                <w:color w:val="000000"/>
                <w:szCs w:val="24"/>
              </w:rPr>
            </w:pPr>
          </w:p>
        </w:tc>
        <w:tc>
          <w:tcPr>
            <w:tcW w:w="7691" w:type="dxa"/>
            <w:tcBorders>
              <w:top w:val="single" w:sz="4" w:space="0" w:color="auto"/>
            </w:tcBorders>
            <w:shd w:val="clear" w:color="auto" w:fill="auto"/>
            <w:noWrap/>
            <w:vAlign w:val="center"/>
          </w:tcPr>
          <w:p w:rsidR="00A23245" w:rsidRPr="004E429A" w:rsidRDefault="00A23245" w:rsidP="00A23245">
            <w:pPr>
              <w:rPr>
                <w:rFonts w:ascii="Arial" w:hAnsi="Arial" w:cs="Arial"/>
                <w:b/>
                <w:szCs w:val="24"/>
              </w:rPr>
            </w:pPr>
          </w:p>
        </w:tc>
        <w:tc>
          <w:tcPr>
            <w:tcW w:w="2550" w:type="dxa"/>
            <w:tcBorders>
              <w:top w:val="single" w:sz="4" w:space="0" w:color="auto"/>
            </w:tcBorders>
          </w:tcPr>
          <w:p w:rsidR="00A23245" w:rsidRPr="004E429A" w:rsidRDefault="00A23245" w:rsidP="00A23245">
            <w:pPr>
              <w:rPr>
                <w:rFonts w:ascii="Arial" w:hAnsi="Arial" w:cs="Arial"/>
                <w:color w:val="000000"/>
                <w:szCs w:val="24"/>
              </w:rPr>
            </w:pPr>
          </w:p>
        </w:tc>
      </w:tr>
      <w:tr w:rsidR="00A23245" w:rsidRPr="004E429A" w:rsidTr="00A23245">
        <w:trPr>
          <w:trHeight w:val="562"/>
        </w:trPr>
        <w:tc>
          <w:tcPr>
            <w:tcW w:w="11026" w:type="dxa"/>
            <w:gridSpan w:val="3"/>
            <w:tcBorders>
              <w:bottom w:val="single" w:sz="4" w:space="0" w:color="auto"/>
            </w:tcBorders>
          </w:tcPr>
          <w:p w:rsidR="00A23245" w:rsidRDefault="00A23245" w:rsidP="00A23245">
            <w:pPr>
              <w:rPr>
                <w:rFonts w:ascii="Arial" w:hAnsi="Arial" w:cs="Arial"/>
                <w:color w:val="000000"/>
                <w:szCs w:val="24"/>
              </w:rPr>
            </w:pPr>
          </w:p>
          <w:p w:rsidR="00A23245" w:rsidRDefault="00A23245" w:rsidP="00A23245">
            <w:pPr>
              <w:rPr>
                <w:rFonts w:ascii="Arial" w:hAnsi="Arial" w:cs="Arial"/>
                <w:color w:val="000000"/>
                <w:szCs w:val="24"/>
              </w:rPr>
            </w:pPr>
          </w:p>
          <w:p w:rsidR="00A23245" w:rsidRDefault="00391077" w:rsidP="00391077">
            <w:pPr>
              <w:tabs>
                <w:tab w:val="left" w:pos="6360"/>
              </w:tabs>
              <w:spacing w:line="360" w:lineRule="auto"/>
              <w:jc w:val="center"/>
              <w:outlineLvl w:val="0"/>
              <w:rPr>
                <w:rFonts w:ascii="Arial" w:hAnsi="Arial" w:cs="Arial"/>
                <w:b/>
                <w:bCs/>
                <w:caps/>
                <w:szCs w:val="24"/>
              </w:rPr>
            </w:pPr>
            <w:r>
              <w:rPr>
                <w:rFonts w:ascii="Arial" w:hAnsi="Arial" w:cs="Arial"/>
                <w:b/>
                <w:bCs/>
                <w:caps/>
                <w:szCs w:val="24"/>
              </w:rPr>
              <w:lastRenderedPageBreak/>
              <w:t xml:space="preserve">                                                                                                                                  </w:t>
            </w:r>
            <w:r w:rsidR="00FE0F82">
              <w:rPr>
                <w:rFonts w:ascii="Arial" w:hAnsi="Arial" w:cs="Arial"/>
                <w:b/>
                <w:bCs/>
                <w:caps/>
                <w:szCs w:val="24"/>
              </w:rPr>
              <w:t>EXHIBIT 4</w:t>
            </w:r>
          </w:p>
          <w:p w:rsidR="00A23245" w:rsidRDefault="00A23245" w:rsidP="00391077">
            <w:pPr>
              <w:tabs>
                <w:tab w:val="left" w:pos="6360"/>
              </w:tabs>
              <w:spacing w:line="360" w:lineRule="auto"/>
              <w:ind w:right="480"/>
              <w:jc w:val="center"/>
              <w:outlineLvl w:val="0"/>
              <w:rPr>
                <w:rFonts w:ascii="Arial" w:hAnsi="Arial" w:cs="Arial"/>
                <w:b/>
                <w:bCs/>
                <w:caps/>
                <w:szCs w:val="24"/>
              </w:rPr>
            </w:pPr>
            <w:r>
              <w:rPr>
                <w:rFonts w:ascii="Arial" w:hAnsi="Arial" w:cs="Arial"/>
                <w:b/>
                <w:bCs/>
                <w:caps/>
                <w:szCs w:val="24"/>
              </w:rPr>
              <w:t xml:space="preserve">                  </w:t>
            </w:r>
            <w:r w:rsidR="00391077">
              <w:rPr>
                <w:rFonts w:ascii="Arial" w:hAnsi="Arial" w:cs="Arial"/>
                <w:b/>
                <w:bCs/>
                <w:caps/>
                <w:szCs w:val="24"/>
              </w:rPr>
              <w:t xml:space="preserve">                          </w:t>
            </w:r>
            <w:r>
              <w:rPr>
                <w:rFonts w:ascii="Arial" w:hAnsi="Arial" w:cs="Arial"/>
                <w:b/>
                <w:bCs/>
                <w:caps/>
                <w:szCs w:val="24"/>
              </w:rPr>
              <w:t xml:space="preserve">APPENDIX C - SOW Technical Exhibits               page 4 OF </w:t>
            </w:r>
            <w:r w:rsidR="00FE0F82">
              <w:rPr>
                <w:rFonts w:ascii="Arial" w:hAnsi="Arial" w:cs="Arial"/>
                <w:b/>
                <w:bCs/>
                <w:caps/>
                <w:szCs w:val="24"/>
              </w:rPr>
              <w:t>7</w:t>
            </w:r>
          </w:p>
          <w:p w:rsidR="00A23245" w:rsidRDefault="00A23245" w:rsidP="00A23245">
            <w:pPr>
              <w:jc w:val="center"/>
              <w:rPr>
                <w:rFonts w:cs="Arial"/>
                <w:b/>
                <w:caps/>
                <w:szCs w:val="22"/>
                <w:u w:val="single"/>
              </w:rPr>
            </w:pPr>
            <w:r w:rsidRPr="00B32EBB">
              <w:rPr>
                <w:rFonts w:cs="Arial"/>
                <w:b/>
                <w:caps/>
                <w:szCs w:val="22"/>
                <w:u w:val="single"/>
              </w:rPr>
              <w:t>Commonly Used Laboratory Test Price List</w:t>
            </w:r>
          </w:p>
          <w:p w:rsidR="00A23245" w:rsidRPr="004E429A" w:rsidRDefault="00A23245" w:rsidP="00A23245">
            <w:pPr>
              <w:jc w:val="center"/>
              <w:rPr>
                <w:rFonts w:ascii="Arial" w:hAnsi="Arial" w:cs="Arial"/>
                <w:color w:val="000000"/>
                <w:szCs w:val="24"/>
              </w:rPr>
            </w:pPr>
          </w:p>
        </w:tc>
      </w:tr>
      <w:tr w:rsidR="00A23245" w:rsidRPr="004E429A" w:rsidTr="00A23245">
        <w:trPr>
          <w:trHeight w:val="255"/>
        </w:trPr>
        <w:tc>
          <w:tcPr>
            <w:tcW w:w="8476" w:type="dxa"/>
            <w:gridSpan w:val="2"/>
            <w:tcBorders>
              <w:top w:val="single" w:sz="4" w:space="0" w:color="auto"/>
              <w:left w:val="single" w:sz="4" w:space="0" w:color="auto"/>
              <w:bottom w:val="single" w:sz="4" w:space="0" w:color="auto"/>
              <w:right w:val="single" w:sz="4" w:space="0" w:color="auto"/>
            </w:tcBorders>
            <w:shd w:val="clear" w:color="auto" w:fill="FFFFCC"/>
          </w:tcPr>
          <w:p w:rsidR="00A23245" w:rsidRPr="004E429A" w:rsidRDefault="00A23245" w:rsidP="00A23245">
            <w:pPr>
              <w:jc w:val="center"/>
              <w:rPr>
                <w:rFonts w:ascii="Arial" w:hAnsi="Arial" w:cs="Arial"/>
                <w:b/>
                <w:color w:val="000000"/>
                <w:szCs w:val="24"/>
              </w:rPr>
            </w:pPr>
            <w:r w:rsidRPr="004E429A">
              <w:rPr>
                <w:rFonts w:ascii="Arial" w:hAnsi="Arial" w:cs="Arial"/>
                <w:b/>
                <w:color w:val="000000"/>
                <w:szCs w:val="24"/>
              </w:rPr>
              <w:lastRenderedPageBreak/>
              <w:t>DESCRIPTION</w:t>
            </w:r>
          </w:p>
          <w:p w:rsidR="00A23245" w:rsidRPr="004E429A" w:rsidRDefault="00A23245" w:rsidP="00A23245">
            <w:pPr>
              <w:jc w:val="center"/>
              <w:rPr>
                <w:rFonts w:ascii="Arial" w:hAnsi="Arial" w:cs="Arial"/>
                <w:szCs w:val="24"/>
              </w:rPr>
            </w:pPr>
          </w:p>
        </w:tc>
        <w:tc>
          <w:tcPr>
            <w:tcW w:w="2550" w:type="dxa"/>
            <w:tcBorders>
              <w:top w:val="single" w:sz="4" w:space="0" w:color="auto"/>
              <w:left w:val="single" w:sz="4" w:space="0" w:color="auto"/>
              <w:bottom w:val="single" w:sz="4" w:space="0" w:color="auto"/>
              <w:right w:val="single" w:sz="4" w:space="0" w:color="auto"/>
            </w:tcBorders>
            <w:shd w:val="clear" w:color="auto" w:fill="FFFFCC"/>
          </w:tcPr>
          <w:p w:rsidR="00A23245" w:rsidRPr="004E429A" w:rsidRDefault="00A23245" w:rsidP="00A23245">
            <w:pPr>
              <w:jc w:val="center"/>
              <w:rPr>
                <w:rFonts w:ascii="Arial" w:hAnsi="Arial" w:cs="Arial"/>
                <w:color w:val="000000"/>
                <w:szCs w:val="24"/>
              </w:rPr>
            </w:pPr>
            <w:r w:rsidRPr="004E429A">
              <w:rPr>
                <w:rFonts w:ascii="Arial" w:hAnsi="Arial" w:cs="Arial"/>
                <w:b/>
                <w:color w:val="000000"/>
                <w:szCs w:val="24"/>
              </w:rPr>
              <w:t>PROPOSED LABORATORY TEST PRICE</w:t>
            </w:r>
          </w:p>
        </w:tc>
      </w:tr>
      <w:tr w:rsidR="00A23245"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jc w:val="center"/>
              <w:rPr>
                <w:rFonts w:ascii="Arial" w:hAnsi="Arial" w:cs="Arial"/>
                <w:color w:val="000000"/>
                <w:szCs w:val="24"/>
              </w:rPr>
            </w:pPr>
            <w:r w:rsidRPr="004E429A">
              <w:rPr>
                <w:rFonts w:ascii="Arial" w:hAnsi="Arial" w:cs="Arial"/>
                <w:color w:val="000000"/>
                <w:szCs w:val="24"/>
              </w:rPr>
              <w:t>91</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245" w:rsidRPr="004E429A" w:rsidRDefault="00A23245" w:rsidP="00A23245">
            <w:pPr>
              <w:rPr>
                <w:rFonts w:ascii="Arial" w:hAnsi="Arial" w:cs="Arial"/>
                <w:b/>
                <w:szCs w:val="24"/>
              </w:rPr>
            </w:pPr>
            <w:r w:rsidRPr="004E429A">
              <w:rPr>
                <w:rStyle w:val="Header"/>
                <w:rFonts w:ascii="Arial" w:hAnsi="Arial" w:cs="Arial"/>
                <w:szCs w:val="24"/>
              </w:rPr>
              <w:t>TSH</w:t>
            </w:r>
          </w:p>
        </w:tc>
        <w:tc>
          <w:tcPr>
            <w:tcW w:w="2550"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rPr>
                <w:rFonts w:ascii="Arial" w:hAnsi="Arial" w:cs="Arial"/>
                <w:color w:val="000000"/>
                <w:szCs w:val="24"/>
              </w:rPr>
            </w:pPr>
          </w:p>
        </w:tc>
      </w:tr>
      <w:tr w:rsidR="00A23245"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tabs>
                <w:tab w:val="center" w:pos="267"/>
              </w:tabs>
              <w:jc w:val="center"/>
              <w:rPr>
                <w:rFonts w:ascii="Arial" w:hAnsi="Arial" w:cs="Arial"/>
                <w:color w:val="000000"/>
                <w:szCs w:val="24"/>
              </w:rPr>
            </w:pPr>
            <w:r w:rsidRPr="004E429A">
              <w:rPr>
                <w:rFonts w:ascii="Arial" w:hAnsi="Arial" w:cs="Arial"/>
                <w:color w:val="000000"/>
                <w:szCs w:val="24"/>
              </w:rPr>
              <w:t>92</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245" w:rsidRPr="004E429A" w:rsidRDefault="00A23245" w:rsidP="00A23245">
            <w:pPr>
              <w:rPr>
                <w:rFonts w:ascii="Arial" w:hAnsi="Arial" w:cs="Arial"/>
                <w:b/>
                <w:szCs w:val="24"/>
              </w:rPr>
            </w:pPr>
            <w:r w:rsidRPr="004E429A">
              <w:rPr>
                <w:rStyle w:val="Header"/>
                <w:rFonts w:ascii="Arial" w:hAnsi="Arial" w:cs="Arial"/>
                <w:szCs w:val="24"/>
              </w:rPr>
              <w:t>TSH W/REFL FT4</w:t>
            </w:r>
          </w:p>
        </w:tc>
        <w:tc>
          <w:tcPr>
            <w:tcW w:w="2550"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rPr>
                <w:rFonts w:ascii="Arial" w:hAnsi="Arial" w:cs="Arial"/>
                <w:color w:val="000000"/>
                <w:szCs w:val="24"/>
              </w:rPr>
            </w:pPr>
          </w:p>
        </w:tc>
      </w:tr>
      <w:tr w:rsidR="00A23245"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jc w:val="center"/>
              <w:rPr>
                <w:rFonts w:ascii="Arial" w:hAnsi="Arial" w:cs="Arial"/>
                <w:color w:val="000000"/>
                <w:szCs w:val="24"/>
              </w:rPr>
            </w:pPr>
            <w:r w:rsidRPr="004E429A">
              <w:rPr>
                <w:rFonts w:ascii="Arial" w:hAnsi="Arial" w:cs="Arial"/>
                <w:color w:val="000000"/>
                <w:szCs w:val="24"/>
              </w:rPr>
              <w:t>93</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245" w:rsidRPr="004E429A" w:rsidRDefault="00A23245" w:rsidP="00A23245">
            <w:pPr>
              <w:rPr>
                <w:rFonts w:ascii="Arial" w:hAnsi="Arial" w:cs="Arial"/>
                <w:b/>
                <w:szCs w:val="24"/>
              </w:rPr>
            </w:pPr>
            <w:r w:rsidRPr="004E429A">
              <w:rPr>
                <w:rStyle w:val="Header"/>
                <w:rFonts w:ascii="Arial" w:hAnsi="Arial" w:cs="Arial"/>
                <w:szCs w:val="24"/>
              </w:rPr>
              <w:t>UA, REFLEX</w:t>
            </w:r>
          </w:p>
        </w:tc>
        <w:tc>
          <w:tcPr>
            <w:tcW w:w="2550"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rPr>
                <w:rFonts w:ascii="Arial" w:hAnsi="Arial" w:cs="Arial"/>
                <w:color w:val="000000"/>
                <w:szCs w:val="24"/>
              </w:rPr>
            </w:pPr>
          </w:p>
        </w:tc>
      </w:tr>
      <w:tr w:rsidR="00A23245"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jc w:val="center"/>
              <w:rPr>
                <w:rFonts w:ascii="Arial" w:hAnsi="Arial" w:cs="Arial"/>
                <w:color w:val="000000"/>
                <w:szCs w:val="24"/>
              </w:rPr>
            </w:pPr>
            <w:r w:rsidRPr="004E429A">
              <w:rPr>
                <w:rFonts w:ascii="Arial" w:hAnsi="Arial" w:cs="Arial"/>
                <w:color w:val="000000"/>
                <w:szCs w:val="24"/>
              </w:rPr>
              <w:t>94</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245" w:rsidRPr="004E429A" w:rsidRDefault="00A23245" w:rsidP="00A23245">
            <w:pPr>
              <w:rPr>
                <w:rFonts w:ascii="Arial" w:hAnsi="Arial" w:cs="Arial"/>
                <w:b/>
                <w:szCs w:val="24"/>
              </w:rPr>
            </w:pPr>
            <w:r w:rsidRPr="004E429A">
              <w:rPr>
                <w:rStyle w:val="Header"/>
                <w:rFonts w:ascii="Arial" w:hAnsi="Arial" w:cs="Arial"/>
                <w:szCs w:val="24"/>
              </w:rPr>
              <w:t>UA, COMP W/RFL CULTURE</w:t>
            </w:r>
          </w:p>
        </w:tc>
        <w:tc>
          <w:tcPr>
            <w:tcW w:w="2550"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rPr>
                <w:rFonts w:ascii="Arial" w:hAnsi="Arial" w:cs="Arial"/>
                <w:color w:val="000000"/>
                <w:szCs w:val="24"/>
              </w:rPr>
            </w:pPr>
          </w:p>
        </w:tc>
      </w:tr>
      <w:tr w:rsidR="00A23245"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jc w:val="center"/>
              <w:rPr>
                <w:rFonts w:ascii="Arial" w:hAnsi="Arial" w:cs="Arial"/>
                <w:color w:val="000000"/>
                <w:szCs w:val="24"/>
              </w:rPr>
            </w:pPr>
            <w:r w:rsidRPr="004E429A">
              <w:rPr>
                <w:rFonts w:ascii="Arial" w:hAnsi="Arial" w:cs="Arial"/>
                <w:color w:val="000000"/>
                <w:szCs w:val="24"/>
              </w:rPr>
              <w:t>96</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245" w:rsidRPr="004E429A" w:rsidRDefault="00A23245" w:rsidP="00A23245">
            <w:pPr>
              <w:rPr>
                <w:rFonts w:ascii="Arial" w:hAnsi="Arial" w:cs="Arial"/>
                <w:b/>
                <w:szCs w:val="24"/>
              </w:rPr>
            </w:pPr>
            <w:r w:rsidRPr="004E429A">
              <w:rPr>
                <w:rStyle w:val="Header"/>
                <w:rFonts w:ascii="Arial" w:hAnsi="Arial" w:cs="Arial"/>
                <w:szCs w:val="24"/>
              </w:rPr>
              <w:t>URIC ACID</w:t>
            </w:r>
          </w:p>
        </w:tc>
        <w:tc>
          <w:tcPr>
            <w:tcW w:w="2550"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rPr>
                <w:rFonts w:ascii="Arial" w:hAnsi="Arial" w:cs="Arial"/>
                <w:color w:val="000000"/>
                <w:szCs w:val="24"/>
              </w:rPr>
            </w:pPr>
          </w:p>
        </w:tc>
      </w:tr>
      <w:tr w:rsidR="00A23245"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jc w:val="center"/>
              <w:rPr>
                <w:rFonts w:ascii="Arial" w:hAnsi="Arial" w:cs="Arial"/>
                <w:color w:val="000000"/>
                <w:szCs w:val="24"/>
              </w:rPr>
            </w:pPr>
            <w:r w:rsidRPr="004E429A">
              <w:rPr>
                <w:rFonts w:ascii="Arial" w:hAnsi="Arial" w:cs="Arial"/>
                <w:color w:val="000000"/>
                <w:szCs w:val="24"/>
              </w:rPr>
              <w:t>97</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245" w:rsidRPr="004E429A" w:rsidRDefault="00A23245" w:rsidP="00A23245">
            <w:pPr>
              <w:rPr>
                <w:rFonts w:ascii="Arial" w:hAnsi="Arial" w:cs="Arial"/>
                <w:b/>
                <w:szCs w:val="24"/>
              </w:rPr>
            </w:pPr>
            <w:r w:rsidRPr="004E429A">
              <w:rPr>
                <w:rStyle w:val="Header"/>
                <w:rFonts w:ascii="Arial" w:hAnsi="Arial" w:cs="Arial"/>
                <w:szCs w:val="24"/>
              </w:rPr>
              <w:t>URINALYSIS, COMPLETE</w:t>
            </w:r>
          </w:p>
        </w:tc>
        <w:tc>
          <w:tcPr>
            <w:tcW w:w="2550"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rPr>
                <w:rFonts w:ascii="Arial" w:hAnsi="Arial" w:cs="Arial"/>
                <w:color w:val="000000"/>
                <w:szCs w:val="24"/>
              </w:rPr>
            </w:pPr>
          </w:p>
        </w:tc>
      </w:tr>
      <w:tr w:rsidR="00A23245"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jc w:val="center"/>
              <w:rPr>
                <w:rFonts w:ascii="Arial" w:hAnsi="Arial" w:cs="Arial"/>
                <w:color w:val="000000"/>
                <w:szCs w:val="24"/>
              </w:rPr>
            </w:pPr>
            <w:r w:rsidRPr="004E429A">
              <w:rPr>
                <w:rFonts w:ascii="Arial" w:hAnsi="Arial" w:cs="Arial"/>
                <w:color w:val="000000"/>
                <w:szCs w:val="24"/>
              </w:rPr>
              <w:t>98</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245" w:rsidRPr="004E429A" w:rsidRDefault="00A23245" w:rsidP="00A23245">
            <w:pPr>
              <w:rPr>
                <w:rFonts w:ascii="Arial" w:hAnsi="Arial" w:cs="Arial"/>
                <w:b/>
                <w:szCs w:val="24"/>
              </w:rPr>
            </w:pPr>
            <w:r w:rsidRPr="004E429A">
              <w:rPr>
                <w:rStyle w:val="Header"/>
                <w:rFonts w:ascii="Arial" w:hAnsi="Arial" w:cs="Arial"/>
                <w:szCs w:val="24"/>
              </w:rPr>
              <w:t>URINALYSIS, MACRO</w:t>
            </w:r>
          </w:p>
        </w:tc>
        <w:tc>
          <w:tcPr>
            <w:tcW w:w="2550"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rPr>
                <w:rFonts w:ascii="Arial" w:hAnsi="Arial" w:cs="Arial"/>
                <w:color w:val="000000"/>
                <w:szCs w:val="24"/>
              </w:rPr>
            </w:pPr>
          </w:p>
        </w:tc>
      </w:tr>
      <w:tr w:rsidR="00A23245"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jc w:val="center"/>
              <w:rPr>
                <w:rFonts w:ascii="Arial" w:hAnsi="Arial" w:cs="Arial"/>
                <w:color w:val="000000"/>
                <w:szCs w:val="24"/>
              </w:rPr>
            </w:pPr>
            <w:r w:rsidRPr="004E429A">
              <w:rPr>
                <w:rFonts w:ascii="Arial" w:hAnsi="Arial" w:cs="Arial"/>
                <w:color w:val="000000"/>
                <w:szCs w:val="24"/>
              </w:rPr>
              <w:t>99</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245" w:rsidRPr="004E429A" w:rsidRDefault="00A23245" w:rsidP="00A23245">
            <w:pPr>
              <w:rPr>
                <w:rFonts w:ascii="Arial" w:hAnsi="Arial" w:cs="Arial"/>
                <w:b/>
                <w:szCs w:val="24"/>
              </w:rPr>
            </w:pPr>
            <w:r w:rsidRPr="004E429A">
              <w:rPr>
                <w:rStyle w:val="Header"/>
                <w:rFonts w:ascii="Arial" w:hAnsi="Arial" w:cs="Arial"/>
                <w:szCs w:val="24"/>
              </w:rPr>
              <w:t>VALPROIC ACID</w:t>
            </w:r>
          </w:p>
        </w:tc>
        <w:tc>
          <w:tcPr>
            <w:tcW w:w="2550"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rPr>
                <w:rFonts w:ascii="Arial" w:hAnsi="Arial" w:cs="Arial"/>
                <w:color w:val="000000"/>
                <w:szCs w:val="24"/>
              </w:rPr>
            </w:pPr>
          </w:p>
        </w:tc>
      </w:tr>
      <w:tr w:rsidR="00A23245"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jc w:val="center"/>
              <w:rPr>
                <w:rFonts w:ascii="Arial" w:hAnsi="Arial" w:cs="Arial"/>
                <w:color w:val="000000"/>
                <w:szCs w:val="24"/>
              </w:rPr>
            </w:pPr>
            <w:r w:rsidRPr="004E429A">
              <w:rPr>
                <w:rFonts w:ascii="Arial" w:hAnsi="Arial" w:cs="Arial"/>
                <w:color w:val="000000"/>
                <w:szCs w:val="24"/>
              </w:rPr>
              <w:t>100</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245" w:rsidRPr="004E429A" w:rsidRDefault="00A23245" w:rsidP="00A23245">
            <w:pPr>
              <w:rPr>
                <w:rFonts w:ascii="Arial" w:hAnsi="Arial" w:cs="Arial"/>
                <w:b/>
                <w:szCs w:val="24"/>
              </w:rPr>
            </w:pPr>
            <w:r w:rsidRPr="004E429A">
              <w:rPr>
                <w:rStyle w:val="Header"/>
                <w:rFonts w:ascii="Arial" w:hAnsi="Arial" w:cs="Arial"/>
                <w:szCs w:val="24"/>
              </w:rPr>
              <w:t>VDRL (S)</w:t>
            </w:r>
          </w:p>
        </w:tc>
        <w:tc>
          <w:tcPr>
            <w:tcW w:w="2550"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rPr>
                <w:rFonts w:ascii="Arial" w:hAnsi="Arial" w:cs="Arial"/>
                <w:color w:val="000000"/>
                <w:szCs w:val="24"/>
              </w:rPr>
            </w:pPr>
          </w:p>
        </w:tc>
      </w:tr>
      <w:tr w:rsidR="00A23245" w:rsidRPr="004E429A" w:rsidTr="00A23245">
        <w:trPr>
          <w:trHeight w:val="255"/>
        </w:trPr>
        <w:tc>
          <w:tcPr>
            <w:tcW w:w="785" w:type="dxa"/>
            <w:tcBorders>
              <w:left w:val="single" w:sz="4" w:space="0" w:color="auto"/>
              <w:bottom w:val="single" w:sz="4" w:space="0" w:color="auto"/>
              <w:right w:val="single" w:sz="4" w:space="0" w:color="auto"/>
            </w:tcBorders>
          </w:tcPr>
          <w:p w:rsidR="00A23245" w:rsidRPr="004E429A" w:rsidRDefault="00A23245" w:rsidP="00A23245">
            <w:pPr>
              <w:jc w:val="center"/>
              <w:rPr>
                <w:rFonts w:ascii="Arial" w:hAnsi="Arial" w:cs="Arial"/>
                <w:color w:val="000000"/>
                <w:szCs w:val="24"/>
              </w:rPr>
            </w:pPr>
            <w:r>
              <w:rPr>
                <w:rFonts w:ascii="Arial" w:hAnsi="Arial" w:cs="Arial"/>
                <w:color w:val="000000"/>
                <w:szCs w:val="24"/>
              </w:rPr>
              <w:t>101</w:t>
            </w:r>
          </w:p>
        </w:tc>
        <w:tc>
          <w:tcPr>
            <w:tcW w:w="7691" w:type="dxa"/>
            <w:tcBorders>
              <w:left w:val="single" w:sz="4" w:space="0" w:color="auto"/>
              <w:bottom w:val="single" w:sz="4" w:space="0" w:color="auto"/>
              <w:right w:val="single" w:sz="4" w:space="0" w:color="auto"/>
            </w:tcBorders>
            <w:shd w:val="clear" w:color="auto" w:fill="auto"/>
            <w:noWrap/>
            <w:vAlign w:val="center"/>
          </w:tcPr>
          <w:p w:rsidR="00A23245" w:rsidRPr="004E429A" w:rsidRDefault="00A23245" w:rsidP="00A23245">
            <w:pPr>
              <w:rPr>
                <w:rStyle w:val="Header"/>
                <w:rFonts w:ascii="Arial" w:hAnsi="Arial" w:cs="Arial"/>
                <w:szCs w:val="24"/>
              </w:rPr>
            </w:pPr>
            <w:r w:rsidRPr="004E429A">
              <w:rPr>
                <w:rStyle w:val="Header"/>
                <w:rFonts w:ascii="Arial" w:hAnsi="Arial" w:cs="Arial"/>
                <w:szCs w:val="24"/>
              </w:rPr>
              <w:t>VIT D 25OH LC/MS/MS</w:t>
            </w:r>
          </w:p>
        </w:tc>
        <w:tc>
          <w:tcPr>
            <w:tcW w:w="2550" w:type="dxa"/>
            <w:tcBorders>
              <w:left w:val="single" w:sz="4" w:space="0" w:color="auto"/>
              <w:bottom w:val="single" w:sz="4" w:space="0" w:color="auto"/>
              <w:right w:val="single" w:sz="4" w:space="0" w:color="auto"/>
            </w:tcBorders>
          </w:tcPr>
          <w:p w:rsidR="00A23245" w:rsidRPr="004E429A" w:rsidRDefault="00A23245" w:rsidP="00A23245">
            <w:pPr>
              <w:rPr>
                <w:rFonts w:ascii="Arial" w:hAnsi="Arial" w:cs="Arial"/>
                <w:color w:val="000000"/>
                <w:szCs w:val="24"/>
              </w:rPr>
            </w:pPr>
          </w:p>
        </w:tc>
      </w:tr>
      <w:tr w:rsidR="00A23245" w:rsidRPr="004E429A" w:rsidTr="00A23245">
        <w:trPr>
          <w:trHeight w:val="255"/>
        </w:trPr>
        <w:tc>
          <w:tcPr>
            <w:tcW w:w="785" w:type="dxa"/>
            <w:tcBorders>
              <w:left w:val="single" w:sz="4" w:space="0" w:color="auto"/>
              <w:bottom w:val="single" w:sz="4" w:space="0" w:color="auto"/>
              <w:right w:val="single" w:sz="4" w:space="0" w:color="auto"/>
            </w:tcBorders>
          </w:tcPr>
          <w:p w:rsidR="00A23245" w:rsidRPr="004E429A" w:rsidRDefault="00A23245" w:rsidP="00A23245">
            <w:pPr>
              <w:jc w:val="center"/>
              <w:rPr>
                <w:rFonts w:ascii="Arial" w:hAnsi="Arial" w:cs="Arial"/>
                <w:color w:val="000000"/>
                <w:szCs w:val="24"/>
              </w:rPr>
            </w:pPr>
            <w:r w:rsidRPr="004E429A">
              <w:rPr>
                <w:rFonts w:ascii="Arial" w:hAnsi="Arial" w:cs="Arial"/>
                <w:color w:val="000000"/>
                <w:szCs w:val="24"/>
              </w:rPr>
              <w:t>102</w:t>
            </w:r>
          </w:p>
        </w:tc>
        <w:tc>
          <w:tcPr>
            <w:tcW w:w="7691" w:type="dxa"/>
            <w:tcBorders>
              <w:left w:val="single" w:sz="4" w:space="0" w:color="auto"/>
              <w:bottom w:val="single" w:sz="4" w:space="0" w:color="auto"/>
              <w:right w:val="single" w:sz="4" w:space="0" w:color="auto"/>
            </w:tcBorders>
            <w:shd w:val="clear" w:color="auto" w:fill="auto"/>
            <w:noWrap/>
            <w:vAlign w:val="center"/>
          </w:tcPr>
          <w:p w:rsidR="00A23245" w:rsidRPr="004E429A" w:rsidRDefault="00A23245" w:rsidP="00A23245">
            <w:pPr>
              <w:rPr>
                <w:rFonts w:ascii="Arial" w:hAnsi="Arial" w:cs="Arial"/>
                <w:b/>
                <w:szCs w:val="24"/>
              </w:rPr>
            </w:pPr>
            <w:r w:rsidRPr="004E429A">
              <w:rPr>
                <w:rStyle w:val="Header"/>
                <w:rFonts w:ascii="Arial" w:hAnsi="Arial" w:cs="Arial"/>
                <w:szCs w:val="24"/>
              </w:rPr>
              <w:t>VITAMIN B12</w:t>
            </w:r>
          </w:p>
        </w:tc>
        <w:tc>
          <w:tcPr>
            <w:tcW w:w="2550" w:type="dxa"/>
            <w:tcBorders>
              <w:left w:val="single" w:sz="4" w:space="0" w:color="auto"/>
              <w:bottom w:val="single" w:sz="4" w:space="0" w:color="auto"/>
              <w:right w:val="single" w:sz="4" w:space="0" w:color="auto"/>
            </w:tcBorders>
          </w:tcPr>
          <w:p w:rsidR="00A23245" w:rsidRPr="004E429A" w:rsidRDefault="00A23245" w:rsidP="00A23245">
            <w:pPr>
              <w:rPr>
                <w:rFonts w:ascii="Arial" w:hAnsi="Arial" w:cs="Arial"/>
                <w:color w:val="000000"/>
                <w:szCs w:val="24"/>
              </w:rPr>
            </w:pPr>
          </w:p>
        </w:tc>
      </w:tr>
      <w:tr w:rsidR="00A23245" w:rsidRPr="004E429A" w:rsidTr="00A23245">
        <w:trPr>
          <w:trHeight w:val="255"/>
        </w:trPr>
        <w:tc>
          <w:tcPr>
            <w:tcW w:w="785"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jc w:val="center"/>
              <w:rPr>
                <w:rFonts w:ascii="Arial" w:hAnsi="Arial" w:cs="Arial"/>
                <w:color w:val="000000"/>
                <w:szCs w:val="24"/>
              </w:rPr>
            </w:pPr>
            <w:r w:rsidRPr="004E429A">
              <w:rPr>
                <w:rFonts w:ascii="Arial" w:hAnsi="Arial" w:cs="Arial"/>
                <w:color w:val="000000"/>
                <w:szCs w:val="24"/>
              </w:rPr>
              <w:t>103</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245" w:rsidRPr="004E429A" w:rsidRDefault="00A23245" w:rsidP="00A23245">
            <w:pPr>
              <w:rPr>
                <w:rFonts w:ascii="Arial" w:hAnsi="Arial" w:cs="Arial"/>
                <w:b/>
                <w:szCs w:val="24"/>
              </w:rPr>
            </w:pPr>
            <w:r w:rsidRPr="004E429A">
              <w:rPr>
                <w:rFonts w:ascii="Arial" w:hAnsi="Arial" w:cs="Arial"/>
                <w:szCs w:val="24"/>
              </w:rPr>
              <w:t>VOLATILES</w:t>
            </w:r>
          </w:p>
        </w:tc>
        <w:tc>
          <w:tcPr>
            <w:tcW w:w="2550" w:type="dxa"/>
            <w:tcBorders>
              <w:top w:val="single" w:sz="4" w:space="0" w:color="auto"/>
              <w:left w:val="single" w:sz="4" w:space="0" w:color="auto"/>
              <w:bottom w:val="single" w:sz="4" w:space="0" w:color="auto"/>
              <w:right w:val="single" w:sz="4" w:space="0" w:color="auto"/>
            </w:tcBorders>
          </w:tcPr>
          <w:p w:rsidR="00A23245" w:rsidRPr="004E429A" w:rsidRDefault="00A23245" w:rsidP="00A23245">
            <w:pPr>
              <w:rPr>
                <w:rFonts w:ascii="Arial" w:hAnsi="Arial" w:cs="Arial"/>
                <w:color w:val="000000"/>
                <w:szCs w:val="24"/>
              </w:rPr>
            </w:pPr>
          </w:p>
        </w:tc>
      </w:tr>
    </w:tbl>
    <w:p w:rsidR="00F64B29" w:rsidRPr="00F64B29" w:rsidRDefault="00F64B29" w:rsidP="00F64B29">
      <w:pPr>
        <w:rPr>
          <w:vanish/>
        </w:rPr>
      </w:pPr>
    </w:p>
    <w:p w:rsidR="00A2347C" w:rsidRPr="004E429A" w:rsidRDefault="00A2347C" w:rsidP="0027407C">
      <w:pPr>
        <w:rPr>
          <w:rFonts w:ascii="Arial" w:hAnsi="Arial" w:cs="Arial"/>
        </w:rPr>
      </w:pPr>
    </w:p>
    <w:p w:rsidR="0027407C" w:rsidRPr="004E429A" w:rsidRDefault="0027407C" w:rsidP="0027407C">
      <w:pPr>
        <w:tabs>
          <w:tab w:val="left" w:pos="5040"/>
        </w:tabs>
        <w:rPr>
          <w:rFonts w:ascii="Arial" w:hAnsi="Arial" w:cs="Arial"/>
          <w:b/>
          <w:sz w:val="28"/>
          <w:szCs w:val="28"/>
        </w:rPr>
      </w:pPr>
      <w:r w:rsidRPr="004E429A">
        <w:rPr>
          <w:rFonts w:ascii="Arial" w:hAnsi="Arial" w:cs="Arial"/>
          <w:b/>
          <w:sz w:val="28"/>
          <w:szCs w:val="28"/>
          <w:u w:val="single"/>
        </w:rPr>
        <w:t>Additional Test Notes</w:t>
      </w:r>
      <w:r w:rsidRPr="004E429A">
        <w:rPr>
          <w:rFonts w:ascii="Arial" w:hAnsi="Arial" w:cs="Arial"/>
          <w:b/>
          <w:sz w:val="28"/>
          <w:szCs w:val="28"/>
        </w:rPr>
        <w:t>:</w:t>
      </w:r>
    </w:p>
    <w:p w:rsidR="0027407C" w:rsidRPr="004E429A" w:rsidRDefault="0027407C" w:rsidP="0027407C">
      <w:pPr>
        <w:rPr>
          <w:rFonts w:ascii="Arial" w:hAnsi="Arial" w:cs="Arial"/>
        </w:rPr>
      </w:pPr>
    </w:p>
    <w:p w:rsidR="0027407C" w:rsidRPr="004E429A" w:rsidRDefault="0027407C" w:rsidP="00826204">
      <w:pPr>
        <w:numPr>
          <w:ilvl w:val="0"/>
          <w:numId w:val="2"/>
        </w:numPr>
        <w:rPr>
          <w:rFonts w:ascii="Arial" w:hAnsi="Arial" w:cs="Arial"/>
        </w:rPr>
      </w:pPr>
      <w:r w:rsidRPr="004E429A">
        <w:rPr>
          <w:rFonts w:ascii="Arial" w:hAnsi="Arial" w:cs="Arial"/>
        </w:rPr>
        <w:t>No. 6 –</w:t>
      </w:r>
      <w:r w:rsidR="007E4A13" w:rsidRPr="004E429A">
        <w:rPr>
          <w:rFonts w:ascii="Arial" w:hAnsi="Arial" w:cs="Arial"/>
        </w:rPr>
        <w:t>HIV 1/2/0 SCREEN WITH REFLEX</w:t>
      </w:r>
      <w:r w:rsidR="00826204" w:rsidRPr="004E429A">
        <w:rPr>
          <w:rFonts w:ascii="Arial" w:hAnsi="Arial" w:cs="Arial"/>
        </w:rPr>
        <w:t xml:space="preserve"> </w:t>
      </w:r>
      <w:r w:rsidRPr="004E429A">
        <w:rPr>
          <w:rFonts w:ascii="Arial" w:hAnsi="Arial" w:cs="Arial"/>
        </w:rPr>
        <w:t>Antibody Human Immunodeficiency Virus – 2 screen</w:t>
      </w:r>
    </w:p>
    <w:p w:rsidR="0027407C" w:rsidRPr="004E429A" w:rsidRDefault="0027407C" w:rsidP="0027407C">
      <w:pPr>
        <w:ind w:left="720"/>
        <w:rPr>
          <w:rFonts w:ascii="Arial" w:hAnsi="Arial" w:cs="Arial"/>
        </w:rPr>
      </w:pPr>
    </w:p>
    <w:p w:rsidR="0027407C" w:rsidRDefault="0027407C" w:rsidP="0027407C">
      <w:pPr>
        <w:numPr>
          <w:ilvl w:val="0"/>
          <w:numId w:val="2"/>
        </w:numPr>
        <w:rPr>
          <w:rFonts w:ascii="Arial" w:hAnsi="Arial" w:cs="Arial"/>
        </w:rPr>
      </w:pPr>
      <w:r w:rsidRPr="004E429A">
        <w:rPr>
          <w:rFonts w:ascii="Arial" w:hAnsi="Arial" w:cs="Arial"/>
        </w:rPr>
        <w:t xml:space="preserve">Nos. 12 – 21 </w:t>
      </w:r>
      <w:proofErr w:type="spellStart"/>
      <w:r w:rsidRPr="004E429A">
        <w:rPr>
          <w:rFonts w:ascii="Arial" w:hAnsi="Arial" w:cs="Arial"/>
        </w:rPr>
        <w:t>Chem</w:t>
      </w:r>
      <w:proofErr w:type="spellEnd"/>
      <w:r w:rsidRPr="004E429A">
        <w:rPr>
          <w:rFonts w:ascii="Arial" w:hAnsi="Arial" w:cs="Arial"/>
        </w:rPr>
        <w:t xml:space="preserve"> Test 02 through </w:t>
      </w:r>
      <w:proofErr w:type="spellStart"/>
      <w:r w:rsidRPr="004E429A">
        <w:rPr>
          <w:rFonts w:ascii="Arial" w:hAnsi="Arial" w:cs="Arial"/>
        </w:rPr>
        <w:t>Chem</w:t>
      </w:r>
      <w:proofErr w:type="spellEnd"/>
      <w:r w:rsidRPr="004E429A">
        <w:rPr>
          <w:rFonts w:ascii="Arial" w:hAnsi="Arial" w:cs="Arial"/>
        </w:rPr>
        <w:t xml:space="preserve"> Test 15 is any combination of the following tests. The # (e.g., 02, 03, and 04) represents the number of tests performed for each item listed.</w:t>
      </w:r>
    </w:p>
    <w:p w:rsidR="00FF4AE6" w:rsidRPr="00FF4AE6" w:rsidRDefault="00FF4AE6" w:rsidP="00FF4AE6">
      <w:pPr>
        <w:pStyle w:val="ListParagraph"/>
        <w:rPr>
          <w:rFonts w:ascii="Arial" w:hAnsi="Arial" w:cs="Arial"/>
        </w:rPr>
      </w:pPr>
      <w:r w:rsidRPr="00FF4AE6">
        <w:rPr>
          <w:rFonts w:ascii="Arial" w:hAnsi="Arial" w:cs="Arial"/>
        </w:rPr>
        <w:t>Albumin</w:t>
      </w:r>
    </w:p>
    <w:p w:rsidR="00FF4AE6" w:rsidRPr="00FF4AE6" w:rsidRDefault="00FF4AE6" w:rsidP="00FF4AE6">
      <w:pPr>
        <w:pStyle w:val="ListParagraph"/>
        <w:rPr>
          <w:rFonts w:ascii="Arial" w:hAnsi="Arial" w:cs="Arial"/>
        </w:rPr>
      </w:pPr>
      <w:r w:rsidRPr="00FF4AE6">
        <w:rPr>
          <w:rFonts w:ascii="Arial" w:hAnsi="Arial" w:cs="Arial"/>
        </w:rPr>
        <w:t>Albumin/Globulin Ratio</w:t>
      </w:r>
    </w:p>
    <w:p w:rsidR="00FF4AE6" w:rsidRPr="00FF4AE6" w:rsidRDefault="00FF4AE6" w:rsidP="00FF4AE6">
      <w:pPr>
        <w:pStyle w:val="ListParagraph"/>
        <w:rPr>
          <w:rFonts w:ascii="Arial" w:hAnsi="Arial" w:cs="Arial"/>
        </w:rPr>
      </w:pPr>
      <w:r w:rsidRPr="00FF4AE6">
        <w:rPr>
          <w:rFonts w:ascii="Arial" w:hAnsi="Arial" w:cs="Arial"/>
        </w:rPr>
        <w:t>Alkaline Phosphatase</w:t>
      </w:r>
    </w:p>
    <w:p w:rsidR="00FF4AE6" w:rsidRPr="00FF4AE6" w:rsidRDefault="00FF4AE6" w:rsidP="00FF4AE6">
      <w:pPr>
        <w:pStyle w:val="ListParagraph"/>
        <w:rPr>
          <w:rFonts w:ascii="Arial" w:hAnsi="Arial" w:cs="Arial"/>
        </w:rPr>
      </w:pPr>
      <w:r w:rsidRPr="00FF4AE6">
        <w:rPr>
          <w:rFonts w:ascii="Arial" w:hAnsi="Arial" w:cs="Arial"/>
        </w:rPr>
        <w:t>ALT (alanine aminotransferase)</w:t>
      </w:r>
    </w:p>
    <w:p w:rsidR="00FF4AE6" w:rsidRPr="00FF4AE6" w:rsidRDefault="00FF4AE6" w:rsidP="00FF4AE6">
      <w:pPr>
        <w:pStyle w:val="ListParagraph"/>
        <w:rPr>
          <w:rFonts w:ascii="Arial" w:hAnsi="Arial" w:cs="Arial"/>
        </w:rPr>
      </w:pPr>
      <w:r w:rsidRPr="00FF4AE6">
        <w:rPr>
          <w:rFonts w:ascii="Arial" w:hAnsi="Arial" w:cs="Arial"/>
        </w:rPr>
        <w:t>AST (aspartate aminotransferase)</w:t>
      </w:r>
    </w:p>
    <w:p w:rsidR="00FF4AE6" w:rsidRPr="00FF4AE6" w:rsidRDefault="00FF4AE6" w:rsidP="00FF4AE6">
      <w:pPr>
        <w:pStyle w:val="ListParagraph"/>
        <w:rPr>
          <w:rFonts w:ascii="Arial" w:hAnsi="Arial" w:cs="Arial"/>
        </w:rPr>
      </w:pPr>
      <w:r w:rsidRPr="00FF4AE6">
        <w:rPr>
          <w:rFonts w:ascii="Arial" w:hAnsi="Arial" w:cs="Arial"/>
        </w:rPr>
        <w:t>Bilirubin (total)</w:t>
      </w:r>
    </w:p>
    <w:p w:rsidR="00FF4AE6" w:rsidRPr="00FF4AE6" w:rsidRDefault="00FF4AE6" w:rsidP="00FF4AE6">
      <w:pPr>
        <w:pStyle w:val="ListParagraph"/>
        <w:rPr>
          <w:rFonts w:ascii="Arial" w:hAnsi="Arial" w:cs="Arial"/>
        </w:rPr>
      </w:pPr>
      <w:r w:rsidRPr="00FF4AE6">
        <w:rPr>
          <w:rFonts w:ascii="Arial" w:hAnsi="Arial" w:cs="Arial"/>
        </w:rPr>
        <w:t>BUN/Creatinine ratio (calculated)</w:t>
      </w:r>
    </w:p>
    <w:p w:rsidR="00FF4AE6" w:rsidRPr="00FF4AE6" w:rsidRDefault="00FF4AE6" w:rsidP="00FF4AE6">
      <w:pPr>
        <w:pStyle w:val="ListParagraph"/>
        <w:rPr>
          <w:rFonts w:ascii="Arial" w:hAnsi="Arial" w:cs="Arial"/>
        </w:rPr>
      </w:pPr>
      <w:r w:rsidRPr="00FF4AE6">
        <w:rPr>
          <w:rFonts w:ascii="Arial" w:hAnsi="Arial" w:cs="Arial"/>
        </w:rPr>
        <w:t>Calcium</w:t>
      </w:r>
    </w:p>
    <w:p w:rsidR="00FF4AE6" w:rsidRPr="00FF4AE6" w:rsidRDefault="00FF4AE6" w:rsidP="00FF4AE6">
      <w:pPr>
        <w:pStyle w:val="ListParagraph"/>
        <w:rPr>
          <w:rFonts w:ascii="Arial" w:hAnsi="Arial" w:cs="Arial"/>
        </w:rPr>
      </w:pPr>
      <w:r w:rsidRPr="00FF4AE6">
        <w:rPr>
          <w:rFonts w:ascii="Arial" w:hAnsi="Arial" w:cs="Arial"/>
        </w:rPr>
        <w:t>Carbon Dioxide</w:t>
      </w:r>
    </w:p>
    <w:p w:rsidR="00FF4AE6" w:rsidRPr="00FF4AE6" w:rsidRDefault="00FF4AE6" w:rsidP="00FF4AE6">
      <w:pPr>
        <w:pStyle w:val="ListParagraph"/>
        <w:rPr>
          <w:rFonts w:ascii="Arial" w:hAnsi="Arial" w:cs="Arial"/>
        </w:rPr>
      </w:pPr>
      <w:r w:rsidRPr="00FF4AE6">
        <w:rPr>
          <w:rFonts w:ascii="Arial" w:hAnsi="Arial" w:cs="Arial"/>
        </w:rPr>
        <w:t>Creatinine with GFR estimated</w:t>
      </w:r>
    </w:p>
    <w:p w:rsidR="00FF4AE6" w:rsidRPr="00FF4AE6" w:rsidRDefault="00FF4AE6" w:rsidP="00FF4AE6">
      <w:pPr>
        <w:pStyle w:val="ListParagraph"/>
        <w:rPr>
          <w:rFonts w:ascii="Arial" w:hAnsi="Arial" w:cs="Arial"/>
        </w:rPr>
      </w:pPr>
      <w:r w:rsidRPr="00FF4AE6">
        <w:rPr>
          <w:rFonts w:ascii="Arial" w:hAnsi="Arial" w:cs="Arial"/>
        </w:rPr>
        <w:t>Globulin (calculated)</w:t>
      </w:r>
    </w:p>
    <w:p w:rsidR="00FF4AE6" w:rsidRPr="00FF4AE6" w:rsidRDefault="00FF4AE6" w:rsidP="00FF4AE6">
      <w:pPr>
        <w:pStyle w:val="ListParagraph"/>
        <w:rPr>
          <w:rFonts w:ascii="Arial" w:hAnsi="Arial" w:cs="Arial"/>
        </w:rPr>
      </w:pPr>
      <w:r w:rsidRPr="00FF4AE6">
        <w:rPr>
          <w:rFonts w:ascii="Arial" w:hAnsi="Arial" w:cs="Arial"/>
        </w:rPr>
        <w:t>Glucose</w:t>
      </w:r>
    </w:p>
    <w:p w:rsidR="00FF4AE6" w:rsidRPr="00FF4AE6" w:rsidRDefault="00FF4AE6" w:rsidP="00FF4AE6">
      <w:pPr>
        <w:pStyle w:val="ListParagraph"/>
        <w:rPr>
          <w:rFonts w:ascii="Arial" w:hAnsi="Arial" w:cs="Arial"/>
        </w:rPr>
      </w:pPr>
      <w:r w:rsidRPr="00FF4AE6">
        <w:rPr>
          <w:rFonts w:ascii="Arial" w:hAnsi="Arial" w:cs="Arial"/>
        </w:rPr>
        <w:t>Potassium</w:t>
      </w:r>
    </w:p>
    <w:p w:rsidR="00FF4AE6" w:rsidRPr="00FF4AE6" w:rsidRDefault="00FF4AE6" w:rsidP="00FF4AE6">
      <w:pPr>
        <w:pStyle w:val="ListParagraph"/>
        <w:rPr>
          <w:rFonts w:ascii="Arial" w:hAnsi="Arial" w:cs="Arial"/>
        </w:rPr>
      </w:pPr>
      <w:r w:rsidRPr="00FF4AE6">
        <w:rPr>
          <w:rFonts w:ascii="Arial" w:hAnsi="Arial" w:cs="Arial"/>
        </w:rPr>
        <w:t>Protein (total)</w:t>
      </w:r>
    </w:p>
    <w:p w:rsidR="004A2103" w:rsidRPr="00FF4AE6" w:rsidRDefault="00FF4AE6" w:rsidP="00556398">
      <w:pPr>
        <w:pStyle w:val="ListParagraph"/>
        <w:rPr>
          <w:rFonts w:ascii="Arial" w:hAnsi="Arial" w:cs="Arial"/>
        </w:rPr>
      </w:pPr>
      <w:r w:rsidRPr="00FF4AE6">
        <w:rPr>
          <w:rFonts w:ascii="Arial" w:hAnsi="Arial" w:cs="Arial"/>
        </w:rPr>
        <w:t>Sodium</w:t>
      </w:r>
    </w:p>
    <w:p w:rsidR="00FF4AE6" w:rsidRDefault="00FF4AE6" w:rsidP="00FF4AE6">
      <w:pPr>
        <w:pStyle w:val="ListParagraph"/>
        <w:rPr>
          <w:rFonts w:ascii="Arial" w:hAnsi="Arial" w:cs="Arial"/>
        </w:rPr>
      </w:pPr>
      <w:r w:rsidRPr="00FF4AE6">
        <w:rPr>
          <w:rFonts w:ascii="Arial" w:hAnsi="Arial" w:cs="Arial"/>
        </w:rPr>
        <w:t>Urea Nitrogen (BUN)</w:t>
      </w:r>
    </w:p>
    <w:p w:rsidR="00A23245" w:rsidRDefault="00A23245" w:rsidP="00FF4AE6">
      <w:pPr>
        <w:pStyle w:val="ListParagraph"/>
        <w:rPr>
          <w:rFonts w:ascii="Arial" w:hAnsi="Arial" w:cs="Arial"/>
        </w:rPr>
      </w:pPr>
    </w:p>
    <w:p w:rsidR="00556398" w:rsidRDefault="00556398" w:rsidP="00FF4AE6">
      <w:pPr>
        <w:pStyle w:val="ListParagraph"/>
        <w:rPr>
          <w:rFonts w:ascii="Arial" w:hAnsi="Arial" w:cs="Arial"/>
        </w:rPr>
      </w:pPr>
    </w:p>
    <w:p w:rsidR="00A23245" w:rsidRDefault="00FE0F82" w:rsidP="00A23245">
      <w:pPr>
        <w:tabs>
          <w:tab w:val="left" w:pos="6360"/>
        </w:tabs>
        <w:spacing w:line="360" w:lineRule="auto"/>
        <w:jc w:val="right"/>
        <w:outlineLvl w:val="0"/>
        <w:rPr>
          <w:rFonts w:ascii="Arial" w:hAnsi="Arial" w:cs="Arial"/>
          <w:b/>
          <w:bCs/>
          <w:caps/>
          <w:szCs w:val="24"/>
        </w:rPr>
      </w:pPr>
      <w:r>
        <w:rPr>
          <w:rFonts w:ascii="Arial" w:hAnsi="Arial" w:cs="Arial"/>
          <w:b/>
          <w:bCs/>
          <w:caps/>
          <w:szCs w:val="24"/>
        </w:rPr>
        <w:lastRenderedPageBreak/>
        <w:t>EXHIBIT 4</w:t>
      </w:r>
    </w:p>
    <w:p w:rsidR="00A23245" w:rsidRDefault="00A23245" w:rsidP="00A23245">
      <w:pPr>
        <w:tabs>
          <w:tab w:val="left" w:pos="6360"/>
        </w:tabs>
        <w:spacing w:line="360" w:lineRule="auto"/>
        <w:jc w:val="center"/>
        <w:outlineLvl w:val="0"/>
        <w:rPr>
          <w:rFonts w:ascii="Arial" w:hAnsi="Arial" w:cs="Arial"/>
          <w:b/>
          <w:bCs/>
          <w:caps/>
          <w:szCs w:val="24"/>
        </w:rPr>
      </w:pPr>
      <w:r>
        <w:rPr>
          <w:rFonts w:ascii="Arial" w:hAnsi="Arial" w:cs="Arial"/>
          <w:b/>
          <w:bCs/>
          <w:caps/>
          <w:szCs w:val="24"/>
        </w:rPr>
        <w:t xml:space="preserve">                               APPENDIX C - SOW Technical Exhibits             page 5 OF </w:t>
      </w:r>
      <w:r w:rsidR="00FE0F82">
        <w:rPr>
          <w:rFonts w:ascii="Arial" w:hAnsi="Arial" w:cs="Arial"/>
          <w:b/>
          <w:bCs/>
          <w:caps/>
          <w:szCs w:val="24"/>
        </w:rPr>
        <w:t>7</w:t>
      </w:r>
    </w:p>
    <w:p w:rsidR="00A23245" w:rsidRDefault="00A23245" w:rsidP="00A23245">
      <w:pPr>
        <w:rPr>
          <w:rFonts w:cs="Arial"/>
          <w:b/>
          <w:caps/>
          <w:szCs w:val="22"/>
          <w:u w:val="single"/>
        </w:rPr>
      </w:pPr>
      <w:r w:rsidRPr="00A23245">
        <w:rPr>
          <w:rFonts w:cs="Arial"/>
          <w:b/>
          <w:caps/>
          <w:szCs w:val="22"/>
        </w:rPr>
        <w:t xml:space="preserve">                        </w:t>
      </w:r>
      <w:r>
        <w:rPr>
          <w:rFonts w:cs="Arial"/>
          <w:b/>
          <w:caps/>
          <w:szCs w:val="22"/>
          <w:u w:val="single"/>
        </w:rPr>
        <w:t xml:space="preserve"> </w:t>
      </w:r>
      <w:r w:rsidRPr="00B32EBB">
        <w:rPr>
          <w:rFonts w:cs="Arial"/>
          <w:b/>
          <w:caps/>
          <w:szCs w:val="22"/>
          <w:u w:val="single"/>
        </w:rPr>
        <w:t>Commonly Used Laboratory Test Price List</w:t>
      </w:r>
    </w:p>
    <w:p w:rsidR="00A23245" w:rsidRDefault="00A23245" w:rsidP="00FF4AE6">
      <w:pPr>
        <w:pStyle w:val="ListParagraph"/>
        <w:rPr>
          <w:rFonts w:ascii="Arial" w:hAnsi="Arial" w:cs="Arial"/>
        </w:rPr>
      </w:pPr>
    </w:p>
    <w:p w:rsidR="0027407C" w:rsidRPr="004E429A" w:rsidRDefault="0027407C" w:rsidP="0027407C">
      <w:pPr>
        <w:ind w:left="720"/>
        <w:rPr>
          <w:rFonts w:ascii="Arial" w:hAnsi="Arial" w:cs="Arial"/>
        </w:rPr>
      </w:pPr>
    </w:p>
    <w:p w:rsidR="0027407C" w:rsidRPr="004E429A" w:rsidRDefault="0027407C" w:rsidP="0027407C">
      <w:pPr>
        <w:numPr>
          <w:ilvl w:val="0"/>
          <w:numId w:val="1"/>
        </w:numPr>
        <w:rPr>
          <w:rFonts w:ascii="Arial" w:hAnsi="Arial" w:cs="Arial"/>
        </w:rPr>
      </w:pPr>
      <w:r w:rsidRPr="004E429A">
        <w:rPr>
          <w:rFonts w:ascii="Arial" w:hAnsi="Arial" w:cs="Arial"/>
        </w:rPr>
        <w:t>No.</w:t>
      </w:r>
      <w:r w:rsidR="007016E7" w:rsidRPr="004E429A">
        <w:rPr>
          <w:rFonts w:ascii="Arial" w:hAnsi="Arial" w:cs="Arial"/>
        </w:rPr>
        <w:t xml:space="preserve"> 24</w:t>
      </w:r>
      <w:r w:rsidRPr="004E429A">
        <w:rPr>
          <w:rFonts w:ascii="Arial" w:hAnsi="Arial" w:cs="Arial"/>
        </w:rPr>
        <w:t xml:space="preserve"> Drug Abuse P Total</w:t>
      </w:r>
    </w:p>
    <w:p w:rsidR="0027407C" w:rsidRPr="004E429A" w:rsidRDefault="0027407C" w:rsidP="0027407C">
      <w:pPr>
        <w:ind w:left="720"/>
        <w:rPr>
          <w:rFonts w:ascii="Arial" w:hAnsi="Arial" w:cs="Arial"/>
          <w:szCs w:val="24"/>
        </w:rPr>
      </w:pPr>
      <w:r w:rsidRPr="004E429A">
        <w:rPr>
          <w:rFonts w:ascii="Arial" w:hAnsi="Arial" w:cs="Arial"/>
          <w:szCs w:val="24"/>
        </w:rPr>
        <w:t xml:space="preserve">Drug Abuse Panel (amphetamine, barbiturates, benzodiazepine, cocaine, marijuana, methadone, methaqualone, opiate, phencyclidine, </w:t>
      </w:r>
      <w:proofErr w:type="gramStart"/>
      <w:r w:rsidRPr="004E429A">
        <w:rPr>
          <w:rFonts w:ascii="Arial" w:hAnsi="Arial" w:cs="Arial"/>
          <w:szCs w:val="24"/>
        </w:rPr>
        <w:t>propoxyphene</w:t>
      </w:r>
      <w:proofErr w:type="gramEnd"/>
      <w:r w:rsidRPr="004E429A">
        <w:rPr>
          <w:rFonts w:ascii="Arial" w:hAnsi="Arial" w:cs="Arial"/>
          <w:szCs w:val="24"/>
        </w:rPr>
        <w:t>)</w:t>
      </w:r>
    </w:p>
    <w:p w:rsidR="0027407C" w:rsidRDefault="0027407C" w:rsidP="0027407C">
      <w:pPr>
        <w:ind w:left="720"/>
        <w:rPr>
          <w:rFonts w:ascii="Arial" w:hAnsi="Arial" w:cs="Arial"/>
          <w:szCs w:val="24"/>
        </w:rPr>
      </w:pPr>
    </w:p>
    <w:p w:rsidR="00FE0F82" w:rsidRPr="004E429A" w:rsidRDefault="00FE0F82" w:rsidP="0027407C">
      <w:pPr>
        <w:ind w:left="720"/>
        <w:rPr>
          <w:rFonts w:ascii="Arial" w:hAnsi="Arial" w:cs="Arial"/>
          <w:szCs w:val="24"/>
        </w:rPr>
      </w:pPr>
    </w:p>
    <w:p w:rsidR="0027407C" w:rsidRPr="004E429A" w:rsidRDefault="0027407C" w:rsidP="0027407C">
      <w:pPr>
        <w:numPr>
          <w:ilvl w:val="0"/>
          <w:numId w:val="1"/>
        </w:numPr>
        <w:rPr>
          <w:rFonts w:ascii="Arial" w:hAnsi="Arial" w:cs="Arial"/>
        </w:rPr>
      </w:pPr>
      <w:r w:rsidRPr="004E429A">
        <w:rPr>
          <w:rFonts w:ascii="Arial" w:hAnsi="Arial" w:cs="Arial"/>
        </w:rPr>
        <w:t xml:space="preserve">No. </w:t>
      </w:r>
      <w:r w:rsidR="007016E7" w:rsidRPr="004E429A">
        <w:rPr>
          <w:rFonts w:ascii="Arial" w:hAnsi="Arial" w:cs="Arial"/>
        </w:rPr>
        <w:t>25</w:t>
      </w:r>
      <w:r w:rsidR="004E429A">
        <w:rPr>
          <w:rFonts w:ascii="Arial" w:hAnsi="Arial" w:cs="Arial"/>
        </w:rPr>
        <w:t xml:space="preserve"> </w:t>
      </w:r>
      <w:r w:rsidRPr="004E429A">
        <w:rPr>
          <w:rFonts w:ascii="Arial" w:hAnsi="Arial" w:cs="Arial"/>
        </w:rPr>
        <w:t>Drug Screen 10-50 Bundled</w:t>
      </w:r>
    </w:p>
    <w:p w:rsidR="0027407C" w:rsidRPr="004E429A" w:rsidRDefault="0027407C" w:rsidP="0027407C">
      <w:pPr>
        <w:ind w:left="720"/>
        <w:rPr>
          <w:rFonts w:ascii="Arial" w:hAnsi="Arial" w:cs="Arial"/>
        </w:rPr>
      </w:pPr>
      <w:r w:rsidRPr="004E429A">
        <w:rPr>
          <w:rFonts w:ascii="Arial" w:hAnsi="Arial" w:cs="Arial"/>
        </w:rPr>
        <w:t>Amphetamines</w:t>
      </w:r>
    </w:p>
    <w:p w:rsidR="0027407C" w:rsidRPr="004E429A" w:rsidRDefault="0027407C" w:rsidP="0027407C">
      <w:pPr>
        <w:ind w:left="720"/>
        <w:rPr>
          <w:rFonts w:ascii="Arial" w:hAnsi="Arial" w:cs="Arial"/>
        </w:rPr>
      </w:pPr>
      <w:r w:rsidRPr="004E429A">
        <w:rPr>
          <w:rFonts w:ascii="Arial" w:hAnsi="Arial" w:cs="Arial"/>
        </w:rPr>
        <w:tab/>
        <w:t>Amphetamines</w:t>
      </w:r>
    </w:p>
    <w:p w:rsidR="0027407C" w:rsidRPr="004E429A" w:rsidRDefault="0027407C" w:rsidP="0027407C">
      <w:pPr>
        <w:ind w:left="720"/>
        <w:rPr>
          <w:rFonts w:ascii="Arial" w:hAnsi="Arial" w:cs="Arial"/>
        </w:rPr>
      </w:pPr>
      <w:r w:rsidRPr="004E429A">
        <w:rPr>
          <w:rFonts w:ascii="Arial" w:hAnsi="Arial" w:cs="Arial"/>
        </w:rPr>
        <w:tab/>
        <w:t>Methamphetamine</w:t>
      </w:r>
    </w:p>
    <w:p w:rsidR="0027407C" w:rsidRPr="004E429A" w:rsidRDefault="0027407C" w:rsidP="0027407C">
      <w:pPr>
        <w:ind w:left="720"/>
        <w:rPr>
          <w:rFonts w:ascii="Arial" w:hAnsi="Arial" w:cs="Arial"/>
        </w:rPr>
      </w:pPr>
      <w:r w:rsidRPr="004E429A">
        <w:rPr>
          <w:rFonts w:ascii="Arial" w:hAnsi="Arial" w:cs="Arial"/>
        </w:rPr>
        <w:t>Barbiturates</w:t>
      </w:r>
    </w:p>
    <w:p w:rsidR="0027407C" w:rsidRPr="004E429A" w:rsidRDefault="0027407C" w:rsidP="0027407C">
      <w:pPr>
        <w:ind w:left="720"/>
        <w:rPr>
          <w:rFonts w:ascii="Arial" w:hAnsi="Arial" w:cs="Arial"/>
        </w:rPr>
      </w:pPr>
      <w:r w:rsidRPr="004E429A">
        <w:rPr>
          <w:rFonts w:ascii="Arial" w:hAnsi="Arial" w:cs="Arial"/>
        </w:rPr>
        <w:t>Benzodiazepines</w:t>
      </w:r>
    </w:p>
    <w:p w:rsidR="0027407C" w:rsidRPr="004E429A" w:rsidRDefault="0027407C" w:rsidP="0027407C">
      <w:pPr>
        <w:ind w:left="720"/>
        <w:rPr>
          <w:rFonts w:ascii="Arial" w:hAnsi="Arial" w:cs="Arial"/>
        </w:rPr>
      </w:pPr>
      <w:r w:rsidRPr="004E429A">
        <w:rPr>
          <w:rFonts w:ascii="Arial" w:hAnsi="Arial" w:cs="Arial"/>
        </w:rPr>
        <w:t>Cocaine Metabolites</w:t>
      </w:r>
    </w:p>
    <w:p w:rsidR="0027407C" w:rsidRPr="004E429A" w:rsidRDefault="0027407C" w:rsidP="0027407C">
      <w:pPr>
        <w:ind w:left="720"/>
        <w:rPr>
          <w:rFonts w:ascii="Arial" w:hAnsi="Arial" w:cs="Arial"/>
        </w:rPr>
      </w:pPr>
      <w:r w:rsidRPr="004E429A">
        <w:rPr>
          <w:rFonts w:ascii="Arial" w:hAnsi="Arial" w:cs="Arial"/>
        </w:rPr>
        <w:t>Marijuana Metabolites</w:t>
      </w:r>
    </w:p>
    <w:p w:rsidR="0027407C" w:rsidRPr="004E429A" w:rsidRDefault="0027407C" w:rsidP="0027407C">
      <w:pPr>
        <w:ind w:left="720"/>
        <w:rPr>
          <w:rFonts w:ascii="Arial" w:hAnsi="Arial" w:cs="Arial"/>
        </w:rPr>
      </w:pPr>
      <w:r w:rsidRPr="004E429A">
        <w:rPr>
          <w:rFonts w:ascii="Arial" w:hAnsi="Arial" w:cs="Arial"/>
        </w:rPr>
        <w:t>Methadone</w:t>
      </w:r>
    </w:p>
    <w:p w:rsidR="0027407C" w:rsidRPr="004E429A" w:rsidRDefault="0027407C" w:rsidP="0027407C">
      <w:pPr>
        <w:ind w:left="720"/>
        <w:rPr>
          <w:rFonts w:ascii="Arial" w:hAnsi="Arial" w:cs="Arial"/>
        </w:rPr>
      </w:pPr>
      <w:r w:rsidRPr="004E429A">
        <w:rPr>
          <w:rFonts w:ascii="Arial" w:hAnsi="Arial" w:cs="Arial"/>
        </w:rPr>
        <w:t>Methaqualone</w:t>
      </w:r>
    </w:p>
    <w:p w:rsidR="0027407C" w:rsidRPr="004E429A" w:rsidRDefault="0027407C" w:rsidP="0027407C">
      <w:pPr>
        <w:ind w:left="720"/>
        <w:rPr>
          <w:rFonts w:ascii="Arial" w:hAnsi="Arial" w:cs="Arial"/>
        </w:rPr>
      </w:pPr>
      <w:r w:rsidRPr="004E429A">
        <w:rPr>
          <w:rFonts w:ascii="Arial" w:hAnsi="Arial" w:cs="Arial"/>
        </w:rPr>
        <w:t>Opiates</w:t>
      </w:r>
    </w:p>
    <w:p w:rsidR="0027407C" w:rsidRPr="00D77E0B" w:rsidRDefault="00D77E0B" w:rsidP="00D77E0B">
      <w:pPr>
        <w:rPr>
          <w:rFonts w:ascii="Arial" w:hAnsi="Arial" w:cs="Arial"/>
        </w:rPr>
      </w:pPr>
      <w:r>
        <w:rPr>
          <w:rFonts w:ascii="Arial" w:hAnsi="Arial" w:cs="Arial"/>
        </w:rPr>
        <w:tab/>
      </w:r>
      <w:r w:rsidR="0027407C" w:rsidRPr="00D77E0B">
        <w:rPr>
          <w:rFonts w:ascii="Arial" w:hAnsi="Arial" w:cs="Arial"/>
        </w:rPr>
        <w:tab/>
        <w:t xml:space="preserve">Morphine </w:t>
      </w:r>
    </w:p>
    <w:p w:rsidR="0027407C" w:rsidRPr="004E429A" w:rsidRDefault="0027407C" w:rsidP="0027407C">
      <w:pPr>
        <w:ind w:left="720"/>
        <w:rPr>
          <w:rFonts w:ascii="Arial" w:hAnsi="Arial" w:cs="Arial"/>
        </w:rPr>
      </w:pPr>
      <w:r w:rsidRPr="004E429A">
        <w:rPr>
          <w:rFonts w:ascii="Arial" w:hAnsi="Arial" w:cs="Arial"/>
        </w:rPr>
        <w:tab/>
        <w:t>Codeine</w:t>
      </w:r>
    </w:p>
    <w:p w:rsidR="0027407C" w:rsidRPr="004E429A" w:rsidRDefault="0027407C" w:rsidP="0027407C">
      <w:pPr>
        <w:ind w:left="720"/>
        <w:rPr>
          <w:rFonts w:ascii="Arial" w:hAnsi="Arial" w:cs="Arial"/>
        </w:rPr>
      </w:pPr>
      <w:r w:rsidRPr="004E429A">
        <w:rPr>
          <w:rFonts w:ascii="Arial" w:hAnsi="Arial" w:cs="Arial"/>
        </w:rPr>
        <w:tab/>
        <w:t>Hydromorphone</w:t>
      </w:r>
    </w:p>
    <w:p w:rsidR="0027407C" w:rsidRPr="004E429A" w:rsidRDefault="0027407C" w:rsidP="0027407C">
      <w:pPr>
        <w:ind w:left="720"/>
        <w:rPr>
          <w:rFonts w:ascii="Arial" w:hAnsi="Arial" w:cs="Arial"/>
        </w:rPr>
      </w:pPr>
      <w:r w:rsidRPr="004E429A">
        <w:rPr>
          <w:rFonts w:ascii="Arial" w:hAnsi="Arial" w:cs="Arial"/>
        </w:rPr>
        <w:tab/>
        <w:t>Hydrocodone</w:t>
      </w:r>
    </w:p>
    <w:p w:rsidR="0027407C" w:rsidRPr="004E429A" w:rsidRDefault="0027407C" w:rsidP="0027407C">
      <w:pPr>
        <w:ind w:left="720"/>
        <w:rPr>
          <w:rFonts w:ascii="Arial" w:hAnsi="Arial" w:cs="Arial"/>
        </w:rPr>
      </w:pPr>
      <w:r w:rsidRPr="004E429A">
        <w:rPr>
          <w:rFonts w:ascii="Arial" w:hAnsi="Arial" w:cs="Arial"/>
        </w:rPr>
        <w:t>Phencyclidine</w:t>
      </w:r>
    </w:p>
    <w:p w:rsidR="00B32EBB" w:rsidRDefault="0027407C" w:rsidP="00110733">
      <w:pPr>
        <w:ind w:left="720"/>
        <w:rPr>
          <w:rFonts w:ascii="Arial" w:hAnsi="Arial" w:cs="Arial"/>
        </w:rPr>
      </w:pPr>
      <w:r w:rsidRPr="004E429A">
        <w:rPr>
          <w:rFonts w:ascii="Arial" w:hAnsi="Arial" w:cs="Arial"/>
        </w:rPr>
        <w:t>Propoxyphene</w:t>
      </w:r>
    </w:p>
    <w:p w:rsidR="00B32EBB" w:rsidRDefault="00B32EBB" w:rsidP="00C46BA7">
      <w:pPr>
        <w:ind w:left="720"/>
        <w:jc w:val="center"/>
        <w:rPr>
          <w:rFonts w:ascii="Arial" w:hAnsi="Arial" w:cs="Arial"/>
        </w:rPr>
      </w:pPr>
    </w:p>
    <w:p w:rsidR="00FE0F82" w:rsidRPr="004E429A" w:rsidRDefault="00FE0F82" w:rsidP="00C46BA7">
      <w:pPr>
        <w:ind w:left="720"/>
        <w:jc w:val="center"/>
        <w:rPr>
          <w:rFonts w:ascii="Arial" w:hAnsi="Arial" w:cs="Arial"/>
        </w:rPr>
      </w:pPr>
    </w:p>
    <w:p w:rsidR="0027407C" w:rsidRPr="004E429A" w:rsidRDefault="0027407C" w:rsidP="0027407C">
      <w:pPr>
        <w:numPr>
          <w:ilvl w:val="0"/>
          <w:numId w:val="1"/>
        </w:numPr>
        <w:rPr>
          <w:rFonts w:ascii="Arial" w:hAnsi="Arial" w:cs="Arial"/>
        </w:rPr>
      </w:pPr>
      <w:r w:rsidRPr="004E429A">
        <w:rPr>
          <w:rFonts w:ascii="Arial" w:hAnsi="Arial" w:cs="Arial"/>
        </w:rPr>
        <w:t>No.</w:t>
      </w:r>
      <w:r w:rsidR="007016E7" w:rsidRPr="004E429A">
        <w:rPr>
          <w:rFonts w:ascii="Arial" w:hAnsi="Arial" w:cs="Arial"/>
        </w:rPr>
        <w:t xml:space="preserve"> 26 </w:t>
      </w:r>
      <w:r w:rsidRPr="004E429A">
        <w:rPr>
          <w:rFonts w:ascii="Arial" w:hAnsi="Arial" w:cs="Arial"/>
        </w:rPr>
        <w:t>– Drug Screen 10-50+ Ethanol, No Confirm</w:t>
      </w:r>
    </w:p>
    <w:p w:rsidR="0027407C" w:rsidRPr="004E429A" w:rsidRDefault="0027407C" w:rsidP="0027407C">
      <w:pPr>
        <w:tabs>
          <w:tab w:val="left" w:pos="720"/>
        </w:tabs>
        <w:ind w:left="1080" w:hanging="360"/>
        <w:rPr>
          <w:rFonts w:ascii="Arial" w:hAnsi="Arial" w:cs="Arial"/>
        </w:rPr>
      </w:pPr>
      <w:r w:rsidRPr="004E429A">
        <w:rPr>
          <w:rFonts w:ascii="Arial" w:hAnsi="Arial" w:cs="Arial"/>
        </w:rPr>
        <w:t>Amphetamines</w:t>
      </w:r>
    </w:p>
    <w:p w:rsidR="0027407C" w:rsidRPr="004E429A" w:rsidRDefault="0027407C" w:rsidP="0027407C">
      <w:pPr>
        <w:tabs>
          <w:tab w:val="left" w:pos="720"/>
        </w:tabs>
        <w:ind w:left="1080" w:hanging="360"/>
        <w:rPr>
          <w:rFonts w:ascii="Arial" w:hAnsi="Arial" w:cs="Arial"/>
        </w:rPr>
      </w:pPr>
      <w:r w:rsidRPr="004E429A">
        <w:rPr>
          <w:rFonts w:ascii="Arial" w:hAnsi="Arial" w:cs="Arial"/>
        </w:rPr>
        <w:t>Barbiturates</w:t>
      </w:r>
    </w:p>
    <w:p w:rsidR="0027407C" w:rsidRPr="004E429A" w:rsidRDefault="0027407C" w:rsidP="0027407C">
      <w:pPr>
        <w:tabs>
          <w:tab w:val="left" w:pos="720"/>
        </w:tabs>
        <w:ind w:left="1080" w:hanging="360"/>
        <w:rPr>
          <w:rFonts w:ascii="Arial" w:hAnsi="Arial" w:cs="Arial"/>
        </w:rPr>
      </w:pPr>
      <w:r w:rsidRPr="004E429A">
        <w:rPr>
          <w:rFonts w:ascii="Arial" w:hAnsi="Arial" w:cs="Arial"/>
        </w:rPr>
        <w:t>Benzodiazepines</w:t>
      </w:r>
    </w:p>
    <w:p w:rsidR="0027407C" w:rsidRPr="004E429A" w:rsidRDefault="0027407C" w:rsidP="0027407C">
      <w:pPr>
        <w:tabs>
          <w:tab w:val="left" w:pos="720"/>
        </w:tabs>
        <w:ind w:left="1080" w:hanging="360"/>
        <w:rPr>
          <w:rFonts w:ascii="Arial" w:hAnsi="Arial" w:cs="Arial"/>
        </w:rPr>
      </w:pPr>
      <w:r w:rsidRPr="004E429A">
        <w:rPr>
          <w:rFonts w:ascii="Arial" w:hAnsi="Arial" w:cs="Arial"/>
        </w:rPr>
        <w:t>Cocaine Metabolites</w:t>
      </w:r>
    </w:p>
    <w:p w:rsidR="0027407C" w:rsidRPr="004E429A" w:rsidRDefault="0027407C" w:rsidP="0027407C">
      <w:pPr>
        <w:tabs>
          <w:tab w:val="left" w:pos="720"/>
        </w:tabs>
        <w:ind w:left="1080" w:hanging="360"/>
        <w:rPr>
          <w:rFonts w:ascii="Arial" w:hAnsi="Arial" w:cs="Arial"/>
        </w:rPr>
      </w:pPr>
      <w:r w:rsidRPr="004E429A">
        <w:rPr>
          <w:rFonts w:ascii="Arial" w:hAnsi="Arial" w:cs="Arial"/>
        </w:rPr>
        <w:t>Marijuana Metabolites</w:t>
      </w:r>
    </w:p>
    <w:p w:rsidR="0027407C" w:rsidRPr="004E429A" w:rsidRDefault="0027407C" w:rsidP="0027407C">
      <w:pPr>
        <w:tabs>
          <w:tab w:val="left" w:pos="720"/>
        </w:tabs>
        <w:ind w:left="1080" w:hanging="360"/>
        <w:rPr>
          <w:rFonts w:ascii="Arial" w:hAnsi="Arial" w:cs="Arial"/>
        </w:rPr>
      </w:pPr>
      <w:r w:rsidRPr="004E429A">
        <w:rPr>
          <w:rFonts w:ascii="Arial" w:hAnsi="Arial" w:cs="Arial"/>
        </w:rPr>
        <w:t>Methadone</w:t>
      </w:r>
    </w:p>
    <w:p w:rsidR="0027407C" w:rsidRPr="004E429A" w:rsidRDefault="0027407C" w:rsidP="0027407C">
      <w:pPr>
        <w:tabs>
          <w:tab w:val="left" w:pos="720"/>
        </w:tabs>
        <w:ind w:left="1080" w:hanging="360"/>
        <w:rPr>
          <w:rFonts w:ascii="Arial" w:hAnsi="Arial" w:cs="Arial"/>
        </w:rPr>
      </w:pPr>
      <w:r w:rsidRPr="004E429A">
        <w:rPr>
          <w:rFonts w:ascii="Arial" w:hAnsi="Arial" w:cs="Arial"/>
        </w:rPr>
        <w:t>Methaqualone</w:t>
      </w:r>
    </w:p>
    <w:p w:rsidR="0027407C" w:rsidRPr="004E429A" w:rsidRDefault="0027407C" w:rsidP="0027407C">
      <w:pPr>
        <w:tabs>
          <w:tab w:val="left" w:pos="720"/>
        </w:tabs>
        <w:ind w:left="1080" w:hanging="360"/>
        <w:rPr>
          <w:rFonts w:ascii="Arial" w:hAnsi="Arial" w:cs="Arial"/>
        </w:rPr>
      </w:pPr>
      <w:r w:rsidRPr="004E429A">
        <w:rPr>
          <w:rFonts w:ascii="Arial" w:hAnsi="Arial" w:cs="Arial"/>
        </w:rPr>
        <w:t>Opiates</w:t>
      </w:r>
    </w:p>
    <w:p w:rsidR="0027407C" w:rsidRPr="004E429A" w:rsidRDefault="0027407C" w:rsidP="0027407C">
      <w:pPr>
        <w:tabs>
          <w:tab w:val="left" w:pos="720"/>
        </w:tabs>
        <w:ind w:left="1080" w:hanging="360"/>
        <w:rPr>
          <w:rFonts w:ascii="Arial" w:hAnsi="Arial" w:cs="Arial"/>
        </w:rPr>
      </w:pPr>
      <w:r w:rsidRPr="004E429A">
        <w:rPr>
          <w:rFonts w:ascii="Arial" w:hAnsi="Arial" w:cs="Arial"/>
        </w:rPr>
        <w:t>Phencyclidine</w:t>
      </w:r>
    </w:p>
    <w:p w:rsidR="0027407C" w:rsidRPr="004E429A" w:rsidRDefault="0027407C" w:rsidP="0027407C">
      <w:pPr>
        <w:tabs>
          <w:tab w:val="left" w:pos="720"/>
        </w:tabs>
        <w:ind w:left="1080" w:hanging="360"/>
        <w:rPr>
          <w:rFonts w:ascii="Arial" w:hAnsi="Arial" w:cs="Arial"/>
        </w:rPr>
      </w:pPr>
      <w:r w:rsidRPr="004E429A">
        <w:rPr>
          <w:rFonts w:ascii="Arial" w:hAnsi="Arial" w:cs="Arial"/>
        </w:rPr>
        <w:t>Propoxyphene</w:t>
      </w:r>
    </w:p>
    <w:p w:rsidR="0027407C" w:rsidRPr="004E429A" w:rsidRDefault="0027407C" w:rsidP="0027407C">
      <w:pPr>
        <w:tabs>
          <w:tab w:val="left" w:pos="720"/>
        </w:tabs>
        <w:ind w:left="1080" w:hanging="360"/>
        <w:rPr>
          <w:rFonts w:ascii="Arial" w:hAnsi="Arial" w:cs="Arial"/>
        </w:rPr>
      </w:pPr>
      <w:r w:rsidRPr="004E429A">
        <w:rPr>
          <w:rFonts w:ascii="Arial" w:hAnsi="Arial" w:cs="Arial"/>
        </w:rPr>
        <w:t>Alcohol, Ethyl</w:t>
      </w:r>
    </w:p>
    <w:p w:rsidR="0027407C" w:rsidRDefault="0027407C" w:rsidP="0027407C">
      <w:pPr>
        <w:ind w:left="360"/>
        <w:rPr>
          <w:rFonts w:ascii="Arial" w:hAnsi="Arial" w:cs="Arial"/>
        </w:rPr>
      </w:pPr>
    </w:p>
    <w:p w:rsidR="00FE0F82" w:rsidRDefault="00FE0F82" w:rsidP="0027407C">
      <w:pPr>
        <w:ind w:left="360"/>
        <w:rPr>
          <w:rFonts w:ascii="Arial" w:hAnsi="Arial" w:cs="Arial"/>
        </w:rPr>
      </w:pPr>
    </w:p>
    <w:p w:rsidR="00FE0F82" w:rsidRDefault="00FE0F82" w:rsidP="0027407C">
      <w:pPr>
        <w:ind w:left="360"/>
        <w:rPr>
          <w:rFonts w:ascii="Arial" w:hAnsi="Arial" w:cs="Arial"/>
        </w:rPr>
      </w:pPr>
    </w:p>
    <w:p w:rsidR="00FE0F82" w:rsidRDefault="00FE0F82" w:rsidP="0027407C">
      <w:pPr>
        <w:ind w:left="360"/>
        <w:rPr>
          <w:rFonts w:ascii="Arial" w:hAnsi="Arial" w:cs="Arial"/>
        </w:rPr>
      </w:pPr>
    </w:p>
    <w:p w:rsidR="00FE0F82" w:rsidRDefault="00FE0F82" w:rsidP="0027407C">
      <w:pPr>
        <w:ind w:left="360"/>
        <w:rPr>
          <w:rFonts w:ascii="Arial" w:hAnsi="Arial" w:cs="Arial"/>
        </w:rPr>
      </w:pPr>
    </w:p>
    <w:p w:rsidR="00FE0F82" w:rsidRDefault="00FE0F82" w:rsidP="00FE0F82">
      <w:pPr>
        <w:tabs>
          <w:tab w:val="left" w:pos="6360"/>
        </w:tabs>
        <w:spacing w:line="360" w:lineRule="auto"/>
        <w:jc w:val="right"/>
        <w:outlineLvl w:val="0"/>
        <w:rPr>
          <w:rFonts w:ascii="Arial" w:hAnsi="Arial" w:cs="Arial"/>
          <w:b/>
          <w:bCs/>
          <w:caps/>
          <w:szCs w:val="24"/>
        </w:rPr>
      </w:pPr>
      <w:r>
        <w:rPr>
          <w:rFonts w:ascii="Arial" w:hAnsi="Arial" w:cs="Arial"/>
          <w:b/>
          <w:bCs/>
          <w:caps/>
          <w:szCs w:val="24"/>
        </w:rPr>
        <w:lastRenderedPageBreak/>
        <w:t>EXHIBIT 4</w:t>
      </w:r>
    </w:p>
    <w:p w:rsidR="00FE0F82" w:rsidRDefault="00FE0F82" w:rsidP="00FE0F82">
      <w:pPr>
        <w:tabs>
          <w:tab w:val="left" w:pos="6360"/>
        </w:tabs>
        <w:spacing w:line="360" w:lineRule="auto"/>
        <w:jc w:val="center"/>
        <w:outlineLvl w:val="0"/>
        <w:rPr>
          <w:rFonts w:ascii="Arial" w:hAnsi="Arial" w:cs="Arial"/>
          <w:b/>
          <w:bCs/>
          <w:caps/>
          <w:szCs w:val="24"/>
        </w:rPr>
      </w:pPr>
      <w:r>
        <w:rPr>
          <w:rFonts w:ascii="Arial" w:hAnsi="Arial" w:cs="Arial"/>
          <w:b/>
          <w:bCs/>
          <w:caps/>
          <w:szCs w:val="24"/>
        </w:rPr>
        <w:t xml:space="preserve">                               APPENDIX C - SOW Technical Exhibits             page 6 OF 7</w:t>
      </w:r>
    </w:p>
    <w:p w:rsidR="00FE0F82" w:rsidRDefault="00FE0F82" w:rsidP="00FE0F82">
      <w:pPr>
        <w:rPr>
          <w:rFonts w:cs="Arial"/>
          <w:b/>
          <w:caps/>
          <w:szCs w:val="22"/>
          <w:u w:val="single"/>
        </w:rPr>
      </w:pPr>
      <w:r w:rsidRPr="00A23245">
        <w:rPr>
          <w:rFonts w:cs="Arial"/>
          <w:b/>
          <w:caps/>
          <w:szCs w:val="22"/>
        </w:rPr>
        <w:t xml:space="preserve">                        </w:t>
      </w:r>
      <w:r>
        <w:rPr>
          <w:rFonts w:cs="Arial"/>
          <w:b/>
          <w:caps/>
          <w:szCs w:val="22"/>
          <w:u w:val="single"/>
        </w:rPr>
        <w:t xml:space="preserve"> </w:t>
      </w:r>
      <w:r w:rsidRPr="00B32EBB">
        <w:rPr>
          <w:rFonts w:cs="Arial"/>
          <w:b/>
          <w:caps/>
          <w:szCs w:val="22"/>
          <w:u w:val="single"/>
        </w:rPr>
        <w:t>Commonly Used Laboratory Test Price List</w:t>
      </w:r>
    </w:p>
    <w:p w:rsidR="00FE0F82" w:rsidRDefault="00FE0F82" w:rsidP="0027407C">
      <w:pPr>
        <w:ind w:left="360"/>
        <w:rPr>
          <w:rFonts w:ascii="Arial" w:hAnsi="Arial" w:cs="Arial"/>
        </w:rPr>
      </w:pPr>
    </w:p>
    <w:p w:rsidR="00795118" w:rsidRPr="004E429A" w:rsidRDefault="00795118" w:rsidP="0027407C">
      <w:pPr>
        <w:ind w:left="360"/>
        <w:rPr>
          <w:rFonts w:ascii="Arial" w:hAnsi="Arial" w:cs="Arial"/>
        </w:rPr>
      </w:pPr>
    </w:p>
    <w:p w:rsidR="0027407C" w:rsidRPr="004E429A" w:rsidRDefault="0027407C" w:rsidP="0027407C">
      <w:pPr>
        <w:numPr>
          <w:ilvl w:val="0"/>
          <w:numId w:val="1"/>
        </w:numPr>
        <w:rPr>
          <w:rFonts w:ascii="Arial" w:hAnsi="Arial" w:cs="Arial"/>
        </w:rPr>
      </w:pPr>
      <w:r w:rsidRPr="004E429A">
        <w:rPr>
          <w:rFonts w:ascii="Arial" w:hAnsi="Arial" w:cs="Arial"/>
        </w:rPr>
        <w:t xml:space="preserve">No. </w:t>
      </w:r>
      <w:r w:rsidR="007016E7" w:rsidRPr="004E429A">
        <w:rPr>
          <w:rFonts w:ascii="Arial" w:hAnsi="Arial" w:cs="Arial"/>
        </w:rPr>
        <w:t xml:space="preserve">27 </w:t>
      </w:r>
      <w:r w:rsidRPr="004E429A">
        <w:rPr>
          <w:rFonts w:ascii="Arial" w:hAnsi="Arial" w:cs="Arial"/>
        </w:rPr>
        <w:t>– Drug Screen 10-50+ Ethanol</w:t>
      </w:r>
    </w:p>
    <w:p w:rsidR="0027407C" w:rsidRPr="004E429A" w:rsidRDefault="0027407C" w:rsidP="0027407C">
      <w:pPr>
        <w:tabs>
          <w:tab w:val="left" w:pos="720"/>
        </w:tabs>
        <w:ind w:left="360" w:firstLine="360"/>
        <w:rPr>
          <w:rFonts w:ascii="Arial" w:hAnsi="Arial" w:cs="Arial"/>
        </w:rPr>
      </w:pPr>
      <w:r w:rsidRPr="004E429A">
        <w:rPr>
          <w:rFonts w:ascii="Arial" w:hAnsi="Arial" w:cs="Arial"/>
        </w:rPr>
        <w:t>Amphetamines</w:t>
      </w:r>
    </w:p>
    <w:p w:rsidR="0027407C" w:rsidRPr="004E429A" w:rsidRDefault="0027407C" w:rsidP="0027407C">
      <w:pPr>
        <w:tabs>
          <w:tab w:val="left" w:pos="720"/>
        </w:tabs>
        <w:ind w:left="360" w:firstLine="360"/>
        <w:rPr>
          <w:rFonts w:ascii="Arial" w:hAnsi="Arial" w:cs="Arial"/>
        </w:rPr>
      </w:pPr>
      <w:r w:rsidRPr="004E429A">
        <w:rPr>
          <w:rFonts w:ascii="Arial" w:hAnsi="Arial" w:cs="Arial"/>
        </w:rPr>
        <w:tab/>
        <w:t>Amphetamine</w:t>
      </w:r>
    </w:p>
    <w:p w:rsidR="0027407C" w:rsidRPr="004E429A" w:rsidRDefault="0027407C" w:rsidP="0027407C">
      <w:pPr>
        <w:tabs>
          <w:tab w:val="left" w:pos="720"/>
        </w:tabs>
        <w:ind w:left="360" w:firstLine="360"/>
        <w:rPr>
          <w:rFonts w:ascii="Arial" w:hAnsi="Arial" w:cs="Arial"/>
        </w:rPr>
      </w:pPr>
      <w:r w:rsidRPr="004E429A">
        <w:rPr>
          <w:rFonts w:ascii="Arial" w:hAnsi="Arial" w:cs="Arial"/>
        </w:rPr>
        <w:tab/>
        <w:t>Methamphetamine</w:t>
      </w:r>
    </w:p>
    <w:p w:rsidR="0027407C" w:rsidRPr="004E429A" w:rsidRDefault="0027407C" w:rsidP="0027407C">
      <w:pPr>
        <w:tabs>
          <w:tab w:val="left" w:pos="720"/>
        </w:tabs>
        <w:ind w:left="360" w:firstLine="360"/>
        <w:rPr>
          <w:rFonts w:ascii="Arial" w:hAnsi="Arial" w:cs="Arial"/>
        </w:rPr>
      </w:pPr>
      <w:r w:rsidRPr="004E429A">
        <w:rPr>
          <w:rFonts w:ascii="Arial" w:hAnsi="Arial" w:cs="Arial"/>
        </w:rPr>
        <w:t>Barbiturates</w:t>
      </w:r>
    </w:p>
    <w:p w:rsidR="0027407C" w:rsidRPr="004E429A" w:rsidRDefault="0027407C" w:rsidP="0027407C">
      <w:pPr>
        <w:tabs>
          <w:tab w:val="left" w:pos="720"/>
        </w:tabs>
        <w:ind w:left="360" w:firstLine="360"/>
        <w:rPr>
          <w:rFonts w:ascii="Arial" w:hAnsi="Arial" w:cs="Arial"/>
        </w:rPr>
      </w:pPr>
      <w:r w:rsidRPr="004E429A">
        <w:rPr>
          <w:rFonts w:ascii="Arial" w:hAnsi="Arial" w:cs="Arial"/>
        </w:rPr>
        <w:t>Benzodiazepines</w:t>
      </w:r>
    </w:p>
    <w:p w:rsidR="0027407C" w:rsidRPr="004E429A" w:rsidRDefault="0027407C" w:rsidP="0027407C">
      <w:pPr>
        <w:tabs>
          <w:tab w:val="left" w:pos="720"/>
        </w:tabs>
        <w:ind w:left="360" w:firstLine="360"/>
        <w:rPr>
          <w:rFonts w:ascii="Arial" w:hAnsi="Arial" w:cs="Arial"/>
        </w:rPr>
      </w:pPr>
      <w:r w:rsidRPr="004E429A">
        <w:rPr>
          <w:rFonts w:ascii="Arial" w:hAnsi="Arial" w:cs="Arial"/>
        </w:rPr>
        <w:t>Cocaine Metabolites</w:t>
      </w:r>
    </w:p>
    <w:p w:rsidR="0027407C" w:rsidRPr="004E429A" w:rsidRDefault="0027407C" w:rsidP="0027407C">
      <w:pPr>
        <w:tabs>
          <w:tab w:val="left" w:pos="720"/>
        </w:tabs>
        <w:ind w:left="1080" w:hanging="360"/>
        <w:rPr>
          <w:rFonts w:ascii="Arial" w:hAnsi="Arial" w:cs="Arial"/>
        </w:rPr>
      </w:pPr>
      <w:r w:rsidRPr="004E429A">
        <w:rPr>
          <w:rFonts w:ascii="Arial" w:hAnsi="Arial" w:cs="Arial"/>
        </w:rPr>
        <w:t>Marijuana Metabolites</w:t>
      </w:r>
    </w:p>
    <w:p w:rsidR="0027407C" w:rsidRPr="004E429A" w:rsidRDefault="0027407C" w:rsidP="0027407C">
      <w:pPr>
        <w:tabs>
          <w:tab w:val="left" w:pos="720"/>
        </w:tabs>
        <w:ind w:left="360" w:firstLine="360"/>
        <w:rPr>
          <w:rFonts w:ascii="Arial" w:hAnsi="Arial" w:cs="Arial"/>
        </w:rPr>
      </w:pPr>
      <w:r w:rsidRPr="004E429A">
        <w:rPr>
          <w:rFonts w:ascii="Arial" w:hAnsi="Arial" w:cs="Arial"/>
        </w:rPr>
        <w:t>Methadone</w:t>
      </w:r>
    </w:p>
    <w:p w:rsidR="0027407C" w:rsidRPr="004E429A" w:rsidRDefault="0027407C" w:rsidP="0027407C">
      <w:pPr>
        <w:tabs>
          <w:tab w:val="left" w:pos="720"/>
        </w:tabs>
        <w:ind w:left="360" w:firstLine="360"/>
        <w:rPr>
          <w:rFonts w:ascii="Arial" w:hAnsi="Arial" w:cs="Arial"/>
        </w:rPr>
      </w:pPr>
      <w:r w:rsidRPr="004E429A">
        <w:rPr>
          <w:rFonts w:ascii="Arial" w:hAnsi="Arial" w:cs="Arial"/>
        </w:rPr>
        <w:t>Methaqualone</w:t>
      </w:r>
    </w:p>
    <w:p w:rsidR="0027407C" w:rsidRPr="004E429A" w:rsidRDefault="0027407C" w:rsidP="0027407C">
      <w:pPr>
        <w:tabs>
          <w:tab w:val="left" w:pos="720"/>
        </w:tabs>
        <w:ind w:left="360" w:firstLine="360"/>
        <w:rPr>
          <w:rFonts w:ascii="Arial" w:hAnsi="Arial" w:cs="Arial"/>
        </w:rPr>
      </w:pPr>
      <w:r w:rsidRPr="004E429A">
        <w:rPr>
          <w:rFonts w:ascii="Arial" w:hAnsi="Arial" w:cs="Arial"/>
        </w:rPr>
        <w:t>Opiates</w:t>
      </w:r>
      <w:r w:rsidRPr="004E429A">
        <w:rPr>
          <w:rFonts w:ascii="Arial" w:hAnsi="Arial" w:cs="Arial"/>
        </w:rPr>
        <w:tab/>
      </w:r>
    </w:p>
    <w:p w:rsidR="0027407C" w:rsidRPr="004E429A" w:rsidRDefault="0027407C" w:rsidP="0027407C">
      <w:pPr>
        <w:tabs>
          <w:tab w:val="left" w:pos="720"/>
        </w:tabs>
        <w:ind w:left="360" w:firstLine="360"/>
        <w:rPr>
          <w:rFonts w:ascii="Arial" w:hAnsi="Arial" w:cs="Arial"/>
        </w:rPr>
      </w:pPr>
      <w:r w:rsidRPr="004E429A">
        <w:rPr>
          <w:rFonts w:ascii="Arial" w:hAnsi="Arial" w:cs="Arial"/>
        </w:rPr>
        <w:tab/>
        <w:t>Morphine</w:t>
      </w:r>
    </w:p>
    <w:p w:rsidR="0027407C" w:rsidRPr="004E429A" w:rsidRDefault="0027407C" w:rsidP="0027407C">
      <w:pPr>
        <w:tabs>
          <w:tab w:val="left" w:pos="720"/>
        </w:tabs>
        <w:ind w:left="360" w:firstLine="360"/>
        <w:rPr>
          <w:rFonts w:ascii="Arial" w:hAnsi="Arial" w:cs="Arial"/>
        </w:rPr>
      </w:pPr>
      <w:r w:rsidRPr="004E429A">
        <w:rPr>
          <w:rFonts w:ascii="Arial" w:hAnsi="Arial" w:cs="Arial"/>
        </w:rPr>
        <w:tab/>
        <w:t xml:space="preserve">Codeine </w:t>
      </w:r>
    </w:p>
    <w:p w:rsidR="0027407C" w:rsidRPr="004E429A" w:rsidRDefault="0027407C" w:rsidP="0027407C">
      <w:pPr>
        <w:tabs>
          <w:tab w:val="left" w:pos="720"/>
        </w:tabs>
        <w:ind w:left="360" w:firstLine="360"/>
        <w:rPr>
          <w:rFonts w:ascii="Arial" w:hAnsi="Arial" w:cs="Arial"/>
        </w:rPr>
      </w:pPr>
      <w:r w:rsidRPr="004E429A">
        <w:rPr>
          <w:rFonts w:ascii="Arial" w:hAnsi="Arial" w:cs="Arial"/>
        </w:rPr>
        <w:tab/>
        <w:t>Hydromorphone</w:t>
      </w:r>
    </w:p>
    <w:p w:rsidR="0027407C" w:rsidRPr="004E429A" w:rsidRDefault="0027407C" w:rsidP="0027407C">
      <w:pPr>
        <w:tabs>
          <w:tab w:val="left" w:pos="720"/>
        </w:tabs>
        <w:ind w:left="360" w:firstLine="360"/>
        <w:rPr>
          <w:rFonts w:ascii="Arial" w:hAnsi="Arial" w:cs="Arial"/>
        </w:rPr>
      </w:pPr>
      <w:r w:rsidRPr="004E429A">
        <w:rPr>
          <w:rFonts w:ascii="Arial" w:hAnsi="Arial" w:cs="Arial"/>
        </w:rPr>
        <w:tab/>
        <w:t>Hydrocodone</w:t>
      </w:r>
    </w:p>
    <w:p w:rsidR="0027407C" w:rsidRPr="004E429A" w:rsidRDefault="0027407C" w:rsidP="0027407C">
      <w:pPr>
        <w:tabs>
          <w:tab w:val="left" w:pos="720"/>
        </w:tabs>
        <w:ind w:left="360" w:firstLine="360"/>
        <w:rPr>
          <w:rFonts w:ascii="Arial" w:hAnsi="Arial" w:cs="Arial"/>
        </w:rPr>
      </w:pPr>
      <w:r w:rsidRPr="004E429A">
        <w:rPr>
          <w:rFonts w:ascii="Arial" w:hAnsi="Arial" w:cs="Arial"/>
        </w:rPr>
        <w:t>Phencyclidine</w:t>
      </w:r>
    </w:p>
    <w:p w:rsidR="0027407C" w:rsidRPr="004E429A" w:rsidRDefault="0027407C" w:rsidP="0027407C">
      <w:pPr>
        <w:tabs>
          <w:tab w:val="left" w:pos="720"/>
        </w:tabs>
        <w:ind w:left="360" w:firstLine="360"/>
        <w:rPr>
          <w:rFonts w:ascii="Arial" w:hAnsi="Arial" w:cs="Arial"/>
        </w:rPr>
      </w:pPr>
      <w:r w:rsidRPr="004E429A">
        <w:rPr>
          <w:rFonts w:ascii="Arial" w:hAnsi="Arial" w:cs="Arial"/>
        </w:rPr>
        <w:t>Propoxyphene</w:t>
      </w:r>
    </w:p>
    <w:p w:rsidR="0027407C" w:rsidRPr="004E429A" w:rsidRDefault="0027407C" w:rsidP="0027407C">
      <w:pPr>
        <w:tabs>
          <w:tab w:val="left" w:pos="720"/>
        </w:tabs>
        <w:ind w:left="360" w:firstLine="360"/>
        <w:rPr>
          <w:rFonts w:ascii="Arial" w:hAnsi="Arial" w:cs="Arial"/>
        </w:rPr>
      </w:pPr>
      <w:r w:rsidRPr="004E429A">
        <w:rPr>
          <w:rFonts w:ascii="Arial" w:hAnsi="Arial" w:cs="Arial"/>
        </w:rPr>
        <w:t>Alcohol, Ethyl</w:t>
      </w:r>
    </w:p>
    <w:p w:rsidR="0027407C" w:rsidRPr="004E429A" w:rsidRDefault="0027407C" w:rsidP="0027407C">
      <w:pPr>
        <w:ind w:left="360"/>
        <w:rPr>
          <w:rFonts w:ascii="Arial" w:hAnsi="Arial" w:cs="Arial"/>
        </w:rPr>
      </w:pPr>
    </w:p>
    <w:p w:rsidR="0027407C" w:rsidRPr="004E429A" w:rsidRDefault="0027407C" w:rsidP="0027407C">
      <w:pPr>
        <w:numPr>
          <w:ilvl w:val="0"/>
          <w:numId w:val="1"/>
        </w:numPr>
        <w:rPr>
          <w:rFonts w:ascii="Arial" w:hAnsi="Arial" w:cs="Arial"/>
        </w:rPr>
      </w:pPr>
      <w:r w:rsidRPr="004E429A">
        <w:rPr>
          <w:rFonts w:ascii="Arial" w:hAnsi="Arial" w:cs="Arial"/>
        </w:rPr>
        <w:t xml:space="preserve">No. </w:t>
      </w:r>
      <w:r w:rsidR="007016E7" w:rsidRPr="004E429A">
        <w:rPr>
          <w:rFonts w:ascii="Arial" w:hAnsi="Arial" w:cs="Arial"/>
        </w:rPr>
        <w:t xml:space="preserve">28 </w:t>
      </w:r>
      <w:r w:rsidRPr="004E429A">
        <w:rPr>
          <w:rFonts w:ascii="Arial" w:hAnsi="Arial" w:cs="Arial"/>
        </w:rPr>
        <w:t>– Drug Screen 7+</w:t>
      </w:r>
    </w:p>
    <w:p w:rsidR="0027407C" w:rsidRPr="004E429A" w:rsidRDefault="0027407C" w:rsidP="0027407C">
      <w:pPr>
        <w:tabs>
          <w:tab w:val="left" w:pos="720"/>
        </w:tabs>
        <w:ind w:left="720"/>
        <w:rPr>
          <w:rFonts w:ascii="Arial" w:hAnsi="Arial" w:cs="Arial"/>
          <w:szCs w:val="24"/>
        </w:rPr>
      </w:pPr>
      <w:r w:rsidRPr="004E429A">
        <w:rPr>
          <w:rFonts w:ascii="Arial" w:hAnsi="Arial" w:cs="Arial"/>
          <w:szCs w:val="24"/>
        </w:rPr>
        <w:t xml:space="preserve">Drug Abuse Panel (amphetamine, barbiturates, benzodiazepine, cocaine, </w:t>
      </w:r>
      <w:r w:rsidR="00826204" w:rsidRPr="004E429A">
        <w:rPr>
          <w:rFonts w:ascii="Arial" w:hAnsi="Arial" w:cs="Arial"/>
          <w:szCs w:val="24"/>
        </w:rPr>
        <w:t>and marijuana</w:t>
      </w:r>
      <w:r w:rsidRPr="004E429A">
        <w:rPr>
          <w:rFonts w:ascii="Arial" w:hAnsi="Arial" w:cs="Arial"/>
          <w:szCs w:val="24"/>
        </w:rPr>
        <w:t xml:space="preserve"> (50ng/ml) methadone, opiate).</w:t>
      </w:r>
    </w:p>
    <w:p w:rsidR="0027407C" w:rsidRPr="004E429A" w:rsidRDefault="0027407C" w:rsidP="0027407C">
      <w:pPr>
        <w:tabs>
          <w:tab w:val="left" w:pos="720"/>
        </w:tabs>
        <w:ind w:left="720"/>
        <w:rPr>
          <w:rFonts w:ascii="Arial" w:hAnsi="Arial" w:cs="Arial"/>
          <w:szCs w:val="24"/>
        </w:rPr>
      </w:pPr>
    </w:p>
    <w:p w:rsidR="0027407C" w:rsidRPr="004E429A" w:rsidRDefault="0027407C" w:rsidP="0027407C">
      <w:pPr>
        <w:numPr>
          <w:ilvl w:val="0"/>
          <w:numId w:val="1"/>
        </w:numPr>
        <w:rPr>
          <w:rFonts w:ascii="Arial" w:hAnsi="Arial" w:cs="Arial"/>
          <w:szCs w:val="24"/>
        </w:rPr>
      </w:pPr>
      <w:r w:rsidRPr="004E429A">
        <w:rPr>
          <w:rFonts w:ascii="Arial" w:hAnsi="Arial" w:cs="Arial"/>
          <w:szCs w:val="24"/>
        </w:rPr>
        <w:t xml:space="preserve">No. </w:t>
      </w:r>
      <w:r w:rsidR="007016E7" w:rsidRPr="004E429A">
        <w:rPr>
          <w:rFonts w:ascii="Arial" w:hAnsi="Arial" w:cs="Arial"/>
          <w:szCs w:val="24"/>
        </w:rPr>
        <w:t>29</w:t>
      </w:r>
      <w:r w:rsidRPr="004E429A">
        <w:rPr>
          <w:rFonts w:ascii="Arial" w:hAnsi="Arial" w:cs="Arial"/>
          <w:szCs w:val="24"/>
        </w:rPr>
        <w:t xml:space="preserve"> – Drugs of Abuse (Vol)</w:t>
      </w:r>
    </w:p>
    <w:p w:rsidR="0027407C" w:rsidRDefault="0027407C" w:rsidP="0027407C">
      <w:pPr>
        <w:tabs>
          <w:tab w:val="left" w:pos="720"/>
        </w:tabs>
        <w:ind w:left="720"/>
        <w:rPr>
          <w:rFonts w:ascii="Arial" w:hAnsi="Arial" w:cs="Arial"/>
          <w:szCs w:val="24"/>
        </w:rPr>
      </w:pPr>
      <w:r w:rsidRPr="004E429A">
        <w:rPr>
          <w:rFonts w:ascii="Arial" w:hAnsi="Arial" w:cs="Arial"/>
          <w:szCs w:val="24"/>
        </w:rPr>
        <w:t xml:space="preserve">Drug Abuse Panel (amphetamine-1,000ng/ml, barbiturates, benzodiazepine, cocaine, </w:t>
      </w:r>
      <w:r w:rsidR="00826204" w:rsidRPr="004E429A">
        <w:rPr>
          <w:rFonts w:ascii="Arial" w:hAnsi="Arial" w:cs="Arial"/>
          <w:szCs w:val="24"/>
        </w:rPr>
        <w:t>and marijuana</w:t>
      </w:r>
      <w:r w:rsidRPr="004E429A">
        <w:rPr>
          <w:rFonts w:ascii="Arial" w:hAnsi="Arial" w:cs="Arial"/>
          <w:szCs w:val="24"/>
        </w:rPr>
        <w:t xml:space="preserve"> (50ng/ml) methadone, opiate).</w:t>
      </w:r>
    </w:p>
    <w:p w:rsidR="0027407C" w:rsidRPr="004E429A" w:rsidRDefault="0027407C" w:rsidP="0027407C">
      <w:pPr>
        <w:tabs>
          <w:tab w:val="left" w:pos="720"/>
        </w:tabs>
        <w:ind w:left="720"/>
        <w:rPr>
          <w:rFonts w:ascii="Arial" w:hAnsi="Arial" w:cs="Arial"/>
          <w:szCs w:val="24"/>
        </w:rPr>
      </w:pPr>
    </w:p>
    <w:p w:rsidR="0027407C" w:rsidRPr="004E429A" w:rsidRDefault="0027407C" w:rsidP="0027407C">
      <w:pPr>
        <w:numPr>
          <w:ilvl w:val="0"/>
          <w:numId w:val="1"/>
        </w:numPr>
        <w:rPr>
          <w:rFonts w:ascii="Arial" w:hAnsi="Arial" w:cs="Arial"/>
          <w:szCs w:val="24"/>
        </w:rPr>
      </w:pPr>
      <w:r w:rsidRPr="004E429A">
        <w:rPr>
          <w:rFonts w:ascii="Arial" w:hAnsi="Arial" w:cs="Arial"/>
          <w:szCs w:val="24"/>
        </w:rPr>
        <w:t xml:space="preserve">No. </w:t>
      </w:r>
      <w:r w:rsidR="002C4997" w:rsidRPr="004E429A">
        <w:rPr>
          <w:rFonts w:ascii="Arial" w:hAnsi="Arial" w:cs="Arial"/>
          <w:szCs w:val="24"/>
        </w:rPr>
        <w:t>56</w:t>
      </w:r>
      <w:r w:rsidRPr="004E429A">
        <w:rPr>
          <w:rFonts w:ascii="Arial" w:hAnsi="Arial" w:cs="Arial"/>
          <w:szCs w:val="24"/>
        </w:rPr>
        <w:t xml:space="preserve"> – HIV-2 AB, WB</w:t>
      </w:r>
    </w:p>
    <w:p w:rsidR="0027407C" w:rsidRPr="004E429A" w:rsidRDefault="0027407C" w:rsidP="0027407C">
      <w:pPr>
        <w:tabs>
          <w:tab w:val="left" w:pos="720"/>
        </w:tabs>
        <w:ind w:left="720"/>
        <w:rPr>
          <w:rFonts w:ascii="Arial" w:hAnsi="Arial" w:cs="Arial"/>
          <w:szCs w:val="24"/>
        </w:rPr>
      </w:pPr>
      <w:r w:rsidRPr="004E429A">
        <w:rPr>
          <w:rFonts w:ascii="Arial" w:hAnsi="Arial" w:cs="Arial"/>
          <w:szCs w:val="24"/>
        </w:rPr>
        <w:t xml:space="preserve">HIV-2 antibody, Immunoblot (Western blot) </w:t>
      </w:r>
    </w:p>
    <w:p w:rsidR="0027407C" w:rsidRPr="004E429A" w:rsidRDefault="0027407C" w:rsidP="0027407C">
      <w:pPr>
        <w:tabs>
          <w:tab w:val="left" w:pos="720"/>
        </w:tabs>
        <w:ind w:left="720"/>
        <w:rPr>
          <w:rFonts w:ascii="Arial" w:hAnsi="Arial" w:cs="Arial"/>
          <w:szCs w:val="24"/>
        </w:rPr>
      </w:pPr>
    </w:p>
    <w:p w:rsidR="0027407C" w:rsidRPr="004E429A" w:rsidRDefault="0027407C" w:rsidP="0027407C">
      <w:pPr>
        <w:numPr>
          <w:ilvl w:val="0"/>
          <w:numId w:val="1"/>
        </w:numPr>
        <w:rPr>
          <w:rFonts w:ascii="Arial" w:hAnsi="Arial" w:cs="Arial"/>
          <w:szCs w:val="24"/>
        </w:rPr>
      </w:pPr>
      <w:r w:rsidRPr="004E429A">
        <w:rPr>
          <w:rFonts w:ascii="Arial" w:hAnsi="Arial" w:cs="Arial"/>
          <w:szCs w:val="24"/>
        </w:rPr>
        <w:t xml:space="preserve">No. </w:t>
      </w:r>
      <w:r w:rsidR="002C4997" w:rsidRPr="004E429A">
        <w:rPr>
          <w:rFonts w:ascii="Arial" w:hAnsi="Arial" w:cs="Arial"/>
          <w:szCs w:val="24"/>
        </w:rPr>
        <w:t>57</w:t>
      </w:r>
      <w:r w:rsidRPr="004E429A">
        <w:rPr>
          <w:rFonts w:ascii="Arial" w:hAnsi="Arial" w:cs="Arial"/>
          <w:szCs w:val="24"/>
        </w:rPr>
        <w:t xml:space="preserve"> – HIV-1 AB BY WBA</w:t>
      </w:r>
    </w:p>
    <w:p w:rsidR="0027407C" w:rsidRPr="004E429A" w:rsidRDefault="0027407C" w:rsidP="0027407C">
      <w:pPr>
        <w:tabs>
          <w:tab w:val="left" w:pos="720"/>
        </w:tabs>
        <w:ind w:left="720"/>
        <w:rPr>
          <w:rFonts w:ascii="Arial" w:hAnsi="Arial" w:cs="Arial"/>
          <w:szCs w:val="24"/>
        </w:rPr>
      </w:pPr>
      <w:r w:rsidRPr="004E429A">
        <w:rPr>
          <w:rFonts w:ascii="Arial" w:hAnsi="Arial" w:cs="Arial"/>
          <w:szCs w:val="24"/>
        </w:rPr>
        <w:t xml:space="preserve">HIV-1 antibody, </w:t>
      </w:r>
      <w:r w:rsidR="004E429A">
        <w:rPr>
          <w:rFonts w:ascii="Arial" w:hAnsi="Arial" w:cs="Arial"/>
          <w:szCs w:val="24"/>
        </w:rPr>
        <w:t>(</w:t>
      </w:r>
      <w:r w:rsidRPr="004E429A">
        <w:rPr>
          <w:rFonts w:ascii="Arial" w:hAnsi="Arial" w:cs="Arial"/>
          <w:szCs w:val="24"/>
        </w:rPr>
        <w:t>Western blot</w:t>
      </w:r>
      <w:r w:rsidR="004E429A">
        <w:rPr>
          <w:rFonts w:ascii="Arial" w:hAnsi="Arial" w:cs="Arial"/>
          <w:szCs w:val="24"/>
        </w:rPr>
        <w:t>)</w:t>
      </w:r>
    </w:p>
    <w:p w:rsidR="0027407C" w:rsidRPr="004E429A" w:rsidRDefault="0027407C" w:rsidP="0027407C">
      <w:pPr>
        <w:tabs>
          <w:tab w:val="left" w:pos="720"/>
        </w:tabs>
        <w:ind w:left="720"/>
        <w:rPr>
          <w:rFonts w:ascii="Arial" w:hAnsi="Arial" w:cs="Arial"/>
          <w:szCs w:val="24"/>
        </w:rPr>
      </w:pPr>
    </w:p>
    <w:p w:rsidR="0027407C" w:rsidRPr="004E429A" w:rsidRDefault="0027407C" w:rsidP="0027407C">
      <w:pPr>
        <w:numPr>
          <w:ilvl w:val="0"/>
          <w:numId w:val="1"/>
        </w:numPr>
        <w:rPr>
          <w:rFonts w:ascii="Arial" w:hAnsi="Arial" w:cs="Arial"/>
          <w:szCs w:val="24"/>
        </w:rPr>
      </w:pPr>
      <w:r w:rsidRPr="004E429A">
        <w:rPr>
          <w:rFonts w:ascii="Arial" w:hAnsi="Arial" w:cs="Arial"/>
          <w:szCs w:val="24"/>
        </w:rPr>
        <w:t xml:space="preserve">No. </w:t>
      </w:r>
      <w:r w:rsidR="002C4997" w:rsidRPr="004E429A">
        <w:rPr>
          <w:rFonts w:ascii="Arial" w:hAnsi="Arial" w:cs="Arial"/>
          <w:szCs w:val="24"/>
        </w:rPr>
        <w:t>60</w:t>
      </w:r>
      <w:r w:rsidRPr="004E429A">
        <w:rPr>
          <w:rFonts w:ascii="Arial" w:hAnsi="Arial" w:cs="Arial"/>
          <w:szCs w:val="24"/>
        </w:rPr>
        <w:t xml:space="preserve"> – Insitu HYB Total</w:t>
      </w:r>
    </w:p>
    <w:p w:rsidR="00C46BA7" w:rsidRPr="004E429A" w:rsidRDefault="0027407C" w:rsidP="00C46BA7">
      <w:pPr>
        <w:tabs>
          <w:tab w:val="left" w:pos="720"/>
        </w:tabs>
        <w:ind w:left="720"/>
        <w:rPr>
          <w:rFonts w:ascii="Arial" w:hAnsi="Arial" w:cs="Arial"/>
          <w:szCs w:val="24"/>
        </w:rPr>
      </w:pPr>
      <w:proofErr w:type="spellStart"/>
      <w:r w:rsidRPr="004E429A">
        <w:rPr>
          <w:rFonts w:ascii="Arial" w:hAnsi="Arial" w:cs="Arial"/>
          <w:szCs w:val="24"/>
        </w:rPr>
        <w:t>Insitu</w:t>
      </w:r>
      <w:proofErr w:type="spellEnd"/>
      <w:r w:rsidRPr="004E429A">
        <w:rPr>
          <w:rFonts w:ascii="Arial" w:hAnsi="Arial" w:cs="Arial"/>
          <w:szCs w:val="24"/>
        </w:rPr>
        <w:t xml:space="preserve"> Hybridization</w:t>
      </w:r>
    </w:p>
    <w:p w:rsidR="00B32EBB" w:rsidRDefault="00B32EBB" w:rsidP="00B32EBB">
      <w:pPr>
        <w:ind w:left="720"/>
        <w:rPr>
          <w:rFonts w:ascii="Arial" w:hAnsi="Arial" w:cs="Arial"/>
          <w:szCs w:val="24"/>
        </w:rPr>
      </w:pPr>
    </w:p>
    <w:p w:rsidR="0027407C" w:rsidRPr="004E429A" w:rsidRDefault="0027407C" w:rsidP="0027407C">
      <w:pPr>
        <w:numPr>
          <w:ilvl w:val="0"/>
          <w:numId w:val="1"/>
        </w:numPr>
        <w:rPr>
          <w:rFonts w:ascii="Arial" w:hAnsi="Arial" w:cs="Arial"/>
          <w:szCs w:val="24"/>
        </w:rPr>
      </w:pPr>
      <w:r w:rsidRPr="004E429A">
        <w:rPr>
          <w:rFonts w:ascii="Arial" w:hAnsi="Arial" w:cs="Arial"/>
          <w:szCs w:val="24"/>
        </w:rPr>
        <w:t xml:space="preserve">No. </w:t>
      </w:r>
      <w:r w:rsidR="007016E7" w:rsidRPr="004E429A">
        <w:rPr>
          <w:rFonts w:ascii="Arial" w:hAnsi="Arial" w:cs="Arial"/>
          <w:szCs w:val="24"/>
        </w:rPr>
        <w:t>6</w:t>
      </w:r>
      <w:r w:rsidR="002C4997" w:rsidRPr="004E429A">
        <w:rPr>
          <w:rFonts w:ascii="Arial" w:hAnsi="Arial" w:cs="Arial"/>
          <w:szCs w:val="24"/>
        </w:rPr>
        <w:t>9</w:t>
      </w:r>
      <w:r w:rsidRPr="004E429A">
        <w:rPr>
          <w:rFonts w:ascii="Arial" w:hAnsi="Arial" w:cs="Arial"/>
          <w:szCs w:val="24"/>
        </w:rPr>
        <w:t xml:space="preserve"> – Marijuana-50 screen</w:t>
      </w:r>
    </w:p>
    <w:p w:rsidR="0027407C" w:rsidRDefault="0027407C" w:rsidP="0027407C">
      <w:pPr>
        <w:tabs>
          <w:tab w:val="left" w:pos="720"/>
        </w:tabs>
        <w:ind w:left="720"/>
        <w:rPr>
          <w:rFonts w:ascii="Arial" w:hAnsi="Arial" w:cs="Arial"/>
          <w:szCs w:val="24"/>
        </w:rPr>
      </w:pPr>
      <w:r w:rsidRPr="004E429A">
        <w:rPr>
          <w:rFonts w:ascii="Arial" w:hAnsi="Arial" w:cs="Arial"/>
          <w:szCs w:val="24"/>
        </w:rPr>
        <w:t>Marijuana metabolites (THC 50</w:t>
      </w:r>
      <w:r w:rsidR="004E429A">
        <w:rPr>
          <w:rFonts w:ascii="Arial" w:hAnsi="Arial" w:cs="Arial"/>
          <w:szCs w:val="24"/>
        </w:rPr>
        <w:t>)</w:t>
      </w:r>
    </w:p>
    <w:p w:rsidR="00FE0F82" w:rsidRDefault="00FE0F82" w:rsidP="0027407C">
      <w:pPr>
        <w:tabs>
          <w:tab w:val="left" w:pos="720"/>
        </w:tabs>
        <w:ind w:left="720"/>
        <w:rPr>
          <w:rFonts w:ascii="Arial" w:hAnsi="Arial" w:cs="Arial"/>
          <w:szCs w:val="24"/>
        </w:rPr>
      </w:pPr>
    </w:p>
    <w:p w:rsidR="00FE0F82" w:rsidRDefault="00FE0F82" w:rsidP="0027407C">
      <w:pPr>
        <w:tabs>
          <w:tab w:val="left" w:pos="720"/>
        </w:tabs>
        <w:ind w:left="720"/>
        <w:rPr>
          <w:rFonts w:ascii="Arial" w:hAnsi="Arial" w:cs="Arial"/>
          <w:szCs w:val="24"/>
        </w:rPr>
      </w:pPr>
    </w:p>
    <w:p w:rsidR="00FE0F82" w:rsidRDefault="00FE0F82" w:rsidP="0027407C">
      <w:pPr>
        <w:tabs>
          <w:tab w:val="left" w:pos="720"/>
        </w:tabs>
        <w:ind w:left="720"/>
        <w:rPr>
          <w:rFonts w:ascii="Arial" w:hAnsi="Arial" w:cs="Arial"/>
          <w:szCs w:val="24"/>
        </w:rPr>
      </w:pPr>
    </w:p>
    <w:p w:rsidR="00FE0F82" w:rsidRDefault="00FE0F82" w:rsidP="00FE0F82">
      <w:pPr>
        <w:tabs>
          <w:tab w:val="left" w:pos="6360"/>
        </w:tabs>
        <w:spacing w:line="360" w:lineRule="auto"/>
        <w:jc w:val="right"/>
        <w:outlineLvl w:val="0"/>
        <w:rPr>
          <w:rFonts w:ascii="Arial" w:hAnsi="Arial" w:cs="Arial"/>
          <w:b/>
          <w:bCs/>
          <w:caps/>
          <w:szCs w:val="24"/>
        </w:rPr>
      </w:pPr>
      <w:r>
        <w:rPr>
          <w:rFonts w:ascii="Arial" w:hAnsi="Arial" w:cs="Arial"/>
          <w:b/>
          <w:bCs/>
          <w:caps/>
          <w:szCs w:val="24"/>
        </w:rPr>
        <w:lastRenderedPageBreak/>
        <w:t>EXHIBIT 4</w:t>
      </w:r>
    </w:p>
    <w:p w:rsidR="00FE0F82" w:rsidRDefault="00FE0F82" w:rsidP="00FE0F82">
      <w:pPr>
        <w:tabs>
          <w:tab w:val="left" w:pos="6360"/>
        </w:tabs>
        <w:spacing w:line="360" w:lineRule="auto"/>
        <w:jc w:val="center"/>
        <w:outlineLvl w:val="0"/>
        <w:rPr>
          <w:rFonts w:ascii="Arial" w:hAnsi="Arial" w:cs="Arial"/>
          <w:b/>
          <w:bCs/>
          <w:caps/>
          <w:szCs w:val="24"/>
        </w:rPr>
      </w:pPr>
      <w:r>
        <w:rPr>
          <w:rFonts w:ascii="Arial" w:hAnsi="Arial" w:cs="Arial"/>
          <w:b/>
          <w:bCs/>
          <w:caps/>
          <w:szCs w:val="24"/>
        </w:rPr>
        <w:t xml:space="preserve">                               APPENDIX C - SOW Technical Exhibits             page 7 OF 7</w:t>
      </w:r>
    </w:p>
    <w:p w:rsidR="00FE0F82" w:rsidRDefault="00FE0F82" w:rsidP="00FE0F82">
      <w:pPr>
        <w:rPr>
          <w:rFonts w:cs="Arial"/>
          <w:b/>
          <w:caps/>
          <w:szCs w:val="22"/>
          <w:u w:val="single"/>
        </w:rPr>
      </w:pPr>
      <w:r w:rsidRPr="00A23245">
        <w:rPr>
          <w:rFonts w:cs="Arial"/>
          <w:b/>
          <w:caps/>
          <w:szCs w:val="22"/>
        </w:rPr>
        <w:t xml:space="preserve">                        </w:t>
      </w:r>
      <w:r>
        <w:rPr>
          <w:rFonts w:cs="Arial"/>
          <w:b/>
          <w:caps/>
          <w:szCs w:val="22"/>
          <w:u w:val="single"/>
        </w:rPr>
        <w:t xml:space="preserve"> </w:t>
      </w:r>
      <w:r w:rsidRPr="00B32EBB">
        <w:rPr>
          <w:rFonts w:cs="Arial"/>
          <w:b/>
          <w:caps/>
          <w:szCs w:val="22"/>
          <w:u w:val="single"/>
        </w:rPr>
        <w:t>Commonly Used Laboratory Test Price List</w:t>
      </w:r>
    </w:p>
    <w:p w:rsidR="00FE0F82" w:rsidRPr="004E429A" w:rsidRDefault="00FE0F82" w:rsidP="0027407C">
      <w:pPr>
        <w:tabs>
          <w:tab w:val="left" w:pos="720"/>
        </w:tabs>
        <w:ind w:left="720"/>
        <w:rPr>
          <w:rFonts w:ascii="Arial" w:hAnsi="Arial" w:cs="Arial"/>
          <w:szCs w:val="24"/>
        </w:rPr>
      </w:pPr>
    </w:p>
    <w:p w:rsidR="0027407C" w:rsidRPr="004E429A" w:rsidRDefault="0027407C" w:rsidP="0027407C">
      <w:pPr>
        <w:pStyle w:val="BodyTextIndent"/>
        <w:spacing w:line="360" w:lineRule="auto"/>
        <w:jc w:val="center"/>
        <w:rPr>
          <w:rFonts w:cs="Arial"/>
          <w:b/>
          <w:sz w:val="16"/>
          <w:szCs w:val="16"/>
        </w:rPr>
      </w:pPr>
    </w:p>
    <w:p w:rsidR="0027407C" w:rsidRPr="004E429A" w:rsidRDefault="0027407C" w:rsidP="0027407C">
      <w:pPr>
        <w:pStyle w:val="BodyTextIndent"/>
        <w:spacing w:line="360" w:lineRule="auto"/>
        <w:jc w:val="center"/>
        <w:rPr>
          <w:rFonts w:cs="Arial"/>
          <w:b/>
          <w:sz w:val="24"/>
          <w:szCs w:val="24"/>
          <w:u w:val="single"/>
        </w:rPr>
      </w:pPr>
      <w:r w:rsidRPr="004E429A">
        <w:rPr>
          <w:rFonts w:cs="Arial"/>
          <w:b/>
          <w:sz w:val="24"/>
          <w:szCs w:val="24"/>
          <w:u w:val="single"/>
        </w:rPr>
        <w:t>Additional Fees</w:t>
      </w:r>
    </w:p>
    <w:p w:rsidR="0027407C" w:rsidRPr="004E429A" w:rsidRDefault="0027407C" w:rsidP="0027407C">
      <w:pPr>
        <w:pStyle w:val="BodyTextIndent"/>
        <w:spacing w:line="360" w:lineRule="auto"/>
        <w:jc w:val="center"/>
        <w:rPr>
          <w:rFonts w:cs="Arial"/>
          <w:b/>
          <w:sz w:val="16"/>
          <w:szCs w:val="16"/>
        </w:rPr>
      </w:pPr>
    </w:p>
    <w:p w:rsidR="0027407C" w:rsidRPr="004E429A" w:rsidRDefault="0027407C" w:rsidP="0027407C">
      <w:pPr>
        <w:pStyle w:val="BodyTextIndent"/>
        <w:jc w:val="left"/>
        <w:rPr>
          <w:rFonts w:cs="Arial"/>
          <w:sz w:val="24"/>
          <w:szCs w:val="24"/>
        </w:rPr>
      </w:pPr>
      <w:r w:rsidRPr="004E429A">
        <w:rPr>
          <w:rFonts w:cs="Arial"/>
          <w:b/>
          <w:sz w:val="24"/>
          <w:szCs w:val="24"/>
        </w:rPr>
        <w:t>Specify</w:t>
      </w:r>
      <w:r w:rsidRPr="004E429A">
        <w:rPr>
          <w:rFonts w:cs="Arial"/>
          <w:sz w:val="24"/>
          <w:szCs w:val="24"/>
        </w:rPr>
        <w:t xml:space="preserve"> </w:t>
      </w:r>
      <w:r w:rsidRPr="004E429A">
        <w:rPr>
          <w:rFonts w:cs="Arial"/>
          <w:b/>
          <w:sz w:val="24"/>
          <w:szCs w:val="24"/>
        </w:rPr>
        <w:t>ALL</w:t>
      </w:r>
      <w:r w:rsidRPr="004E429A">
        <w:rPr>
          <w:rFonts w:cs="Arial"/>
          <w:sz w:val="24"/>
          <w:szCs w:val="24"/>
        </w:rPr>
        <w:t xml:space="preserve"> </w:t>
      </w:r>
      <w:r w:rsidRPr="004E429A">
        <w:rPr>
          <w:rFonts w:cs="Arial"/>
          <w:b/>
          <w:sz w:val="24"/>
          <w:szCs w:val="24"/>
        </w:rPr>
        <w:t>other fees routinely charged</w:t>
      </w:r>
      <w:r w:rsidRPr="004E429A">
        <w:rPr>
          <w:rFonts w:cs="Arial"/>
          <w:sz w:val="24"/>
          <w:szCs w:val="24"/>
        </w:rPr>
        <w:t>, including for subcontracting</w:t>
      </w:r>
      <w:r w:rsidRPr="004E429A">
        <w:rPr>
          <w:rFonts w:cs="Arial"/>
          <w:b/>
          <w:sz w:val="24"/>
          <w:szCs w:val="24"/>
        </w:rPr>
        <w:t xml:space="preserve">, </w:t>
      </w:r>
      <w:r w:rsidRPr="004E429A">
        <w:rPr>
          <w:rFonts w:cs="Arial"/>
          <w:sz w:val="24"/>
          <w:szCs w:val="24"/>
        </w:rPr>
        <w:t>handling,</w:t>
      </w:r>
    </w:p>
    <w:p w:rsidR="0027407C" w:rsidRPr="004E429A" w:rsidRDefault="0027407C" w:rsidP="0027407C">
      <w:pPr>
        <w:pStyle w:val="BodyTextIndent"/>
        <w:jc w:val="left"/>
        <w:rPr>
          <w:rFonts w:cs="Arial"/>
          <w:sz w:val="24"/>
          <w:szCs w:val="24"/>
        </w:rPr>
      </w:pPr>
      <w:proofErr w:type="gramStart"/>
      <w:r w:rsidRPr="004E429A">
        <w:rPr>
          <w:rFonts w:cs="Arial"/>
          <w:sz w:val="24"/>
          <w:szCs w:val="24"/>
        </w:rPr>
        <w:t>transportation</w:t>
      </w:r>
      <w:proofErr w:type="gramEnd"/>
      <w:r w:rsidRPr="004E429A">
        <w:rPr>
          <w:rFonts w:cs="Arial"/>
          <w:sz w:val="24"/>
          <w:szCs w:val="24"/>
        </w:rPr>
        <w:t xml:space="preserve"> (mileage).</w:t>
      </w:r>
    </w:p>
    <w:p w:rsidR="0027407C" w:rsidRPr="004E429A" w:rsidRDefault="0027407C" w:rsidP="0027407C">
      <w:pPr>
        <w:pStyle w:val="BodyTextIndent"/>
        <w:jc w:val="left"/>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4659"/>
      </w:tblGrid>
      <w:tr w:rsidR="0027407C" w:rsidRPr="004E429A" w:rsidTr="00381C6C">
        <w:tc>
          <w:tcPr>
            <w:tcW w:w="4788" w:type="dxa"/>
            <w:shd w:val="clear" w:color="auto" w:fill="auto"/>
            <w:vAlign w:val="center"/>
          </w:tcPr>
          <w:p w:rsidR="0027407C" w:rsidRPr="004E429A" w:rsidRDefault="0027407C" w:rsidP="00381C6C">
            <w:pPr>
              <w:pStyle w:val="BodyTextIndent"/>
              <w:spacing w:line="360" w:lineRule="auto"/>
              <w:ind w:left="0" w:firstLine="0"/>
              <w:jc w:val="center"/>
              <w:rPr>
                <w:rFonts w:cs="Arial"/>
                <w:b/>
                <w:sz w:val="24"/>
                <w:szCs w:val="24"/>
              </w:rPr>
            </w:pPr>
            <w:r w:rsidRPr="004E429A">
              <w:rPr>
                <w:rFonts w:cs="Arial"/>
                <w:b/>
                <w:sz w:val="24"/>
                <w:szCs w:val="24"/>
              </w:rPr>
              <w:t>Description</w:t>
            </w:r>
          </w:p>
        </w:tc>
        <w:tc>
          <w:tcPr>
            <w:tcW w:w="4788" w:type="dxa"/>
            <w:shd w:val="clear" w:color="auto" w:fill="auto"/>
            <w:vAlign w:val="center"/>
          </w:tcPr>
          <w:p w:rsidR="0027407C" w:rsidRPr="004E429A" w:rsidRDefault="0027407C" w:rsidP="00381C6C">
            <w:pPr>
              <w:pStyle w:val="BodyTextIndent"/>
              <w:spacing w:line="360" w:lineRule="auto"/>
              <w:ind w:left="0" w:firstLine="0"/>
              <w:jc w:val="center"/>
              <w:rPr>
                <w:rFonts w:cs="Arial"/>
                <w:b/>
                <w:sz w:val="24"/>
                <w:szCs w:val="24"/>
              </w:rPr>
            </w:pPr>
            <w:r w:rsidRPr="004E429A">
              <w:rPr>
                <w:rFonts w:cs="Arial"/>
                <w:b/>
                <w:sz w:val="24"/>
                <w:szCs w:val="24"/>
              </w:rPr>
              <w:t>Proposed Fee</w:t>
            </w:r>
          </w:p>
        </w:tc>
      </w:tr>
      <w:tr w:rsidR="0027407C" w:rsidRPr="004E429A" w:rsidTr="00381C6C">
        <w:tc>
          <w:tcPr>
            <w:tcW w:w="4788" w:type="dxa"/>
            <w:shd w:val="clear" w:color="auto" w:fill="auto"/>
          </w:tcPr>
          <w:p w:rsidR="0027407C" w:rsidRPr="004E429A" w:rsidRDefault="0027407C" w:rsidP="00381C6C">
            <w:pPr>
              <w:pStyle w:val="BodyTextIndent"/>
              <w:spacing w:line="360" w:lineRule="auto"/>
              <w:ind w:left="0" w:firstLine="0"/>
              <w:jc w:val="left"/>
              <w:rPr>
                <w:rFonts w:cs="Arial"/>
                <w:sz w:val="24"/>
                <w:szCs w:val="24"/>
              </w:rPr>
            </w:pPr>
            <w:r w:rsidRPr="004E429A">
              <w:rPr>
                <w:rFonts w:cs="Arial"/>
                <w:sz w:val="24"/>
                <w:szCs w:val="24"/>
              </w:rPr>
              <w:t xml:space="preserve">Draw/venipuncture </w:t>
            </w:r>
          </w:p>
        </w:tc>
        <w:tc>
          <w:tcPr>
            <w:tcW w:w="4788" w:type="dxa"/>
            <w:shd w:val="clear" w:color="auto" w:fill="auto"/>
          </w:tcPr>
          <w:p w:rsidR="0027407C" w:rsidRPr="004E429A" w:rsidRDefault="0027407C" w:rsidP="00381C6C">
            <w:pPr>
              <w:pStyle w:val="BodyTextIndent"/>
              <w:spacing w:line="360" w:lineRule="auto"/>
              <w:ind w:left="0" w:firstLine="0"/>
              <w:jc w:val="left"/>
              <w:rPr>
                <w:rFonts w:cs="Arial"/>
                <w:b/>
                <w:sz w:val="24"/>
                <w:szCs w:val="24"/>
              </w:rPr>
            </w:pPr>
          </w:p>
        </w:tc>
      </w:tr>
      <w:tr w:rsidR="0027407C" w:rsidRPr="004E429A" w:rsidTr="00381C6C">
        <w:tc>
          <w:tcPr>
            <w:tcW w:w="4788" w:type="dxa"/>
            <w:shd w:val="clear" w:color="auto" w:fill="auto"/>
          </w:tcPr>
          <w:p w:rsidR="0027407C" w:rsidRPr="004E429A" w:rsidRDefault="0027407C" w:rsidP="00381C6C">
            <w:pPr>
              <w:pStyle w:val="BodyTextIndent"/>
              <w:spacing w:line="360" w:lineRule="auto"/>
              <w:ind w:left="0" w:firstLine="0"/>
              <w:jc w:val="left"/>
              <w:rPr>
                <w:rFonts w:cs="Arial"/>
                <w:sz w:val="24"/>
                <w:szCs w:val="24"/>
              </w:rPr>
            </w:pPr>
          </w:p>
        </w:tc>
        <w:tc>
          <w:tcPr>
            <w:tcW w:w="4788" w:type="dxa"/>
            <w:shd w:val="clear" w:color="auto" w:fill="auto"/>
          </w:tcPr>
          <w:p w:rsidR="0027407C" w:rsidRPr="004E429A" w:rsidRDefault="0027407C" w:rsidP="00381C6C">
            <w:pPr>
              <w:pStyle w:val="BodyTextIndent"/>
              <w:spacing w:line="360" w:lineRule="auto"/>
              <w:ind w:left="0" w:firstLine="0"/>
              <w:jc w:val="left"/>
              <w:rPr>
                <w:rFonts w:cs="Arial"/>
                <w:sz w:val="24"/>
                <w:szCs w:val="24"/>
              </w:rPr>
            </w:pPr>
          </w:p>
        </w:tc>
      </w:tr>
      <w:tr w:rsidR="0027407C" w:rsidRPr="004E429A" w:rsidTr="00381C6C">
        <w:tc>
          <w:tcPr>
            <w:tcW w:w="4788" w:type="dxa"/>
            <w:shd w:val="clear" w:color="auto" w:fill="auto"/>
          </w:tcPr>
          <w:p w:rsidR="0027407C" w:rsidRPr="004E429A" w:rsidRDefault="0027407C" w:rsidP="00381C6C">
            <w:pPr>
              <w:pStyle w:val="BodyTextIndent"/>
              <w:spacing w:line="360" w:lineRule="auto"/>
              <w:ind w:left="0" w:firstLine="0"/>
              <w:jc w:val="left"/>
              <w:rPr>
                <w:rFonts w:cs="Arial"/>
                <w:sz w:val="24"/>
                <w:szCs w:val="24"/>
              </w:rPr>
            </w:pPr>
          </w:p>
        </w:tc>
        <w:tc>
          <w:tcPr>
            <w:tcW w:w="4788" w:type="dxa"/>
            <w:shd w:val="clear" w:color="auto" w:fill="auto"/>
          </w:tcPr>
          <w:p w:rsidR="0027407C" w:rsidRPr="004E429A" w:rsidRDefault="0027407C" w:rsidP="00381C6C">
            <w:pPr>
              <w:pStyle w:val="BodyTextIndent"/>
              <w:spacing w:line="360" w:lineRule="auto"/>
              <w:ind w:left="0" w:firstLine="0"/>
              <w:jc w:val="left"/>
              <w:rPr>
                <w:rFonts w:cs="Arial"/>
                <w:sz w:val="24"/>
                <w:szCs w:val="24"/>
              </w:rPr>
            </w:pPr>
          </w:p>
        </w:tc>
      </w:tr>
      <w:tr w:rsidR="00556398" w:rsidRPr="004E429A" w:rsidTr="00381C6C">
        <w:tc>
          <w:tcPr>
            <w:tcW w:w="4788" w:type="dxa"/>
            <w:shd w:val="clear" w:color="auto" w:fill="auto"/>
          </w:tcPr>
          <w:p w:rsidR="00556398" w:rsidRPr="004E429A" w:rsidRDefault="00556398" w:rsidP="00381C6C">
            <w:pPr>
              <w:pStyle w:val="BodyTextIndent"/>
              <w:spacing w:line="360" w:lineRule="auto"/>
              <w:ind w:left="0" w:firstLine="0"/>
              <w:jc w:val="left"/>
              <w:rPr>
                <w:rFonts w:cs="Arial"/>
                <w:sz w:val="24"/>
                <w:szCs w:val="24"/>
              </w:rPr>
            </w:pPr>
          </w:p>
        </w:tc>
        <w:tc>
          <w:tcPr>
            <w:tcW w:w="4788" w:type="dxa"/>
            <w:shd w:val="clear" w:color="auto" w:fill="auto"/>
          </w:tcPr>
          <w:p w:rsidR="00556398" w:rsidRPr="004E429A" w:rsidRDefault="00556398" w:rsidP="00381C6C">
            <w:pPr>
              <w:pStyle w:val="BodyTextIndent"/>
              <w:spacing w:line="360" w:lineRule="auto"/>
              <w:ind w:left="0" w:firstLine="0"/>
              <w:jc w:val="left"/>
              <w:rPr>
                <w:rFonts w:cs="Arial"/>
                <w:sz w:val="24"/>
                <w:szCs w:val="24"/>
              </w:rPr>
            </w:pPr>
          </w:p>
        </w:tc>
      </w:tr>
      <w:tr w:rsidR="00556398" w:rsidRPr="004E429A" w:rsidTr="00381C6C">
        <w:tc>
          <w:tcPr>
            <w:tcW w:w="4788" w:type="dxa"/>
            <w:shd w:val="clear" w:color="auto" w:fill="auto"/>
          </w:tcPr>
          <w:p w:rsidR="00556398" w:rsidRPr="004E429A" w:rsidRDefault="00556398" w:rsidP="00381C6C">
            <w:pPr>
              <w:pStyle w:val="BodyTextIndent"/>
              <w:spacing w:line="360" w:lineRule="auto"/>
              <w:ind w:left="0" w:firstLine="0"/>
              <w:jc w:val="left"/>
              <w:rPr>
                <w:rFonts w:cs="Arial"/>
                <w:sz w:val="24"/>
                <w:szCs w:val="24"/>
              </w:rPr>
            </w:pPr>
          </w:p>
        </w:tc>
        <w:tc>
          <w:tcPr>
            <w:tcW w:w="4788" w:type="dxa"/>
            <w:shd w:val="clear" w:color="auto" w:fill="auto"/>
          </w:tcPr>
          <w:p w:rsidR="00556398" w:rsidRPr="004E429A" w:rsidRDefault="00556398" w:rsidP="00381C6C">
            <w:pPr>
              <w:pStyle w:val="BodyTextIndent"/>
              <w:spacing w:line="360" w:lineRule="auto"/>
              <w:ind w:left="0" w:firstLine="0"/>
              <w:jc w:val="left"/>
              <w:rPr>
                <w:rFonts w:cs="Arial"/>
                <w:sz w:val="24"/>
                <w:szCs w:val="24"/>
              </w:rPr>
            </w:pPr>
          </w:p>
        </w:tc>
      </w:tr>
      <w:tr w:rsidR="0027407C" w:rsidRPr="004E429A" w:rsidTr="00381C6C">
        <w:tc>
          <w:tcPr>
            <w:tcW w:w="4788" w:type="dxa"/>
            <w:shd w:val="clear" w:color="auto" w:fill="auto"/>
          </w:tcPr>
          <w:p w:rsidR="0027407C" w:rsidRPr="004E429A" w:rsidRDefault="0027407C" w:rsidP="00FF4AE6">
            <w:pPr>
              <w:pStyle w:val="BodyTextIndent"/>
              <w:spacing w:line="360" w:lineRule="auto"/>
              <w:ind w:left="0" w:firstLine="0"/>
              <w:jc w:val="center"/>
              <w:rPr>
                <w:rFonts w:cs="Arial"/>
                <w:b/>
                <w:sz w:val="24"/>
                <w:szCs w:val="24"/>
              </w:rPr>
            </w:pPr>
            <w:r w:rsidRPr="004E429A">
              <w:rPr>
                <w:rFonts w:cs="Arial"/>
                <w:b/>
                <w:sz w:val="24"/>
                <w:szCs w:val="24"/>
              </w:rPr>
              <w:t>Total Additional Fees</w:t>
            </w:r>
          </w:p>
        </w:tc>
        <w:tc>
          <w:tcPr>
            <w:tcW w:w="4788" w:type="dxa"/>
            <w:shd w:val="clear" w:color="auto" w:fill="auto"/>
          </w:tcPr>
          <w:p w:rsidR="0027407C" w:rsidRPr="004E429A" w:rsidRDefault="0027407C" w:rsidP="00381C6C">
            <w:pPr>
              <w:pStyle w:val="BodyTextIndent"/>
              <w:spacing w:line="360" w:lineRule="auto"/>
              <w:ind w:left="0" w:firstLine="0"/>
              <w:jc w:val="left"/>
              <w:rPr>
                <w:rFonts w:cs="Arial"/>
                <w:sz w:val="24"/>
                <w:szCs w:val="24"/>
              </w:rPr>
            </w:pPr>
          </w:p>
        </w:tc>
      </w:tr>
    </w:tbl>
    <w:p w:rsidR="0027407C" w:rsidRPr="004E429A" w:rsidRDefault="0027407C" w:rsidP="0027407C">
      <w:pPr>
        <w:pStyle w:val="BodyTextIndent"/>
        <w:spacing w:line="360" w:lineRule="auto"/>
        <w:jc w:val="left"/>
        <w:rPr>
          <w:rFonts w:cs="Arial"/>
          <w:sz w:val="16"/>
          <w:szCs w:val="16"/>
        </w:rPr>
      </w:pPr>
    </w:p>
    <w:p w:rsidR="00D02011" w:rsidRPr="004E429A" w:rsidRDefault="0027407C" w:rsidP="0027407C">
      <w:pPr>
        <w:rPr>
          <w:rFonts w:ascii="Arial" w:hAnsi="Arial" w:cs="Arial"/>
        </w:rPr>
      </w:pPr>
      <w:r w:rsidRPr="004E429A">
        <w:rPr>
          <w:rFonts w:ascii="Arial" w:hAnsi="Arial" w:cs="Arial"/>
          <w:b/>
          <w:szCs w:val="24"/>
        </w:rPr>
        <w:t xml:space="preserve">Please note that County will </w:t>
      </w:r>
      <w:r w:rsidRPr="004E429A">
        <w:rPr>
          <w:rFonts w:ascii="Arial" w:hAnsi="Arial" w:cs="Arial"/>
          <w:b/>
          <w:szCs w:val="24"/>
          <w:u w:val="single"/>
        </w:rPr>
        <w:t>not</w:t>
      </w:r>
      <w:r w:rsidRPr="004E429A">
        <w:rPr>
          <w:rFonts w:ascii="Arial" w:hAnsi="Arial" w:cs="Arial"/>
          <w:b/>
          <w:szCs w:val="24"/>
        </w:rPr>
        <w:t xml:space="preserve"> be responsible for any additional fees that </w:t>
      </w:r>
      <w:proofErr w:type="gramStart"/>
      <w:r w:rsidRPr="004E429A">
        <w:rPr>
          <w:rFonts w:ascii="Arial" w:hAnsi="Arial" w:cs="Arial"/>
          <w:b/>
          <w:szCs w:val="24"/>
        </w:rPr>
        <w:t>are not listed</w:t>
      </w:r>
      <w:proofErr w:type="gramEnd"/>
      <w:r w:rsidRPr="004E429A">
        <w:rPr>
          <w:rFonts w:ascii="Arial" w:hAnsi="Arial" w:cs="Arial"/>
          <w:b/>
          <w:szCs w:val="24"/>
        </w:rPr>
        <w:t xml:space="preserve"> in this Section</w:t>
      </w:r>
      <w:r w:rsidR="00556398">
        <w:rPr>
          <w:rFonts w:ascii="Arial" w:hAnsi="Arial" w:cs="Arial"/>
          <w:b/>
          <w:szCs w:val="24"/>
        </w:rPr>
        <w:t>.</w:t>
      </w:r>
    </w:p>
    <w:p w:rsidR="0077409E" w:rsidRPr="004E429A" w:rsidRDefault="0077409E" w:rsidP="003523B9">
      <w:pPr>
        <w:jc w:val="center"/>
        <w:rPr>
          <w:rFonts w:ascii="Arial" w:hAnsi="Arial" w:cs="Arial"/>
        </w:rPr>
      </w:pPr>
    </w:p>
    <w:tbl>
      <w:tblPr>
        <w:tblpPr w:leftFromText="180" w:rightFromText="180" w:vertAnchor="text" w:horzAnchor="margin" w:tblpY="-31"/>
        <w:tblW w:w="9431"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ook w:val="04A0" w:firstRow="1" w:lastRow="0" w:firstColumn="1" w:lastColumn="0" w:noHBand="0" w:noVBand="1"/>
      </w:tblPr>
      <w:tblGrid>
        <w:gridCol w:w="7137"/>
        <w:gridCol w:w="2294"/>
      </w:tblGrid>
      <w:tr w:rsidR="00110733" w:rsidRPr="00F64B29" w:rsidTr="00FE0F82">
        <w:trPr>
          <w:trHeight w:val="974"/>
        </w:trPr>
        <w:tc>
          <w:tcPr>
            <w:tcW w:w="7137" w:type="dxa"/>
            <w:shd w:val="clear" w:color="auto" w:fill="auto"/>
          </w:tcPr>
          <w:p w:rsidR="00110733" w:rsidRPr="00F64B29" w:rsidRDefault="00110733" w:rsidP="00110733">
            <w:pPr>
              <w:jc w:val="right"/>
              <w:rPr>
                <w:rFonts w:ascii="Arial" w:hAnsi="Arial" w:cs="Arial"/>
                <w:b/>
              </w:rPr>
            </w:pPr>
            <w:r w:rsidRPr="00F64B29">
              <w:rPr>
                <w:rFonts w:ascii="Arial" w:hAnsi="Arial" w:cs="Arial"/>
                <w:b/>
              </w:rPr>
              <w:t>PROPOSER MUST INCLUDE THE TOTAL COST OF PROPOSED LABORATORY TEST PRICES</w:t>
            </w:r>
            <w:r w:rsidR="00A237EF">
              <w:rPr>
                <w:rFonts w:ascii="Arial" w:hAnsi="Arial" w:cs="Arial"/>
                <w:b/>
              </w:rPr>
              <w:t xml:space="preserve"> AND ALL OTHER ADDITIONAL FEES</w:t>
            </w:r>
            <w:r w:rsidRPr="00F64B29">
              <w:rPr>
                <w:rFonts w:ascii="Arial" w:hAnsi="Arial" w:cs="Arial"/>
                <w:b/>
              </w:rPr>
              <w:t>:</w:t>
            </w:r>
          </w:p>
          <w:p w:rsidR="00110733" w:rsidRPr="00F64B29" w:rsidRDefault="00110733" w:rsidP="00110733">
            <w:pPr>
              <w:rPr>
                <w:rFonts w:ascii="Arial" w:hAnsi="Arial" w:cs="Arial"/>
              </w:rPr>
            </w:pPr>
          </w:p>
        </w:tc>
        <w:tc>
          <w:tcPr>
            <w:tcW w:w="2294" w:type="dxa"/>
            <w:shd w:val="clear" w:color="auto" w:fill="auto"/>
          </w:tcPr>
          <w:p w:rsidR="00110733" w:rsidRPr="00F64B29" w:rsidRDefault="00110733" w:rsidP="00110733">
            <w:pPr>
              <w:rPr>
                <w:rFonts w:ascii="Arial" w:hAnsi="Arial" w:cs="Arial"/>
              </w:rPr>
            </w:pPr>
          </w:p>
        </w:tc>
      </w:tr>
    </w:tbl>
    <w:p w:rsidR="00D02011" w:rsidRPr="00556398" w:rsidRDefault="00556398" w:rsidP="0027407C">
      <w:pPr>
        <w:pStyle w:val="BodyTextIndent"/>
        <w:tabs>
          <w:tab w:val="clear" w:pos="2160"/>
          <w:tab w:val="clear" w:pos="2880"/>
          <w:tab w:val="clear" w:pos="3600"/>
          <w:tab w:val="clear" w:pos="4320"/>
        </w:tabs>
        <w:ind w:left="0" w:firstLine="0"/>
        <w:rPr>
          <w:rFonts w:cs="Arial"/>
          <w:sz w:val="24"/>
        </w:rPr>
      </w:pPr>
      <w:r w:rsidRPr="00556398">
        <w:rPr>
          <w:rFonts w:cs="Arial"/>
          <w:sz w:val="24"/>
        </w:rPr>
        <w:t>Please refer to Section 7.9 of the RFP and Section 8.5 of the RFP</w:t>
      </w:r>
      <w:r>
        <w:rPr>
          <w:rFonts w:cs="Arial"/>
          <w:sz w:val="24"/>
        </w:rPr>
        <w:t xml:space="preserve"> for details on the                  Cost Proposal and Financial Viability</w:t>
      </w:r>
      <w:r w:rsidRPr="00556398">
        <w:rPr>
          <w:rFonts w:cs="Arial"/>
          <w:sz w:val="24"/>
        </w:rPr>
        <w:t>.</w:t>
      </w:r>
    </w:p>
    <w:p w:rsidR="00C46BA7" w:rsidRDefault="00C46BA7" w:rsidP="0027407C">
      <w:pPr>
        <w:pStyle w:val="BodyTextIndent"/>
        <w:tabs>
          <w:tab w:val="clear" w:pos="2160"/>
          <w:tab w:val="clear" w:pos="2880"/>
          <w:tab w:val="clear" w:pos="3600"/>
          <w:tab w:val="clear" w:pos="4320"/>
        </w:tabs>
        <w:ind w:left="0" w:firstLine="0"/>
        <w:rPr>
          <w:rFonts w:cs="Arial"/>
        </w:rPr>
      </w:pPr>
    </w:p>
    <w:p w:rsidR="00BC75F4" w:rsidRDefault="00BC75F4" w:rsidP="00A237EF">
      <w:pPr>
        <w:pStyle w:val="BodyTextIndent"/>
        <w:tabs>
          <w:tab w:val="clear" w:pos="2160"/>
          <w:tab w:val="clear" w:pos="2880"/>
          <w:tab w:val="clear" w:pos="3600"/>
          <w:tab w:val="clear" w:pos="4320"/>
        </w:tabs>
        <w:ind w:left="0" w:firstLine="0"/>
        <w:rPr>
          <w:rFonts w:cs="Arial"/>
          <w:spacing w:val="0"/>
          <w:sz w:val="24"/>
          <w:szCs w:val="24"/>
        </w:rPr>
      </w:pPr>
    </w:p>
    <w:p w:rsidR="00FE0F82" w:rsidRDefault="00FE0F82" w:rsidP="00A237EF">
      <w:pPr>
        <w:pStyle w:val="BodyTextIndent"/>
        <w:tabs>
          <w:tab w:val="clear" w:pos="2160"/>
          <w:tab w:val="clear" w:pos="2880"/>
          <w:tab w:val="clear" w:pos="3600"/>
          <w:tab w:val="clear" w:pos="4320"/>
        </w:tabs>
        <w:ind w:left="0" w:firstLine="0"/>
        <w:rPr>
          <w:rFonts w:cs="Arial"/>
          <w:spacing w:val="0"/>
          <w:sz w:val="24"/>
          <w:szCs w:val="24"/>
        </w:rPr>
      </w:pPr>
    </w:p>
    <w:p w:rsidR="00FE0F82" w:rsidRDefault="00FE0F82" w:rsidP="00A237EF">
      <w:pPr>
        <w:pStyle w:val="BodyTextIndent"/>
        <w:tabs>
          <w:tab w:val="clear" w:pos="2160"/>
          <w:tab w:val="clear" w:pos="2880"/>
          <w:tab w:val="clear" w:pos="3600"/>
          <w:tab w:val="clear" w:pos="4320"/>
        </w:tabs>
        <w:ind w:left="0" w:firstLine="0"/>
        <w:rPr>
          <w:rFonts w:cs="Arial"/>
          <w:spacing w:val="0"/>
          <w:sz w:val="24"/>
          <w:szCs w:val="24"/>
        </w:rPr>
      </w:pPr>
    </w:p>
    <w:p w:rsidR="00FE0F82" w:rsidRDefault="00FE0F82" w:rsidP="00A237EF">
      <w:pPr>
        <w:pStyle w:val="BodyTextIndent"/>
        <w:tabs>
          <w:tab w:val="clear" w:pos="2160"/>
          <w:tab w:val="clear" w:pos="2880"/>
          <w:tab w:val="clear" w:pos="3600"/>
          <w:tab w:val="clear" w:pos="4320"/>
        </w:tabs>
        <w:ind w:left="0" w:firstLine="0"/>
        <w:rPr>
          <w:rFonts w:cs="Arial"/>
          <w:spacing w:val="0"/>
          <w:sz w:val="24"/>
          <w:szCs w:val="24"/>
        </w:rPr>
      </w:pPr>
    </w:p>
    <w:p w:rsidR="00FE0F82" w:rsidRDefault="00FE0F82" w:rsidP="00A237EF">
      <w:pPr>
        <w:pStyle w:val="BodyTextIndent"/>
        <w:tabs>
          <w:tab w:val="clear" w:pos="2160"/>
          <w:tab w:val="clear" w:pos="2880"/>
          <w:tab w:val="clear" w:pos="3600"/>
          <w:tab w:val="clear" w:pos="4320"/>
        </w:tabs>
        <w:ind w:left="0" w:firstLine="0"/>
        <w:rPr>
          <w:rFonts w:cs="Arial"/>
          <w:spacing w:val="0"/>
          <w:sz w:val="24"/>
          <w:szCs w:val="24"/>
        </w:rPr>
      </w:pPr>
    </w:p>
    <w:p w:rsidR="00FE0F82" w:rsidRDefault="00FE0F82" w:rsidP="00A237EF">
      <w:pPr>
        <w:pStyle w:val="BodyTextIndent"/>
        <w:tabs>
          <w:tab w:val="clear" w:pos="2160"/>
          <w:tab w:val="clear" w:pos="2880"/>
          <w:tab w:val="clear" w:pos="3600"/>
          <w:tab w:val="clear" w:pos="4320"/>
        </w:tabs>
        <w:ind w:left="0" w:firstLine="0"/>
        <w:rPr>
          <w:rFonts w:cs="Arial"/>
          <w:spacing w:val="0"/>
          <w:sz w:val="24"/>
          <w:szCs w:val="24"/>
        </w:rPr>
      </w:pPr>
    </w:p>
    <w:p w:rsidR="00FE0F82" w:rsidRDefault="00FE0F82" w:rsidP="00A237EF">
      <w:pPr>
        <w:pStyle w:val="BodyTextIndent"/>
        <w:tabs>
          <w:tab w:val="clear" w:pos="2160"/>
          <w:tab w:val="clear" w:pos="2880"/>
          <w:tab w:val="clear" w:pos="3600"/>
          <w:tab w:val="clear" w:pos="4320"/>
        </w:tabs>
        <w:ind w:left="0" w:firstLine="0"/>
        <w:rPr>
          <w:rFonts w:cs="Arial"/>
          <w:spacing w:val="0"/>
          <w:sz w:val="24"/>
          <w:szCs w:val="24"/>
        </w:rPr>
      </w:pPr>
    </w:p>
    <w:p w:rsidR="00FE0F82" w:rsidRDefault="00FE0F82" w:rsidP="00A237EF">
      <w:pPr>
        <w:pStyle w:val="BodyTextIndent"/>
        <w:tabs>
          <w:tab w:val="clear" w:pos="2160"/>
          <w:tab w:val="clear" w:pos="2880"/>
          <w:tab w:val="clear" w:pos="3600"/>
          <w:tab w:val="clear" w:pos="4320"/>
        </w:tabs>
        <w:ind w:left="0" w:firstLine="0"/>
        <w:rPr>
          <w:rFonts w:cs="Arial"/>
          <w:spacing w:val="0"/>
          <w:sz w:val="24"/>
          <w:szCs w:val="24"/>
        </w:rPr>
      </w:pPr>
    </w:p>
    <w:p w:rsidR="00FE0F82" w:rsidRDefault="00FE0F82" w:rsidP="00A237EF">
      <w:pPr>
        <w:pStyle w:val="BodyTextIndent"/>
        <w:tabs>
          <w:tab w:val="clear" w:pos="2160"/>
          <w:tab w:val="clear" w:pos="2880"/>
          <w:tab w:val="clear" w:pos="3600"/>
          <w:tab w:val="clear" w:pos="4320"/>
        </w:tabs>
        <w:ind w:left="0" w:firstLine="0"/>
        <w:rPr>
          <w:rFonts w:cs="Arial"/>
          <w:spacing w:val="0"/>
          <w:sz w:val="24"/>
          <w:szCs w:val="24"/>
        </w:rPr>
      </w:pPr>
    </w:p>
    <w:p w:rsidR="00FE0F82" w:rsidRDefault="00FE0F82" w:rsidP="00A237EF">
      <w:pPr>
        <w:pStyle w:val="BodyTextIndent"/>
        <w:tabs>
          <w:tab w:val="clear" w:pos="2160"/>
          <w:tab w:val="clear" w:pos="2880"/>
          <w:tab w:val="clear" w:pos="3600"/>
          <w:tab w:val="clear" w:pos="4320"/>
        </w:tabs>
        <w:ind w:left="0" w:firstLine="0"/>
        <w:rPr>
          <w:rFonts w:cs="Arial"/>
          <w:spacing w:val="0"/>
          <w:sz w:val="24"/>
          <w:szCs w:val="24"/>
        </w:rPr>
      </w:pPr>
    </w:p>
    <w:p w:rsidR="00FE0F82" w:rsidRDefault="00FE0F82" w:rsidP="00A237EF">
      <w:pPr>
        <w:pStyle w:val="BodyTextIndent"/>
        <w:tabs>
          <w:tab w:val="clear" w:pos="2160"/>
          <w:tab w:val="clear" w:pos="2880"/>
          <w:tab w:val="clear" w:pos="3600"/>
          <w:tab w:val="clear" w:pos="4320"/>
        </w:tabs>
        <w:ind w:left="0" w:firstLine="0"/>
        <w:rPr>
          <w:rFonts w:cs="Arial"/>
          <w:spacing w:val="0"/>
          <w:sz w:val="24"/>
          <w:szCs w:val="24"/>
        </w:rPr>
      </w:pPr>
    </w:p>
    <w:p w:rsidR="00FE0F82" w:rsidRDefault="00FE0F82" w:rsidP="00A237EF">
      <w:pPr>
        <w:pStyle w:val="BodyTextIndent"/>
        <w:tabs>
          <w:tab w:val="clear" w:pos="2160"/>
          <w:tab w:val="clear" w:pos="2880"/>
          <w:tab w:val="clear" w:pos="3600"/>
          <w:tab w:val="clear" w:pos="4320"/>
        </w:tabs>
        <w:ind w:left="0" w:firstLine="0"/>
        <w:rPr>
          <w:rFonts w:cs="Arial"/>
          <w:spacing w:val="0"/>
          <w:sz w:val="24"/>
          <w:szCs w:val="24"/>
        </w:rPr>
      </w:pPr>
    </w:p>
    <w:p w:rsidR="00FE0F82" w:rsidRDefault="00FE0F82" w:rsidP="00A237EF">
      <w:pPr>
        <w:pStyle w:val="BodyTextIndent"/>
        <w:tabs>
          <w:tab w:val="clear" w:pos="2160"/>
          <w:tab w:val="clear" w:pos="2880"/>
          <w:tab w:val="clear" w:pos="3600"/>
          <w:tab w:val="clear" w:pos="4320"/>
        </w:tabs>
        <w:ind w:left="0" w:firstLine="0"/>
        <w:rPr>
          <w:rFonts w:cs="Arial"/>
          <w:spacing w:val="0"/>
          <w:sz w:val="24"/>
          <w:szCs w:val="24"/>
        </w:rPr>
      </w:pPr>
    </w:p>
    <w:tbl>
      <w:tblPr>
        <w:tblW w:w="24490" w:type="dxa"/>
        <w:tblInd w:w="108" w:type="dxa"/>
        <w:tblLook w:val="04A0" w:firstRow="1" w:lastRow="0" w:firstColumn="1" w:lastColumn="0" w:noHBand="0" w:noVBand="1"/>
      </w:tblPr>
      <w:tblGrid>
        <w:gridCol w:w="1910"/>
        <w:gridCol w:w="3870"/>
        <w:gridCol w:w="3760"/>
        <w:gridCol w:w="13952"/>
        <w:gridCol w:w="998"/>
      </w:tblGrid>
      <w:tr w:rsidR="00BC75F4" w:rsidRPr="00BC75F4" w:rsidTr="00FE0F82">
        <w:trPr>
          <w:gridAfter w:val="2"/>
          <w:wAfter w:w="14950" w:type="dxa"/>
          <w:trHeight w:val="312"/>
        </w:trPr>
        <w:tc>
          <w:tcPr>
            <w:tcW w:w="9540" w:type="dxa"/>
            <w:gridSpan w:val="3"/>
            <w:tcBorders>
              <w:top w:val="nil"/>
              <w:left w:val="nil"/>
              <w:bottom w:val="nil"/>
              <w:right w:val="nil"/>
            </w:tcBorders>
            <w:shd w:val="clear" w:color="auto" w:fill="auto"/>
            <w:noWrap/>
            <w:vAlign w:val="bottom"/>
            <w:hideMark/>
          </w:tcPr>
          <w:p w:rsidR="00BC75F4" w:rsidRPr="00B32EBB" w:rsidRDefault="00BC75F4" w:rsidP="00BC75F4">
            <w:pPr>
              <w:jc w:val="right"/>
              <w:rPr>
                <w:rFonts w:ascii="Arial" w:hAnsi="Arial" w:cs="Arial"/>
                <w:b/>
                <w:bCs/>
                <w:caps/>
                <w:color w:val="000000"/>
                <w:szCs w:val="24"/>
              </w:rPr>
            </w:pPr>
            <w:bookmarkStart w:id="2" w:name="RANGE!A1:D44"/>
            <w:r w:rsidRPr="00B32EBB">
              <w:rPr>
                <w:rFonts w:ascii="Arial" w:hAnsi="Arial" w:cs="Arial"/>
                <w:b/>
                <w:bCs/>
                <w:caps/>
                <w:color w:val="000000"/>
                <w:szCs w:val="24"/>
              </w:rPr>
              <w:lastRenderedPageBreak/>
              <w:t>EXHIBIT 5</w:t>
            </w:r>
          </w:p>
          <w:bookmarkEnd w:id="2"/>
          <w:p w:rsidR="00795118" w:rsidRDefault="00795118" w:rsidP="00FE0F82">
            <w:pPr>
              <w:tabs>
                <w:tab w:val="left" w:pos="6360"/>
              </w:tabs>
              <w:spacing w:line="360" w:lineRule="auto"/>
              <w:jc w:val="right"/>
              <w:outlineLvl w:val="0"/>
              <w:rPr>
                <w:rFonts w:ascii="Arial" w:hAnsi="Arial" w:cs="Arial"/>
                <w:b/>
                <w:bCs/>
                <w:caps/>
                <w:szCs w:val="24"/>
              </w:rPr>
            </w:pPr>
          </w:p>
          <w:p w:rsidR="00B32EBB" w:rsidRPr="00B32EBB" w:rsidRDefault="00B32EBB" w:rsidP="00FE0F82">
            <w:pPr>
              <w:tabs>
                <w:tab w:val="left" w:pos="6360"/>
              </w:tabs>
              <w:spacing w:line="360" w:lineRule="auto"/>
              <w:jc w:val="right"/>
              <w:outlineLvl w:val="0"/>
              <w:rPr>
                <w:rFonts w:ascii="Arial" w:hAnsi="Arial" w:cs="Arial"/>
                <w:b/>
                <w:bCs/>
                <w:caps/>
                <w:szCs w:val="24"/>
              </w:rPr>
            </w:pPr>
            <w:r w:rsidRPr="00B32EBB">
              <w:rPr>
                <w:rFonts w:ascii="Arial" w:hAnsi="Arial" w:cs="Arial"/>
                <w:b/>
                <w:bCs/>
                <w:caps/>
                <w:szCs w:val="24"/>
              </w:rPr>
              <w:t>APPENDIX C - SOW Technical Exhibits</w:t>
            </w:r>
            <w:r w:rsidRPr="00B32EBB">
              <w:rPr>
                <w:rFonts w:cs="Arial"/>
                <w:b/>
                <w:caps/>
                <w:szCs w:val="24"/>
              </w:rPr>
              <w:t xml:space="preserve"> </w:t>
            </w:r>
            <w:r w:rsidR="00FE0F82">
              <w:rPr>
                <w:rFonts w:cs="Arial"/>
                <w:b/>
                <w:caps/>
                <w:szCs w:val="24"/>
              </w:rPr>
              <w:t xml:space="preserve">         PAGE 1 OF </w:t>
            </w:r>
            <w:r w:rsidR="00D0487E">
              <w:rPr>
                <w:rFonts w:cs="Arial"/>
                <w:b/>
                <w:caps/>
                <w:szCs w:val="24"/>
              </w:rPr>
              <w:t>6</w:t>
            </w:r>
          </w:p>
          <w:p w:rsidR="00BC75F4" w:rsidRPr="00B32EBB" w:rsidRDefault="00BC75F4" w:rsidP="00BC75F4">
            <w:pPr>
              <w:jc w:val="center"/>
              <w:rPr>
                <w:rFonts w:ascii="Arial" w:hAnsi="Arial" w:cs="Arial"/>
                <w:b/>
                <w:bCs/>
                <w:caps/>
                <w:color w:val="000000"/>
                <w:szCs w:val="24"/>
                <w:u w:val="single"/>
              </w:rPr>
            </w:pPr>
            <w:r w:rsidRPr="00B32EBB">
              <w:rPr>
                <w:rFonts w:ascii="Arial" w:hAnsi="Arial" w:cs="Arial"/>
                <w:b/>
                <w:bCs/>
                <w:caps/>
                <w:color w:val="000000"/>
                <w:szCs w:val="24"/>
                <w:u w:val="single"/>
              </w:rPr>
              <w:t>Services Areas</w:t>
            </w:r>
          </w:p>
        </w:tc>
      </w:tr>
      <w:tr w:rsidR="00BC75F4" w:rsidRPr="00B32EBB" w:rsidTr="00FE0F82">
        <w:trPr>
          <w:gridAfter w:val="2"/>
          <w:wAfter w:w="14950" w:type="dxa"/>
          <w:trHeight w:val="74"/>
        </w:trPr>
        <w:tc>
          <w:tcPr>
            <w:tcW w:w="9540" w:type="dxa"/>
            <w:gridSpan w:val="3"/>
            <w:tcBorders>
              <w:top w:val="nil"/>
              <w:left w:val="nil"/>
              <w:bottom w:val="nil"/>
              <w:right w:val="nil"/>
            </w:tcBorders>
            <w:shd w:val="clear" w:color="auto" w:fill="auto"/>
            <w:noWrap/>
            <w:vAlign w:val="bottom"/>
            <w:hideMark/>
          </w:tcPr>
          <w:p w:rsidR="00BC75F4" w:rsidRPr="00B32EBB" w:rsidRDefault="00BC75F4" w:rsidP="00BC75F4">
            <w:pPr>
              <w:jc w:val="center"/>
              <w:rPr>
                <w:rFonts w:ascii="Arial" w:hAnsi="Arial" w:cs="Arial"/>
                <w:b/>
                <w:bCs/>
                <w:caps/>
                <w:color w:val="000000"/>
                <w:szCs w:val="24"/>
                <w:u w:val="single"/>
              </w:rPr>
            </w:pPr>
            <w:r w:rsidRPr="00B32EBB">
              <w:rPr>
                <w:rFonts w:ascii="Arial" w:hAnsi="Arial" w:cs="Arial"/>
                <w:b/>
                <w:bCs/>
                <w:caps/>
                <w:color w:val="000000"/>
                <w:szCs w:val="24"/>
                <w:u w:val="single"/>
              </w:rPr>
              <w:t>ORDERING CLINICS AND LABORATORY SERVICES SCHEDULE</w:t>
            </w:r>
          </w:p>
        </w:tc>
      </w:tr>
      <w:tr w:rsidR="00BC75F4" w:rsidRPr="00BC75F4" w:rsidTr="00FE0F82">
        <w:trPr>
          <w:trHeight w:val="300"/>
        </w:trPr>
        <w:tc>
          <w:tcPr>
            <w:tcW w:w="1910" w:type="dxa"/>
            <w:tcBorders>
              <w:top w:val="nil"/>
              <w:left w:val="nil"/>
              <w:bottom w:val="nil"/>
              <w:right w:val="nil"/>
            </w:tcBorders>
            <w:shd w:val="clear" w:color="auto" w:fill="auto"/>
            <w:noWrap/>
            <w:vAlign w:val="bottom"/>
            <w:hideMark/>
          </w:tcPr>
          <w:p w:rsidR="00BC75F4" w:rsidRPr="00BC75F4" w:rsidRDefault="00BC75F4" w:rsidP="00BC75F4">
            <w:pPr>
              <w:jc w:val="center"/>
              <w:rPr>
                <w:rFonts w:ascii="Arial" w:hAnsi="Arial" w:cs="Arial"/>
                <w:b/>
                <w:bCs/>
                <w:color w:val="000000"/>
                <w:szCs w:val="24"/>
              </w:rPr>
            </w:pPr>
          </w:p>
        </w:tc>
        <w:tc>
          <w:tcPr>
            <w:tcW w:w="3870" w:type="dxa"/>
            <w:tcBorders>
              <w:top w:val="nil"/>
              <w:left w:val="nil"/>
              <w:bottom w:val="nil"/>
              <w:right w:val="nil"/>
            </w:tcBorders>
            <w:shd w:val="clear" w:color="auto" w:fill="auto"/>
            <w:noWrap/>
            <w:vAlign w:val="bottom"/>
            <w:hideMark/>
          </w:tcPr>
          <w:p w:rsidR="00BC75F4" w:rsidRPr="00B32EBB" w:rsidRDefault="00BC75F4" w:rsidP="00BC75F4">
            <w:pPr>
              <w:rPr>
                <w:rFonts w:ascii="Arial" w:hAnsi="Arial" w:cs="Arial"/>
                <w:sz w:val="20"/>
                <w:u w:val="single"/>
              </w:rPr>
            </w:pPr>
          </w:p>
        </w:tc>
        <w:tc>
          <w:tcPr>
            <w:tcW w:w="17712" w:type="dxa"/>
            <w:gridSpan w:val="2"/>
            <w:tcBorders>
              <w:top w:val="nil"/>
              <w:left w:val="nil"/>
              <w:bottom w:val="nil"/>
              <w:right w:val="nil"/>
            </w:tcBorders>
            <w:shd w:val="clear" w:color="auto" w:fill="auto"/>
            <w:noWrap/>
            <w:vAlign w:val="bottom"/>
            <w:hideMark/>
          </w:tcPr>
          <w:p w:rsidR="00BC75F4" w:rsidRPr="00B32EBB" w:rsidRDefault="00BC75F4" w:rsidP="00BC75F4">
            <w:pPr>
              <w:rPr>
                <w:rFonts w:ascii="Arial" w:hAnsi="Arial" w:cs="Arial"/>
                <w:sz w:val="20"/>
                <w:u w:val="single"/>
              </w:rPr>
            </w:pPr>
          </w:p>
        </w:tc>
        <w:tc>
          <w:tcPr>
            <w:tcW w:w="998" w:type="dxa"/>
            <w:tcBorders>
              <w:top w:val="nil"/>
              <w:left w:val="nil"/>
              <w:bottom w:val="nil"/>
              <w:right w:val="nil"/>
            </w:tcBorders>
            <w:shd w:val="clear" w:color="auto" w:fill="auto"/>
            <w:noWrap/>
            <w:vAlign w:val="bottom"/>
            <w:hideMark/>
          </w:tcPr>
          <w:p w:rsidR="00BC75F4" w:rsidRPr="00BC75F4" w:rsidRDefault="00BC75F4" w:rsidP="00BC75F4">
            <w:pPr>
              <w:rPr>
                <w:rFonts w:ascii="Arial" w:hAnsi="Arial" w:cs="Arial"/>
                <w:b/>
                <w:bCs/>
                <w:color w:val="000000"/>
                <w:sz w:val="22"/>
                <w:szCs w:val="22"/>
              </w:rPr>
            </w:pPr>
            <w:r w:rsidRPr="00BC75F4">
              <w:rPr>
                <w:rFonts w:ascii="Arial" w:hAnsi="Arial" w:cs="Arial"/>
                <w:b/>
                <w:bCs/>
                <w:color w:val="000000"/>
                <w:sz w:val="22"/>
                <w:szCs w:val="22"/>
              </w:rPr>
              <w:t xml:space="preserve"> </w:t>
            </w:r>
          </w:p>
        </w:tc>
      </w:tr>
      <w:tr w:rsidR="00BC75F4" w:rsidRPr="00BC75F4" w:rsidTr="00FE0F82">
        <w:trPr>
          <w:gridAfter w:val="2"/>
          <w:wAfter w:w="14950" w:type="dxa"/>
          <w:trHeight w:val="2160"/>
        </w:trPr>
        <w:tc>
          <w:tcPr>
            <w:tcW w:w="9540" w:type="dxa"/>
            <w:gridSpan w:val="3"/>
            <w:tcBorders>
              <w:top w:val="nil"/>
              <w:left w:val="nil"/>
              <w:bottom w:val="nil"/>
              <w:right w:val="nil"/>
            </w:tcBorders>
            <w:shd w:val="clear" w:color="auto" w:fill="auto"/>
            <w:hideMark/>
          </w:tcPr>
          <w:p w:rsidR="00BC75F4" w:rsidRPr="00BC75F4" w:rsidRDefault="00BC75F4" w:rsidP="00BC75F4">
            <w:pPr>
              <w:jc w:val="both"/>
              <w:rPr>
                <w:rFonts w:ascii="Arial" w:hAnsi="Arial" w:cs="Arial"/>
                <w:b/>
                <w:bCs/>
                <w:color w:val="000000"/>
                <w:sz w:val="22"/>
                <w:szCs w:val="22"/>
              </w:rPr>
            </w:pPr>
            <w:r w:rsidRPr="00BC75F4">
              <w:rPr>
                <w:rFonts w:ascii="Arial" w:hAnsi="Arial" w:cs="Arial"/>
                <w:b/>
                <w:bCs/>
                <w:color w:val="000000"/>
                <w:sz w:val="22"/>
                <w:szCs w:val="22"/>
              </w:rPr>
              <w:t xml:space="preserve">Exhibit 5 </w:t>
            </w:r>
            <w:proofErr w:type="gramStart"/>
            <w:r w:rsidRPr="00BC75F4">
              <w:rPr>
                <w:rFonts w:ascii="Arial" w:hAnsi="Arial" w:cs="Arial"/>
                <w:b/>
                <w:bCs/>
                <w:color w:val="000000"/>
                <w:sz w:val="22"/>
                <w:szCs w:val="22"/>
              </w:rPr>
              <w:t>is based</w:t>
            </w:r>
            <w:proofErr w:type="gramEnd"/>
            <w:r w:rsidRPr="00BC75F4">
              <w:rPr>
                <w:rFonts w:ascii="Arial" w:hAnsi="Arial" w:cs="Arial"/>
                <w:b/>
                <w:bCs/>
                <w:color w:val="000000"/>
                <w:sz w:val="22"/>
                <w:szCs w:val="22"/>
              </w:rPr>
              <w:t xml:space="preserve"> on LACDMH's current schedule and level of service delivery. The On-Site Lab Hours listed below may be subject to negotiation for the purposes of this RFP. AM hours may begin no later than 9</w:t>
            </w:r>
            <w:r w:rsidR="00B32EBB">
              <w:rPr>
                <w:rFonts w:ascii="Arial" w:hAnsi="Arial" w:cs="Arial"/>
                <w:b/>
                <w:bCs/>
                <w:color w:val="000000"/>
                <w:sz w:val="22"/>
                <w:szCs w:val="22"/>
              </w:rPr>
              <w:t xml:space="preserve">:00 </w:t>
            </w:r>
            <w:r w:rsidRPr="00BC75F4">
              <w:rPr>
                <w:rFonts w:ascii="Arial" w:hAnsi="Arial" w:cs="Arial"/>
                <w:b/>
                <w:bCs/>
                <w:color w:val="000000"/>
                <w:sz w:val="22"/>
                <w:szCs w:val="22"/>
              </w:rPr>
              <w:t>a</w:t>
            </w:r>
            <w:r w:rsidR="00B32EBB">
              <w:rPr>
                <w:rFonts w:ascii="Arial" w:hAnsi="Arial" w:cs="Arial"/>
                <w:b/>
                <w:bCs/>
                <w:color w:val="000000"/>
                <w:sz w:val="22"/>
                <w:szCs w:val="22"/>
              </w:rPr>
              <w:t>.</w:t>
            </w:r>
            <w:r w:rsidRPr="00BC75F4">
              <w:rPr>
                <w:rFonts w:ascii="Arial" w:hAnsi="Arial" w:cs="Arial"/>
                <w:b/>
                <w:bCs/>
                <w:color w:val="000000"/>
                <w:sz w:val="22"/>
                <w:szCs w:val="22"/>
              </w:rPr>
              <w:t>m. PM hours may end no later than 5</w:t>
            </w:r>
            <w:r w:rsidR="00B32EBB">
              <w:rPr>
                <w:rFonts w:ascii="Arial" w:hAnsi="Arial" w:cs="Arial"/>
                <w:b/>
                <w:bCs/>
                <w:color w:val="000000"/>
                <w:sz w:val="22"/>
                <w:szCs w:val="22"/>
              </w:rPr>
              <w:t xml:space="preserve">:00 </w:t>
            </w:r>
            <w:r w:rsidRPr="00BC75F4">
              <w:rPr>
                <w:rFonts w:ascii="Arial" w:hAnsi="Arial" w:cs="Arial"/>
                <w:b/>
                <w:bCs/>
                <w:color w:val="000000"/>
                <w:sz w:val="22"/>
                <w:szCs w:val="22"/>
              </w:rPr>
              <w:t>p</w:t>
            </w:r>
            <w:r w:rsidR="00B32EBB">
              <w:rPr>
                <w:rFonts w:ascii="Arial" w:hAnsi="Arial" w:cs="Arial"/>
                <w:b/>
                <w:bCs/>
                <w:color w:val="000000"/>
                <w:sz w:val="22"/>
                <w:szCs w:val="22"/>
              </w:rPr>
              <w:t>.</w:t>
            </w:r>
            <w:r w:rsidRPr="00BC75F4">
              <w:rPr>
                <w:rFonts w:ascii="Arial" w:hAnsi="Arial" w:cs="Arial"/>
                <w:b/>
                <w:bCs/>
                <w:color w:val="000000"/>
                <w:sz w:val="22"/>
                <w:szCs w:val="22"/>
              </w:rPr>
              <w:t xml:space="preserve">m. Currently, most of our sites have a phlebotomist that comes to the clinic to collect specimens.  However, some sites send clients to the Contractor's Patient Service Center. This determination </w:t>
            </w:r>
            <w:proofErr w:type="gramStart"/>
            <w:r w:rsidRPr="00BC75F4">
              <w:rPr>
                <w:rFonts w:ascii="Arial" w:hAnsi="Arial" w:cs="Arial"/>
                <w:b/>
                <w:bCs/>
                <w:color w:val="000000"/>
                <w:sz w:val="22"/>
                <w:szCs w:val="22"/>
              </w:rPr>
              <w:t>is based</w:t>
            </w:r>
            <w:proofErr w:type="gramEnd"/>
            <w:r w:rsidRPr="00BC75F4">
              <w:rPr>
                <w:rFonts w:ascii="Arial" w:hAnsi="Arial" w:cs="Arial"/>
                <w:b/>
                <w:bCs/>
                <w:color w:val="000000"/>
                <w:sz w:val="22"/>
                <w:szCs w:val="22"/>
              </w:rPr>
              <w:t xml:space="preserve"> solely on the needs of DMH and DMH reserves the right to increase or decrease hours at a Clinic site and to add additional sites as needed. DMH requests that the proposer have the ability to </w:t>
            </w:r>
            <w:r w:rsidRPr="00790377">
              <w:rPr>
                <w:rFonts w:ascii="Arial" w:hAnsi="Arial" w:cs="Arial"/>
                <w:b/>
                <w:bCs/>
                <w:color w:val="000000"/>
                <w:sz w:val="22"/>
                <w:szCs w:val="22"/>
              </w:rPr>
              <w:t>accommodate</w:t>
            </w:r>
            <w:r w:rsidRPr="00BC75F4">
              <w:rPr>
                <w:rFonts w:ascii="Arial" w:hAnsi="Arial" w:cs="Arial"/>
                <w:b/>
                <w:bCs/>
                <w:color w:val="000000"/>
                <w:sz w:val="22"/>
                <w:szCs w:val="22"/>
              </w:rPr>
              <w:t xml:space="preserve"> at least one morning shift per </w:t>
            </w:r>
            <w:proofErr w:type="gramStart"/>
            <w:r w:rsidRPr="00BC75F4">
              <w:rPr>
                <w:rFonts w:ascii="Arial" w:hAnsi="Arial" w:cs="Arial"/>
                <w:b/>
                <w:bCs/>
                <w:color w:val="000000"/>
                <w:sz w:val="22"/>
                <w:szCs w:val="22"/>
              </w:rPr>
              <w:t>week  for</w:t>
            </w:r>
            <w:proofErr w:type="gramEnd"/>
            <w:r w:rsidRPr="00BC75F4">
              <w:rPr>
                <w:rFonts w:ascii="Arial" w:hAnsi="Arial" w:cs="Arial"/>
                <w:b/>
                <w:bCs/>
                <w:color w:val="000000"/>
                <w:sz w:val="22"/>
                <w:szCs w:val="22"/>
              </w:rPr>
              <w:t xml:space="preserve"> those Clinics that have a phlebotomist on-site.</w:t>
            </w:r>
          </w:p>
        </w:tc>
      </w:tr>
      <w:tr w:rsidR="00BC75F4" w:rsidRPr="00BC75F4" w:rsidTr="00FE0F82">
        <w:trPr>
          <w:trHeight w:val="300"/>
        </w:trPr>
        <w:tc>
          <w:tcPr>
            <w:tcW w:w="1910" w:type="dxa"/>
            <w:tcBorders>
              <w:top w:val="nil"/>
              <w:left w:val="nil"/>
              <w:bottom w:val="nil"/>
              <w:right w:val="nil"/>
            </w:tcBorders>
            <w:shd w:val="clear" w:color="auto" w:fill="auto"/>
            <w:noWrap/>
            <w:vAlign w:val="bottom"/>
            <w:hideMark/>
          </w:tcPr>
          <w:p w:rsidR="00BC75F4" w:rsidRPr="00BC75F4" w:rsidRDefault="00BC75F4" w:rsidP="00BC75F4">
            <w:pPr>
              <w:rPr>
                <w:rFonts w:ascii="Arial" w:hAnsi="Arial" w:cs="Arial"/>
                <w:b/>
                <w:bCs/>
                <w:color w:val="000000"/>
                <w:sz w:val="22"/>
                <w:szCs w:val="22"/>
              </w:rPr>
            </w:pPr>
          </w:p>
        </w:tc>
        <w:tc>
          <w:tcPr>
            <w:tcW w:w="3870" w:type="dxa"/>
            <w:tcBorders>
              <w:top w:val="nil"/>
              <w:left w:val="nil"/>
              <w:bottom w:val="nil"/>
              <w:right w:val="nil"/>
            </w:tcBorders>
            <w:shd w:val="clear" w:color="auto" w:fill="auto"/>
            <w:noWrap/>
            <w:vAlign w:val="bottom"/>
            <w:hideMark/>
          </w:tcPr>
          <w:p w:rsidR="00BC75F4" w:rsidRPr="00BC75F4" w:rsidRDefault="00BC75F4" w:rsidP="00BC75F4">
            <w:pPr>
              <w:rPr>
                <w:rFonts w:ascii="Arial" w:hAnsi="Arial" w:cs="Arial"/>
                <w:sz w:val="20"/>
              </w:rPr>
            </w:pPr>
          </w:p>
        </w:tc>
        <w:tc>
          <w:tcPr>
            <w:tcW w:w="17712" w:type="dxa"/>
            <w:gridSpan w:val="2"/>
            <w:tcBorders>
              <w:top w:val="nil"/>
              <w:left w:val="nil"/>
              <w:bottom w:val="nil"/>
              <w:right w:val="nil"/>
            </w:tcBorders>
            <w:shd w:val="clear" w:color="auto" w:fill="auto"/>
            <w:noWrap/>
            <w:vAlign w:val="bottom"/>
            <w:hideMark/>
          </w:tcPr>
          <w:p w:rsidR="00BC75F4" w:rsidRPr="00BC75F4" w:rsidRDefault="00BC75F4" w:rsidP="00BC75F4">
            <w:pPr>
              <w:rPr>
                <w:rFonts w:ascii="Arial" w:hAnsi="Arial" w:cs="Arial"/>
                <w:sz w:val="20"/>
              </w:rPr>
            </w:pPr>
          </w:p>
        </w:tc>
        <w:tc>
          <w:tcPr>
            <w:tcW w:w="998" w:type="dxa"/>
            <w:tcBorders>
              <w:top w:val="nil"/>
              <w:left w:val="nil"/>
              <w:bottom w:val="nil"/>
              <w:right w:val="nil"/>
            </w:tcBorders>
            <w:shd w:val="clear" w:color="auto" w:fill="auto"/>
            <w:noWrap/>
            <w:vAlign w:val="bottom"/>
            <w:hideMark/>
          </w:tcPr>
          <w:p w:rsidR="00BC75F4" w:rsidRPr="00BC75F4" w:rsidRDefault="00BC75F4" w:rsidP="00BC75F4">
            <w:pPr>
              <w:rPr>
                <w:rFonts w:ascii="Arial" w:hAnsi="Arial" w:cs="Arial"/>
                <w:sz w:val="20"/>
              </w:rPr>
            </w:pPr>
          </w:p>
        </w:tc>
      </w:tr>
      <w:tr w:rsidR="00BC75F4" w:rsidRPr="00BC75F4" w:rsidTr="00E55E18">
        <w:trPr>
          <w:gridAfter w:val="2"/>
          <w:wAfter w:w="14950" w:type="dxa"/>
          <w:trHeight w:val="300"/>
        </w:trPr>
        <w:tc>
          <w:tcPr>
            <w:tcW w:w="1910"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BC75F4" w:rsidRPr="00BC75F4" w:rsidRDefault="00BC75F4" w:rsidP="00BC75F4">
            <w:pPr>
              <w:jc w:val="center"/>
              <w:rPr>
                <w:rFonts w:ascii="Arial" w:hAnsi="Arial" w:cs="Arial"/>
                <w:b/>
                <w:bCs/>
                <w:color w:val="000000"/>
                <w:sz w:val="22"/>
                <w:szCs w:val="22"/>
              </w:rPr>
            </w:pPr>
            <w:r w:rsidRPr="00BC75F4">
              <w:rPr>
                <w:rFonts w:ascii="Arial" w:hAnsi="Arial" w:cs="Arial"/>
                <w:b/>
                <w:bCs/>
                <w:color w:val="000000"/>
                <w:sz w:val="22"/>
                <w:szCs w:val="22"/>
              </w:rPr>
              <w:t>SA</w:t>
            </w:r>
          </w:p>
        </w:tc>
        <w:tc>
          <w:tcPr>
            <w:tcW w:w="3870" w:type="dxa"/>
            <w:tcBorders>
              <w:top w:val="single" w:sz="4" w:space="0" w:color="auto"/>
              <w:left w:val="nil"/>
              <w:bottom w:val="single" w:sz="4" w:space="0" w:color="auto"/>
              <w:right w:val="single" w:sz="4" w:space="0" w:color="auto"/>
            </w:tcBorders>
            <w:shd w:val="clear" w:color="000000" w:fill="FFFFCC"/>
            <w:noWrap/>
            <w:vAlign w:val="bottom"/>
            <w:hideMark/>
          </w:tcPr>
          <w:p w:rsidR="00BC75F4" w:rsidRPr="00BC75F4" w:rsidRDefault="00BC75F4" w:rsidP="00BC75F4">
            <w:pPr>
              <w:jc w:val="center"/>
              <w:rPr>
                <w:rFonts w:ascii="Arial" w:hAnsi="Arial" w:cs="Arial"/>
                <w:b/>
                <w:bCs/>
                <w:color w:val="000000"/>
                <w:sz w:val="22"/>
                <w:szCs w:val="22"/>
              </w:rPr>
            </w:pPr>
            <w:r w:rsidRPr="00BC75F4">
              <w:rPr>
                <w:rFonts w:ascii="Arial" w:hAnsi="Arial" w:cs="Arial"/>
                <w:b/>
                <w:bCs/>
                <w:color w:val="000000"/>
                <w:sz w:val="22"/>
                <w:szCs w:val="22"/>
              </w:rPr>
              <w:t>LOCATION</w:t>
            </w:r>
          </w:p>
        </w:tc>
        <w:tc>
          <w:tcPr>
            <w:tcW w:w="3760" w:type="dxa"/>
            <w:tcBorders>
              <w:top w:val="single" w:sz="4" w:space="0" w:color="auto"/>
              <w:left w:val="nil"/>
              <w:bottom w:val="single" w:sz="4" w:space="0" w:color="auto"/>
              <w:right w:val="single" w:sz="4" w:space="0" w:color="auto"/>
            </w:tcBorders>
            <w:shd w:val="clear" w:color="000000" w:fill="FFFFCC"/>
            <w:noWrap/>
            <w:vAlign w:val="bottom"/>
            <w:hideMark/>
          </w:tcPr>
          <w:p w:rsidR="00BC75F4" w:rsidRPr="00BC75F4" w:rsidRDefault="00BC75F4" w:rsidP="00BC75F4">
            <w:pPr>
              <w:jc w:val="center"/>
              <w:rPr>
                <w:rFonts w:ascii="Arial" w:hAnsi="Arial" w:cs="Arial"/>
                <w:b/>
                <w:bCs/>
                <w:color w:val="000000"/>
                <w:sz w:val="22"/>
                <w:szCs w:val="22"/>
              </w:rPr>
            </w:pPr>
            <w:r w:rsidRPr="00BC75F4">
              <w:rPr>
                <w:rFonts w:ascii="Arial" w:hAnsi="Arial" w:cs="Arial"/>
                <w:b/>
                <w:bCs/>
                <w:color w:val="000000"/>
                <w:sz w:val="22"/>
                <w:szCs w:val="22"/>
              </w:rPr>
              <w:t>ON-SITE LAB HOURS</w:t>
            </w:r>
          </w:p>
        </w:tc>
      </w:tr>
      <w:tr w:rsidR="00BC75F4" w:rsidRPr="00BC75F4" w:rsidTr="00FE0F82">
        <w:trPr>
          <w:gridAfter w:val="2"/>
          <w:wAfter w:w="14950" w:type="dxa"/>
          <w:trHeight w:val="1500"/>
        </w:trPr>
        <w:tc>
          <w:tcPr>
            <w:tcW w:w="1910" w:type="dxa"/>
            <w:tcBorders>
              <w:top w:val="nil"/>
              <w:left w:val="single" w:sz="4" w:space="0" w:color="auto"/>
              <w:bottom w:val="single" w:sz="4" w:space="0" w:color="auto"/>
              <w:right w:val="single" w:sz="4" w:space="0" w:color="auto"/>
            </w:tcBorders>
            <w:shd w:val="clear" w:color="auto" w:fill="auto"/>
            <w:noWrap/>
            <w:vAlign w:val="center"/>
            <w:hideMark/>
          </w:tcPr>
          <w:p w:rsidR="00BC75F4" w:rsidRPr="00BC75F4" w:rsidRDefault="00BC75F4" w:rsidP="00BC75F4">
            <w:pPr>
              <w:jc w:val="center"/>
              <w:rPr>
                <w:rFonts w:ascii="Arial" w:hAnsi="Arial" w:cs="Arial"/>
                <w:b/>
                <w:bCs/>
                <w:color w:val="000000"/>
                <w:sz w:val="22"/>
                <w:szCs w:val="22"/>
              </w:rPr>
            </w:pPr>
            <w:r w:rsidRPr="00BC75F4">
              <w:rPr>
                <w:rFonts w:ascii="Arial" w:hAnsi="Arial" w:cs="Arial"/>
                <w:b/>
                <w:bCs/>
                <w:color w:val="000000"/>
                <w:sz w:val="22"/>
                <w:szCs w:val="22"/>
              </w:rPr>
              <w:t>1</w:t>
            </w:r>
          </w:p>
        </w:tc>
        <w:tc>
          <w:tcPr>
            <w:tcW w:w="3870" w:type="dxa"/>
            <w:tcBorders>
              <w:top w:val="nil"/>
              <w:left w:val="nil"/>
              <w:bottom w:val="single" w:sz="4" w:space="0" w:color="auto"/>
              <w:right w:val="single" w:sz="4" w:space="0" w:color="auto"/>
            </w:tcBorders>
            <w:shd w:val="clear" w:color="auto" w:fill="auto"/>
            <w:vAlign w:val="center"/>
            <w:hideMark/>
          </w:tcPr>
          <w:p w:rsidR="00BC75F4" w:rsidRPr="00BC75F4" w:rsidRDefault="00BC75F4" w:rsidP="00BC75F4">
            <w:pPr>
              <w:jc w:val="center"/>
              <w:rPr>
                <w:rFonts w:ascii="Arial" w:hAnsi="Arial" w:cs="Arial"/>
                <w:color w:val="000000"/>
                <w:sz w:val="22"/>
                <w:szCs w:val="22"/>
              </w:rPr>
            </w:pPr>
            <w:r w:rsidRPr="00BC75F4">
              <w:rPr>
                <w:rFonts w:ascii="Arial" w:hAnsi="Arial" w:cs="Arial"/>
                <w:color w:val="000000"/>
                <w:sz w:val="22"/>
                <w:szCs w:val="22"/>
              </w:rPr>
              <w:t>Antelope Valley MHC</w:t>
            </w:r>
            <w:r w:rsidRPr="00BC75F4">
              <w:rPr>
                <w:rFonts w:ascii="Arial" w:hAnsi="Arial" w:cs="Arial"/>
                <w:color w:val="000000"/>
                <w:sz w:val="22"/>
                <w:szCs w:val="22"/>
              </w:rPr>
              <w:br/>
              <w:t xml:space="preserve">349A E. Ave K6 </w:t>
            </w:r>
            <w:proofErr w:type="spellStart"/>
            <w:r w:rsidRPr="00BC75F4">
              <w:rPr>
                <w:rFonts w:ascii="Arial" w:hAnsi="Arial" w:cs="Arial"/>
                <w:color w:val="000000"/>
                <w:sz w:val="22"/>
                <w:szCs w:val="22"/>
              </w:rPr>
              <w:t>Ste</w:t>
            </w:r>
            <w:proofErr w:type="spellEnd"/>
            <w:r w:rsidRPr="00BC75F4">
              <w:rPr>
                <w:rFonts w:ascii="Arial" w:hAnsi="Arial" w:cs="Arial"/>
                <w:color w:val="000000"/>
                <w:sz w:val="22"/>
                <w:szCs w:val="22"/>
              </w:rPr>
              <w:t xml:space="preserve"> A</w:t>
            </w:r>
            <w:r w:rsidRPr="00BC75F4">
              <w:rPr>
                <w:rFonts w:ascii="Arial" w:hAnsi="Arial" w:cs="Arial"/>
                <w:color w:val="000000"/>
                <w:sz w:val="22"/>
                <w:szCs w:val="22"/>
              </w:rPr>
              <w:br/>
              <w:t>Lan</w:t>
            </w:r>
            <w:r w:rsidR="00A237EF">
              <w:rPr>
                <w:rFonts w:ascii="Arial" w:hAnsi="Arial" w:cs="Arial"/>
                <w:color w:val="000000"/>
                <w:sz w:val="22"/>
                <w:szCs w:val="22"/>
              </w:rPr>
              <w:t>c</w:t>
            </w:r>
            <w:r w:rsidRPr="00BC75F4">
              <w:rPr>
                <w:rFonts w:ascii="Arial" w:hAnsi="Arial" w:cs="Arial"/>
                <w:color w:val="000000"/>
                <w:sz w:val="22"/>
                <w:szCs w:val="22"/>
              </w:rPr>
              <w:t>aster, CA 93535</w:t>
            </w:r>
            <w:r w:rsidRPr="00BC75F4">
              <w:rPr>
                <w:rFonts w:ascii="Arial" w:hAnsi="Arial" w:cs="Arial"/>
                <w:color w:val="000000"/>
                <w:sz w:val="22"/>
                <w:szCs w:val="22"/>
              </w:rPr>
              <w:br/>
              <w:t>Phone: (661) 723-4260</w:t>
            </w:r>
            <w:r w:rsidRPr="00BC75F4">
              <w:rPr>
                <w:rFonts w:ascii="Arial" w:hAnsi="Arial" w:cs="Arial"/>
                <w:color w:val="000000"/>
                <w:sz w:val="22"/>
                <w:szCs w:val="22"/>
              </w:rPr>
              <w:br/>
              <w:t>Fax: (661) 723-6975</w:t>
            </w:r>
          </w:p>
        </w:tc>
        <w:tc>
          <w:tcPr>
            <w:tcW w:w="3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75F4" w:rsidRPr="00BC75F4" w:rsidRDefault="00BC75F4" w:rsidP="00BC75F4">
            <w:pPr>
              <w:jc w:val="center"/>
              <w:rPr>
                <w:rFonts w:ascii="Arial" w:hAnsi="Arial" w:cs="Arial"/>
                <w:color w:val="000000"/>
                <w:sz w:val="22"/>
                <w:szCs w:val="22"/>
              </w:rPr>
            </w:pPr>
            <w:r w:rsidRPr="00BC75F4">
              <w:rPr>
                <w:rFonts w:ascii="Arial" w:hAnsi="Arial" w:cs="Arial"/>
                <w:color w:val="000000"/>
                <w:sz w:val="22"/>
                <w:szCs w:val="22"/>
              </w:rPr>
              <w:t>** Service Area 1 Laboratory services provided at Patient Service Center(s)**</w:t>
            </w:r>
          </w:p>
        </w:tc>
      </w:tr>
      <w:tr w:rsidR="00BC75F4" w:rsidRPr="00BC75F4" w:rsidTr="00FE0F82">
        <w:trPr>
          <w:gridAfter w:val="2"/>
          <w:wAfter w:w="14950" w:type="dxa"/>
          <w:trHeight w:val="1500"/>
        </w:trPr>
        <w:tc>
          <w:tcPr>
            <w:tcW w:w="1910" w:type="dxa"/>
            <w:tcBorders>
              <w:top w:val="nil"/>
              <w:left w:val="single" w:sz="4" w:space="0" w:color="auto"/>
              <w:bottom w:val="single" w:sz="4" w:space="0" w:color="auto"/>
              <w:right w:val="single" w:sz="4" w:space="0" w:color="auto"/>
            </w:tcBorders>
            <w:shd w:val="clear" w:color="auto" w:fill="auto"/>
            <w:noWrap/>
            <w:vAlign w:val="center"/>
            <w:hideMark/>
          </w:tcPr>
          <w:p w:rsidR="00BC75F4" w:rsidRPr="00BC75F4" w:rsidRDefault="00BC75F4" w:rsidP="00BC75F4">
            <w:pPr>
              <w:jc w:val="center"/>
              <w:rPr>
                <w:rFonts w:ascii="Arial" w:hAnsi="Arial" w:cs="Arial"/>
                <w:b/>
                <w:bCs/>
                <w:color w:val="000000"/>
                <w:sz w:val="22"/>
                <w:szCs w:val="22"/>
              </w:rPr>
            </w:pPr>
            <w:r w:rsidRPr="00BC75F4">
              <w:rPr>
                <w:rFonts w:ascii="Arial" w:hAnsi="Arial" w:cs="Arial"/>
                <w:b/>
                <w:bCs/>
                <w:color w:val="000000"/>
                <w:sz w:val="22"/>
                <w:szCs w:val="22"/>
              </w:rPr>
              <w:t>1</w:t>
            </w:r>
          </w:p>
        </w:tc>
        <w:tc>
          <w:tcPr>
            <w:tcW w:w="3870" w:type="dxa"/>
            <w:tcBorders>
              <w:top w:val="nil"/>
              <w:left w:val="nil"/>
              <w:bottom w:val="single" w:sz="4" w:space="0" w:color="auto"/>
              <w:right w:val="single" w:sz="4" w:space="0" w:color="auto"/>
            </w:tcBorders>
            <w:shd w:val="clear" w:color="auto" w:fill="auto"/>
            <w:vAlign w:val="center"/>
            <w:hideMark/>
          </w:tcPr>
          <w:p w:rsidR="00BC75F4" w:rsidRPr="00BC75F4" w:rsidRDefault="00BC75F4" w:rsidP="00BC75F4">
            <w:pPr>
              <w:jc w:val="center"/>
              <w:rPr>
                <w:rFonts w:ascii="Arial" w:hAnsi="Arial" w:cs="Arial"/>
                <w:color w:val="000000"/>
                <w:sz w:val="22"/>
                <w:szCs w:val="22"/>
              </w:rPr>
            </w:pPr>
            <w:r w:rsidRPr="00BC75F4">
              <w:rPr>
                <w:rFonts w:ascii="Arial" w:hAnsi="Arial" w:cs="Arial"/>
                <w:color w:val="000000"/>
                <w:sz w:val="22"/>
                <w:szCs w:val="22"/>
              </w:rPr>
              <w:t>AV Wellness &amp; Enrichment Center</w:t>
            </w:r>
            <w:r w:rsidRPr="00BC75F4">
              <w:rPr>
                <w:rFonts w:ascii="Arial" w:hAnsi="Arial" w:cs="Arial"/>
                <w:color w:val="000000"/>
                <w:sz w:val="22"/>
                <w:szCs w:val="22"/>
              </w:rPr>
              <w:br/>
              <w:t>251 H East Ave. K6</w:t>
            </w:r>
            <w:r w:rsidRPr="00BC75F4">
              <w:rPr>
                <w:rFonts w:ascii="Arial" w:hAnsi="Arial" w:cs="Arial"/>
                <w:color w:val="000000"/>
                <w:sz w:val="22"/>
                <w:szCs w:val="22"/>
              </w:rPr>
              <w:br/>
              <w:t>Lancaster, CA 93535</w:t>
            </w:r>
            <w:r w:rsidRPr="00BC75F4">
              <w:rPr>
                <w:rFonts w:ascii="Arial" w:hAnsi="Arial" w:cs="Arial"/>
                <w:color w:val="000000"/>
                <w:sz w:val="22"/>
                <w:szCs w:val="22"/>
              </w:rPr>
              <w:br/>
              <w:t>Phone: (661) 223-3800</w:t>
            </w:r>
            <w:r w:rsidRPr="00BC75F4">
              <w:rPr>
                <w:rFonts w:ascii="Arial" w:hAnsi="Arial" w:cs="Arial"/>
                <w:color w:val="000000"/>
                <w:sz w:val="22"/>
                <w:szCs w:val="22"/>
              </w:rPr>
              <w:br/>
              <w:t>Fax: (661) 537-2938</w:t>
            </w:r>
          </w:p>
        </w:tc>
        <w:tc>
          <w:tcPr>
            <w:tcW w:w="3760" w:type="dxa"/>
            <w:vMerge/>
            <w:tcBorders>
              <w:top w:val="nil"/>
              <w:left w:val="nil"/>
              <w:bottom w:val="single" w:sz="4" w:space="0" w:color="auto"/>
              <w:right w:val="single" w:sz="4" w:space="0" w:color="auto"/>
            </w:tcBorders>
            <w:vAlign w:val="center"/>
            <w:hideMark/>
          </w:tcPr>
          <w:p w:rsidR="00BC75F4" w:rsidRPr="00BC75F4" w:rsidRDefault="00BC75F4" w:rsidP="00BC75F4">
            <w:pPr>
              <w:rPr>
                <w:rFonts w:ascii="Arial" w:hAnsi="Arial" w:cs="Arial"/>
                <w:color w:val="000000"/>
                <w:sz w:val="22"/>
                <w:szCs w:val="22"/>
              </w:rPr>
            </w:pPr>
          </w:p>
        </w:tc>
      </w:tr>
      <w:tr w:rsidR="00BC75F4" w:rsidRPr="00BC75F4" w:rsidTr="00FE0F82">
        <w:trPr>
          <w:gridAfter w:val="2"/>
          <w:wAfter w:w="14950" w:type="dxa"/>
          <w:trHeight w:val="1500"/>
        </w:trPr>
        <w:tc>
          <w:tcPr>
            <w:tcW w:w="1910" w:type="dxa"/>
            <w:tcBorders>
              <w:top w:val="nil"/>
              <w:left w:val="single" w:sz="4" w:space="0" w:color="auto"/>
              <w:bottom w:val="single" w:sz="4" w:space="0" w:color="auto"/>
              <w:right w:val="single" w:sz="4" w:space="0" w:color="auto"/>
            </w:tcBorders>
            <w:shd w:val="clear" w:color="auto" w:fill="auto"/>
            <w:noWrap/>
            <w:vAlign w:val="center"/>
            <w:hideMark/>
          </w:tcPr>
          <w:p w:rsidR="00BC75F4" w:rsidRPr="00BC75F4" w:rsidRDefault="00BC75F4" w:rsidP="00BC75F4">
            <w:pPr>
              <w:jc w:val="center"/>
              <w:rPr>
                <w:rFonts w:ascii="Arial" w:hAnsi="Arial" w:cs="Arial"/>
                <w:b/>
                <w:bCs/>
                <w:color w:val="000000"/>
                <w:sz w:val="22"/>
                <w:szCs w:val="22"/>
              </w:rPr>
            </w:pPr>
            <w:r w:rsidRPr="00BC75F4">
              <w:rPr>
                <w:rFonts w:ascii="Arial" w:hAnsi="Arial" w:cs="Arial"/>
                <w:b/>
                <w:bCs/>
                <w:color w:val="000000"/>
                <w:sz w:val="22"/>
                <w:szCs w:val="22"/>
              </w:rPr>
              <w:t>1</w:t>
            </w:r>
          </w:p>
        </w:tc>
        <w:tc>
          <w:tcPr>
            <w:tcW w:w="3870" w:type="dxa"/>
            <w:tcBorders>
              <w:top w:val="nil"/>
              <w:left w:val="nil"/>
              <w:bottom w:val="single" w:sz="4" w:space="0" w:color="auto"/>
              <w:right w:val="single" w:sz="4" w:space="0" w:color="auto"/>
            </w:tcBorders>
            <w:shd w:val="clear" w:color="auto" w:fill="auto"/>
            <w:vAlign w:val="center"/>
            <w:hideMark/>
          </w:tcPr>
          <w:p w:rsidR="00BC75F4" w:rsidRPr="00BC75F4" w:rsidRDefault="00BC75F4" w:rsidP="00BC75F4">
            <w:pPr>
              <w:jc w:val="center"/>
              <w:rPr>
                <w:rFonts w:ascii="Arial" w:hAnsi="Arial" w:cs="Arial"/>
                <w:color w:val="000000"/>
                <w:sz w:val="22"/>
                <w:szCs w:val="22"/>
              </w:rPr>
            </w:pPr>
            <w:r w:rsidRPr="00BC75F4">
              <w:rPr>
                <w:rFonts w:ascii="Arial" w:hAnsi="Arial" w:cs="Arial"/>
                <w:color w:val="000000"/>
                <w:sz w:val="22"/>
                <w:szCs w:val="22"/>
              </w:rPr>
              <w:t xml:space="preserve">AV </w:t>
            </w:r>
            <w:proofErr w:type="spellStart"/>
            <w:r w:rsidRPr="00BC75F4">
              <w:rPr>
                <w:rFonts w:ascii="Arial" w:hAnsi="Arial" w:cs="Arial"/>
                <w:color w:val="000000"/>
                <w:sz w:val="22"/>
                <w:szCs w:val="22"/>
              </w:rPr>
              <w:t>Kidz</w:t>
            </w:r>
            <w:proofErr w:type="spellEnd"/>
            <w:r w:rsidRPr="00BC75F4">
              <w:rPr>
                <w:rFonts w:ascii="Arial" w:hAnsi="Arial" w:cs="Arial"/>
                <w:color w:val="000000"/>
                <w:sz w:val="22"/>
                <w:szCs w:val="22"/>
              </w:rPr>
              <w:t xml:space="preserve"> Connection</w:t>
            </w:r>
            <w:r w:rsidRPr="00BC75F4">
              <w:rPr>
                <w:rFonts w:ascii="Arial" w:hAnsi="Arial" w:cs="Arial"/>
                <w:color w:val="000000"/>
                <w:sz w:val="22"/>
                <w:szCs w:val="22"/>
              </w:rPr>
              <w:br/>
              <w:t>2323 A East Palmdale, CA 93550</w:t>
            </w:r>
            <w:r w:rsidRPr="00BC75F4">
              <w:rPr>
                <w:rFonts w:ascii="Arial" w:hAnsi="Arial" w:cs="Arial"/>
                <w:color w:val="000000"/>
                <w:sz w:val="22"/>
                <w:szCs w:val="22"/>
              </w:rPr>
              <w:br/>
              <w:t>Phone: (661)223-3800</w:t>
            </w:r>
            <w:r w:rsidRPr="00BC75F4">
              <w:rPr>
                <w:rFonts w:ascii="Arial" w:hAnsi="Arial" w:cs="Arial"/>
                <w:color w:val="000000"/>
                <w:sz w:val="22"/>
                <w:szCs w:val="22"/>
              </w:rPr>
              <w:br/>
              <w:t>Fax: (661) 537-2938</w:t>
            </w:r>
          </w:p>
        </w:tc>
        <w:tc>
          <w:tcPr>
            <w:tcW w:w="3760" w:type="dxa"/>
            <w:vMerge/>
            <w:tcBorders>
              <w:top w:val="nil"/>
              <w:left w:val="nil"/>
              <w:bottom w:val="single" w:sz="4" w:space="0" w:color="auto"/>
              <w:right w:val="single" w:sz="4" w:space="0" w:color="auto"/>
            </w:tcBorders>
            <w:vAlign w:val="center"/>
            <w:hideMark/>
          </w:tcPr>
          <w:p w:rsidR="00BC75F4" w:rsidRPr="00BC75F4" w:rsidRDefault="00BC75F4" w:rsidP="00BC75F4">
            <w:pPr>
              <w:rPr>
                <w:rFonts w:ascii="Arial" w:hAnsi="Arial" w:cs="Arial"/>
                <w:color w:val="000000"/>
                <w:sz w:val="22"/>
                <w:szCs w:val="22"/>
              </w:rPr>
            </w:pPr>
          </w:p>
        </w:tc>
      </w:tr>
      <w:tr w:rsidR="00BC75F4" w:rsidRPr="00BC75F4" w:rsidTr="00FE0F82">
        <w:trPr>
          <w:gridAfter w:val="2"/>
          <w:wAfter w:w="14950" w:type="dxa"/>
          <w:trHeight w:val="1500"/>
        </w:trPr>
        <w:tc>
          <w:tcPr>
            <w:tcW w:w="1910" w:type="dxa"/>
            <w:tcBorders>
              <w:top w:val="nil"/>
              <w:left w:val="single" w:sz="4" w:space="0" w:color="auto"/>
              <w:bottom w:val="single" w:sz="4" w:space="0" w:color="auto"/>
              <w:right w:val="single" w:sz="4" w:space="0" w:color="auto"/>
            </w:tcBorders>
            <w:shd w:val="clear" w:color="auto" w:fill="auto"/>
            <w:noWrap/>
            <w:vAlign w:val="center"/>
            <w:hideMark/>
          </w:tcPr>
          <w:p w:rsidR="00BC75F4" w:rsidRPr="00BC75F4" w:rsidRDefault="00BC75F4" w:rsidP="00BC75F4">
            <w:pPr>
              <w:jc w:val="center"/>
              <w:rPr>
                <w:rFonts w:ascii="Arial" w:hAnsi="Arial" w:cs="Arial"/>
                <w:b/>
                <w:bCs/>
                <w:color w:val="000000"/>
                <w:sz w:val="22"/>
                <w:szCs w:val="22"/>
              </w:rPr>
            </w:pPr>
            <w:r w:rsidRPr="00BC75F4">
              <w:rPr>
                <w:rFonts w:ascii="Arial" w:hAnsi="Arial" w:cs="Arial"/>
                <w:b/>
                <w:bCs/>
                <w:color w:val="000000"/>
                <w:sz w:val="22"/>
                <w:szCs w:val="22"/>
              </w:rPr>
              <w:t>1</w:t>
            </w:r>
          </w:p>
        </w:tc>
        <w:tc>
          <w:tcPr>
            <w:tcW w:w="3870" w:type="dxa"/>
            <w:tcBorders>
              <w:top w:val="nil"/>
              <w:left w:val="nil"/>
              <w:bottom w:val="single" w:sz="4" w:space="0" w:color="auto"/>
              <w:right w:val="single" w:sz="4" w:space="0" w:color="auto"/>
            </w:tcBorders>
            <w:shd w:val="clear" w:color="auto" w:fill="auto"/>
            <w:vAlign w:val="bottom"/>
            <w:hideMark/>
          </w:tcPr>
          <w:p w:rsidR="00BC75F4" w:rsidRPr="00BC75F4" w:rsidRDefault="00BC75F4" w:rsidP="00BC75F4">
            <w:pPr>
              <w:jc w:val="center"/>
              <w:rPr>
                <w:rFonts w:ascii="Arial" w:hAnsi="Arial" w:cs="Arial"/>
                <w:color w:val="000000"/>
                <w:sz w:val="22"/>
                <w:szCs w:val="22"/>
              </w:rPr>
            </w:pPr>
            <w:r w:rsidRPr="00BC75F4">
              <w:rPr>
                <w:rFonts w:ascii="Arial" w:hAnsi="Arial" w:cs="Arial"/>
                <w:color w:val="000000"/>
                <w:sz w:val="22"/>
                <w:szCs w:val="22"/>
              </w:rPr>
              <w:t>Palmdale MHC</w:t>
            </w:r>
            <w:r w:rsidRPr="00BC75F4">
              <w:rPr>
                <w:rFonts w:ascii="Arial" w:hAnsi="Arial" w:cs="Arial"/>
                <w:color w:val="000000"/>
                <w:sz w:val="22"/>
                <w:szCs w:val="22"/>
              </w:rPr>
              <w:br/>
              <w:t xml:space="preserve">1529 East Palmdale Blvd. </w:t>
            </w:r>
            <w:proofErr w:type="spellStart"/>
            <w:r w:rsidRPr="00BC75F4">
              <w:rPr>
                <w:rFonts w:ascii="Arial" w:hAnsi="Arial" w:cs="Arial"/>
                <w:color w:val="000000"/>
                <w:sz w:val="22"/>
                <w:szCs w:val="22"/>
              </w:rPr>
              <w:t>Ste</w:t>
            </w:r>
            <w:proofErr w:type="spellEnd"/>
            <w:r w:rsidRPr="00BC75F4">
              <w:rPr>
                <w:rFonts w:ascii="Arial" w:hAnsi="Arial" w:cs="Arial"/>
                <w:color w:val="000000"/>
                <w:sz w:val="22"/>
                <w:szCs w:val="22"/>
              </w:rPr>
              <w:t xml:space="preserve"> 150</w:t>
            </w:r>
            <w:r w:rsidRPr="00BC75F4">
              <w:rPr>
                <w:rFonts w:ascii="Arial" w:hAnsi="Arial" w:cs="Arial"/>
                <w:color w:val="000000"/>
                <w:sz w:val="22"/>
                <w:szCs w:val="22"/>
              </w:rPr>
              <w:br/>
              <w:t>Palmdale, CA 93550</w:t>
            </w:r>
            <w:r w:rsidRPr="00BC75F4">
              <w:rPr>
                <w:rFonts w:ascii="Arial" w:hAnsi="Arial" w:cs="Arial"/>
                <w:color w:val="000000"/>
                <w:sz w:val="22"/>
                <w:szCs w:val="22"/>
              </w:rPr>
              <w:br/>
              <w:t>Phone: (661) 575-1800</w:t>
            </w:r>
            <w:r w:rsidRPr="00BC75F4">
              <w:rPr>
                <w:rFonts w:ascii="Arial" w:hAnsi="Arial" w:cs="Arial"/>
                <w:color w:val="000000"/>
                <w:sz w:val="22"/>
                <w:szCs w:val="22"/>
              </w:rPr>
              <w:br/>
              <w:t>Fax: (661) 265-6025</w:t>
            </w:r>
          </w:p>
        </w:tc>
        <w:tc>
          <w:tcPr>
            <w:tcW w:w="3760" w:type="dxa"/>
            <w:vMerge/>
            <w:tcBorders>
              <w:top w:val="nil"/>
              <w:left w:val="nil"/>
              <w:bottom w:val="single" w:sz="4" w:space="0" w:color="auto"/>
              <w:right w:val="single" w:sz="4" w:space="0" w:color="auto"/>
            </w:tcBorders>
            <w:vAlign w:val="center"/>
            <w:hideMark/>
          </w:tcPr>
          <w:p w:rsidR="00BC75F4" w:rsidRPr="00BC75F4" w:rsidRDefault="00BC75F4" w:rsidP="00BC75F4">
            <w:pPr>
              <w:rPr>
                <w:rFonts w:ascii="Arial" w:hAnsi="Arial" w:cs="Arial"/>
                <w:color w:val="000000"/>
                <w:sz w:val="22"/>
                <w:szCs w:val="22"/>
              </w:rPr>
            </w:pPr>
          </w:p>
        </w:tc>
      </w:tr>
      <w:tr w:rsidR="00BC75F4" w:rsidRPr="00BC75F4" w:rsidTr="00FE0F82">
        <w:trPr>
          <w:gridAfter w:val="2"/>
          <w:wAfter w:w="14950" w:type="dxa"/>
          <w:trHeight w:val="120"/>
        </w:trPr>
        <w:tc>
          <w:tcPr>
            <w:tcW w:w="9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5F4" w:rsidRPr="00BC75F4" w:rsidRDefault="00BC75F4" w:rsidP="00BC75F4">
            <w:pPr>
              <w:jc w:val="center"/>
              <w:rPr>
                <w:rFonts w:ascii="Arial" w:hAnsi="Arial" w:cs="Arial"/>
                <w:b/>
                <w:bCs/>
                <w:color w:val="000000"/>
                <w:sz w:val="22"/>
                <w:szCs w:val="22"/>
              </w:rPr>
            </w:pPr>
          </w:p>
        </w:tc>
      </w:tr>
      <w:tr w:rsidR="00BC75F4" w:rsidRPr="00BC75F4" w:rsidTr="00FE0F82">
        <w:trPr>
          <w:gridAfter w:val="2"/>
          <w:wAfter w:w="14950" w:type="dxa"/>
          <w:trHeight w:val="1560"/>
        </w:trPr>
        <w:tc>
          <w:tcPr>
            <w:tcW w:w="1910" w:type="dxa"/>
            <w:tcBorders>
              <w:top w:val="nil"/>
              <w:left w:val="single" w:sz="4" w:space="0" w:color="auto"/>
              <w:bottom w:val="single" w:sz="4" w:space="0" w:color="auto"/>
              <w:right w:val="single" w:sz="4" w:space="0" w:color="auto"/>
            </w:tcBorders>
            <w:shd w:val="clear" w:color="auto" w:fill="auto"/>
            <w:noWrap/>
            <w:vAlign w:val="center"/>
            <w:hideMark/>
          </w:tcPr>
          <w:p w:rsidR="00BC75F4" w:rsidRPr="00BC75F4" w:rsidRDefault="00BC75F4" w:rsidP="00BC75F4">
            <w:pPr>
              <w:jc w:val="center"/>
              <w:rPr>
                <w:rFonts w:ascii="Arial" w:hAnsi="Arial" w:cs="Arial"/>
                <w:b/>
                <w:bCs/>
                <w:color w:val="000000"/>
                <w:sz w:val="22"/>
                <w:szCs w:val="22"/>
              </w:rPr>
            </w:pPr>
            <w:r w:rsidRPr="00BC75F4">
              <w:rPr>
                <w:rFonts w:ascii="Arial" w:hAnsi="Arial" w:cs="Arial"/>
                <w:b/>
                <w:bCs/>
                <w:color w:val="000000"/>
                <w:sz w:val="22"/>
                <w:szCs w:val="22"/>
              </w:rPr>
              <w:t>2</w:t>
            </w:r>
          </w:p>
        </w:tc>
        <w:tc>
          <w:tcPr>
            <w:tcW w:w="3870" w:type="dxa"/>
            <w:tcBorders>
              <w:top w:val="nil"/>
              <w:left w:val="nil"/>
              <w:bottom w:val="single" w:sz="4" w:space="0" w:color="auto"/>
              <w:right w:val="single" w:sz="4" w:space="0" w:color="auto"/>
            </w:tcBorders>
            <w:shd w:val="clear" w:color="auto" w:fill="auto"/>
            <w:vAlign w:val="bottom"/>
            <w:hideMark/>
          </w:tcPr>
          <w:p w:rsidR="00BC75F4" w:rsidRPr="00BC75F4" w:rsidRDefault="00BC75F4" w:rsidP="00BC75F4">
            <w:pPr>
              <w:jc w:val="center"/>
              <w:rPr>
                <w:rFonts w:ascii="Arial" w:hAnsi="Arial" w:cs="Arial"/>
                <w:color w:val="000000"/>
                <w:sz w:val="22"/>
                <w:szCs w:val="22"/>
              </w:rPr>
            </w:pPr>
            <w:r w:rsidRPr="00BC75F4">
              <w:rPr>
                <w:rFonts w:ascii="Arial" w:hAnsi="Arial" w:cs="Arial"/>
                <w:color w:val="000000"/>
                <w:sz w:val="22"/>
                <w:szCs w:val="22"/>
              </w:rPr>
              <w:t>Olive View UCC</w:t>
            </w:r>
            <w:r w:rsidRPr="00BC75F4">
              <w:rPr>
                <w:rFonts w:ascii="Arial" w:hAnsi="Arial" w:cs="Arial"/>
                <w:color w:val="000000"/>
                <w:sz w:val="22"/>
                <w:szCs w:val="22"/>
              </w:rPr>
              <w:br/>
              <w:t>14659 Olive View Drive</w:t>
            </w:r>
            <w:r w:rsidRPr="00BC75F4">
              <w:rPr>
                <w:rFonts w:ascii="Arial" w:hAnsi="Arial" w:cs="Arial"/>
                <w:color w:val="000000"/>
                <w:sz w:val="22"/>
                <w:szCs w:val="22"/>
              </w:rPr>
              <w:br/>
              <w:t>Sylmar, CA 91342</w:t>
            </w:r>
            <w:r w:rsidRPr="00BC75F4">
              <w:rPr>
                <w:rFonts w:ascii="Arial" w:hAnsi="Arial" w:cs="Arial"/>
                <w:color w:val="000000"/>
                <w:sz w:val="22"/>
                <w:szCs w:val="22"/>
              </w:rPr>
              <w:br/>
              <w:t>Phone: (818) 485-0888</w:t>
            </w:r>
            <w:r w:rsidRPr="00BC75F4">
              <w:rPr>
                <w:rFonts w:ascii="Arial" w:hAnsi="Arial" w:cs="Arial"/>
                <w:color w:val="000000"/>
                <w:sz w:val="22"/>
                <w:szCs w:val="22"/>
              </w:rPr>
              <w:br/>
              <w:t>Fax: (818)</w:t>
            </w:r>
            <w:r w:rsidR="00FE0F82">
              <w:rPr>
                <w:rFonts w:ascii="Arial" w:hAnsi="Arial" w:cs="Arial"/>
                <w:color w:val="000000"/>
                <w:sz w:val="22"/>
                <w:szCs w:val="22"/>
              </w:rPr>
              <w:t xml:space="preserve"> </w:t>
            </w:r>
            <w:r w:rsidRPr="00BC75F4">
              <w:rPr>
                <w:rFonts w:ascii="Arial" w:hAnsi="Arial" w:cs="Arial"/>
                <w:color w:val="000000"/>
                <w:sz w:val="22"/>
                <w:szCs w:val="22"/>
              </w:rPr>
              <w:t>833-5690</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BC75F4" w:rsidRPr="00BC75F4" w:rsidRDefault="00BC75F4" w:rsidP="00BC75F4">
            <w:pPr>
              <w:jc w:val="center"/>
              <w:rPr>
                <w:rFonts w:ascii="Arial" w:hAnsi="Arial" w:cs="Arial"/>
                <w:color w:val="000000"/>
                <w:sz w:val="22"/>
                <w:szCs w:val="22"/>
              </w:rPr>
            </w:pPr>
            <w:r w:rsidRPr="00BC75F4">
              <w:rPr>
                <w:rFonts w:ascii="Arial" w:hAnsi="Arial" w:cs="Arial"/>
                <w:color w:val="000000"/>
                <w:sz w:val="22"/>
                <w:szCs w:val="22"/>
              </w:rPr>
              <w:t>Mon, Wed, Fri  - A.M.</w:t>
            </w:r>
            <w:r w:rsidRPr="00BC75F4">
              <w:rPr>
                <w:rFonts w:ascii="Arial" w:hAnsi="Arial" w:cs="Arial"/>
                <w:color w:val="000000"/>
                <w:sz w:val="22"/>
                <w:szCs w:val="22"/>
              </w:rPr>
              <w:br/>
            </w:r>
            <w:proofErr w:type="spellStart"/>
            <w:r w:rsidRPr="00BC75F4">
              <w:rPr>
                <w:rFonts w:ascii="Arial" w:hAnsi="Arial" w:cs="Arial"/>
                <w:color w:val="000000"/>
                <w:sz w:val="22"/>
                <w:szCs w:val="22"/>
              </w:rPr>
              <w:t>Tu</w:t>
            </w:r>
            <w:proofErr w:type="spellEnd"/>
            <w:r w:rsidRPr="00BC75F4">
              <w:rPr>
                <w:rFonts w:ascii="Arial" w:hAnsi="Arial" w:cs="Arial"/>
                <w:color w:val="000000"/>
                <w:sz w:val="22"/>
                <w:szCs w:val="22"/>
              </w:rPr>
              <w:t xml:space="preserve">, </w:t>
            </w:r>
            <w:proofErr w:type="spellStart"/>
            <w:r w:rsidRPr="00BC75F4">
              <w:rPr>
                <w:rFonts w:ascii="Arial" w:hAnsi="Arial" w:cs="Arial"/>
                <w:color w:val="000000"/>
                <w:sz w:val="22"/>
                <w:szCs w:val="22"/>
              </w:rPr>
              <w:t>Th</w:t>
            </w:r>
            <w:proofErr w:type="spellEnd"/>
            <w:r w:rsidRPr="00BC75F4">
              <w:rPr>
                <w:rFonts w:ascii="Arial" w:hAnsi="Arial" w:cs="Arial"/>
                <w:color w:val="000000"/>
                <w:sz w:val="22"/>
                <w:szCs w:val="22"/>
              </w:rPr>
              <w:t xml:space="preserve"> - P.M.</w:t>
            </w:r>
          </w:p>
        </w:tc>
      </w:tr>
      <w:tr w:rsidR="00FE0F82" w:rsidRPr="00BC75F4" w:rsidTr="00407AE4">
        <w:trPr>
          <w:gridAfter w:val="2"/>
          <w:wAfter w:w="14950" w:type="dxa"/>
          <w:trHeight w:val="1560"/>
        </w:trPr>
        <w:tc>
          <w:tcPr>
            <w:tcW w:w="9540" w:type="dxa"/>
            <w:gridSpan w:val="3"/>
            <w:tcBorders>
              <w:bottom w:val="single" w:sz="4" w:space="0" w:color="auto"/>
            </w:tcBorders>
            <w:shd w:val="clear" w:color="auto" w:fill="auto"/>
            <w:noWrap/>
            <w:vAlign w:val="bottom"/>
          </w:tcPr>
          <w:p w:rsidR="00FE0F82" w:rsidRPr="00B32EBB" w:rsidRDefault="00FE0F82" w:rsidP="00FE0F82">
            <w:pPr>
              <w:jc w:val="right"/>
              <w:rPr>
                <w:rFonts w:ascii="Arial" w:hAnsi="Arial" w:cs="Arial"/>
                <w:b/>
                <w:bCs/>
                <w:caps/>
                <w:color w:val="000000"/>
                <w:szCs w:val="24"/>
              </w:rPr>
            </w:pPr>
            <w:r w:rsidRPr="00B32EBB">
              <w:rPr>
                <w:rFonts w:ascii="Arial" w:hAnsi="Arial" w:cs="Arial"/>
                <w:b/>
                <w:bCs/>
                <w:caps/>
                <w:color w:val="000000"/>
                <w:szCs w:val="24"/>
              </w:rPr>
              <w:lastRenderedPageBreak/>
              <w:t>EXHIBIT 5</w:t>
            </w:r>
          </w:p>
          <w:p w:rsidR="00795118" w:rsidRDefault="00795118" w:rsidP="00FE0F82">
            <w:pPr>
              <w:tabs>
                <w:tab w:val="left" w:pos="6360"/>
              </w:tabs>
              <w:spacing w:line="360" w:lineRule="auto"/>
              <w:jc w:val="right"/>
              <w:outlineLvl w:val="0"/>
              <w:rPr>
                <w:rFonts w:ascii="Arial" w:hAnsi="Arial" w:cs="Arial"/>
                <w:b/>
                <w:bCs/>
                <w:caps/>
                <w:szCs w:val="24"/>
              </w:rPr>
            </w:pPr>
          </w:p>
          <w:p w:rsidR="00FE0F82" w:rsidRPr="00B32EBB" w:rsidRDefault="00FE0F82" w:rsidP="00FE0F82">
            <w:pPr>
              <w:tabs>
                <w:tab w:val="left" w:pos="6360"/>
              </w:tabs>
              <w:spacing w:line="360" w:lineRule="auto"/>
              <w:jc w:val="right"/>
              <w:outlineLvl w:val="0"/>
              <w:rPr>
                <w:rFonts w:ascii="Arial" w:hAnsi="Arial" w:cs="Arial"/>
                <w:b/>
                <w:bCs/>
                <w:caps/>
                <w:szCs w:val="24"/>
              </w:rPr>
            </w:pPr>
            <w:r w:rsidRPr="00B32EBB">
              <w:rPr>
                <w:rFonts w:ascii="Arial" w:hAnsi="Arial" w:cs="Arial"/>
                <w:b/>
                <w:bCs/>
                <w:caps/>
                <w:szCs w:val="24"/>
              </w:rPr>
              <w:t>APPENDIX C - SOW Technical Exhibits</w:t>
            </w:r>
            <w:r w:rsidRPr="00B32EBB">
              <w:rPr>
                <w:rFonts w:cs="Arial"/>
                <w:b/>
                <w:caps/>
                <w:szCs w:val="24"/>
              </w:rPr>
              <w:t xml:space="preserve"> </w:t>
            </w:r>
            <w:r>
              <w:rPr>
                <w:rFonts w:cs="Arial"/>
                <w:b/>
                <w:caps/>
                <w:szCs w:val="24"/>
              </w:rPr>
              <w:t xml:space="preserve">         PAGE 2 OF </w:t>
            </w:r>
            <w:r w:rsidR="00D0487E">
              <w:rPr>
                <w:rFonts w:cs="Arial"/>
                <w:b/>
                <w:caps/>
                <w:szCs w:val="24"/>
              </w:rPr>
              <w:t>6</w:t>
            </w:r>
          </w:p>
          <w:p w:rsidR="00FE0F82" w:rsidRDefault="00FE0F82" w:rsidP="00FE0F82">
            <w:pPr>
              <w:jc w:val="center"/>
              <w:rPr>
                <w:rFonts w:ascii="Arial" w:hAnsi="Arial" w:cs="Arial"/>
                <w:b/>
                <w:bCs/>
                <w:caps/>
                <w:color w:val="000000"/>
                <w:szCs w:val="24"/>
                <w:u w:val="single"/>
              </w:rPr>
            </w:pPr>
            <w:r w:rsidRPr="00B32EBB">
              <w:rPr>
                <w:rFonts w:ascii="Arial" w:hAnsi="Arial" w:cs="Arial"/>
                <w:b/>
                <w:bCs/>
                <w:caps/>
                <w:color w:val="000000"/>
                <w:szCs w:val="24"/>
                <w:u w:val="single"/>
              </w:rPr>
              <w:t>Services Areas</w:t>
            </w:r>
          </w:p>
          <w:p w:rsidR="00FE0F82" w:rsidRDefault="00FE0F82" w:rsidP="00FE0F82">
            <w:pPr>
              <w:jc w:val="center"/>
              <w:rPr>
                <w:rFonts w:ascii="Arial" w:hAnsi="Arial" w:cs="Arial"/>
                <w:b/>
                <w:bCs/>
                <w:caps/>
                <w:color w:val="000000"/>
                <w:szCs w:val="24"/>
                <w:u w:val="single"/>
              </w:rPr>
            </w:pPr>
            <w:r w:rsidRPr="00B32EBB">
              <w:rPr>
                <w:rFonts w:ascii="Arial" w:hAnsi="Arial" w:cs="Arial"/>
                <w:b/>
                <w:bCs/>
                <w:caps/>
                <w:color w:val="000000"/>
                <w:szCs w:val="24"/>
                <w:u w:val="single"/>
              </w:rPr>
              <w:t>ORDERING CLINICS AND LABORATORY SERVICES SCHEDULE</w:t>
            </w:r>
          </w:p>
          <w:p w:rsidR="00FE0F82" w:rsidRPr="00B32EBB" w:rsidRDefault="00FE0F82" w:rsidP="00FE0F82">
            <w:pPr>
              <w:jc w:val="center"/>
              <w:rPr>
                <w:rFonts w:ascii="Arial" w:hAnsi="Arial" w:cs="Arial"/>
                <w:b/>
                <w:bCs/>
                <w:caps/>
                <w:color w:val="000000"/>
                <w:szCs w:val="24"/>
                <w:u w:val="single"/>
              </w:rPr>
            </w:pPr>
          </w:p>
        </w:tc>
      </w:tr>
      <w:tr w:rsidR="00407AE4" w:rsidRPr="00BC75F4" w:rsidTr="00407AE4">
        <w:trPr>
          <w:gridAfter w:val="2"/>
          <w:wAfter w:w="14950" w:type="dxa"/>
          <w:trHeight w:val="314"/>
        </w:trPr>
        <w:tc>
          <w:tcPr>
            <w:tcW w:w="1910" w:type="dxa"/>
            <w:tcBorders>
              <w:top w:val="single" w:sz="4" w:space="0" w:color="auto"/>
              <w:left w:val="single" w:sz="4" w:space="0" w:color="auto"/>
              <w:bottom w:val="single" w:sz="4" w:space="0" w:color="auto"/>
              <w:right w:val="single" w:sz="4" w:space="0" w:color="auto"/>
            </w:tcBorders>
            <w:shd w:val="clear" w:color="auto" w:fill="FFFFCC"/>
            <w:noWrap/>
            <w:vAlign w:val="bottom"/>
          </w:tcPr>
          <w:p w:rsidR="00407AE4" w:rsidRPr="00BC75F4" w:rsidRDefault="00407AE4" w:rsidP="00407AE4">
            <w:pPr>
              <w:jc w:val="center"/>
              <w:rPr>
                <w:rFonts w:ascii="Arial" w:hAnsi="Arial" w:cs="Arial"/>
                <w:b/>
                <w:bCs/>
                <w:color w:val="000000"/>
                <w:sz w:val="22"/>
                <w:szCs w:val="22"/>
              </w:rPr>
            </w:pPr>
            <w:r w:rsidRPr="00BC75F4">
              <w:rPr>
                <w:rFonts w:ascii="Arial" w:hAnsi="Arial" w:cs="Arial"/>
                <w:b/>
                <w:bCs/>
                <w:color w:val="000000"/>
                <w:sz w:val="22"/>
                <w:szCs w:val="22"/>
              </w:rPr>
              <w:t>SA</w:t>
            </w:r>
          </w:p>
        </w:tc>
        <w:tc>
          <w:tcPr>
            <w:tcW w:w="3870" w:type="dxa"/>
            <w:tcBorders>
              <w:top w:val="single" w:sz="4" w:space="0" w:color="auto"/>
              <w:left w:val="nil"/>
              <w:bottom w:val="single" w:sz="4" w:space="0" w:color="auto"/>
              <w:right w:val="single" w:sz="4" w:space="0" w:color="auto"/>
            </w:tcBorders>
            <w:shd w:val="clear" w:color="auto" w:fill="FFFFCC"/>
            <w:vAlign w:val="bottom"/>
          </w:tcPr>
          <w:p w:rsidR="00407AE4" w:rsidRPr="00BC75F4" w:rsidRDefault="00407AE4" w:rsidP="00407AE4">
            <w:pPr>
              <w:jc w:val="center"/>
              <w:rPr>
                <w:rFonts w:ascii="Arial" w:hAnsi="Arial" w:cs="Arial"/>
                <w:b/>
                <w:bCs/>
                <w:color w:val="000000"/>
                <w:sz w:val="22"/>
                <w:szCs w:val="22"/>
              </w:rPr>
            </w:pPr>
            <w:r w:rsidRPr="00BC75F4">
              <w:rPr>
                <w:rFonts w:ascii="Arial" w:hAnsi="Arial" w:cs="Arial"/>
                <w:b/>
                <w:bCs/>
                <w:color w:val="000000"/>
                <w:sz w:val="22"/>
                <w:szCs w:val="22"/>
              </w:rPr>
              <w:t>LOCATION</w:t>
            </w:r>
          </w:p>
        </w:tc>
        <w:tc>
          <w:tcPr>
            <w:tcW w:w="3760" w:type="dxa"/>
            <w:tcBorders>
              <w:top w:val="single" w:sz="4" w:space="0" w:color="auto"/>
              <w:left w:val="nil"/>
              <w:bottom w:val="single" w:sz="4" w:space="0" w:color="auto"/>
              <w:right w:val="single" w:sz="4" w:space="0" w:color="auto"/>
            </w:tcBorders>
            <w:shd w:val="clear" w:color="auto" w:fill="FFFFCC"/>
            <w:vAlign w:val="bottom"/>
          </w:tcPr>
          <w:p w:rsidR="00407AE4" w:rsidRPr="00BC75F4" w:rsidRDefault="00407AE4" w:rsidP="00407AE4">
            <w:pPr>
              <w:jc w:val="center"/>
              <w:rPr>
                <w:rFonts w:ascii="Arial" w:hAnsi="Arial" w:cs="Arial"/>
                <w:b/>
                <w:bCs/>
                <w:color w:val="000000"/>
                <w:sz w:val="22"/>
                <w:szCs w:val="22"/>
              </w:rPr>
            </w:pPr>
            <w:r w:rsidRPr="00BC75F4">
              <w:rPr>
                <w:rFonts w:ascii="Arial" w:hAnsi="Arial" w:cs="Arial"/>
                <w:b/>
                <w:bCs/>
                <w:color w:val="000000"/>
                <w:sz w:val="22"/>
                <w:szCs w:val="22"/>
              </w:rPr>
              <w:t>ON-SITE LAB HOURS</w:t>
            </w:r>
          </w:p>
        </w:tc>
      </w:tr>
      <w:tr w:rsidR="00407AE4" w:rsidRPr="00BC75F4" w:rsidTr="00FE0F82">
        <w:trPr>
          <w:gridAfter w:val="2"/>
          <w:wAfter w:w="14950" w:type="dxa"/>
          <w:trHeight w:val="1500"/>
        </w:trPr>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AE4" w:rsidRPr="00FE0F82" w:rsidRDefault="00407AE4" w:rsidP="00407AE4">
            <w:pPr>
              <w:jc w:val="center"/>
              <w:rPr>
                <w:rFonts w:ascii="Arial" w:hAnsi="Arial" w:cs="Arial"/>
                <w:b/>
                <w:bCs/>
                <w:caps/>
                <w:color w:val="000000"/>
                <w:szCs w:val="24"/>
              </w:rPr>
            </w:pPr>
            <w:r w:rsidRPr="00FE0F82">
              <w:rPr>
                <w:rFonts w:ascii="Arial" w:hAnsi="Arial" w:cs="Arial"/>
                <w:b/>
                <w:bCs/>
                <w:caps/>
                <w:color w:val="000000"/>
                <w:szCs w:val="24"/>
              </w:rPr>
              <w:t>2</w:t>
            </w:r>
          </w:p>
        </w:tc>
        <w:tc>
          <w:tcPr>
            <w:tcW w:w="3870" w:type="dxa"/>
            <w:tcBorders>
              <w:top w:val="single" w:sz="4" w:space="0" w:color="auto"/>
              <w:left w:val="nil"/>
              <w:bottom w:val="single" w:sz="4" w:space="0" w:color="auto"/>
              <w:right w:val="single" w:sz="4" w:space="0" w:color="auto"/>
            </w:tcBorders>
            <w:shd w:val="clear" w:color="auto" w:fill="auto"/>
            <w:vAlign w:val="bottom"/>
            <w:hideMark/>
          </w:tcPr>
          <w:p w:rsidR="00407AE4" w:rsidRPr="00BC75F4" w:rsidRDefault="00407AE4" w:rsidP="00407AE4">
            <w:pPr>
              <w:jc w:val="center"/>
              <w:rPr>
                <w:rFonts w:ascii="Arial" w:hAnsi="Arial" w:cs="Arial"/>
                <w:color w:val="000000"/>
                <w:sz w:val="22"/>
                <w:szCs w:val="22"/>
              </w:rPr>
            </w:pPr>
            <w:r w:rsidRPr="00BC75F4">
              <w:rPr>
                <w:rFonts w:ascii="Arial" w:hAnsi="Arial" w:cs="Arial"/>
                <w:color w:val="000000"/>
                <w:sz w:val="22"/>
                <w:szCs w:val="22"/>
              </w:rPr>
              <w:t>San Fernando MHC</w:t>
            </w:r>
            <w:r w:rsidRPr="00BC75F4">
              <w:rPr>
                <w:rFonts w:ascii="Arial" w:hAnsi="Arial" w:cs="Arial"/>
                <w:color w:val="000000"/>
                <w:sz w:val="22"/>
                <w:szCs w:val="22"/>
              </w:rPr>
              <w:br/>
              <w:t xml:space="preserve">10605 Balboa Blvd </w:t>
            </w:r>
            <w:proofErr w:type="spellStart"/>
            <w:r w:rsidRPr="00BC75F4">
              <w:rPr>
                <w:rFonts w:ascii="Arial" w:hAnsi="Arial" w:cs="Arial"/>
                <w:color w:val="000000"/>
                <w:sz w:val="22"/>
                <w:szCs w:val="22"/>
              </w:rPr>
              <w:t>Ste</w:t>
            </w:r>
            <w:proofErr w:type="spellEnd"/>
            <w:r w:rsidRPr="00BC75F4">
              <w:rPr>
                <w:rFonts w:ascii="Arial" w:hAnsi="Arial" w:cs="Arial"/>
                <w:color w:val="000000"/>
                <w:sz w:val="22"/>
                <w:szCs w:val="22"/>
              </w:rPr>
              <w:t xml:space="preserve"> 100</w:t>
            </w:r>
            <w:r w:rsidRPr="00BC75F4">
              <w:rPr>
                <w:rFonts w:ascii="Arial" w:hAnsi="Arial" w:cs="Arial"/>
                <w:color w:val="000000"/>
                <w:sz w:val="22"/>
                <w:szCs w:val="22"/>
              </w:rPr>
              <w:br/>
              <w:t>Granada Hills, CA 91344</w:t>
            </w:r>
            <w:r w:rsidRPr="00BC75F4">
              <w:rPr>
                <w:rFonts w:ascii="Arial" w:hAnsi="Arial" w:cs="Arial"/>
                <w:color w:val="000000"/>
                <w:sz w:val="22"/>
                <w:szCs w:val="22"/>
              </w:rPr>
              <w:br/>
              <w:t>Phone: (818) 832-2400</w:t>
            </w:r>
            <w:r w:rsidRPr="00BC75F4">
              <w:rPr>
                <w:rFonts w:ascii="Arial" w:hAnsi="Arial" w:cs="Arial"/>
                <w:color w:val="000000"/>
                <w:sz w:val="22"/>
                <w:szCs w:val="22"/>
              </w:rPr>
              <w:br/>
              <w:t>Fax: (818) 832-8567</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407AE4" w:rsidRPr="00BC75F4" w:rsidRDefault="00407AE4" w:rsidP="00407AE4">
            <w:pPr>
              <w:jc w:val="center"/>
              <w:rPr>
                <w:rFonts w:ascii="Arial" w:hAnsi="Arial" w:cs="Arial"/>
                <w:color w:val="000000"/>
                <w:sz w:val="22"/>
                <w:szCs w:val="22"/>
              </w:rPr>
            </w:pPr>
            <w:proofErr w:type="spellStart"/>
            <w:r w:rsidRPr="00BC75F4">
              <w:rPr>
                <w:rFonts w:ascii="Arial" w:hAnsi="Arial" w:cs="Arial"/>
                <w:color w:val="000000"/>
                <w:sz w:val="22"/>
                <w:szCs w:val="22"/>
              </w:rPr>
              <w:t>Tu</w:t>
            </w:r>
            <w:proofErr w:type="spellEnd"/>
            <w:r w:rsidRPr="00BC75F4">
              <w:rPr>
                <w:rFonts w:ascii="Arial" w:hAnsi="Arial" w:cs="Arial"/>
                <w:color w:val="000000"/>
                <w:sz w:val="22"/>
                <w:szCs w:val="22"/>
              </w:rPr>
              <w:t>, Wed, Fri - A.M.</w:t>
            </w:r>
          </w:p>
        </w:tc>
      </w:tr>
      <w:tr w:rsidR="00407AE4" w:rsidRPr="00BC75F4" w:rsidTr="00FE0F82">
        <w:trPr>
          <w:gridAfter w:val="2"/>
          <w:wAfter w:w="14950" w:type="dxa"/>
          <w:trHeight w:val="1605"/>
        </w:trPr>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AE4" w:rsidRPr="00BC75F4" w:rsidRDefault="00407AE4" w:rsidP="00407AE4">
            <w:pPr>
              <w:jc w:val="center"/>
              <w:rPr>
                <w:rFonts w:ascii="Arial" w:hAnsi="Arial" w:cs="Arial"/>
                <w:b/>
                <w:bCs/>
                <w:color w:val="000000"/>
                <w:sz w:val="22"/>
                <w:szCs w:val="22"/>
              </w:rPr>
            </w:pPr>
            <w:r w:rsidRPr="00BC75F4">
              <w:rPr>
                <w:rFonts w:ascii="Arial" w:hAnsi="Arial" w:cs="Arial"/>
                <w:b/>
                <w:bCs/>
                <w:color w:val="000000"/>
                <w:sz w:val="22"/>
                <w:szCs w:val="22"/>
              </w:rPr>
              <w:t>2</w:t>
            </w:r>
          </w:p>
        </w:tc>
        <w:tc>
          <w:tcPr>
            <w:tcW w:w="3870" w:type="dxa"/>
            <w:tcBorders>
              <w:top w:val="single" w:sz="4" w:space="0" w:color="auto"/>
              <w:left w:val="nil"/>
              <w:bottom w:val="single" w:sz="4" w:space="0" w:color="auto"/>
              <w:right w:val="single" w:sz="4" w:space="0" w:color="auto"/>
            </w:tcBorders>
            <w:shd w:val="clear" w:color="auto" w:fill="auto"/>
            <w:vAlign w:val="bottom"/>
            <w:hideMark/>
          </w:tcPr>
          <w:p w:rsidR="00407AE4" w:rsidRPr="00BC75F4" w:rsidRDefault="00407AE4" w:rsidP="00407AE4">
            <w:pPr>
              <w:jc w:val="center"/>
              <w:rPr>
                <w:rFonts w:ascii="Arial" w:hAnsi="Arial" w:cs="Arial"/>
                <w:color w:val="000000"/>
                <w:sz w:val="22"/>
                <w:szCs w:val="22"/>
              </w:rPr>
            </w:pPr>
            <w:r w:rsidRPr="00BC75F4">
              <w:rPr>
                <w:rFonts w:ascii="Arial" w:hAnsi="Arial" w:cs="Arial"/>
                <w:color w:val="000000"/>
                <w:sz w:val="22"/>
                <w:szCs w:val="22"/>
              </w:rPr>
              <w:t>San Fernando MHS FSP Program</w:t>
            </w:r>
            <w:r w:rsidRPr="00BC75F4">
              <w:rPr>
                <w:rFonts w:ascii="Arial" w:hAnsi="Arial" w:cs="Arial"/>
                <w:color w:val="000000"/>
                <w:sz w:val="22"/>
                <w:szCs w:val="22"/>
              </w:rPr>
              <w:br/>
              <w:t xml:space="preserve">10515 Balboa Blvd </w:t>
            </w:r>
            <w:proofErr w:type="spellStart"/>
            <w:r w:rsidRPr="00BC75F4">
              <w:rPr>
                <w:rFonts w:ascii="Arial" w:hAnsi="Arial" w:cs="Arial"/>
                <w:color w:val="000000"/>
                <w:sz w:val="22"/>
                <w:szCs w:val="22"/>
              </w:rPr>
              <w:t>Ste</w:t>
            </w:r>
            <w:proofErr w:type="spellEnd"/>
            <w:r w:rsidRPr="00BC75F4">
              <w:rPr>
                <w:rFonts w:ascii="Arial" w:hAnsi="Arial" w:cs="Arial"/>
                <w:color w:val="000000"/>
                <w:sz w:val="22"/>
                <w:szCs w:val="22"/>
              </w:rPr>
              <w:t xml:space="preserve"> 260 &amp; 376</w:t>
            </w:r>
            <w:r w:rsidRPr="00BC75F4">
              <w:rPr>
                <w:rFonts w:ascii="Arial" w:hAnsi="Arial" w:cs="Arial"/>
                <w:color w:val="000000"/>
                <w:sz w:val="22"/>
                <w:szCs w:val="22"/>
              </w:rPr>
              <w:br/>
              <w:t>Granada Hills, CA 91344</w:t>
            </w:r>
            <w:r w:rsidRPr="00BC75F4">
              <w:rPr>
                <w:rFonts w:ascii="Arial" w:hAnsi="Arial" w:cs="Arial"/>
                <w:color w:val="000000"/>
                <w:sz w:val="22"/>
                <w:szCs w:val="22"/>
              </w:rPr>
              <w:br/>
              <w:t>Phone: (818) 488-3838</w:t>
            </w:r>
            <w:r w:rsidRPr="00BC75F4">
              <w:rPr>
                <w:rFonts w:ascii="Arial" w:hAnsi="Arial" w:cs="Arial"/>
                <w:color w:val="000000"/>
                <w:sz w:val="22"/>
                <w:szCs w:val="22"/>
              </w:rPr>
              <w:br/>
              <w:t>Fax: (818) 360-8752</w:t>
            </w:r>
          </w:p>
        </w:tc>
        <w:tc>
          <w:tcPr>
            <w:tcW w:w="3760" w:type="dxa"/>
            <w:tcBorders>
              <w:top w:val="single" w:sz="4" w:space="0" w:color="auto"/>
              <w:left w:val="nil"/>
              <w:bottom w:val="single" w:sz="4" w:space="0" w:color="auto"/>
              <w:right w:val="single" w:sz="4" w:space="0" w:color="auto"/>
            </w:tcBorders>
            <w:shd w:val="clear" w:color="auto" w:fill="auto"/>
            <w:noWrap/>
            <w:vAlign w:val="center"/>
            <w:hideMark/>
          </w:tcPr>
          <w:p w:rsidR="00407AE4" w:rsidRPr="00BC75F4" w:rsidRDefault="00407AE4" w:rsidP="00407AE4">
            <w:pPr>
              <w:jc w:val="center"/>
              <w:rPr>
                <w:rFonts w:ascii="Arial" w:hAnsi="Arial" w:cs="Arial"/>
                <w:color w:val="000000"/>
                <w:sz w:val="22"/>
                <w:szCs w:val="22"/>
              </w:rPr>
            </w:pPr>
            <w:proofErr w:type="spellStart"/>
            <w:r w:rsidRPr="00BC75F4">
              <w:rPr>
                <w:rFonts w:ascii="Arial" w:hAnsi="Arial" w:cs="Arial"/>
                <w:color w:val="000000"/>
                <w:sz w:val="22"/>
                <w:szCs w:val="22"/>
              </w:rPr>
              <w:t>Th</w:t>
            </w:r>
            <w:proofErr w:type="spellEnd"/>
            <w:r w:rsidRPr="00BC75F4">
              <w:rPr>
                <w:rFonts w:ascii="Arial" w:hAnsi="Arial" w:cs="Arial"/>
                <w:color w:val="000000"/>
                <w:sz w:val="22"/>
                <w:szCs w:val="22"/>
              </w:rPr>
              <w:t xml:space="preserve"> - A.M.</w:t>
            </w:r>
          </w:p>
        </w:tc>
      </w:tr>
      <w:tr w:rsidR="00407AE4" w:rsidRPr="00BC75F4" w:rsidTr="00FE0F82">
        <w:trPr>
          <w:gridAfter w:val="2"/>
          <w:wAfter w:w="14950" w:type="dxa"/>
          <w:trHeight w:val="1845"/>
        </w:trPr>
        <w:tc>
          <w:tcPr>
            <w:tcW w:w="1910" w:type="dxa"/>
            <w:tcBorders>
              <w:top w:val="nil"/>
              <w:left w:val="single" w:sz="4" w:space="0" w:color="auto"/>
              <w:bottom w:val="single" w:sz="4" w:space="0" w:color="auto"/>
              <w:right w:val="single" w:sz="4" w:space="0" w:color="auto"/>
            </w:tcBorders>
            <w:shd w:val="clear" w:color="auto" w:fill="auto"/>
            <w:noWrap/>
            <w:vAlign w:val="center"/>
            <w:hideMark/>
          </w:tcPr>
          <w:p w:rsidR="00407AE4" w:rsidRPr="00BC75F4" w:rsidRDefault="00407AE4" w:rsidP="00407AE4">
            <w:pPr>
              <w:jc w:val="center"/>
              <w:rPr>
                <w:rFonts w:ascii="Arial" w:hAnsi="Arial" w:cs="Arial"/>
                <w:b/>
                <w:bCs/>
                <w:color w:val="000000"/>
                <w:sz w:val="22"/>
                <w:szCs w:val="22"/>
              </w:rPr>
            </w:pPr>
            <w:r w:rsidRPr="00BC75F4">
              <w:rPr>
                <w:rFonts w:ascii="Arial" w:hAnsi="Arial" w:cs="Arial"/>
                <w:b/>
                <w:bCs/>
                <w:color w:val="000000"/>
                <w:sz w:val="22"/>
                <w:szCs w:val="22"/>
              </w:rPr>
              <w:t>2</w:t>
            </w:r>
          </w:p>
        </w:tc>
        <w:tc>
          <w:tcPr>
            <w:tcW w:w="3870" w:type="dxa"/>
            <w:tcBorders>
              <w:top w:val="nil"/>
              <w:left w:val="nil"/>
              <w:bottom w:val="single" w:sz="4" w:space="0" w:color="auto"/>
              <w:right w:val="single" w:sz="4" w:space="0" w:color="auto"/>
            </w:tcBorders>
            <w:shd w:val="clear" w:color="auto" w:fill="auto"/>
            <w:vAlign w:val="center"/>
            <w:hideMark/>
          </w:tcPr>
          <w:p w:rsidR="00407AE4" w:rsidRPr="00BC75F4" w:rsidRDefault="00407AE4" w:rsidP="00407AE4">
            <w:pPr>
              <w:jc w:val="center"/>
              <w:rPr>
                <w:rFonts w:ascii="Arial" w:hAnsi="Arial" w:cs="Arial"/>
                <w:color w:val="000000"/>
                <w:sz w:val="22"/>
                <w:szCs w:val="22"/>
              </w:rPr>
            </w:pPr>
            <w:r w:rsidRPr="00BC75F4">
              <w:rPr>
                <w:rFonts w:ascii="Arial" w:hAnsi="Arial" w:cs="Arial"/>
                <w:color w:val="000000"/>
                <w:sz w:val="22"/>
                <w:szCs w:val="22"/>
              </w:rPr>
              <w:t xml:space="preserve">Santa Clarita Valley MHC </w:t>
            </w:r>
            <w:r w:rsidRPr="00BC75F4">
              <w:rPr>
                <w:rFonts w:ascii="Arial" w:hAnsi="Arial" w:cs="Arial"/>
                <w:color w:val="000000"/>
                <w:sz w:val="22"/>
                <w:szCs w:val="22"/>
              </w:rPr>
              <w:br w:type="page"/>
              <w:t xml:space="preserve">23501 Cinema Dr. </w:t>
            </w:r>
            <w:proofErr w:type="spellStart"/>
            <w:r w:rsidRPr="00BC75F4">
              <w:rPr>
                <w:rFonts w:ascii="Arial" w:hAnsi="Arial" w:cs="Arial"/>
                <w:color w:val="000000"/>
                <w:sz w:val="22"/>
                <w:szCs w:val="22"/>
              </w:rPr>
              <w:t>Ste</w:t>
            </w:r>
            <w:proofErr w:type="spellEnd"/>
            <w:r w:rsidRPr="00BC75F4">
              <w:rPr>
                <w:rFonts w:ascii="Arial" w:hAnsi="Arial" w:cs="Arial"/>
                <w:color w:val="000000"/>
                <w:sz w:val="22"/>
                <w:szCs w:val="22"/>
              </w:rPr>
              <w:t xml:space="preserve"> 200 &amp; 210</w:t>
            </w:r>
            <w:r w:rsidRPr="00BC75F4">
              <w:rPr>
                <w:rFonts w:ascii="Arial" w:hAnsi="Arial" w:cs="Arial"/>
                <w:color w:val="000000"/>
                <w:sz w:val="22"/>
                <w:szCs w:val="22"/>
              </w:rPr>
              <w:br w:type="page"/>
              <w:t>Valencia, CA 91355</w:t>
            </w:r>
            <w:r w:rsidRPr="00BC75F4">
              <w:rPr>
                <w:rFonts w:ascii="Arial" w:hAnsi="Arial" w:cs="Arial"/>
                <w:color w:val="000000"/>
                <w:sz w:val="22"/>
                <w:szCs w:val="22"/>
              </w:rPr>
              <w:br w:type="page"/>
              <w:t>Phone: (661) 288-4800</w:t>
            </w:r>
            <w:r w:rsidRPr="00BC75F4">
              <w:rPr>
                <w:rFonts w:ascii="Arial" w:hAnsi="Arial" w:cs="Arial"/>
                <w:color w:val="000000"/>
                <w:sz w:val="22"/>
                <w:szCs w:val="22"/>
              </w:rPr>
              <w:br w:type="page"/>
              <w:t>Fax: (661) 254-3094</w:t>
            </w:r>
            <w:r w:rsidRPr="00BC75F4">
              <w:rPr>
                <w:rFonts w:ascii="Arial" w:hAnsi="Arial" w:cs="Arial"/>
                <w:color w:val="000000"/>
                <w:sz w:val="22"/>
                <w:szCs w:val="22"/>
              </w:rPr>
              <w:br w:type="page"/>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407AE4" w:rsidRPr="00BC75F4" w:rsidRDefault="00407AE4" w:rsidP="00407AE4">
            <w:pPr>
              <w:jc w:val="center"/>
              <w:rPr>
                <w:rFonts w:ascii="Arial" w:hAnsi="Arial" w:cs="Arial"/>
                <w:color w:val="000000"/>
                <w:sz w:val="22"/>
                <w:szCs w:val="22"/>
              </w:rPr>
            </w:pPr>
            <w:proofErr w:type="spellStart"/>
            <w:r w:rsidRPr="00BC75F4">
              <w:rPr>
                <w:rFonts w:ascii="Arial" w:hAnsi="Arial" w:cs="Arial"/>
                <w:color w:val="000000"/>
                <w:sz w:val="22"/>
                <w:szCs w:val="22"/>
              </w:rPr>
              <w:t>Tu</w:t>
            </w:r>
            <w:proofErr w:type="spellEnd"/>
            <w:r w:rsidRPr="00BC75F4">
              <w:rPr>
                <w:rFonts w:ascii="Arial" w:hAnsi="Arial" w:cs="Arial"/>
                <w:color w:val="000000"/>
                <w:sz w:val="22"/>
                <w:szCs w:val="22"/>
              </w:rPr>
              <w:t xml:space="preserve"> - A.M.</w:t>
            </w:r>
            <w:r w:rsidRPr="00BC75F4">
              <w:rPr>
                <w:rFonts w:ascii="Arial" w:hAnsi="Arial" w:cs="Arial"/>
                <w:color w:val="000000"/>
                <w:sz w:val="22"/>
                <w:szCs w:val="22"/>
              </w:rPr>
              <w:br w:type="page"/>
            </w:r>
          </w:p>
        </w:tc>
      </w:tr>
      <w:tr w:rsidR="00407AE4" w:rsidRPr="00BC75F4" w:rsidTr="00FE0F82">
        <w:trPr>
          <w:gridAfter w:val="2"/>
          <w:wAfter w:w="14950" w:type="dxa"/>
          <w:trHeight w:val="1500"/>
        </w:trPr>
        <w:tc>
          <w:tcPr>
            <w:tcW w:w="1910" w:type="dxa"/>
            <w:tcBorders>
              <w:top w:val="nil"/>
              <w:left w:val="single" w:sz="4" w:space="0" w:color="auto"/>
              <w:bottom w:val="single" w:sz="4" w:space="0" w:color="auto"/>
              <w:right w:val="single" w:sz="4" w:space="0" w:color="auto"/>
            </w:tcBorders>
            <w:shd w:val="clear" w:color="auto" w:fill="auto"/>
            <w:noWrap/>
            <w:vAlign w:val="center"/>
            <w:hideMark/>
          </w:tcPr>
          <w:p w:rsidR="00407AE4" w:rsidRPr="00BC75F4" w:rsidRDefault="00407AE4" w:rsidP="00407AE4">
            <w:pPr>
              <w:jc w:val="center"/>
              <w:rPr>
                <w:rFonts w:ascii="Arial" w:hAnsi="Arial" w:cs="Arial"/>
                <w:b/>
                <w:bCs/>
                <w:color w:val="000000"/>
                <w:sz w:val="22"/>
                <w:szCs w:val="22"/>
              </w:rPr>
            </w:pPr>
            <w:r w:rsidRPr="00BC75F4">
              <w:rPr>
                <w:rFonts w:ascii="Arial" w:hAnsi="Arial" w:cs="Arial"/>
                <w:b/>
                <w:bCs/>
                <w:color w:val="000000"/>
                <w:sz w:val="22"/>
                <w:szCs w:val="22"/>
              </w:rPr>
              <w:t>2</w:t>
            </w:r>
          </w:p>
        </w:tc>
        <w:tc>
          <w:tcPr>
            <w:tcW w:w="3870" w:type="dxa"/>
            <w:tcBorders>
              <w:top w:val="nil"/>
              <w:left w:val="nil"/>
              <w:bottom w:val="single" w:sz="4" w:space="0" w:color="auto"/>
              <w:right w:val="single" w:sz="4" w:space="0" w:color="auto"/>
            </w:tcBorders>
            <w:shd w:val="clear" w:color="auto" w:fill="auto"/>
            <w:vAlign w:val="center"/>
            <w:hideMark/>
          </w:tcPr>
          <w:p w:rsidR="00407AE4" w:rsidRPr="00BC75F4" w:rsidRDefault="00407AE4" w:rsidP="00407AE4">
            <w:pPr>
              <w:jc w:val="center"/>
              <w:rPr>
                <w:rFonts w:ascii="Arial" w:hAnsi="Arial" w:cs="Arial"/>
                <w:color w:val="000000"/>
                <w:sz w:val="22"/>
                <w:szCs w:val="22"/>
              </w:rPr>
            </w:pPr>
            <w:r w:rsidRPr="00BC75F4">
              <w:rPr>
                <w:rFonts w:ascii="Arial" w:hAnsi="Arial" w:cs="Arial"/>
                <w:color w:val="000000"/>
                <w:sz w:val="22"/>
                <w:szCs w:val="22"/>
              </w:rPr>
              <w:t>West Valley MHC</w:t>
            </w:r>
            <w:r w:rsidRPr="00BC75F4">
              <w:rPr>
                <w:rFonts w:ascii="Arial" w:hAnsi="Arial" w:cs="Arial"/>
                <w:color w:val="000000"/>
                <w:sz w:val="22"/>
                <w:szCs w:val="22"/>
              </w:rPr>
              <w:br/>
              <w:t>7621 Canoga Park, CA 91304</w:t>
            </w:r>
            <w:r w:rsidRPr="00BC75F4">
              <w:rPr>
                <w:rFonts w:ascii="Arial" w:hAnsi="Arial" w:cs="Arial"/>
                <w:color w:val="000000"/>
                <w:sz w:val="22"/>
                <w:szCs w:val="22"/>
              </w:rPr>
              <w:br/>
              <w:t>Phone: (818) 598-6900</w:t>
            </w:r>
            <w:r w:rsidRPr="00BC75F4">
              <w:rPr>
                <w:rFonts w:ascii="Arial" w:hAnsi="Arial" w:cs="Arial"/>
                <w:color w:val="000000"/>
                <w:sz w:val="22"/>
                <w:szCs w:val="22"/>
              </w:rPr>
              <w:br/>
              <w:t>Fax: (818) 598-6977</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407AE4" w:rsidRPr="00BC75F4" w:rsidRDefault="00407AE4" w:rsidP="00407AE4">
            <w:pPr>
              <w:jc w:val="center"/>
              <w:rPr>
                <w:rFonts w:ascii="Arial" w:hAnsi="Arial" w:cs="Arial"/>
                <w:color w:val="000000"/>
                <w:sz w:val="22"/>
                <w:szCs w:val="22"/>
              </w:rPr>
            </w:pPr>
            <w:proofErr w:type="spellStart"/>
            <w:r w:rsidRPr="00BC75F4">
              <w:rPr>
                <w:rFonts w:ascii="Arial" w:hAnsi="Arial" w:cs="Arial"/>
                <w:color w:val="000000"/>
                <w:sz w:val="22"/>
                <w:szCs w:val="22"/>
              </w:rPr>
              <w:t>Tu</w:t>
            </w:r>
            <w:proofErr w:type="spellEnd"/>
            <w:r w:rsidRPr="00BC75F4">
              <w:rPr>
                <w:rFonts w:ascii="Arial" w:hAnsi="Arial" w:cs="Arial"/>
                <w:color w:val="000000"/>
                <w:sz w:val="22"/>
                <w:szCs w:val="22"/>
              </w:rPr>
              <w:t xml:space="preserve">, </w:t>
            </w:r>
            <w:proofErr w:type="spellStart"/>
            <w:r w:rsidRPr="00BC75F4">
              <w:rPr>
                <w:rFonts w:ascii="Arial" w:hAnsi="Arial" w:cs="Arial"/>
                <w:color w:val="000000"/>
                <w:sz w:val="22"/>
                <w:szCs w:val="22"/>
              </w:rPr>
              <w:t>Th</w:t>
            </w:r>
            <w:proofErr w:type="spellEnd"/>
            <w:r w:rsidRPr="00BC75F4">
              <w:rPr>
                <w:rFonts w:ascii="Arial" w:hAnsi="Arial" w:cs="Arial"/>
                <w:color w:val="000000"/>
                <w:sz w:val="22"/>
                <w:szCs w:val="22"/>
              </w:rPr>
              <w:t xml:space="preserve"> - A.M.</w:t>
            </w:r>
          </w:p>
        </w:tc>
      </w:tr>
      <w:tr w:rsidR="00407AE4" w:rsidRPr="00BC75F4" w:rsidTr="00FE0F82">
        <w:trPr>
          <w:gridAfter w:val="2"/>
          <w:wAfter w:w="14950" w:type="dxa"/>
          <w:trHeight w:val="2209"/>
        </w:trPr>
        <w:tc>
          <w:tcPr>
            <w:tcW w:w="1910" w:type="dxa"/>
            <w:tcBorders>
              <w:top w:val="nil"/>
              <w:left w:val="single" w:sz="4" w:space="0" w:color="auto"/>
              <w:bottom w:val="single" w:sz="4" w:space="0" w:color="auto"/>
              <w:right w:val="single" w:sz="4" w:space="0" w:color="auto"/>
            </w:tcBorders>
            <w:shd w:val="clear" w:color="auto" w:fill="auto"/>
            <w:noWrap/>
            <w:vAlign w:val="center"/>
            <w:hideMark/>
          </w:tcPr>
          <w:p w:rsidR="00407AE4" w:rsidRPr="00BC75F4" w:rsidRDefault="00407AE4" w:rsidP="00407AE4">
            <w:pPr>
              <w:jc w:val="center"/>
              <w:rPr>
                <w:rFonts w:ascii="Arial" w:hAnsi="Arial" w:cs="Arial"/>
                <w:b/>
                <w:bCs/>
                <w:color w:val="000000"/>
                <w:sz w:val="22"/>
                <w:szCs w:val="22"/>
              </w:rPr>
            </w:pPr>
            <w:r w:rsidRPr="00BC75F4">
              <w:rPr>
                <w:rFonts w:ascii="Arial" w:hAnsi="Arial" w:cs="Arial"/>
                <w:b/>
                <w:bCs/>
                <w:color w:val="000000"/>
                <w:sz w:val="22"/>
                <w:szCs w:val="22"/>
              </w:rPr>
              <w:t>2</w:t>
            </w:r>
          </w:p>
        </w:tc>
        <w:tc>
          <w:tcPr>
            <w:tcW w:w="3870" w:type="dxa"/>
            <w:tcBorders>
              <w:top w:val="nil"/>
              <w:left w:val="nil"/>
              <w:bottom w:val="single" w:sz="4" w:space="0" w:color="auto"/>
              <w:right w:val="single" w:sz="4" w:space="0" w:color="auto"/>
            </w:tcBorders>
            <w:shd w:val="clear" w:color="auto" w:fill="auto"/>
            <w:vAlign w:val="center"/>
            <w:hideMark/>
          </w:tcPr>
          <w:p w:rsidR="00407AE4" w:rsidRPr="00BC75F4" w:rsidRDefault="00407AE4" w:rsidP="00407AE4">
            <w:pPr>
              <w:jc w:val="center"/>
              <w:rPr>
                <w:rFonts w:ascii="Arial" w:hAnsi="Arial" w:cs="Arial"/>
                <w:color w:val="000000"/>
                <w:sz w:val="22"/>
                <w:szCs w:val="22"/>
              </w:rPr>
            </w:pPr>
            <w:r w:rsidRPr="00BC75F4">
              <w:rPr>
                <w:rFonts w:ascii="Arial" w:hAnsi="Arial" w:cs="Arial"/>
                <w:color w:val="000000"/>
                <w:sz w:val="22"/>
                <w:szCs w:val="22"/>
              </w:rPr>
              <w:t>Valley Coordinated Children's Services</w:t>
            </w:r>
            <w:r w:rsidRPr="00BC75F4">
              <w:rPr>
                <w:rFonts w:ascii="Arial" w:hAnsi="Arial" w:cs="Arial"/>
                <w:color w:val="000000"/>
                <w:sz w:val="22"/>
                <w:szCs w:val="22"/>
              </w:rPr>
              <w:br/>
              <w:t xml:space="preserve">19231 Victory Blvd </w:t>
            </w:r>
            <w:proofErr w:type="spellStart"/>
            <w:r w:rsidRPr="00BC75F4">
              <w:rPr>
                <w:rFonts w:ascii="Arial" w:hAnsi="Arial" w:cs="Arial"/>
                <w:color w:val="000000"/>
                <w:sz w:val="22"/>
                <w:szCs w:val="22"/>
              </w:rPr>
              <w:t>Ste</w:t>
            </w:r>
            <w:proofErr w:type="spellEnd"/>
            <w:r w:rsidRPr="00BC75F4">
              <w:rPr>
                <w:rFonts w:ascii="Arial" w:hAnsi="Arial" w:cs="Arial"/>
                <w:color w:val="000000"/>
                <w:sz w:val="22"/>
                <w:szCs w:val="22"/>
              </w:rPr>
              <w:t xml:space="preserve"> 110</w:t>
            </w:r>
            <w:r w:rsidRPr="00BC75F4">
              <w:rPr>
                <w:rFonts w:ascii="Arial" w:hAnsi="Arial" w:cs="Arial"/>
                <w:color w:val="000000"/>
                <w:sz w:val="22"/>
                <w:szCs w:val="22"/>
              </w:rPr>
              <w:br/>
              <w:t>Reseda, CA 91335</w:t>
            </w:r>
            <w:r w:rsidRPr="00BC75F4">
              <w:rPr>
                <w:rFonts w:ascii="Arial" w:hAnsi="Arial" w:cs="Arial"/>
                <w:color w:val="000000"/>
                <w:sz w:val="22"/>
                <w:szCs w:val="22"/>
              </w:rPr>
              <w:br/>
              <w:t>Phone: (818) 654-1956</w:t>
            </w:r>
            <w:r w:rsidRPr="00BC75F4">
              <w:rPr>
                <w:rFonts w:ascii="Arial" w:hAnsi="Arial" w:cs="Arial"/>
                <w:color w:val="000000"/>
                <w:sz w:val="22"/>
                <w:szCs w:val="22"/>
              </w:rPr>
              <w:br/>
              <w:t>Fax: (818) 654-1956</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407AE4" w:rsidRPr="00BC75F4" w:rsidRDefault="00407AE4" w:rsidP="00407AE4">
            <w:pPr>
              <w:jc w:val="center"/>
              <w:rPr>
                <w:rFonts w:ascii="Arial" w:hAnsi="Arial" w:cs="Arial"/>
                <w:color w:val="000000"/>
                <w:sz w:val="22"/>
                <w:szCs w:val="22"/>
              </w:rPr>
            </w:pPr>
            <w:r w:rsidRPr="00BC75F4">
              <w:rPr>
                <w:rFonts w:ascii="Arial" w:hAnsi="Arial" w:cs="Arial"/>
                <w:color w:val="000000"/>
                <w:sz w:val="22"/>
                <w:szCs w:val="22"/>
              </w:rPr>
              <w:t>Laboratory services provided at Patient</w:t>
            </w:r>
            <w:r w:rsidRPr="00BC75F4">
              <w:rPr>
                <w:rFonts w:ascii="Arial" w:hAnsi="Arial" w:cs="Arial"/>
                <w:color w:val="000000"/>
                <w:sz w:val="22"/>
                <w:szCs w:val="22"/>
              </w:rPr>
              <w:br/>
              <w:t>Services Center</w:t>
            </w:r>
          </w:p>
        </w:tc>
      </w:tr>
      <w:tr w:rsidR="00407AE4" w:rsidRPr="00BC75F4" w:rsidTr="00FE0F82">
        <w:trPr>
          <w:gridAfter w:val="2"/>
          <w:wAfter w:w="14950" w:type="dxa"/>
          <w:trHeight w:val="1500"/>
        </w:trPr>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AE4" w:rsidRPr="00BC75F4" w:rsidRDefault="00407AE4" w:rsidP="00407AE4">
            <w:pPr>
              <w:jc w:val="center"/>
              <w:rPr>
                <w:rFonts w:ascii="Arial" w:hAnsi="Arial" w:cs="Arial"/>
                <w:b/>
                <w:bCs/>
                <w:color w:val="000000"/>
                <w:sz w:val="22"/>
                <w:szCs w:val="22"/>
              </w:rPr>
            </w:pPr>
            <w:r w:rsidRPr="00BC75F4">
              <w:rPr>
                <w:rFonts w:ascii="Arial" w:hAnsi="Arial" w:cs="Arial"/>
                <w:b/>
                <w:bCs/>
                <w:color w:val="000000"/>
                <w:sz w:val="22"/>
                <w:szCs w:val="22"/>
              </w:rPr>
              <w:t>3</w:t>
            </w:r>
          </w:p>
        </w:tc>
        <w:tc>
          <w:tcPr>
            <w:tcW w:w="3870" w:type="dxa"/>
            <w:tcBorders>
              <w:top w:val="single" w:sz="4" w:space="0" w:color="auto"/>
              <w:left w:val="nil"/>
              <w:bottom w:val="single" w:sz="4" w:space="0" w:color="auto"/>
              <w:right w:val="single" w:sz="4" w:space="0" w:color="auto"/>
            </w:tcBorders>
            <w:shd w:val="clear" w:color="auto" w:fill="auto"/>
            <w:vAlign w:val="bottom"/>
            <w:hideMark/>
          </w:tcPr>
          <w:p w:rsidR="00407AE4" w:rsidRPr="00BC75F4" w:rsidRDefault="00407AE4" w:rsidP="00407AE4">
            <w:pPr>
              <w:jc w:val="center"/>
              <w:rPr>
                <w:rFonts w:ascii="Arial" w:hAnsi="Arial" w:cs="Arial"/>
                <w:color w:val="000000"/>
                <w:sz w:val="22"/>
                <w:szCs w:val="22"/>
              </w:rPr>
            </w:pPr>
            <w:r w:rsidRPr="00BC75F4">
              <w:rPr>
                <w:rFonts w:ascii="Arial" w:hAnsi="Arial" w:cs="Arial"/>
                <w:color w:val="000000"/>
                <w:sz w:val="22"/>
                <w:szCs w:val="22"/>
              </w:rPr>
              <w:t xml:space="preserve">Arcadia MHC </w:t>
            </w:r>
            <w:r w:rsidRPr="00BC75F4">
              <w:rPr>
                <w:rFonts w:ascii="Arial" w:hAnsi="Arial" w:cs="Arial"/>
                <w:color w:val="000000"/>
                <w:sz w:val="22"/>
                <w:szCs w:val="22"/>
              </w:rPr>
              <w:br/>
              <w:t>2620 California Ave.</w:t>
            </w:r>
            <w:r w:rsidRPr="00BC75F4">
              <w:rPr>
                <w:rFonts w:ascii="Arial" w:hAnsi="Arial" w:cs="Arial"/>
                <w:color w:val="000000"/>
                <w:sz w:val="22"/>
                <w:szCs w:val="22"/>
              </w:rPr>
              <w:br/>
              <w:t>Monrovia, CA 91016</w:t>
            </w:r>
            <w:r w:rsidRPr="00BC75F4">
              <w:rPr>
                <w:rFonts w:ascii="Arial" w:hAnsi="Arial" w:cs="Arial"/>
                <w:color w:val="000000"/>
                <w:sz w:val="22"/>
                <w:szCs w:val="22"/>
              </w:rPr>
              <w:br/>
              <w:t>Phone: (818) 708-4500</w:t>
            </w:r>
            <w:r w:rsidRPr="00BC75F4">
              <w:rPr>
                <w:rFonts w:ascii="Arial" w:hAnsi="Arial" w:cs="Arial"/>
                <w:color w:val="000000"/>
                <w:sz w:val="22"/>
                <w:szCs w:val="22"/>
              </w:rPr>
              <w:br/>
              <w:t>Fax: (626)</w:t>
            </w:r>
            <w:r>
              <w:rPr>
                <w:rFonts w:ascii="Arial" w:hAnsi="Arial" w:cs="Arial"/>
                <w:color w:val="000000"/>
                <w:sz w:val="22"/>
                <w:szCs w:val="22"/>
              </w:rPr>
              <w:t xml:space="preserve"> </w:t>
            </w:r>
            <w:r w:rsidRPr="00BC75F4">
              <w:rPr>
                <w:rFonts w:ascii="Arial" w:hAnsi="Arial" w:cs="Arial"/>
                <w:color w:val="000000"/>
                <w:sz w:val="22"/>
                <w:szCs w:val="22"/>
              </w:rPr>
              <w:t>256-8327</w:t>
            </w:r>
          </w:p>
        </w:tc>
        <w:tc>
          <w:tcPr>
            <w:tcW w:w="3760" w:type="dxa"/>
            <w:tcBorders>
              <w:top w:val="single" w:sz="4" w:space="0" w:color="auto"/>
              <w:left w:val="nil"/>
              <w:bottom w:val="single" w:sz="4" w:space="0" w:color="auto"/>
              <w:right w:val="single" w:sz="4" w:space="0" w:color="auto"/>
            </w:tcBorders>
            <w:shd w:val="clear" w:color="auto" w:fill="auto"/>
            <w:noWrap/>
            <w:vAlign w:val="center"/>
            <w:hideMark/>
          </w:tcPr>
          <w:p w:rsidR="00407AE4" w:rsidRPr="00BC75F4" w:rsidRDefault="00407AE4" w:rsidP="00407AE4">
            <w:pPr>
              <w:jc w:val="center"/>
              <w:rPr>
                <w:rFonts w:ascii="Arial" w:hAnsi="Arial" w:cs="Arial"/>
                <w:color w:val="000000"/>
                <w:sz w:val="22"/>
                <w:szCs w:val="22"/>
              </w:rPr>
            </w:pPr>
            <w:r w:rsidRPr="00BC75F4">
              <w:rPr>
                <w:rFonts w:ascii="Arial" w:hAnsi="Arial" w:cs="Arial"/>
                <w:color w:val="000000"/>
                <w:sz w:val="22"/>
                <w:szCs w:val="22"/>
              </w:rPr>
              <w:t>Fri - A.M.</w:t>
            </w:r>
          </w:p>
        </w:tc>
      </w:tr>
      <w:tr w:rsidR="00407AE4" w:rsidRPr="00BC75F4" w:rsidTr="00E55E18">
        <w:trPr>
          <w:gridAfter w:val="2"/>
          <w:wAfter w:w="14950" w:type="dxa"/>
          <w:trHeight w:val="1500"/>
        </w:trPr>
        <w:tc>
          <w:tcPr>
            <w:tcW w:w="9540" w:type="dxa"/>
            <w:gridSpan w:val="3"/>
            <w:tcBorders>
              <w:bottom w:val="single" w:sz="4" w:space="0" w:color="auto"/>
            </w:tcBorders>
            <w:shd w:val="clear" w:color="auto" w:fill="auto"/>
            <w:noWrap/>
            <w:vAlign w:val="center"/>
          </w:tcPr>
          <w:p w:rsidR="00407AE4" w:rsidRPr="00B32EBB" w:rsidRDefault="00407AE4" w:rsidP="00407AE4">
            <w:pPr>
              <w:jc w:val="right"/>
              <w:rPr>
                <w:rFonts w:ascii="Arial" w:hAnsi="Arial" w:cs="Arial"/>
                <w:b/>
                <w:bCs/>
                <w:caps/>
                <w:color w:val="000000"/>
                <w:szCs w:val="24"/>
              </w:rPr>
            </w:pPr>
            <w:r w:rsidRPr="00B32EBB">
              <w:rPr>
                <w:rFonts w:ascii="Arial" w:hAnsi="Arial" w:cs="Arial"/>
                <w:b/>
                <w:bCs/>
                <w:caps/>
                <w:color w:val="000000"/>
                <w:szCs w:val="24"/>
              </w:rPr>
              <w:lastRenderedPageBreak/>
              <w:t>EXHIBIT 5</w:t>
            </w:r>
          </w:p>
          <w:p w:rsidR="00407AE4" w:rsidRDefault="00407AE4" w:rsidP="00407AE4">
            <w:pPr>
              <w:tabs>
                <w:tab w:val="left" w:pos="6360"/>
              </w:tabs>
              <w:spacing w:line="360" w:lineRule="auto"/>
              <w:jc w:val="right"/>
              <w:outlineLvl w:val="0"/>
              <w:rPr>
                <w:rFonts w:ascii="Arial" w:hAnsi="Arial" w:cs="Arial"/>
                <w:b/>
                <w:bCs/>
                <w:caps/>
                <w:szCs w:val="24"/>
              </w:rPr>
            </w:pPr>
          </w:p>
          <w:p w:rsidR="00407AE4" w:rsidRPr="00B32EBB" w:rsidRDefault="00407AE4" w:rsidP="00407AE4">
            <w:pPr>
              <w:tabs>
                <w:tab w:val="left" w:pos="6360"/>
              </w:tabs>
              <w:spacing w:line="360" w:lineRule="auto"/>
              <w:jc w:val="right"/>
              <w:outlineLvl w:val="0"/>
              <w:rPr>
                <w:rFonts w:ascii="Arial" w:hAnsi="Arial" w:cs="Arial"/>
                <w:b/>
                <w:bCs/>
                <w:caps/>
                <w:szCs w:val="24"/>
              </w:rPr>
            </w:pPr>
            <w:r w:rsidRPr="00B32EBB">
              <w:rPr>
                <w:rFonts w:ascii="Arial" w:hAnsi="Arial" w:cs="Arial"/>
                <w:b/>
                <w:bCs/>
                <w:caps/>
                <w:szCs w:val="24"/>
              </w:rPr>
              <w:t>APPENDIX C - SOW Technical Exhibits</w:t>
            </w:r>
            <w:r w:rsidRPr="00B32EBB">
              <w:rPr>
                <w:rFonts w:cs="Arial"/>
                <w:b/>
                <w:caps/>
                <w:szCs w:val="24"/>
              </w:rPr>
              <w:t xml:space="preserve"> </w:t>
            </w:r>
            <w:r>
              <w:rPr>
                <w:rFonts w:cs="Arial"/>
                <w:b/>
                <w:caps/>
                <w:szCs w:val="24"/>
              </w:rPr>
              <w:t xml:space="preserve">         PAGE 3 OF 6</w:t>
            </w:r>
          </w:p>
          <w:p w:rsidR="00407AE4" w:rsidRDefault="00407AE4" w:rsidP="00407AE4">
            <w:pPr>
              <w:jc w:val="center"/>
              <w:rPr>
                <w:rFonts w:ascii="Arial" w:hAnsi="Arial" w:cs="Arial"/>
                <w:b/>
                <w:bCs/>
                <w:caps/>
                <w:color w:val="000000"/>
                <w:szCs w:val="24"/>
                <w:u w:val="single"/>
              </w:rPr>
            </w:pPr>
            <w:r w:rsidRPr="00B32EBB">
              <w:rPr>
                <w:rFonts w:ascii="Arial" w:hAnsi="Arial" w:cs="Arial"/>
                <w:b/>
                <w:bCs/>
                <w:caps/>
                <w:color w:val="000000"/>
                <w:szCs w:val="24"/>
                <w:u w:val="single"/>
              </w:rPr>
              <w:t>Services Areas</w:t>
            </w:r>
          </w:p>
          <w:p w:rsidR="00407AE4" w:rsidRDefault="00407AE4" w:rsidP="00407AE4">
            <w:pPr>
              <w:jc w:val="center"/>
              <w:rPr>
                <w:rFonts w:ascii="Arial" w:hAnsi="Arial" w:cs="Arial"/>
                <w:b/>
                <w:bCs/>
                <w:caps/>
                <w:color w:val="000000"/>
                <w:szCs w:val="24"/>
                <w:u w:val="single"/>
              </w:rPr>
            </w:pPr>
            <w:r w:rsidRPr="00B32EBB">
              <w:rPr>
                <w:rFonts w:ascii="Arial" w:hAnsi="Arial" w:cs="Arial"/>
                <w:b/>
                <w:bCs/>
                <w:caps/>
                <w:color w:val="000000"/>
                <w:szCs w:val="24"/>
                <w:u w:val="single"/>
              </w:rPr>
              <w:t>ORDERING CLINICS AND LABORATORY SERVICES SCHEDULE</w:t>
            </w:r>
          </w:p>
          <w:p w:rsidR="00407AE4" w:rsidRDefault="00407AE4" w:rsidP="00407AE4">
            <w:pPr>
              <w:jc w:val="center"/>
              <w:rPr>
                <w:rFonts w:ascii="Arial" w:hAnsi="Arial" w:cs="Arial"/>
                <w:b/>
                <w:bCs/>
                <w:color w:val="000000"/>
                <w:sz w:val="22"/>
                <w:szCs w:val="22"/>
              </w:rPr>
            </w:pPr>
          </w:p>
          <w:p w:rsidR="00407AE4" w:rsidRPr="00BC75F4" w:rsidRDefault="00407AE4" w:rsidP="00407AE4">
            <w:pPr>
              <w:jc w:val="center"/>
              <w:rPr>
                <w:rFonts w:ascii="Arial" w:hAnsi="Arial" w:cs="Arial"/>
                <w:color w:val="000000"/>
                <w:sz w:val="22"/>
                <w:szCs w:val="22"/>
              </w:rPr>
            </w:pPr>
          </w:p>
        </w:tc>
      </w:tr>
      <w:tr w:rsidR="00E55E18" w:rsidRPr="00BC75F4" w:rsidTr="00E55E18">
        <w:trPr>
          <w:gridAfter w:val="2"/>
          <w:wAfter w:w="14950" w:type="dxa"/>
          <w:trHeight w:val="350"/>
        </w:trPr>
        <w:tc>
          <w:tcPr>
            <w:tcW w:w="1910" w:type="dxa"/>
            <w:tcBorders>
              <w:top w:val="single" w:sz="4" w:space="0" w:color="auto"/>
              <w:left w:val="single" w:sz="4" w:space="0" w:color="auto"/>
              <w:bottom w:val="single" w:sz="4" w:space="0" w:color="auto"/>
              <w:right w:val="single" w:sz="4" w:space="0" w:color="auto"/>
            </w:tcBorders>
            <w:shd w:val="clear" w:color="auto" w:fill="FFFFCC"/>
            <w:noWrap/>
            <w:vAlign w:val="bottom"/>
          </w:tcPr>
          <w:p w:rsidR="00E55E18" w:rsidRPr="00BC75F4" w:rsidRDefault="00E55E18" w:rsidP="00E55E18">
            <w:pPr>
              <w:jc w:val="center"/>
              <w:rPr>
                <w:rFonts w:ascii="Arial" w:hAnsi="Arial" w:cs="Arial"/>
                <w:b/>
                <w:bCs/>
                <w:color w:val="000000"/>
                <w:sz w:val="22"/>
                <w:szCs w:val="22"/>
              </w:rPr>
            </w:pPr>
            <w:r w:rsidRPr="00BC75F4">
              <w:rPr>
                <w:rFonts w:ascii="Arial" w:hAnsi="Arial" w:cs="Arial"/>
                <w:b/>
                <w:bCs/>
                <w:color w:val="000000"/>
                <w:sz w:val="22"/>
                <w:szCs w:val="22"/>
              </w:rPr>
              <w:t>SA</w:t>
            </w:r>
          </w:p>
        </w:tc>
        <w:tc>
          <w:tcPr>
            <w:tcW w:w="3870" w:type="dxa"/>
            <w:tcBorders>
              <w:top w:val="single" w:sz="4" w:space="0" w:color="auto"/>
              <w:left w:val="nil"/>
              <w:bottom w:val="single" w:sz="4" w:space="0" w:color="auto"/>
              <w:right w:val="single" w:sz="4" w:space="0" w:color="auto"/>
            </w:tcBorders>
            <w:shd w:val="clear" w:color="auto" w:fill="FFFFCC"/>
            <w:vAlign w:val="bottom"/>
          </w:tcPr>
          <w:p w:rsidR="00E55E18" w:rsidRPr="00BC75F4" w:rsidRDefault="00E55E18" w:rsidP="00E55E18">
            <w:pPr>
              <w:jc w:val="center"/>
              <w:rPr>
                <w:rFonts w:ascii="Arial" w:hAnsi="Arial" w:cs="Arial"/>
                <w:b/>
                <w:bCs/>
                <w:color w:val="000000"/>
                <w:sz w:val="22"/>
                <w:szCs w:val="22"/>
              </w:rPr>
            </w:pPr>
            <w:r w:rsidRPr="00BC75F4">
              <w:rPr>
                <w:rFonts w:ascii="Arial" w:hAnsi="Arial" w:cs="Arial"/>
                <w:b/>
                <w:bCs/>
                <w:color w:val="000000"/>
                <w:sz w:val="22"/>
                <w:szCs w:val="22"/>
              </w:rPr>
              <w:t>LOCATION</w:t>
            </w:r>
          </w:p>
        </w:tc>
        <w:tc>
          <w:tcPr>
            <w:tcW w:w="3760" w:type="dxa"/>
            <w:tcBorders>
              <w:top w:val="single" w:sz="4" w:space="0" w:color="auto"/>
              <w:left w:val="nil"/>
              <w:bottom w:val="single" w:sz="4" w:space="0" w:color="auto"/>
              <w:right w:val="single" w:sz="4" w:space="0" w:color="auto"/>
            </w:tcBorders>
            <w:shd w:val="clear" w:color="auto" w:fill="FFFFCC"/>
            <w:vAlign w:val="bottom"/>
          </w:tcPr>
          <w:p w:rsidR="00E55E18" w:rsidRPr="00BC75F4" w:rsidRDefault="00E55E18" w:rsidP="00E55E18">
            <w:pPr>
              <w:jc w:val="center"/>
              <w:rPr>
                <w:rFonts w:ascii="Arial" w:hAnsi="Arial" w:cs="Arial"/>
                <w:b/>
                <w:bCs/>
                <w:color w:val="000000"/>
                <w:sz w:val="22"/>
                <w:szCs w:val="22"/>
              </w:rPr>
            </w:pPr>
            <w:r w:rsidRPr="00BC75F4">
              <w:rPr>
                <w:rFonts w:ascii="Arial" w:hAnsi="Arial" w:cs="Arial"/>
                <w:b/>
                <w:bCs/>
                <w:color w:val="000000"/>
                <w:sz w:val="22"/>
                <w:szCs w:val="22"/>
              </w:rPr>
              <w:t>ON-SITE LAB HOURS</w:t>
            </w:r>
          </w:p>
        </w:tc>
      </w:tr>
      <w:tr w:rsidR="00E55E18" w:rsidRPr="00BC75F4" w:rsidTr="00D0487E">
        <w:trPr>
          <w:gridAfter w:val="2"/>
          <w:wAfter w:w="14950" w:type="dxa"/>
          <w:trHeight w:val="1500"/>
        </w:trPr>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E18" w:rsidRPr="00BC75F4" w:rsidRDefault="00E55E18" w:rsidP="00E55E18">
            <w:pPr>
              <w:jc w:val="center"/>
              <w:rPr>
                <w:rFonts w:ascii="Arial" w:hAnsi="Arial" w:cs="Arial"/>
                <w:b/>
                <w:bCs/>
                <w:color w:val="000000"/>
                <w:sz w:val="22"/>
                <w:szCs w:val="22"/>
              </w:rPr>
            </w:pPr>
            <w:r w:rsidRPr="00BC75F4">
              <w:rPr>
                <w:rFonts w:ascii="Arial" w:hAnsi="Arial" w:cs="Arial"/>
                <w:b/>
                <w:bCs/>
                <w:color w:val="000000"/>
                <w:sz w:val="22"/>
                <w:szCs w:val="22"/>
              </w:rPr>
              <w:t>3</w:t>
            </w:r>
          </w:p>
        </w:tc>
        <w:tc>
          <w:tcPr>
            <w:tcW w:w="3870" w:type="dxa"/>
            <w:tcBorders>
              <w:top w:val="single" w:sz="4" w:space="0" w:color="auto"/>
              <w:left w:val="nil"/>
              <w:bottom w:val="single" w:sz="4" w:space="0" w:color="auto"/>
              <w:right w:val="single" w:sz="4" w:space="0" w:color="auto"/>
            </w:tcBorders>
            <w:shd w:val="clear" w:color="auto" w:fill="auto"/>
            <w:vAlign w:val="bottom"/>
            <w:hideMark/>
          </w:tcPr>
          <w:p w:rsidR="00E55E18" w:rsidRPr="00790377" w:rsidRDefault="00E55E18" w:rsidP="00E55E18">
            <w:pPr>
              <w:jc w:val="center"/>
              <w:rPr>
                <w:rFonts w:ascii="Arial" w:hAnsi="Arial" w:cs="Arial"/>
                <w:color w:val="000000"/>
                <w:sz w:val="22"/>
                <w:szCs w:val="22"/>
              </w:rPr>
            </w:pPr>
            <w:r w:rsidRPr="00BC75F4">
              <w:rPr>
                <w:rFonts w:ascii="Arial" w:hAnsi="Arial" w:cs="Arial"/>
                <w:color w:val="000000"/>
                <w:sz w:val="22"/>
                <w:szCs w:val="22"/>
              </w:rPr>
              <w:t>Arcadia MHC FSP Program</w:t>
            </w:r>
            <w:r w:rsidRPr="00BC75F4">
              <w:rPr>
                <w:rFonts w:ascii="Arial" w:hAnsi="Arial" w:cs="Arial"/>
                <w:color w:val="000000"/>
                <w:sz w:val="22"/>
                <w:szCs w:val="22"/>
              </w:rPr>
              <w:br/>
              <w:t>2620 California Ave.</w:t>
            </w:r>
            <w:r w:rsidRPr="00BC75F4">
              <w:rPr>
                <w:rFonts w:ascii="Arial" w:hAnsi="Arial" w:cs="Arial"/>
                <w:color w:val="000000"/>
                <w:sz w:val="22"/>
                <w:szCs w:val="22"/>
              </w:rPr>
              <w:br/>
              <w:t>Monrovia, CA 91016</w:t>
            </w:r>
            <w:r w:rsidRPr="00BC75F4">
              <w:rPr>
                <w:rFonts w:ascii="Arial" w:hAnsi="Arial" w:cs="Arial"/>
                <w:color w:val="000000"/>
                <w:sz w:val="22"/>
                <w:szCs w:val="22"/>
              </w:rPr>
              <w:br/>
              <w:t>Phone: (626) 821-5844</w:t>
            </w:r>
            <w:r w:rsidRPr="00BC75F4">
              <w:rPr>
                <w:rFonts w:ascii="Arial" w:hAnsi="Arial" w:cs="Arial"/>
                <w:color w:val="000000"/>
                <w:sz w:val="22"/>
                <w:szCs w:val="22"/>
              </w:rPr>
              <w:br/>
              <w:t>Fax: (626)256-8327</w:t>
            </w:r>
          </w:p>
          <w:p w:rsidR="00E55E18" w:rsidRPr="00BC75F4" w:rsidRDefault="00E55E18" w:rsidP="00E55E18">
            <w:pPr>
              <w:jc w:val="center"/>
              <w:rPr>
                <w:rFonts w:ascii="Arial" w:hAnsi="Arial" w:cs="Arial"/>
                <w:color w:val="000000"/>
                <w:sz w:val="22"/>
                <w:szCs w:val="22"/>
              </w:rPr>
            </w:pP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E55E18" w:rsidRPr="00BC75F4" w:rsidRDefault="00E55E18" w:rsidP="00E55E18">
            <w:pPr>
              <w:jc w:val="center"/>
              <w:rPr>
                <w:rFonts w:ascii="Arial" w:hAnsi="Arial" w:cs="Arial"/>
                <w:color w:val="000000"/>
                <w:sz w:val="22"/>
                <w:szCs w:val="22"/>
              </w:rPr>
            </w:pPr>
            <w:r w:rsidRPr="00BC75F4">
              <w:rPr>
                <w:rFonts w:ascii="Arial" w:hAnsi="Arial" w:cs="Arial"/>
                <w:color w:val="000000"/>
                <w:sz w:val="22"/>
                <w:szCs w:val="22"/>
              </w:rPr>
              <w:t>Laboratory services provided at Patient</w:t>
            </w:r>
            <w:r w:rsidRPr="00BC75F4">
              <w:rPr>
                <w:rFonts w:ascii="Arial" w:hAnsi="Arial" w:cs="Arial"/>
                <w:color w:val="000000"/>
                <w:sz w:val="22"/>
                <w:szCs w:val="22"/>
              </w:rPr>
              <w:br/>
              <w:t>Services Center</w:t>
            </w:r>
          </w:p>
        </w:tc>
      </w:tr>
      <w:tr w:rsidR="00E55E18" w:rsidRPr="00BC75F4" w:rsidTr="00FE0F82">
        <w:trPr>
          <w:gridAfter w:val="2"/>
          <w:wAfter w:w="14950" w:type="dxa"/>
          <w:trHeight w:val="1500"/>
        </w:trPr>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E18" w:rsidRPr="00BC75F4" w:rsidRDefault="00E55E18" w:rsidP="00E55E18">
            <w:pPr>
              <w:jc w:val="center"/>
              <w:rPr>
                <w:rFonts w:ascii="Arial" w:hAnsi="Arial" w:cs="Arial"/>
                <w:b/>
                <w:bCs/>
                <w:color w:val="000000"/>
                <w:sz w:val="22"/>
                <w:szCs w:val="22"/>
              </w:rPr>
            </w:pPr>
            <w:r w:rsidRPr="00BC75F4">
              <w:rPr>
                <w:rFonts w:ascii="Arial" w:hAnsi="Arial" w:cs="Arial"/>
                <w:b/>
                <w:bCs/>
                <w:color w:val="000000"/>
                <w:sz w:val="22"/>
                <w:szCs w:val="22"/>
              </w:rPr>
              <w:t>3</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5E18" w:rsidRPr="00BC75F4" w:rsidRDefault="00E55E18" w:rsidP="00E55E18">
            <w:pPr>
              <w:jc w:val="center"/>
              <w:rPr>
                <w:rFonts w:ascii="Arial" w:hAnsi="Arial" w:cs="Arial"/>
                <w:color w:val="000000"/>
                <w:sz w:val="22"/>
                <w:szCs w:val="22"/>
              </w:rPr>
            </w:pPr>
            <w:r w:rsidRPr="00BC75F4">
              <w:rPr>
                <w:rFonts w:ascii="Arial" w:hAnsi="Arial" w:cs="Arial"/>
                <w:color w:val="000000"/>
                <w:sz w:val="22"/>
                <w:szCs w:val="22"/>
              </w:rPr>
              <w:t>East San Gabriel Valley MHC</w:t>
            </w:r>
            <w:r w:rsidRPr="00BC75F4">
              <w:rPr>
                <w:rFonts w:ascii="Arial" w:hAnsi="Arial" w:cs="Arial"/>
                <w:color w:val="000000"/>
                <w:sz w:val="22"/>
                <w:szCs w:val="22"/>
              </w:rPr>
              <w:br/>
              <w:t>1359 North Grand Avenue</w:t>
            </w:r>
            <w:r w:rsidRPr="00BC75F4">
              <w:rPr>
                <w:rFonts w:ascii="Arial" w:hAnsi="Arial" w:cs="Arial"/>
                <w:color w:val="000000"/>
                <w:sz w:val="22"/>
                <w:szCs w:val="22"/>
              </w:rPr>
              <w:br/>
              <w:t>Covina, CA 91724</w:t>
            </w:r>
            <w:r w:rsidRPr="00BC75F4">
              <w:rPr>
                <w:rFonts w:ascii="Arial" w:hAnsi="Arial" w:cs="Arial"/>
                <w:color w:val="000000"/>
                <w:sz w:val="22"/>
                <w:szCs w:val="22"/>
              </w:rPr>
              <w:br/>
              <w:t>Phone: (626) 430-2900</w:t>
            </w:r>
            <w:r w:rsidRPr="00BC75F4">
              <w:rPr>
                <w:rFonts w:ascii="Arial" w:hAnsi="Arial" w:cs="Arial"/>
                <w:color w:val="000000"/>
                <w:sz w:val="22"/>
                <w:szCs w:val="22"/>
              </w:rPr>
              <w:br/>
              <w:t xml:space="preserve">Fax: (626) </w:t>
            </w:r>
            <w:r w:rsidRPr="00BC75F4">
              <w:rPr>
                <w:rFonts w:ascii="Arial" w:hAnsi="Arial" w:cs="Arial"/>
                <w:sz w:val="22"/>
                <w:szCs w:val="22"/>
              </w:rPr>
              <w:t>331-0035</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E18" w:rsidRPr="00BC75F4" w:rsidRDefault="00E55E18" w:rsidP="00E55E18">
            <w:pPr>
              <w:jc w:val="center"/>
              <w:rPr>
                <w:rFonts w:ascii="Arial" w:hAnsi="Arial" w:cs="Arial"/>
                <w:color w:val="000000"/>
                <w:sz w:val="22"/>
                <w:szCs w:val="22"/>
              </w:rPr>
            </w:pPr>
            <w:r w:rsidRPr="00BC75F4">
              <w:rPr>
                <w:rFonts w:ascii="Arial" w:hAnsi="Arial" w:cs="Arial"/>
                <w:color w:val="000000"/>
                <w:sz w:val="22"/>
                <w:szCs w:val="22"/>
              </w:rPr>
              <w:t>Laboratory services provided at Patient</w:t>
            </w:r>
            <w:r w:rsidRPr="00BC75F4">
              <w:rPr>
                <w:rFonts w:ascii="Arial" w:hAnsi="Arial" w:cs="Arial"/>
                <w:color w:val="000000"/>
                <w:sz w:val="22"/>
                <w:szCs w:val="22"/>
              </w:rPr>
              <w:br/>
              <w:t>Services Center</w:t>
            </w:r>
          </w:p>
        </w:tc>
      </w:tr>
      <w:tr w:rsidR="00E55E18" w:rsidRPr="00BC75F4" w:rsidTr="00FE0F82">
        <w:trPr>
          <w:gridAfter w:val="2"/>
          <w:wAfter w:w="14950" w:type="dxa"/>
          <w:trHeight w:val="1703"/>
        </w:trPr>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E18" w:rsidRPr="00BC75F4" w:rsidRDefault="00E55E18" w:rsidP="00E55E18">
            <w:pPr>
              <w:jc w:val="center"/>
              <w:rPr>
                <w:rFonts w:ascii="Arial" w:hAnsi="Arial" w:cs="Arial"/>
                <w:b/>
                <w:bCs/>
                <w:color w:val="000000"/>
                <w:sz w:val="22"/>
                <w:szCs w:val="22"/>
              </w:rPr>
            </w:pPr>
            <w:r w:rsidRPr="00BC75F4">
              <w:rPr>
                <w:rFonts w:ascii="Arial" w:hAnsi="Arial" w:cs="Arial"/>
                <w:b/>
                <w:bCs/>
                <w:color w:val="000000"/>
                <w:sz w:val="22"/>
                <w:szCs w:val="22"/>
              </w:rPr>
              <w:t>4</w:t>
            </w:r>
          </w:p>
        </w:tc>
        <w:tc>
          <w:tcPr>
            <w:tcW w:w="3870" w:type="dxa"/>
            <w:tcBorders>
              <w:top w:val="single" w:sz="4" w:space="0" w:color="auto"/>
              <w:left w:val="nil"/>
              <w:bottom w:val="single" w:sz="4" w:space="0" w:color="auto"/>
              <w:right w:val="single" w:sz="4" w:space="0" w:color="auto"/>
            </w:tcBorders>
            <w:shd w:val="clear" w:color="auto" w:fill="auto"/>
            <w:vAlign w:val="center"/>
            <w:hideMark/>
          </w:tcPr>
          <w:p w:rsidR="00E55E18" w:rsidRPr="00BC75F4" w:rsidRDefault="00E55E18" w:rsidP="00E55E18">
            <w:pPr>
              <w:jc w:val="center"/>
              <w:rPr>
                <w:rFonts w:ascii="Arial" w:hAnsi="Arial" w:cs="Arial"/>
                <w:color w:val="000000"/>
                <w:sz w:val="22"/>
                <w:szCs w:val="22"/>
              </w:rPr>
            </w:pPr>
            <w:r w:rsidRPr="00BC75F4">
              <w:rPr>
                <w:rFonts w:ascii="Arial" w:hAnsi="Arial" w:cs="Arial"/>
                <w:color w:val="000000"/>
                <w:sz w:val="22"/>
                <w:szCs w:val="22"/>
              </w:rPr>
              <w:t>Downtown MHC</w:t>
            </w:r>
            <w:r w:rsidRPr="00BC75F4">
              <w:rPr>
                <w:rFonts w:ascii="Arial" w:hAnsi="Arial" w:cs="Arial"/>
                <w:color w:val="000000"/>
                <w:sz w:val="22"/>
                <w:szCs w:val="22"/>
              </w:rPr>
              <w:br/>
              <w:t>529 S. Maple Ave</w:t>
            </w:r>
            <w:r w:rsidRPr="00BC75F4">
              <w:rPr>
                <w:rFonts w:ascii="Arial" w:hAnsi="Arial" w:cs="Arial"/>
                <w:color w:val="000000"/>
                <w:sz w:val="22"/>
                <w:szCs w:val="22"/>
              </w:rPr>
              <w:br/>
              <w:t>Los Angeles, CA 90013</w:t>
            </w:r>
            <w:r w:rsidRPr="00BC75F4">
              <w:rPr>
                <w:rFonts w:ascii="Arial" w:hAnsi="Arial" w:cs="Arial"/>
                <w:color w:val="000000"/>
                <w:sz w:val="22"/>
                <w:szCs w:val="22"/>
              </w:rPr>
              <w:br/>
              <w:t>Phone: (213) 629-6200</w:t>
            </w:r>
            <w:r w:rsidRPr="00BC75F4">
              <w:rPr>
                <w:rFonts w:ascii="Arial" w:hAnsi="Arial" w:cs="Arial"/>
                <w:color w:val="000000"/>
                <w:sz w:val="22"/>
                <w:szCs w:val="22"/>
              </w:rPr>
              <w:br/>
              <w:t>Fax: (213) 895-6263</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E55E18" w:rsidRPr="00BC75F4" w:rsidRDefault="00E55E18" w:rsidP="00E55E18">
            <w:pPr>
              <w:jc w:val="center"/>
              <w:rPr>
                <w:rFonts w:ascii="Arial" w:hAnsi="Arial" w:cs="Arial"/>
                <w:color w:val="000000"/>
                <w:sz w:val="22"/>
                <w:szCs w:val="22"/>
              </w:rPr>
            </w:pPr>
            <w:r w:rsidRPr="00BC75F4">
              <w:rPr>
                <w:rFonts w:ascii="Arial" w:hAnsi="Arial" w:cs="Arial"/>
                <w:color w:val="000000"/>
                <w:sz w:val="22"/>
                <w:szCs w:val="22"/>
              </w:rPr>
              <w:t>Mon - P.M.</w:t>
            </w:r>
            <w:r w:rsidRPr="00BC75F4">
              <w:rPr>
                <w:rFonts w:ascii="Arial" w:hAnsi="Arial" w:cs="Arial"/>
                <w:color w:val="000000"/>
                <w:sz w:val="22"/>
                <w:szCs w:val="22"/>
              </w:rPr>
              <w:br/>
              <w:t>Fri - A.M.</w:t>
            </w:r>
          </w:p>
        </w:tc>
      </w:tr>
      <w:tr w:rsidR="00E55E18" w:rsidRPr="00BC75F4" w:rsidTr="00FE0F82">
        <w:trPr>
          <w:gridAfter w:val="2"/>
          <w:wAfter w:w="14950" w:type="dxa"/>
          <w:trHeight w:val="1800"/>
        </w:trPr>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E18" w:rsidRPr="00BC75F4" w:rsidRDefault="00E55E18" w:rsidP="00E55E18">
            <w:pPr>
              <w:jc w:val="center"/>
              <w:rPr>
                <w:rFonts w:ascii="Arial" w:hAnsi="Arial" w:cs="Arial"/>
                <w:b/>
                <w:bCs/>
                <w:color w:val="000000"/>
                <w:sz w:val="22"/>
                <w:szCs w:val="22"/>
              </w:rPr>
            </w:pPr>
            <w:r w:rsidRPr="00BC75F4">
              <w:rPr>
                <w:rFonts w:ascii="Arial" w:hAnsi="Arial" w:cs="Arial"/>
                <w:b/>
                <w:bCs/>
                <w:color w:val="000000"/>
                <w:sz w:val="22"/>
                <w:szCs w:val="22"/>
              </w:rPr>
              <w:t>4</w:t>
            </w:r>
          </w:p>
        </w:tc>
        <w:tc>
          <w:tcPr>
            <w:tcW w:w="3870" w:type="dxa"/>
            <w:tcBorders>
              <w:top w:val="single" w:sz="4" w:space="0" w:color="auto"/>
              <w:left w:val="nil"/>
              <w:bottom w:val="single" w:sz="4" w:space="0" w:color="auto"/>
              <w:right w:val="single" w:sz="4" w:space="0" w:color="auto"/>
            </w:tcBorders>
            <w:shd w:val="clear" w:color="auto" w:fill="auto"/>
            <w:vAlign w:val="center"/>
            <w:hideMark/>
          </w:tcPr>
          <w:p w:rsidR="00E55E18" w:rsidRPr="00BC75F4" w:rsidRDefault="00E55E18" w:rsidP="00E55E18">
            <w:pPr>
              <w:jc w:val="center"/>
              <w:rPr>
                <w:rFonts w:ascii="Arial" w:hAnsi="Arial" w:cs="Arial"/>
                <w:color w:val="000000"/>
                <w:sz w:val="22"/>
                <w:szCs w:val="22"/>
              </w:rPr>
            </w:pPr>
            <w:r w:rsidRPr="00BC75F4">
              <w:rPr>
                <w:rFonts w:ascii="Arial" w:hAnsi="Arial" w:cs="Arial"/>
                <w:color w:val="000000"/>
                <w:sz w:val="22"/>
                <w:szCs w:val="22"/>
              </w:rPr>
              <w:t>Hollywood MHC</w:t>
            </w:r>
            <w:r w:rsidRPr="00BC75F4">
              <w:rPr>
                <w:rFonts w:ascii="Arial" w:hAnsi="Arial" w:cs="Arial"/>
                <w:color w:val="000000"/>
                <w:sz w:val="22"/>
                <w:szCs w:val="22"/>
              </w:rPr>
              <w:br/>
              <w:t>1224 N. Vine St.</w:t>
            </w:r>
            <w:r w:rsidRPr="00BC75F4">
              <w:rPr>
                <w:rFonts w:ascii="Arial" w:hAnsi="Arial" w:cs="Arial"/>
                <w:color w:val="000000"/>
                <w:sz w:val="22"/>
                <w:szCs w:val="22"/>
              </w:rPr>
              <w:br/>
              <w:t>Los Angeles, Ca 90038</w:t>
            </w:r>
            <w:r w:rsidRPr="00BC75F4">
              <w:rPr>
                <w:rFonts w:ascii="Arial" w:hAnsi="Arial" w:cs="Arial"/>
                <w:color w:val="000000"/>
                <w:sz w:val="22"/>
                <w:szCs w:val="22"/>
              </w:rPr>
              <w:br/>
              <w:t>Phone: (323) 769-6100</w:t>
            </w:r>
            <w:r w:rsidRPr="00BC75F4">
              <w:rPr>
                <w:rFonts w:ascii="Arial" w:hAnsi="Arial" w:cs="Arial"/>
                <w:color w:val="000000"/>
                <w:sz w:val="22"/>
                <w:szCs w:val="22"/>
              </w:rPr>
              <w:br/>
              <w:t>Fax: (323) 467-2647</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E55E18" w:rsidRPr="00BC75F4" w:rsidRDefault="00E55E18" w:rsidP="00E55E18">
            <w:pPr>
              <w:jc w:val="center"/>
              <w:rPr>
                <w:rFonts w:ascii="Arial" w:hAnsi="Arial" w:cs="Arial"/>
                <w:color w:val="000000"/>
                <w:sz w:val="22"/>
                <w:szCs w:val="22"/>
              </w:rPr>
            </w:pPr>
            <w:proofErr w:type="spellStart"/>
            <w:r w:rsidRPr="00BC75F4">
              <w:rPr>
                <w:rFonts w:ascii="Arial" w:hAnsi="Arial" w:cs="Arial"/>
                <w:color w:val="000000"/>
                <w:sz w:val="22"/>
                <w:szCs w:val="22"/>
              </w:rPr>
              <w:t>Tu</w:t>
            </w:r>
            <w:proofErr w:type="spellEnd"/>
            <w:r w:rsidRPr="00BC75F4">
              <w:rPr>
                <w:rFonts w:ascii="Arial" w:hAnsi="Arial" w:cs="Arial"/>
                <w:color w:val="000000"/>
                <w:sz w:val="22"/>
                <w:szCs w:val="22"/>
              </w:rPr>
              <w:t>, Wed - A.M.</w:t>
            </w:r>
          </w:p>
        </w:tc>
      </w:tr>
      <w:tr w:rsidR="00E55E18" w:rsidRPr="00BC75F4" w:rsidTr="00D0487E">
        <w:trPr>
          <w:gridAfter w:val="2"/>
          <w:wAfter w:w="14950" w:type="dxa"/>
          <w:trHeight w:val="1500"/>
        </w:trPr>
        <w:tc>
          <w:tcPr>
            <w:tcW w:w="1910" w:type="dxa"/>
            <w:tcBorders>
              <w:top w:val="nil"/>
              <w:left w:val="single" w:sz="4" w:space="0" w:color="auto"/>
              <w:bottom w:val="single" w:sz="4" w:space="0" w:color="auto"/>
              <w:right w:val="single" w:sz="4" w:space="0" w:color="auto"/>
            </w:tcBorders>
            <w:shd w:val="clear" w:color="auto" w:fill="auto"/>
            <w:noWrap/>
            <w:vAlign w:val="center"/>
            <w:hideMark/>
          </w:tcPr>
          <w:p w:rsidR="00E55E18" w:rsidRPr="00BC75F4" w:rsidRDefault="00E55E18" w:rsidP="00E55E18">
            <w:pPr>
              <w:jc w:val="center"/>
              <w:rPr>
                <w:rFonts w:ascii="Arial" w:hAnsi="Arial" w:cs="Arial"/>
                <w:b/>
                <w:bCs/>
                <w:color w:val="000000"/>
                <w:sz w:val="22"/>
                <w:szCs w:val="22"/>
              </w:rPr>
            </w:pPr>
            <w:r w:rsidRPr="00BC75F4">
              <w:rPr>
                <w:rFonts w:ascii="Arial" w:hAnsi="Arial" w:cs="Arial"/>
                <w:b/>
                <w:bCs/>
                <w:color w:val="000000"/>
                <w:sz w:val="22"/>
                <w:szCs w:val="22"/>
              </w:rPr>
              <w:t>4</w:t>
            </w:r>
          </w:p>
        </w:tc>
        <w:tc>
          <w:tcPr>
            <w:tcW w:w="3870" w:type="dxa"/>
            <w:tcBorders>
              <w:top w:val="nil"/>
              <w:left w:val="nil"/>
              <w:bottom w:val="single" w:sz="4" w:space="0" w:color="auto"/>
              <w:right w:val="single" w:sz="4" w:space="0" w:color="auto"/>
            </w:tcBorders>
            <w:shd w:val="clear" w:color="auto" w:fill="auto"/>
            <w:vAlign w:val="center"/>
            <w:hideMark/>
          </w:tcPr>
          <w:p w:rsidR="00E55E18" w:rsidRPr="00BC75F4" w:rsidRDefault="00E55E18" w:rsidP="00E55E18">
            <w:pPr>
              <w:jc w:val="center"/>
              <w:rPr>
                <w:rFonts w:ascii="Arial" w:hAnsi="Arial" w:cs="Arial"/>
                <w:color w:val="000000"/>
                <w:sz w:val="22"/>
                <w:szCs w:val="22"/>
              </w:rPr>
            </w:pPr>
            <w:r w:rsidRPr="00BC75F4">
              <w:rPr>
                <w:rFonts w:ascii="Arial" w:hAnsi="Arial" w:cs="Arial"/>
                <w:color w:val="000000"/>
                <w:sz w:val="22"/>
                <w:szCs w:val="22"/>
              </w:rPr>
              <w:t>Northeast MHC</w:t>
            </w:r>
            <w:r w:rsidRPr="00BC75F4">
              <w:rPr>
                <w:rFonts w:ascii="Arial" w:hAnsi="Arial" w:cs="Arial"/>
                <w:color w:val="000000"/>
                <w:sz w:val="22"/>
                <w:szCs w:val="22"/>
              </w:rPr>
              <w:br w:type="page"/>
              <w:t>5321 Via Marisol</w:t>
            </w:r>
            <w:r w:rsidRPr="00BC75F4">
              <w:rPr>
                <w:rFonts w:ascii="Arial" w:hAnsi="Arial" w:cs="Arial"/>
                <w:color w:val="000000"/>
                <w:sz w:val="22"/>
                <w:szCs w:val="22"/>
              </w:rPr>
              <w:br w:type="page"/>
              <w:t>Los Angeles, CA 90042</w:t>
            </w:r>
            <w:r w:rsidRPr="00BC75F4">
              <w:rPr>
                <w:rFonts w:ascii="Arial" w:hAnsi="Arial" w:cs="Arial"/>
                <w:color w:val="000000"/>
                <w:sz w:val="22"/>
                <w:szCs w:val="22"/>
              </w:rPr>
              <w:br w:type="page"/>
              <w:t>Phone: (323) 478-8200</w:t>
            </w:r>
            <w:r w:rsidRPr="00BC75F4">
              <w:rPr>
                <w:rFonts w:ascii="Arial" w:hAnsi="Arial" w:cs="Arial"/>
                <w:color w:val="000000"/>
                <w:sz w:val="22"/>
                <w:szCs w:val="22"/>
              </w:rPr>
              <w:br w:type="page"/>
              <w:t>Fax: (323) 344-8829</w:t>
            </w:r>
          </w:p>
        </w:tc>
        <w:tc>
          <w:tcPr>
            <w:tcW w:w="3760" w:type="dxa"/>
            <w:tcBorders>
              <w:top w:val="single" w:sz="4" w:space="0" w:color="auto"/>
              <w:left w:val="nil"/>
              <w:bottom w:val="single" w:sz="4" w:space="0" w:color="auto"/>
              <w:right w:val="single" w:sz="4" w:space="0" w:color="auto"/>
            </w:tcBorders>
            <w:shd w:val="clear" w:color="auto" w:fill="auto"/>
            <w:noWrap/>
            <w:vAlign w:val="center"/>
            <w:hideMark/>
          </w:tcPr>
          <w:p w:rsidR="00E55E18" w:rsidRPr="00BC75F4" w:rsidRDefault="00E55E18" w:rsidP="00E55E18">
            <w:pPr>
              <w:jc w:val="center"/>
              <w:rPr>
                <w:rFonts w:ascii="Arial" w:hAnsi="Arial" w:cs="Arial"/>
                <w:color w:val="000000"/>
                <w:sz w:val="22"/>
                <w:szCs w:val="22"/>
              </w:rPr>
            </w:pPr>
            <w:r w:rsidRPr="00BC75F4">
              <w:rPr>
                <w:rFonts w:ascii="Arial" w:hAnsi="Arial" w:cs="Arial"/>
                <w:color w:val="000000"/>
                <w:sz w:val="22"/>
                <w:szCs w:val="22"/>
              </w:rPr>
              <w:t>Fri - A.M.</w:t>
            </w:r>
          </w:p>
        </w:tc>
      </w:tr>
      <w:tr w:rsidR="00E55E18" w:rsidRPr="00BC75F4" w:rsidTr="00D0487E">
        <w:trPr>
          <w:gridAfter w:val="2"/>
          <w:wAfter w:w="14950" w:type="dxa"/>
          <w:trHeight w:val="1838"/>
        </w:trPr>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E18" w:rsidRPr="00BC75F4" w:rsidRDefault="00E55E18" w:rsidP="00E55E18">
            <w:pPr>
              <w:jc w:val="center"/>
              <w:rPr>
                <w:rFonts w:ascii="Arial" w:hAnsi="Arial" w:cs="Arial"/>
                <w:b/>
                <w:bCs/>
                <w:color w:val="000000"/>
                <w:sz w:val="22"/>
                <w:szCs w:val="22"/>
              </w:rPr>
            </w:pPr>
            <w:r w:rsidRPr="00BC75F4">
              <w:rPr>
                <w:rFonts w:ascii="Arial" w:hAnsi="Arial" w:cs="Arial"/>
                <w:b/>
                <w:bCs/>
                <w:color w:val="000000"/>
                <w:sz w:val="22"/>
                <w:szCs w:val="22"/>
              </w:rPr>
              <w:t>4</w:t>
            </w:r>
          </w:p>
        </w:tc>
        <w:tc>
          <w:tcPr>
            <w:tcW w:w="3870" w:type="dxa"/>
            <w:tcBorders>
              <w:top w:val="single" w:sz="4" w:space="0" w:color="auto"/>
              <w:left w:val="nil"/>
              <w:bottom w:val="single" w:sz="4" w:space="0" w:color="auto"/>
              <w:right w:val="single" w:sz="4" w:space="0" w:color="auto"/>
            </w:tcBorders>
            <w:shd w:val="clear" w:color="auto" w:fill="auto"/>
            <w:vAlign w:val="bottom"/>
            <w:hideMark/>
          </w:tcPr>
          <w:p w:rsidR="00E55E18" w:rsidRPr="00BC75F4" w:rsidRDefault="00E55E18" w:rsidP="00E55E18">
            <w:pPr>
              <w:jc w:val="center"/>
              <w:rPr>
                <w:rFonts w:ascii="Arial" w:hAnsi="Arial" w:cs="Arial"/>
                <w:color w:val="000000"/>
                <w:sz w:val="22"/>
                <w:szCs w:val="22"/>
              </w:rPr>
            </w:pPr>
            <w:r w:rsidRPr="00BC75F4">
              <w:rPr>
                <w:rFonts w:ascii="Arial" w:hAnsi="Arial" w:cs="Arial"/>
                <w:color w:val="000000"/>
                <w:sz w:val="22"/>
                <w:szCs w:val="22"/>
              </w:rPr>
              <w:t xml:space="preserve">Northeast </w:t>
            </w:r>
            <w:proofErr w:type="spellStart"/>
            <w:r w:rsidRPr="00BC75F4">
              <w:rPr>
                <w:rFonts w:ascii="Arial" w:hAnsi="Arial" w:cs="Arial"/>
                <w:color w:val="000000"/>
                <w:sz w:val="22"/>
                <w:szCs w:val="22"/>
              </w:rPr>
              <w:t>Welllness</w:t>
            </w:r>
            <w:proofErr w:type="spellEnd"/>
            <w:r w:rsidRPr="00BC75F4">
              <w:rPr>
                <w:rFonts w:ascii="Arial" w:hAnsi="Arial" w:cs="Arial"/>
                <w:color w:val="000000"/>
                <w:sz w:val="22"/>
                <w:szCs w:val="22"/>
              </w:rPr>
              <w:t xml:space="preserve"> Center</w:t>
            </w:r>
            <w:r w:rsidRPr="00BC75F4">
              <w:rPr>
                <w:rFonts w:ascii="Arial" w:hAnsi="Arial" w:cs="Arial"/>
                <w:color w:val="000000"/>
                <w:sz w:val="22"/>
                <w:szCs w:val="22"/>
              </w:rPr>
              <w:br/>
              <w:t>5564 N. Figueroa St.</w:t>
            </w:r>
            <w:r w:rsidRPr="00BC75F4">
              <w:rPr>
                <w:rFonts w:ascii="Arial" w:hAnsi="Arial" w:cs="Arial"/>
                <w:color w:val="000000"/>
                <w:sz w:val="22"/>
                <w:szCs w:val="22"/>
              </w:rPr>
              <w:br/>
              <w:t>Los Angeles, CA 90020</w:t>
            </w:r>
            <w:r w:rsidRPr="00BC75F4">
              <w:rPr>
                <w:rFonts w:ascii="Arial" w:hAnsi="Arial" w:cs="Arial"/>
                <w:color w:val="000000"/>
                <w:sz w:val="22"/>
                <w:szCs w:val="22"/>
              </w:rPr>
              <w:br/>
              <w:t>Phone: (323) 478-8200</w:t>
            </w:r>
            <w:r w:rsidRPr="00BC75F4">
              <w:rPr>
                <w:rFonts w:ascii="Arial" w:hAnsi="Arial" w:cs="Arial"/>
                <w:color w:val="000000"/>
                <w:sz w:val="22"/>
                <w:szCs w:val="22"/>
              </w:rPr>
              <w:br/>
              <w:t>Fax: (323) 254-3950</w:t>
            </w:r>
          </w:p>
        </w:tc>
        <w:tc>
          <w:tcPr>
            <w:tcW w:w="3760" w:type="dxa"/>
            <w:tcBorders>
              <w:top w:val="single" w:sz="4" w:space="0" w:color="auto"/>
              <w:left w:val="nil"/>
              <w:bottom w:val="single" w:sz="4" w:space="0" w:color="auto"/>
              <w:right w:val="single" w:sz="4" w:space="0" w:color="auto"/>
            </w:tcBorders>
            <w:shd w:val="clear" w:color="auto" w:fill="auto"/>
            <w:noWrap/>
            <w:vAlign w:val="center"/>
            <w:hideMark/>
          </w:tcPr>
          <w:p w:rsidR="00E55E18" w:rsidRPr="00BC75F4" w:rsidRDefault="00E55E18" w:rsidP="00E55E18">
            <w:pPr>
              <w:jc w:val="center"/>
              <w:rPr>
                <w:rFonts w:ascii="Arial" w:hAnsi="Arial" w:cs="Arial"/>
                <w:color w:val="000000"/>
                <w:sz w:val="22"/>
                <w:szCs w:val="22"/>
              </w:rPr>
            </w:pPr>
            <w:r w:rsidRPr="00BC75F4">
              <w:rPr>
                <w:rFonts w:ascii="Arial" w:hAnsi="Arial" w:cs="Arial"/>
                <w:color w:val="000000"/>
                <w:sz w:val="22"/>
                <w:szCs w:val="22"/>
              </w:rPr>
              <w:t>Fri - A.M.</w:t>
            </w:r>
          </w:p>
        </w:tc>
      </w:tr>
      <w:tr w:rsidR="00E55E18" w:rsidRPr="00BC75F4" w:rsidTr="00D0487E">
        <w:trPr>
          <w:gridAfter w:val="2"/>
          <w:wAfter w:w="14950" w:type="dxa"/>
          <w:trHeight w:val="74"/>
        </w:trPr>
        <w:tc>
          <w:tcPr>
            <w:tcW w:w="9540" w:type="dxa"/>
            <w:gridSpan w:val="3"/>
            <w:tcBorders>
              <w:top w:val="single" w:sz="4" w:space="0" w:color="auto"/>
            </w:tcBorders>
            <w:shd w:val="clear" w:color="auto" w:fill="auto"/>
            <w:noWrap/>
            <w:vAlign w:val="center"/>
          </w:tcPr>
          <w:p w:rsidR="00E55E18" w:rsidRPr="00BC75F4" w:rsidRDefault="00E55E18" w:rsidP="00E55E18">
            <w:pPr>
              <w:jc w:val="center"/>
              <w:rPr>
                <w:rFonts w:ascii="Arial" w:hAnsi="Arial" w:cs="Arial"/>
                <w:color w:val="000000"/>
                <w:sz w:val="22"/>
                <w:szCs w:val="22"/>
              </w:rPr>
            </w:pPr>
          </w:p>
        </w:tc>
      </w:tr>
      <w:tr w:rsidR="00E55E18" w:rsidRPr="00BC75F4" w:rsidTr="00E55E18">
        <w:trPr>
          <w:gridAfter w:val="2"/>
          <w:wAfter w:w="14950" w:type="dxa"/>
          <w:trHeight w:val="1838"/>
        </w:trPr>
        <w:tc>
          <w:tcPr>
            <w:tcW w:w="9540" w:type="dxa"/>
            <w:gridSpan w:val="3"/>
            <w:tcBorders>
              <w:bottom w:val="single" w:sz="4" w:space="0" w:color="auto"/>
            </w:tcBorders>
            <w:shd w:val="clear" w:color="auto" w:fill="auto"/>
            <w:noWrap/>
            <w:vAlign w:val="center"/>
          </w:tcPr>
          <w:p w:rsidR="00E55E18" w:rsidRDefault="00E55E18" w:rsidP="00E55E18">
            <w:pPr>
              <w:tabs>
                <w:tab w:val="left" w:pos="6360"/>
              </w:tabs>
              <w:spacing w:line="360" w:lineRule="auto"/>
              <w:jc w:val="right"/>
              <w:outlineLvl w:val="0"/>
              <w:rPr>
                <w:rFonts w:ascii="Arial" w:hAnsi="Arial" w:cs="Arial"/>
                <w:b/>
                <w:bCs/>
                <w:caps/>
                <w:szCs w:val="24"/>
              </w:rPr>
            </w:pPr>
            <w:r>
              <w:rPr>
                <w:rFonts w:ascii="Arial" w:hAnsi="Arial" w:cs="Arial"/>
                <w:b/>
                <w:bCs/>
                <w:caps/>
                <w:szCs w:val="24"/>
              </w:rPr>
              <w:lastRenderedPageBreak/>
              <w:t>EXHIBIT 5</w:t>
            </w:r>
          </w:p>
          <w:p w:rsidR="00E55E18" w:rsidRPr="00B32EBB" w:rsidRDefault="00E55E18" w:rsidP="00E55E18">
            <w:pPr>
              <w:tabs>
                <w:tab w:val="left" w:pos="6360"/>
              </w:tabs>
              <w:spacing w:line="360" w:lineRule="auto"/>
              <w:jc w:val="right"/>
              <w:outlineLvl w:val="0"/>
              <w:rPr>
                <w:rFonts w:ascii="Arial" w:hAnsi="Arial" w:cs="Arial"/>
                <w:b/>
                <w:bCs/>
                <w:caps/>
                <w:szCs w:val="24"/>
              </w:rPr>
            </w:pPr>
            <w:r w:rsidRPr="00B32EBB">
              <w:rPr>
                <w:rFonts w:ascii="Arial" w:hAnsi="Arial" w:cs="Arial"/>
                <w:b/>
                <w:bCs/>
                <w:caps/>
                <w:szCs w:val="24"/>
              </w:rPr>
              <w:t>APPENDIX C - SOW Technical Exhibits</w:t>
            </w:r>
            <w:r w:rsidRPr="00B32EBB">
              <w:rPr>
                <w:rFonts w:cs="Arial"/>
                <w:b/>
                <w:caps/>
                <w:szCs w:val="24"/>
              </w:rPr>
              <w:t xml:space="preserve"> </w:t>
            </w:r>
            <w:r>
              <w:rPr>
                <w:rFonts w:cs="Arial"/>
                <w:b/>
                <w:caps/>
                <w:szCs w:val="24"/>
              </w:rPr>
              <w:t xml:space="preserve">         PAGE 4 OF 6</w:t>
            </w:r>
          </w:p>
          <w:p w:rsidR="00E55E18" w:rsidRDefault="00E55E18" w:rsidP="00E55E18">
            <w:pPr>
              <w:jc w:val="center"/>
              <w:rPr>
                <w:rFonts w:ascii="Arial" w:hAnsi="Arial" w:cs="Arial"/>
                <w:b/>
                <w:bCs/>
                <w:caps/>
                <w:color w:val="000000"/>
                <w:szCs w:val="24"/>
                <w:u w:val="single"/>
              </w:rPr>
            </w:pPr>
            <w:r w:rsidRPr="00B32EBB">
              <w:rPr>
                <w:rFonts w:ascii="Arial" w:hAnsi="Arial" w:cs="Arial"/>
                <w:b/>
                <w:bCs/>
                <w:caps/>
                <w:color w:val="000000"/>
                <w:szCs w:val="24"/>
                <w:u w:val="single"/>
              </w:rPr>
              <w:t>Services Areas</w:t>
            </w:r>
          </w:p>
          <w:p w:rsidR="00E55E18" w:rsidRDefault="00E55E18" w:rsidP="00E55E18">
            <w:pPr>
              <w:jc w:val="center"/>
              <w:rPr>
                <w:rFonts w:ascii="Arial" w:hAnsi="Arial" w:cs="Arial"/>
                <w:b/>
                <w:bCs/>
                <w:caps/>
                <w:color w:val="000000"/>
                <w:szCs w:val="24"/>
                <w:u w:val="single"/>
              </w:rPr>
            </w:pPr>
            <w:r w:rsidRPr="00B32EBB">
              <w:rPr>
                <w:rFonts w:ascii="Arial" w:hAnsi="Arial" w:cs="Arial"/>
                <w:b/>
                <w:bCs/>
                <w:caps/>
                <w:color w:val="000000"/>
                <w:szCs w:val="24"/>
                <w:u w:val="single"/>
              </w:rPr>
              <w:t>ORDERING CLINICS AND LABORATORY SERVICES SCHEDULE</w:t>
            </w:r>
          </w:p>
          <w:p w:rsidR="00E55E18" w:rsidRPr="00BC75F4" w:rsidRDefault="00E55E18" w:rsidP="00E55E18">
            <w:pPr>
              <w:jc w:val="center"/>
              <w:rPr>
                <w:rFonts w:ascii="Arial" w:hAnsi="Arial" w:cs="Arial"/>
                <w:color w:val="000000"/>
                <w:sz w:val="22"/>
                <w:szCs w:val="22"/>
              </w:rPr>
            </w:pPr>
          </w:p>
        </w:tc>
      </w:tr>
      <w:tr w:rsidR="00E55E18" w:rsidRPr="00BC75F4" w:rsidTr="00E55E18">
        <w:trPr>
          <w:gridAfter w:val="2"/>
          <w:wAfter w:w="14950" w:type="dxa"/>
          <w:trHeight w:val="413"/>
        </w:trPr>
        <w:tc>
          <w:tcPr>
            <w:tcW w:w="1910" w:type="dxa"/>
            <w:tcBorders>
              <w:top w:val="single" w:sz="4" w:space="0" w:color="auto"/>
              <w:left w:val="single" w:sz="4" w:space="0" w:color="auto"/>
              <w:bottom w:val="single" w:sz="4" w:space="0" w:color="auto"/>
              <w:right w:val="single" w:sz="4" w:space="0" w:color="auto"/>
            </w:tcBorders>
            <w:shd w:val="clear" w:color="auto" w:fill="FFFFCC"/>
            <w:noWrap/>
            <w:vAlign w:val="bottom"/>
          </w:tcPr>
          <w:p w:rsidR="00E55E18" w:rsidRPr="00BC75F4" w:rsidRDefault="00E55E18" w:rsidP="00E55E18">
            <w:pPr>
              <w:jc w:val="center"/>
              <w:rPr>
                <w:rFonts w:ascii="Arial" w:hAnsi="Arial" w:cs="Arial"/>
                <w:b/>
                <w:bCs/>
                <w:color w:val="000000"/>
                <w:sz w:val="22"/>
                <w:szCs w:val="22"/>
              </w:rPr>
            </w:pPr>
            <w:r w:rsidRPr="00BC75F4">
              <w:rPr>
                <w:rFonts w:ascii="Arial" w:hAnsi="Arial" w:cs="Arial"/>
                <w:b/>
                <w:bCs/>
                <w:color w:val="000000"/>
                <w:sz w:val="22"/>
                <w:szCs w:val="22"/>
              </w:rPr>
              <w:t>SA</w:t>
            </w:r>
          </w:p>
        </w:tc>
        <w:tc>
          <w:tcPr>
            <w:tcW w:w="3870" w:type="dxa"/>
            <w:tcBorders>
              <w:top w:val="single" w:sz="4" w:space="0" w:color="auto"/>
              <w:left w:val="nil"/>
              <w:bottom w:val="single" w:sz="4" w:space="0" w:color="auto"/>
              <w:right w:val="single" w:sz="4" w:space="0" w:color="auto"/>
            </w:tcBorders>
            <w:shd w:val="clear" w:color="auto" w:fill="FFFFCC"/>
            <w:vAlign w:val="bottom"/>
          </w:tcPr>
          <w:p w:rsidR="00E55E18" w:rsidRPr="00BC75F4" w:rsidRDefault="00E55E18" w:rsidP="00E55E18">
            <w:pPr>
              <w:jc w:val="center"/>
              <w:rPr>
                <w:rFonts w:ascii="Arial" w:hAnsi="Arial" w:cs="Arial"/>
                <w:b/>
                <w:bCs/>
                <w:color w:val="000000"/>
                <w:sz w:val="22"/>
                <w:szCs w:val="22"/>
              </w:rPr>
            </w:pPr>
            <w:r w:rsidRPr="00BC75F4">
              <w:rPr>
                <w:rFonts w:ascii="Arial" w:hAnsi="Arial" w:cs="Arial"/>
                <w:b/>
                <w:bCs/>
                <w:color w:val="000000"/>
                <w:sz w:val="22"/>
                <w:szCs w:val="22"/>
              </w:rPr>
              <w:t>LOCATION</w:t>
            </w:r>
          </w:p>
        </w:tc>
        <w:tc>
          <w:tcPr>
            <w:tcW w:w="3760" w:type="dxa"/>
            <w:tcBorders>
              <w:top w:val="single" w:sz="4" w:space="0" w:color="auto"/>
              <w:left w:val="nil"/>
              <w:bottom w:val="single" w:sz="4" w:space="0" w:color="auto"/>
              <w:right w:val="single" w:sz="4" w:space="0" w:color="auto"/>
            </w:tcBorders>
            <w:shd w:val="clear" w:color="auto" w:fill="FFFFCC"/>
            <w:vAlign w:val="bottom"/>
          </w:tcPr>
          <w:p w:rsidR="00E55E18" w:rsidRPr="00BC75F4" w:rsidRDefault="00E55E18" w:rsidP="00E55E18">
            <w:pPr>
              <w:jc w:val="center"/>
              <w:rPr>
                <w:rFonts w:ascii="Arial" w:hAnsi="Arial" w:cs="Arial"/>
                <w:b/>
                <w:bCs/>
                <w:color w:val="000000"/>
                <w:sz w:val="22"/>
                <w:szCs w:val="22"/>
              </w:rPr>
            </w:pPr>
            <w:r w:rsidRPr="00BC75F4">
              <w:rPr>
                <w:rFonts w:ascii="Arial" w:hAnsi="Arial" w:cs="Arial"/>
                <w:b/>
                <w:bCs/>
                <w:color w:val="000000"/>
                <w:sz w:val="22"/>
                <w:szCs w:val="22"/>
              </w:rPr>
              <w:t>ON-SITE LAB HOURS</w:t>
            </w:r>
          </w:p>
        </w:tc>
      </w:tr>
      <w:tr w:rsidR="00E55E18" w:rsidRPr="00BC75F4" w:rsidTr="00D0487E">
        <w:trPr>
          <w:gridAfter w:val="2"/>
          <w:wAfter w:w="14950" w:type="dxa"/>
          <w:trHeight w:val="1500"/>
        </w:trPr>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E18" w:rsidRPr="00BC75F4" w:rsidRDefault="00E55E18" w:rsidP="00E55E18">
            <w:pPr>
              <w:jc w:val="center"/>
              <w:rPr>
                <w:rFonts w:ascii="Arial" w:hAnsi="Arial" w:cs="Arial"/>
                <w:b/>
                <w:bCs/>
                <w:color w:val="000000"/>
                <w:sz w:val="22"/>
                <w:szCs w:val="22"/>
              </w:rPr>
            </w:pPr>
            <w:r w:rsidRPr="00BC75F4">
              <w:rPr>
                <w:rFonts w:ascii="Arial" w:hAnsi="Arial" w:cs="Arial"/>
                <w:b/>
                <w:bCs/>
                <w:color w:val="000000"/>
                <w:sz w:val="22"/>
                <w:szCs w:val="22"/>
              </w:rPr>
              <w:t>4</w:t>
            </w:r>
          </w:p>
        </w:tc>
        <w:tc>
          <w:tcPr>
            <w:tcW w:w="3870" w:type="dxa"/>
            <w:tcBorders>
              <w:top w:val="single" w:sz="4" w:space="0" w:color="auto"/>
              <w:left w:val="nil"/>
              <w:bottom w:val="single" w:sz="4" w:space="0" w:color="auto"/>
              <w:right w:val="single" w:sz="4" w:space="0" w:color="auto"/>
            </w:tcBorders>
            <w:shd w:val="clear" w:color="auto" w:fill="auto"/>
            <w:vAlign w:val="center"/>
            <w:hideMark/>
          </w:tcPr>
          <w:p w:rsidR="00E55E18" w:rsidRPr="00BC75F4" w:rsidRDefault="00E55E18" w:rsidP="00E55E18">
            <w:pPr>
              <w:jc w:val="center"/>
              <w:rPr>
                <w:rFonts w:ascii="Arial" w:hAnsi="Arial" w:cs="Arial"/>
                <w:color w:val="000000"/>
                <w:sz w:val="22"/>
                <w:szCs w:val="22"/>
              </w:rPr>
            </w:pPr>
            <w:r w:rsidRPr="00BC75F4">
              <w:rPr>
                <w:rFonts w:ascii="Arial" w:hAnsi="Arial" w:cs="Arial"/>
                <w:color w:val="000000"/>
                <w:sz w:val="22"/>
                <w:szCs w:val="22"/>
              </w:rPr>
              <w:t>Genesis</w:t>
            </w:r>
            <w:r w:rsidRPr="00BC75F4">
              <w:rPr>
                <w:rFonts w:ascii="Arial" w:hAnsi="Arial" w:cs="Arial"/>
                <w:color w:val="000000"/>
                <w:sz w:val="22"/>
                <w:szCs w:val="22"/>
              </w:rPr>
              <w:br/>
              <w:t xml:space="preserve">550 S. Vermont Ave 6th </w:t>
            </w:r>
            <w:proofErr w:type="spellStart"/>
            <w:r w:rsidRPr="00BC75F4">
              <w:rPr>
                <w:rFonts w:ascii="Arial" w:hAnsi="Arial" w:cs="Arial"/>
                <w:color w:val="000000"/>
                <w:sz w:val="22"/>
                <w:szCs w:val="22"/>
              </w:rPr>
              <w:t>flr</w:t>
            </w:r>
            <w:proofErr w:type="spellEnd"/>
            <w:r w:rsidRPr="00BC75F4">
              <w:rPr>
                <w:rFonts w:ascii="Arial" w:hAnsi="Arial" w:cs="Arial"/>
                <w:color w:val="000000"/>
                <w:sz w:val="22"/>
                <w:szCs w:val="22"/>
              </w:rPr>
              <w:t>.</w:t>
            </w:r>
            <w:r w:rsidRPr="00BC75F4">
              <w:rPr>
                <w:rFonts w:ascii="Arial" w:hAnsi="Arial" w:cs="Arial"/>
                <w:color w:val="000000"/>
                <w:sz w:val="22"/>
                <w:szCs w:val="22"/>
              </w:rPr>
              <w:br/>
              <w:t>Los Angeles, CA 90020</w:t>
            </w:r>
            <w:r w:rsidRPr="00BC75F4">
              <w:rPr>
                <w:rFonts w:ascii="Arial" w:hAnsi="Arial" w:cs="Arial"/>
                <w:color w:val="000000"/>
                <w:sz w:val="22"/>
                <w:szCs w:val="22"/>
              </w:rPr>
              <w:br/>
              <w:t>Phone: (213) 351-7284</w:t>
            </w:r>
            <w:r w:rsidRPr="00BC75F4">
              <w:rPr>
                <w:rFonts w:ascii="Arial" w:hAnsi="Arial" w:cs="Arial"/>
                <w:color w:val="000000"/>
                <w:sz w:val="22"/>
                <w:szCs w:val="22"/>
              </w:rPr>
              <w:br/>
              <w:t>Fax: (213) 427-6161</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E55E18" w:rsidRPr="00BC75F4" w:rsidRDefault="00E55E18" w:rsidP="00E55E18">
            <w:pPr>
              <w:jc w:val="center"/>
              <w:rPr>
                <w:rFonts w:ascii="Arial" w:hAnsi="Arial" w:cs="Arial"/>
                <w:color w:val="000000"/>
                <w:sz w:val="22"/>
                <w:szCs w:val="22"/>
              </w:rPr>
            </w:pPr>
            <w:r w:rsidRPr="00BC75F4">
              <w:rPr>
                <w:rFonts w:ascii="Arial" w:hAnsi="Arial" w:cs="Arial"/>
                <w:color w:val="000000"/>
                <w:sz w:val="22"/>
                <w:szCs w:val="22"/>
              </w:rPr>
              <w:t>Clients are homebound, seeking in-home phlebotomy services</w:t>
            </w:r>
          </w:p>
        </w:tc>
      </w:tr>
      <w:tr w:rsidR="00E55E18" w:rsidRPr="00BC75F4" w:rsidTr="00D0487E">
        <w:trPr>
          <w:gridAfter w:val="2"/>
          <w:wAfter w:w="14950" w:type="dxa"/>
          <w:trHeight w:val="1500"/>
        </w:trPr>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E18" w:rsidRPr="00BC75F4" w:rsidRDefault="00E55E18" w:rsidP="00E55E18">
            <w:pPr>
              <w:jc w:val="center"/>
              <w:rPr>
                <w:rFonts w:ascii="Arial" w:hAnsi="Arial" w:cs="Arial"/>
                <w:b/>
                <w:bCs/>
                <w:color w:val="000000"/>
                <w:sz w:val="22"/>
                <w:szCs w:val="22"/>
              </w:rPr>
            </w:pPr>
            <w:r w:rsidRPr="00BC75F4">
              <w:rPr>
                <w:rFonts w:ascii="Arial" w:hAnsi="Arial" w:cs="Arial"/>
                <w:b/>
                <w:bCs/>
                <w:color w:val="000000"/>
                <w:sz w:val="22"/>
                <w:szCs w:val="22"/>
              </w:rPr>
              <w:t>5</w:t>
            </w:r>
          </w:p>
        </w:tc>
        <w:tc>
          <w:tcPr>
            <w:tcW w:w="3870" w:type="dxa"/>
            <w:tcBorders>
              <w:top w:val="single" w:sz="4" w:space="0" w:color="auto"/>
              <w:left w:val="nil"/>
              <w:bottom w:val="single" w:sz="4" w:space="0" w:color="auto"/>
              <w:right w:val="single" w:sz="4" w:space="0" w:color="auto"/>
            </w:tcBorders>
            <w:shd w:val="clear" w:color="auto" w:fill="auto"/>
            <w:vAlign w:val="bottom"/>
            <w:hideMark/>
          </w:tcPr>
          <w:p w:rsidR="00E55E18" w:rsidRPr="00BC75F4" w:rsidRDefault="00E55E18" w:rsidP="00E55E18">
            <w:pPr>
              <w:jc w:val="center"/>
              <w:rPr>
                <w:rFonts w:ascii="Arial" w:hAnsi="Arial" w:cs="Arial"/>
                <w:color w:val="000000"/>
                <w:sz w:val="22"/>
                <w:szCs w:val="22"/>
              </w:rPr>
            </w:pPr>
            <w:r w:rsidRPr="00BC75F4">
              <w:rPr>
                <w:rFonts w:ascii="Arial" w:hAnsi="Arial" w:cs="Arial"/>
                <w:color w:val="000000"/>
                <w:sz w:val="22"/>
                <w:szCs w:val="22"/>
              </w:rPr>
              <w:t xml:space="preserve">Edelman MHC </w:t>
            </w:r>
            <w:r w:rsidRPr="00BC75F4">
              <w:rPr>
                <w:rFonts w:ascii="Arial" w:hAnsi="Arial" w:cs="Arial"/>
                <w:color w:val="000000"/>
                <w:sz w:val="22"/>
                <w:szCs w:val="22"/>
              </w:rPr>
              <w:br/>
              <w:t>11080 W. Olympic Blvd.</w:t>
            </w:r>
            <w:r w:rsidRPr="00BC75F4">
              <w:rPr>
                <w:rFonts w:ascii="Arial" w:hAnsi="Arial" w:cs="Arial"/>
                <w:color w:val="000000"/>
                <w:sz w:val="22"/>
                <w:szCs w:val="22"/>
              </w:rPr>
              <w:br/>
              <w:t>Los Angeles, CA 90064</w:t>
            </w:r>
            <w:r w:rsidRPr="00BC75F4">
              <w:rPr>
                <w:rFonts w:ascii="Arial" w:hAnsi="Arial" w:cs="Arial"/>
                <w:color w:val="000000"/>
                <w:sz w:val="22"/>
                <w:szCs w:val="22"/>
              </w:rPr>
              <w:br/>
              <w:t>Phone: (310) 966-6500</w:t>
            </w:r>
            <w:r w:rsidRPr="00BC75F4">
              <w:rPr>
                <w:rFonts w:ascii="Arial" w:hAnsi="Arial" w:cs="Arial"/>
                <w:color w:val="000000"/>
                <w:sz w:val="22"/>
                <w:szCs w:val="22"/>
              </w:rPr>
              <w:br/>
              <w:t>Fax: (310) 915-8579</w:t>
            </w:r>
          </w:p>
        </w:tc>
        <w:tc>
          <w:tcPr>
            <w:tcW w:w="3760" w:type="dxa"/>
            <w:tcBorders>
              <w:top w:val="single" w:sz="4" w:space="0" w:color="auto"/>
              <w:left w:val="nil"/>
              <w:bottom w:val="single" w:sz="4" w:space="0" w:color="auto"/>
              <w:right w:val="single" w:sz="4" w:space="0" w:color="auto"/>
            </w:tcBorders>
            <w:shd w:val="clear" w:color="auto" w:fill="auto"/>
            <w:noWrap/>
            <w:vAlign w:val="center"/>
            <w:hideMark/>
          </w:tcPr>
          <w:p w:rsidR="00E55E18" w:rsidRPr="00BC75F4" w:rsidRDefault="00E55E18" w:rsidP="00E55E18">
            <w:pPr>
              <w:jc w:val="center"/>
              <w:rPr>
                <w:rFonts w:ascii="Arial" w:hAnsi="Arial" w:cs="Arial"/>
                <w:color w:val="000000"/>
                <w:sz w:val="22"/>
                <w:szCs w:val="22"/>
              </w:rPr>
            </w:pPr>
            <w:proofErr w:type="spellStart"/>
            <w:r w:rsidRPr="00BC75F4">
              <w:rPr>
                <w:rFonts w:ascii="Arial" w:hAnsi="Arial" w:cs="Arial"/>
                <w:color w:val="000000"/>
                <w:sz w:val="22"/>
                <w:szCs w:val="22"/>
              </w:rPr>
              <w:t>Tu</w:t>
            </w:r>
            <w:proofErr w:type="spellEnd"/>
            <w:r w:rsidRPr="00BC75F4">
              <w:rPr>
                <w:rFonts w:ascii="Arial" w:hAnsi="Arial" w:cs="Arial"/>
                <w:color w:val="000000"/>
                <w:sz w:val="22"/>
                <w:szCs w:val="22"/>
              </w:rPr>
              <w:t xml:space="preserve">, Wed, </w:t>
            </w:r>
            <w:proofErr w:type="spellStart"/>
            <w:r w:rsidRPr="00BC75F4">
              <w:rPr>
                <w:rFonts w:ascii="Arial" w:hAnsi="Arial" w:cs="Arial"/>
                <w:color w:val="000000"/>
                <w:sz w:val="22"/>
                <w:szCs w:val="22"/>
              </w:rPr>
              <w:t>Th</w:t>
            </w:r>
            <w:proofErr w:type="spellEnd"/>
            <w:r w:rsidRPr="00BC75F4">
              <w:rPr>
                <w:rFonts w:ascii="Arial" w:hAnsi="Arial" w:cs="Arial"/>
                <w:color w:val="000000"/>
                <w:sz w:val="22"/>
                <w:szCs w:val="22"/>
              </w:rPr>
              <w:t xml:space="preserve"> - A.M.</w:t>
            </w:r>
          </w:p>
        </w:tc>
      </w:tr>
      <w:tr w:rsidR="00E55E18" w:rsidRPr="00BC75F4" w:rsidTr="00FE0F82">
        <w:trPr>
          <w:gridAfter w:val="2"/>
          <w:wAfter w:w="14950" w:type="dxa"/>
          <w:trHeight w:val="1500"/>
        </w:trPr>
        <w:tc>
          <w:tcPr>
            <w:tcW w:w="1910" w:type="dxa"/>
            <w:tcBorders>
              <w:top w:val="nil"/>
              <w:left w:val="single" w:sz="4" w:space="0" w:color="auto"/>
              <w:bottom w:val="single" w:sz="4" w:space="0" w:color="auto"/>
              <w:right w:val="single" w:sz="4" w:space="0" w:color="auto"/>
            </w:tcBorders>
            <w:shd w:val="clear" w:color="auto" w:fill="auto"/>
            <w:noWrap/>
            <w:vAlign w:val="center"/>
            <w:hideMark/>
          </w:tcPr>
          <w:p w:rsidR="00E55E18" w:rsidRPr="00BC75F4" w:rsidRDefault="00E55E18" w:rsidP="00E55E18">
            <w:pPr>
              <w:jc w:val="center"/>
              <w:rPr>
                <w:rFonts w:ascii="Arial" w:hAnsi="Arial" w:cs="Arial"/>
                <w:b/>
                <w:bCs/>
                <w:color w:val="000000"/>
                <w:sz w:val="22"/>
                <w:szCs w:val="22"/>
              </w:rPr>
            </w:pPr>
            <w:r w:rsidRPr="00BC75F4">
              <w:rPr>
                <w:rFonts w:ascii="Arial" w:hAnsi="Arial" w:cs="Arial"/>
                <w:b/>
                <w:bCs/>
                <w:color w:val="000000"/>
                <w:sz w:val="22"/>
                <w:szCs w:val="22"/>
              </w:rPr>
              <w:t>5</w:t>
            </w:r>
          </w:p>
        </w:tc>
        <w:tc>
          <w:tcPr>
            <w:tcW w:w="3870" w:type="dxa"/>
            <w:tcBorders>
              <w:top w:val="nil"/>
              <w:left w:val="nil"/>
              <w:bottom w:val="single" w:sz="4" w:space="0" w:color="auto"/>
              <w:right w:val="single" w:sz="4" w:space="0" w:color="auto"/>
            </w:tcBorders>
            <w:shd w:val="clear" w:color="auto" w:fill="auto"/>
            <w:vAlign w:val="center"/>
            <w:hideMark/>
          </w:tcPr>
          <w:p w:rsidR="00E55E18" w:rsidRPr="00BC75F4" w:rsidRDefault="00E55E18" w:rsidP="00E55E18">
            <w:pPr>
              <w:jc w:val="center"/>
              <w:rPr>
                <w:rFonts w:ascii="Arial" w:hAnsi="Arial" w:cs="Arial"/>
                <w:color w:val="000000"/>
                <w:sz w:val="22"/>
                <w:szCs w:val="22"/>
              </w:rPr>
            </w:pPr>
            <w:r w:rsidRPr="00BC75F4">
              <w:rPr>
                <w:rFonts w:ascii="Arial" w:hAnsi="Arial" w:cs="Arial"/>
                <w:color w:val="000000"/>
                <w:sz w:val="22"/>
                <w:szCs w:val="22"/>
              </w:rPr>
              <w:t>Edelman Wellness Center</w:t>
            </w:r>
            <w:r w:rsidRPr="00BC75F4">
              <w:rPr>
                <w:rFonts w:ascii="Arial" w:hAnsi="Arial" w:cs="Arial"/>
                <w:color w:val="000000"/>
                <w:sz w:val="22"/>
                <w:szCs w:val="22"/>
              </w:rPr>
              <w:br/>
              <w:t xml:space="preserve">11303 W. Washington Blvd. </w:t>
            </w:r>
            <w:proofErr w:type="spellStart"/>
            <w:r w:rsidRPr="00BC75F4">
              <w:rPr>
                <w:rFonts w:ascii="Arial" w:hAnsi="Arial" w:cs="Arial"/>
                <w:color w:val="000000"/>
                <w:sz w:val="22"/>
                <w:szCs w:val="22"/>
              </w:rPr>
              <w:t>Ste</w:t>
            </w:r>
            <w:proofErr w:type="spellEnd"/>
            <w:r w:rsidRPr="00BC75F4">
              <w:rPr>
                <w:rFonts w:ascii="Arial" w:hAnsi="Arial" w:cs="Arial"/>
                <w:color w:val="000000"/>
                <w:sz w:val="22"/>
                <w:szCs w:val="22"/>
              </w:rPr>
              <w:t xml:space="preserve"> 200</w:t>
            </w:r>
            <w:r w:rsidRPr="00BC75F4">
              <w:rPr>
                <w:rFonts w:ascii="Arial" w:hAnsi="Arial" w:cs="Arial"/>
                <w:color w:val="000000"/>
                <w:sz w:val="22"/>
                <w:szCs w:val="22"/>
              </w:rPr>
              <w:br/>
              <w:t>Los Angeles, CA 90064</w:t>
            </w:r>
            <w:r w:rsidRPr="00BC75F4">
              <w:rPr>
                <w:rFonts w:ascii="Arial" w:hAnsi="Arial" w:cs="Arial"/>
                <w:color w:val="000000"/>
                <w:sz w:val="22"/>
                <w:szCs w:val="22"/>
              </w:rPr>
              <w:br/>
              <w:t>Phone: (310) 482-3200</w:t>
            </w:r>
            <w:r w:rsidRPr="00BC75F4">
              <w:rPr>
                <w:rFonts w:ascii="Arial" w:hAnsi="Arial" w:cs="Arial"/>
                <w:color w:val="000000"/>
                <w:sz w:val="22"/>
                <w:szCs w:val="22"/>
              </w:rPr>
              <w:br/>
              <w:t>Fax: (310) 915-8579</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E55E18" w:rsidRPr="00BC75F4" w:rsidRDefault="00E55E18" w:rsidP="00E55E18">
            <w:pPr>
              <w:jc w:val="center"/>
              <w:rPr>
                <w:rFonts w:ascii="Arial" w:hAnsi="Arial" w:cs="Arial"/>
                <w:color w:val="000000"/>
                <w:sz w:val="22"/>
                <w:szCs w:val="22"/>
              </w:rPr>
            </w:pPr>
            <w:r w:rsidRPr="00BC75F4">
              <w:rPr>
                <w:rFonts w:ascii="Arial" w:hAnsi="Arial" w:cs="Arial"/>
                <w:color w:val="000000"/>
                <w:sz w:val="22"/>
                <w:szCs w:val="22"/>
              </w:rPr>
              <w:t xml:space="preserve">Laboratory services are </w:t>
            </w:r>
            <w:r w:rsidRPr="00BC75F4">
              <w:rPr>
                <w:rFonts w:ascii="Arial" w:hAnsi="Arial" w:cs="Arial"/>
                <w:color w:val="000000"/>
                <w:sz w:val="22"/>
                <w:szCs w:val="22"/>
              </w:rPr>
              <w:br/>
              <w:t>provided at Edelman MHC</w:t>
            </w:r>
          </w:p>
        </w:tc>
      </w:tr>
      <w:tr w:rsidR="00E55E18" w:rsidRPr="00BC75F4" w:rsidTr="00FE0F82">
        <w:trPr>
          <w:gridAfter w:val="2"/>
          <w:wAfter w:w="14950" w:type="dxa"/>
          <w:trHeight w:val="1500"/>
        </w:trPr>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E18" w:rsidRPr="00BC75F4" w:rsidRDefault="00E55E18" w:rsidP="00E55E18">
            <w:pPr>
              <w:jc w:val="center"/>
              <w:rPr>
                <w:rFonts w:ascii="Arial" w:hAnsi="Arial" w:cs="Arial"/>
                <w:b/>
                <w:bCs/>
                <w:sz w:val="22"/>
                <w:szCs w:val="22"/>
              </w:rPr>
            </w:pPr>
            <w:r w:rsidRPr="00BC75F4">
              <w:rPr>
                <w:rFonts w:ascii="Arial" w:hAnsi="Arial" w:cs="Arial"/>
                <w:b/>
                <w:bCs/>
                <w:sz w:val="22"/>
                <w:szCs w:val="22"/>
              </w:rPr>
              <w:t>6</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E18" w:rsidRPr="00BC75F4" w:rsidRDefault="00E55E18" w:rsidP="00E55E18">
            <w:pPr>
              <w:jc w:val="center"/>
              <w:rPr>
                <w:rFonts w:ascii="Arial" w:hAnsi="Arial" w:cs="Arial"/>
                <w:color w:val="000000"/>
                <w:sz w:val="22"/>
                <w:szCs w:val="22"/>
              </w:rPr>
            </w:pPr>
            <w:r w:rsidRPr="00BC75F4">
              <w:rPr>
                <w:rFonts w:ascii="Arial" w:hAnsi="Arial" w:cs="Arial"/>
                <w:color w:val="000000"/>
                <w:sz w:val="22"/>
                <w:szCs w:val="22"/>
              </w:rPr>
              <w:t>Augustus F. Hawkins MHC</w:t>
            </w:r>
            <w:r w:rsidRPr="00BC75F4">
              <w:rPr>
                <w:rFonts w:ascii="Arial" w:hAnsi="Arial" w:cs="Arial"/>
                <w:color w:val="000000"/>
                <w:sz w:val="22"/>
                <w:szCs w:val="22"/>
              </w:rPr>
              <w:br/>
              <w:t>1720 E. 120th St.</w:t>
            </w:r>
            <w:r w:rsidRPr="00BC75F4">
              <w:rPr>
                <w:rFonts w:ascii="Arial" w:hAnsi="Arial" w:cs="Arial"/>
                <w:color w:val="000000"/>
                <w:sz w:val="22"/>
                <w:szCs w:val="22"/>
              </w:rPr>
              <w:br/>
              <w:t>Los Angeles, CA 90059</w:t>
            </w:r>
            <w:r w:rsidRPr="00BC75F4">
              <w:rPr>
                <w:rFonts w:ascii="Arial" w:hAnsi="Arial" w:cs="Arial"/>
                <w:color w:val="000000"/>
                <w:sz w:val="22"/>
                <w:szCs w:val="22"/>
              </w:rPr>
              <w:br/>
              <w:t>Phone: (310) 915-8579</w:t>
            </w:r>
            <w:r w:rsidRPr="00BC75F4">
              <w:rPr>
                <w:rFonts w:ascii="Arial" w:hAnsi="Arial" w:cs="Arial"/>
                <w:color w:val="000000"/>
                <w:sz w:val="22"/>
                <w:szCs w:val="22"/>
              </w:rPr>
              <w:br/>
              <w:t>Fax: (310) 915-8579</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E18" w:rsidRPr="00BC75F4" w:rsidRDefault="00E55E18" w:rsidP="00E55E18">
            <w:pPr>
              <w:jc w:val="center"/>
              <w:rPr>
                <w:rFonts w:ascii="Arial" w:hAnsi="Arial" w:cs="Arial"/>
                <w:color w:val="000000"/>
                <w:sz w:val="22"/>
                <w:szCs w:val="22"/>
              </w:rPr>
            </w:pPr>
            <w:r w:rsidRPr="00BC75F4">
              <w:rPr>
                <w:rFonts w:ascii="Arial" w:hAnsi="Arial" w:cs="Arial"/>
                <w:color w:val="000000"/>
                <w:sz w:val="22"/>
                <w:szCs w:val="22"/>
              </w:rPr>
              <w:t>Mon,</w:t>
            </w:r>
            <w:r>
              <w:rPr>
                <w:rFonts w:ascii="Arial" w:hAnsi="Arial" w:cs="Arial"/>
                <w:color w:val="000000"/>
                <w:sz w:val="22"/>
                <w:szCs w:val="22"/>
              </w:rPr>
              <w:t xml:space="preserve"> </w:t>
            </w:r>
            <w:r w:rsidRPr="00BC75F4">
              <w:rPr>
                <w:rFonts w:ascii="Arial" w:hAnsi="Arial" w:cs="Arial"/>
                <w:color w:val="000000"/>
                <w:sz w:val="22"/>
                <w:szCs w:val="22"/>
              </w:rPr>
              <w:t xml:space="preserve">Wed, </w:t>
            </w:r>
            <w:proofErr w:type="spellStart"/>
            <w:r w:rsidRPr="00BC75F4">
              <w:rPr>
                <w:rFonts w:ascii="Arial" w:hAnsi="Arial" w:cs="Arial"/>
                <w:color w:val="000000"/>
                <w:sz w:val="22"/>
                <w:szCs w:val="22"/>
              </w:rPr>
              <w:t>Th</w:t>
            </w:r>
            <w:proofErr w:type="spellEnd"/>
            <w:r w:rsidRPr="00BC75F4">
              <w:rPr>
                <w:rFonts w:ascii="Arial" w:hAnsi="Arial" w:cs="Arial"/>
                <w:color w:val="000000"/>
                <w:sz w:val="22"/>
                <w:szCs w:val="22"/>
              </w:rPr>
              <w:t xml:space="preserve"> - A.M.</w:t>
            </w:r>
          </w:p>
        </w:tc>
      </w:tr>
      <w:tr w:rsidR="00E55E18" w:rsidRPr="00BC75F4" w:rsidTr="00FE0F82">
        <w:trPr>
          <w:gridAfter w:val="2"/>
          <w:wAfter w:w="14950" w:type="dxa"/>
          <w:trHeight w:val="1500"/>
        </w:trPr>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E18" w:rsidRPr="00BC75F4" w:rsidRDefault="00E55E18" w:rsidP="00E55E18">
            <w:pPr>
              <w:jc w:val="center"/>
              <w:rPr>
                <w:rFonts w:ascii="Arial" w:hAnsi="Arial" w:cs="Arial"/>
                <w:b/>
                <w:bCs/>
                <w:sz w:val="22"/>
                <w:szCs w:val="22"/>
              </w:rPr>
            </w:pPr>
            <w:r w:rsidRPr="00BC75F4">
              <w:rPr>
                <w:rFonts w:ascii="Arial" w:hAnsi="Arial" w:cs="Arial"/>
                <w:b/>
                <w:bCs/>
                <w:sz w:val="22"/>
                <w:szCs w:val="22"/>
              </w:rPr>
              <w:t>6</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E18" w:rsidRPr="00BC75F4" w:rsidRDefault="00E55E18" w:rsidP="00E55E18">
            <w:pPr>
              <w:jc w:val="center"/>
              <w:rPr>
                <w:rFonts w:ascii="Arial" w:hAnsi="Arial" w:cs="Arial"/>
                <w:color w:val="000000"/>
                <w:sz w:val="22"/>
                <w:szCs w:val="22"/>
              </w:rPr>
            </w:pPr>
            <w:r w:rsidRPr="00BC75F4">
              <w:rPr>
                <w:rFonts w:ascii="Arial" w:hAnsi="Arial" w:cs="Arial"/>
                <w:color w:val="000000"/>
                <w:sz w:val="22"/>
                <w:szCs w:val="22"/>
              </w:rPr>
              <w:t>Compton Family MHC</w:t>
            </w:r>
            <w:r w:rsidRPr="00BC75F4">
              <w:rPr>
                <w:rFonts w:ascii="Arial" w:hAnsi="Arial" w:cs="Arial"/>
                <w:color w:val="000000"/>
                <w:sz w:val="22"/>
                <w:szCs w:val="22"/>
              </w:rPr>
              <w:br/>
              <w:t>921 E. Compton Blvd.</w:t>
            </w:r>
            <w:r w:rsidRPr="00BC75F4">
              <w:rPr>
                <w:rFonts w:ascii="Arial" w:hAnsi="Arial" w:cs="Arial"/>
                <w:color w:val="000000"/>
                <w:sz w:val="22"/>
                <w:szCs w:val="22"/>
              </w:rPr>
              <w:br/>
              <w:t>Compton, CA 90221</w:t>
            </w:r>
            <w:r w:rsidRPr="00BC75F4">
              <w:rPr>
                <w:rFonts w:ascii="Arial" w:hAnsi="Arial" w:cs="Arial"/>
                <w:color w:val="000000"/>
                <w:sz w:val="22"/>
                <w:szCs w:val="22"/>
              </w:rPr>
              <w:br/>
              <w:t>Phone: (310) 668-6800</w:t>
            </w:r>
            <w:r w:rsidRPr="00BC75F4">
              <w:rPr>
                <w:rFonts w:ascii="Arial" w:hAnsi="Arial" w:cs="Arial"/>
                <w:color w:val="000000"/>
                <w:sz w:val="22"/>
                <w:szCs w:val="22"/>
              </w:rPr>
              <w:br/>
              <w:t>Fax: (310) 223-0694</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E18" w:rsidRPr="00BC75F4" w:rsidRDefault="00E55E18" w:rsidP="00E55E18">
            <w:pPr>
              <w:jc w:val="center"/>
              <w:rPr>
                <w:rFonts w:ascii="Arial" w:hAnsi="Arial" w:cs="Arial"/>
                <w:color w:val="000000"/>
                <w:sz w:val="22"/>
                <w:szCs w:val="22"/>
              </w:rPr>
            </w:pPr>
            <w:proofErr w:type="spellStart"/>
            <w:r w:rsidRPr="00BC75F4">
              <w:rPr>
                <w:rFonts w:ascii="Arial" w:hAnsi="Arial" w:cs="Arial"/>
                <w:color w:val="000000"/>
                <w:sz w:val="22"/>
                <w:szCs w:val="22"/>
              </w:rPr>
              <w:t>Tu</w:t>
            </w:r>
            <w:proofErr w:type="spellEnd"/>
            <w:r w:rsidRPr="00BC75F4">
              <w:rPr>
                <w:rFonts w:ascii="Arial" w:hAnsi="Arial" w:cs="Arial"/>
                <w:color w:val="000000"/>
                <w:sz w:val="22"/>
                <w:szCs w:val="22"/>
              </w:rPr>
              <w:t>, Wed - P.M.</w:t>
            </w:r>
          </w:p>
        </w:tc>
      </w:tr>
      <w:tr w:rsidR="00E55E18" w:rsidRPr="00BC75F4" w:rsidTr="00D0487E">
        <w:trPr>
          <w:gridAfter w:val="2"/>
          <w:wAfter w:w="14950" w:type="dxa"/>
          <w:trHeight w:val="1740"/>
        </w:trPr>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E18" w:rsidRPr="00BC75F4" w:rsidRDefault="00E55E18" w:rsidP="00E55E18">
            <w:pPr>
              <w:jc w:val="center"/>
              <w:rPr>
                <w:rFonts w:ascii="Arial" w:hAnsi="Arial" w:cs="Arial"/>
                <w:b/>
                <w:bCs/>
                <w:sz w:val="22"/>
                <w:szCs w:val="22"/>
              </w:rPr>
            </w:pPr>
            <w:r w:rsidRPr="00BC75F4">
              <w:rPr>
                <w:rFonts w:ascii="Arial" w:hAnsi="Arial" w:cs="Arial"/>
                <w:b/>
                <w:bCs/>
                <w:sz w:val="22"/>
                <w:szCs w:val="22"/>
              </w:rPr>
              <w:t>6</w:t>
            </w:r>
          </w:p>
        </w:tc>
        <w:tc>
          <w:tcPr>
            <w:tcW w:w="3870" w:type="dxa"/>
            <w:tcBorders>
              <w:top w:val="single" w:sz="4" w:space="0" w:color="auto"/>
              <w:left w:val="nil"/>
              <w:bottom w:val="single" w:sz="4" w:space="0" w:color="auto"/>
              <w:right w:val="single" w:sz="4" w:space="0" w:color="auto"/>
            </w:tcBorders>
            <w:shd w:val="clear" w:color="auto" w:fill="auto"/>
            <w:vAlign w:val="center"/>
            <w:hideMark/>
          </w:tcPr>
          <w:p w:rsidR="00E55E18" w:rsidRPr="00BC75F4" w:rsidRDefault="00E55E18" w:rsidP="00E55E18">
            <w:pPr>
              <w:jc w:val="center"/>
              <w:rPr>
                <w:rFonts w:ascii="Arial" w:hAnsi="Arial" w:cs="Arial"/>
                <w:color w:val="000000"/>
                <w:sz w:val="22"/>
                <w:szCs w:val="22"/>
              </w:rPr>
            </w:pPr>
            <w:r w:rsidRPr="00BC75F4">
              <w:rPr>
                <w:rFonts w:ascii="Arial" w:hAnsi="Arial" w:cs="Arial"/>
                <w:color w:val="000000"/>
                <w:sz w:val="22"/>
                <w:szCs w:val="22"/>
              </w:rPr>
              <w:t>West Central Family MHC</w:t>
            </w:r>
            <w:r w:rsidRPr="00BC75F4">
              <w:rPr>
                <w:rFonts w:ascii="Arial" w:hAnsi="Arial" w:cs="Arial"/>
                <w:color w:val="000000"/>
                <w:sz w:val="22"/>
                <w:szCs w:val="22"/>
              </w:rPr>
              <w:br/>
              <w:t>3751 Stocker St.</w:t>
            </w:r>
            <w:r w:rsidRPr="00BC75F4">
              <w:rPr>
                <w:rFonts w:ascii="Arial" w:hAnsi="Arial" w:cs="Arial"/>
                <w:color w:val="000000"/>
                <w:sz w:val="22"/>
                <w:szCs w:val="22"/>
              </w:rPr>
              <w:br/>
              <w:t>Los Angeles, CA 90008</w:t>
            </w:r>
            <w:r w:rsidRPr="00BC75F4">
              <w:rPr>
                <w:rFonts w:ascii="Arial" w:hAnsi="Arial" w:cs="Arial"/>
                <w:color w:val="000000"/>
                <w:sz w:val="22"/>
                <w:szCs w:val="22"/>
              </w:rPr>
              <w:br/>
              <w:t>Phone: (323) 298-3680</w:t>
            </w:r>
            <w:r w:rsidRPr="00BC75F4">
              <w:rPr>
                <w:rFonts w:ascii="Arial" w:hAnsi="Arial" w:cs="Arial"/>
                <w:color w:val="000000"/>
                <w:sz w:val="22"/>
                <w:szCs w:val="22"/>
              </w:rPr>
              <w:br/>
              <w:t>Fax: (323) 296-4079</w:t>
            </w:r>
          </w:p>
        </w:tc>
        <w:tc>
          <w:tcPr>
            <w:tcW w:w="3760" w:type="dxa"/>
            <w:tcBorders>
              <w:top w:val="single" w:sz="4" w:space="0" w:color="auto"/>
              <w:left w:val="nil"/>
              <w:bottom w:val="single" w:sz="4" w:space="0" w:color="auto"/>
              <w:right w:val="single" w:sz="4" w:space="0" w:color="auto"/>
            </w:tcBorders>
            <w:shd w:val="clear" w:color="auto" w:fill="auto"/>
            <w:noWrap/>
            <w:vAlign w:val="center"/>
            <w:hideMark/>
          </w:tcPr>
          <w:p w:rsidR="00E55E18" w:rsidRPr="00BC75F4" w:rsidRDefault="00E55E18" w:rsidP="00E55E18">
            <w:pPr>
              <w:jc w:val="center"/>
              <w:rPr>
                <w:rFonts w:ascii="Arial" w:hAnsi="Arial" w:cs="Arial"/>
                <w:color w:val="000000"/>
                <w:sz w:val="22"/>
                <w:szCs w:val="22"/>
              </w:rPr>
            </w:pPr>
            <w:r w:rsidRPr="00BC75F4">
              <w:rPr>
                <w:rFonts w:ascii="Arial" w:hAnsi="Arial" w:cs="Arial"/>
                <w:color w:val="000000"/>
                <w:sz w:val="22"/>
                <w:szCs w:val="22"/>
              </w:rPr>
              <w:t>Mon - A.M.</w:t>
            </w:r>
          </w:p>
        </w:tc>
      </w:tr>
      <w:tr w:rsidR="00E55E18" w:rsidRPr="00BC75F4" w:rsidTr="00D0487E">
        <w:trPr>
          <w:gridAfter w:val="2"/>
          <w:wAfter w:w="14950" w:type="dxa"/>
          <w:trHeight w:val="1500"/>
        </w:trPr>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E18" w:rsidRPr="00BC75F4" w:rsidRDefault="00E55E18" w:rsidP="00E55E18">
            <w:pPr>
              <w:jc w:val="center"/>
              <w:rPr>
                <w:rFonts w:ascii="Arial" w:hAnsi="Arial" w:cs="Arial"/>
                <w:b/>
                <w:bCs/>
                <w:sz w:val="22"/>
                <w:szCs w:val="22"/>
              </w:rPr>
            </w:pPr>
            <w:r w:rsidRPr="00BC75F4">
              <w:rPr>
                <w:rFonts w:ascii="Arial" w:hAnsi="Arial" w:cs="Arial"/>
                <w:b/>
                <w:bCs/>
                <w:sz w:val="22"/>
                <w:szCs w:val="22"/>
              </w:rPr>
              <w:t>6</w:t>
            </w:r>
          </w:p>
        </w:tc>
        <w:tc>
          <w:tcPr>
            <w:tcW w:w="3870" w:type="dxa"/>
            <w:tcBorders>
              <w:top w:val="single" w:sz="4" w:space="0" w:color="auto"/>
              <w:left w:val="nil"/>
              <w:bottom w:val="single" w:sz="4" w:space="0" w:color="auto"/>
              <w:right w:val="single" w:sz="4" w:space="0" w:color="auto"/>
            </w:tcBorders>
            <w:shd w:val="clear" w:color="auto" w:fill="auto"/>
            <w:vAlign w:val="center"/>
            <w:hideMark/>
          </w:tcPr>
          <w:p w:rsidR="00E55E18" w:rsidRPr="00BC75F4" w:rsidRDefault="00E55E18" w:rsidP="00E55E18">
            <w:pPr>
              <w:jc w:val="center"/>
              <w:rPr>
                <w:rFonts w:ascii="Arial" w:hAnsi="Arial" w:cs="Arial"/>
                <w:color w:val="000000"/>
                <w:sz w:val="22"/>
                <w:szCs w:val="22"/>
              </w:rPr>
            </w:pPr>
            <w:r w:rsidRPr="00BC75F4">
              <w:rPr>
                <w:rFonts w:ascii="Arial" w:hAnsi="Arial" w:cs="Arial"/>
                <w:color w:val="000000"/>
                <w:sz w:val="22"/>
                <w:szCs w:val="22"/>
              </w:rPr>
              <w:t>Women's Community Integration</w:t>
            </w:r>
            <w:r w:rsidRPr="00BC75F4">
              <w:rPr>
                <w:rFonts w:ascii="Arial" w:hAnsi="Arial" w:cs="Arial"/>
                <w:color w:val="000000"/>
                <w:sz w:val="22"/>
                <w:szCs w:val="22"/>
              </w:rPr>
              <w:br/>
              <w:t>8300 S. Vermont Ave.</w:t>
            </w:r>
            <w:r w:rsidRPr="00BC75F4">
              <w:rPr>
                <w:rFonts w:ascii="Arial" w:hAnsi="Arial" w:cs="Arial"/>
                <w:color w:val="000000"/>
                <w:sz w:val="22"/>
                <w:szCs w:val="22"/>
              </w:rPr>
              <w:br/>
              <w:t>Los Angeles, CA 90044</w:t>
            </w:r>
            <w:r w:rsidRPr="00BC75F4">
              <w:rPr>
                <w:rFonts w:ascii="Arial" w:hAnsi="Arial" w:cs="Arial"/>
                <w:color w:val="000000"/>
                <w:sz w:val="22"/>
                <w:szCs w:val="22"/>
              </w:rPr>
              <w:br/>
              <w:t>Phone: (323) 252-6400</w:t>
            </w:r>
          </w:p>
        </w:tc>
        <w:tc>
          <w:tcPr>
            <w:tcW w:w="3760" w:type="dxa"/>
            <w:tcBorders>
              <w:top w:val="single" w:sz="4" w:space="0" w:color="auto"/>
              <w:left w:val="nil"/>
              <w:bottom w:val="single" w:sz="4" w:space="0" w:color="auto"/>
              <w:right w:val="single" w:sz="4" w:space="0" w:color="auto"/>
            </w:tcBorders>
            <w:shd w:val="clear" w:color="auto" w:fill="auto"/>
            <w:noWrap/>
            <w:vAlign w:val="center"/>
            <w:hideMark/>
          </w:tcPr>
          <w:p w:rsidR="00E55E18" w:rsidRPr="00BC75F4" w:rsidRDefault="00E55E18" w:rsidP="00E55E18">
            <w:pPr>
              <w:jc w:val="center"/>
              <w:rPr>
                <w:rFonts w:ascii="Arial" w:hAnsi="Arial" w:cs="Arial"/>
                <w:color w:val="000000"/>
                <w:sz w:val="22"/>
                <w:szCs w:val="22"/>
              </w:rPr>
            </w:pPr>
            <w:proofErr w:type="spellStart"/>
            <w:r w:rsidRPr="00BC75F4">
              <w:rPr>
                <w:rFonts w:ascii="Arial" w:hAnsi="Arial" w:cs="Arial"/>
                <w:color w:val="000000"/>
                <w:sz w:val="22"/>
                <w:szCs w:val="22"/>
              </w:rPr>
              <w:t>Th</w:t>
            </w:r>
            <w:proofErr w:type="spellEnd"/>
            <w:r w:rsidRPr="00BC75F4">
              <w:rPr>
                <w:rFonts w:ascii="Arial" w:hAnsi="Arial" w:cs="Arial"/>
                <w:color w:val="000000"/>
                <w:sz w:val="22"/>
                <w:szCs w:val="22"/>
              </w:rPr>
              <w:t xml:space="preserve"> - A.M.</w:t>
            </w:r>
          </w:p>
        </w:tc>
      </w:tr>
      <w:tr w:rsidR="00E55E18" w:rsidRPr="00BC75F4" w:rsidTr="00E55E18">
        <w:trPr>
          <w:gridAfter w:val="2"/>
          <w:wAfter w:w="14950" w:type="dxa"/>
          <w:trHeight w:val="3010"/>
        </w:trPr>
        <w:tc>
          <w:tcPr>
            <w:tcW w:w="9540" w:type="dxa"/>
            <w:gridSpan w:val="3"/>
            <w:tcBorders>
              <w:bottom w:val="single" w:sz="4" w:space="0" w:color="auto"/>
            </w:tcBorders>
            <w:shd w:val="clear" w:color="auto" w:fill="auto"/>
            <w:noWrap/>
            <w:vAlign w:val="center"/>
          </w:tcPr>
          <w:p w:rsidR="00E55E18" w:rsidRDefault="00E55E18" w:rsidP="00E55E18">
            <w:pPr>
              <w:tabs>
                <w:tab w:val="left" w:pos="6360"/>
              </w:tabs>
              <w:spacing w:line="360" w:lineRule="auto"/>
              <w:jc w:val="right"/>
              <w:outlineLvl w:val="0"/>
              <w:rPr>
                <w:rFonts w:ascii="Arial" w:hAnsi="Arial" w:cs="Arial"/>
                <w:b/>
                <w:bCs/>
                <w:caps/>
                <w:szCs w:val="24"/>
              </w:rPr>
            </w:pPr>
            <w:r>
              <w:rPr>
                <w:rFonts w:ascii="Arial" w:hAnsi="Arial" w:cs="Arial"/>
                <w:b/>
                <w:bCs/>
                <w:caps/>
                <w:szCs w:val="24"/>
              </w:rPr>
              <w:lastRenderedPageBreak/>
              <w:t>EXHIBIT 5</w:t>
            </w:r>
          </w:p>
          <w:p w:rsidR="00E55E18" w:rsidRPr="00B32EBB" w:rsidRDefault="00E55E18" w:rsidP="00E55E18">
            <w:pPr>
              <w:tabs>
                <w:tab w:val="left" w:pos="6360"/>
              </w:tabs>
              <w:spacing w:line="360" w:lineRule="auto"/>
              <w:jc w:val="right"/>
              <w:outlineLvl w:val="0"/>
              <w:rPr>
                <w:rFonts w:ascii="Arial" w:hAnsi="Arial" w:cs="Arial"/>
                <w:b/>
                <w:bCs/>
                <w:caps/>
                <w:szCs w:val="24"/>
              </w:rPr>
            </w:pPr>
            <w:r w:rsidRPr="00B32EBB">
              <w:rPr>
                <w:rFonts w:ascii="Arial" w:hAnsi="Arial" w:cs="Arial"/>
                <w:b/>
                <w:bCs/>
                <w:caps/>
                <w:szCs w:val="24"/>
              </w:rPr>
              <w:t>APPENDIX C - SOW Technical Exhibits</w:t>
            </w:r>
            <w:r w:rsidRPr="00B32EBB">
              <w:rPr>
                <w:rFonts w:cs="Arial"/>
                <w:b/>
                <w:caps/>
                <w:szCs w:val="24"/>
              </w:rPr>
              <w:t xml:space="preserve"> </w:t>
            </w:r>
            <w:r>
              <w:rPr>
                <w:rFonts w:cs="Arial"/>
                <w:b/>
                <w:caps/>
                <w:szCs w:val="24"/>
              </w:rPr>
              <w:t xml:space="preserve">         PAGE 5 OF 6</w:t>
            </w:r>
          </w:p>
          <w:p w:rsidR="00E55E18" w:rsidRDefault="00E55E18" w:rsidP="00E55E18">
            <w:pPr>
              <w:jc w:val="center"/>
              <w:rPr>
                <w:rFonts w:ascii="Arial" w:hAnsi="Arial" w:cs="Arial"/>
                <w:b/>
                <w:bCs/>
                <w:caps/>
                <w:color w:val="000000"/>
                <w:szCs w:val="24"/>
                <w:u w:val="single"/>
              </w:rPr>
            </w:pPr>
            <w:r w:rsidRPr="00B32EBB">
              <w:rPr>
                <w:rFonts w:ascii="Arial" w:hAnsi="Arial" w:cs="Arial"/>
                <w:b/>
                <w:bCs/>
                <w:caps/>
                <w:color w:val="000000"/>
                <w:szCs w:val="24"/>
                <w:u w:val="single"/>
              </w:rPr>
              <w:t>Services Areas</w:t>
            </w:r>
          </w:p>
          <w:p w:rsidR="00E55E18" w:rsidRPr="00D0487E" w:rsidRDefault="00E55E18" w:rsidP="00E55E18">
            <w:pPr>
              <w:jc w:val="center"/>
              <w:rPr>
                <w:rFonts w:ascii="Arial" w:hAnsi="Arial" w:cs="Arial"/>
                <w:b/>
                <w:bCs/>
                <w:caps/>
                <w:color w:val="000000"/>
                <w:szCs w:val="24"/>
                <w:u w:val="single"/>
              </w:rPr>
            </w:pPr>
            <w:r w:rsidRPr="00B32EBB">
              <w:rPr>
                <w:rFonts w:ascii="Arial" w:hAnsi="Arial" w:cs="Arial"/>
                <w:b/>
                <w:bCs/>
                <w:caps/>
                <w:color w:val="000000"/>
                <w:szCs w:val="24"/>
                <w:u w:val="single"/>
              </w:rPr>
              <w:t>ORDERING CLINICS AND LABORATORY SERVICES SCHEDULE</w:t>
            </w:r>
          </w:p>
        </w:tc>
      </w:tr>
      <w:tr w:rsidR="00E55E18" w:rsidRPr="00BC75F4" w:rsidTr="00E55E18">
        <w:trPr>
          <w:gridAfter w:val="2"/>
          <w:wAfter w:w="14950" w:type="dxa"/>
          <w:trHeight w:val="395"/>
        </w:trPr>
        <w:tc>
          <w:tcPr>
            <w:tcW w:w="1910" w:type="dxa"/>
            <w:tcBorders>
              <w:top w:val="single" w:sz="4" w:space="0" w:color="auto"/>
              <w:left w:val="single" w:sz="4" w:space="0" w:color="auto"/>
              <w:bottom w:val="single" w:sz="4" w:space="0" w:color="auto"/>
              <w:right w:val="single" w:sz="4" w:space="0" w:color="auto"/>
            </w:tcBorders>
            <w:shd w:val="clear" w:color="auto" w:fill="FFFFCC"/>
            <w:noWrap/>
            <w:vAlign w:val="bottom"/>
          </w:tcPr>
          <w:p w:rsidR="00E55E18" w:rsidRPr="00BC75F4" w:rsidRDefault="00E55E18" w:rsidP="00E55E18">
            <w:pPr>
              <w:jc w:val="center"/>
              <w:rPr>
                <w:rFonts w:ascii="Arial" w:hAnsi="Arial" w:cs="Arial"/>
                <w:b/>
                <w:bCs/>
                <w:color w:val="000000"/>
                <w:sz w:val="22"/>
                <w:szCs w:val="22"/>
              </w:rPr>
            </w:pPr>
            <w:r w:rsidRPr="00BC75F4">
              <w:rPr>
                <w:rFonts w:ascii="Arial" w:hAnsi="Arial" w:cs="Arial"/>
                <w:b/>
                <w:bCs/>
                <w:color w:val="000000"/>
                <w:sz w:val="22"/>
                <w:szCs w:val="22"/>
              </w:rPr>
              <w:t>SA</w:t>
            </w:r>
          </w:p>
        </w:tc>
        <w:tc>
          <w:tcPr>
            <w:tcW w:w="3870" w:type="dxa"/>
            <w:tcBorders>
              <w:top w:val="single" w:sz="4" w:space="0" w:color="auto"/>
              <w:left w:val="nil"/>
              <w:bottom w:val="single" w:sz="4" w:space="0" w:color="auto"/>
              <w:right w:val="single" w:sz="4" w:space="0" w:color="auto"/>
            </w:tcBorders>
            <w:shd w:val="clear" w:color="auto" w:fill="FFFFCC"/>
            <w:vAlign w:val="bottom"/>
          </w:tcPr>
          <w:p w:rsidR="00E55E18" w:rsidRPr="00BC75F4" w:rsidRDefault="00E55E18" w:rsidP="00E55E18">
            <w:pPr>
              <w:jc w:val="center"/>
              <w:rPr>
                <w:rFonts w:ascii="Arial" w:hAnsi="Arial" w:cs="Arial"/>
                <w:b/>
                <w:bCs/>
                <w:color w:val="000000"/>
                <w:sz w:val="22"/>
                <w:szCs w:val="22"/>
              </w:rPr>
            </w:pPr>
            <w:r w:rsidRPr="00BC75F4">
              <w:rPr>
                <w:rFonts w:ascii="Arial" w:hAnsi="Arial" w:cs="Arial"/>
                <w:b/>
                <w:bCs/>
                <w:color w:val="000000"/>
                <w:sz w:val="22"/>
                <w:szCs w:val="22"/>
              </w:rPr>
              <w:t>LOCATION</w:t>
            </w:r>
          </w:p>
        </w:tc>
        <w:tc>
          <w:tcPr>
            <w:tcW w:w="3760" w:type="dxa"/>
            <w:tcBorders>
              <w:top w:val="single" w:sz="4" w:space="0" w:color="auto"/>
              <w:left w:val="nil"/>
              <w:bottom w:val="single" w:sz="4" w:space="0" w:color="auto"/>
              <w:right w:val="single" w:sz="4" w:space="0" w:color="auto"/>
            </w:tcBorders>
            <w:shd w:val="clear" w:color="auto" w:fill="FFFFCC"/>
            <w:vAlign w:val="bottom"/>
          </w:tcPr>
          <w:p w:rsidR="00E55E18" w:rsidRPr="00BC75F4" w:rsidRDefault="00E55E18" w:rsidP="00E55E18">
            <w:pPr>
              <w:jc w:val="center"/>
              <w:rPr>
                <w:rFonts w:ascii="Arial" w:hAnsi="Arial" w:cs="Arial"/>
                <w:b/>
                <w:bCs/>
                <w:color w:val="000000"/>
                <w:sz w:val="22"/>
                <w:szCs w:val="22"/>
              </w:rPr>
            </w:pPr>
            <w:r w:rsidRPr="00BC75F4">
              <w:rPr>
                <w:rFonts w:ascii="Arial" w:hAnsi="Arial" w:cs="Arial"/>
                <w:b/>
                <w:bCs/>
                <w:color w:val="000000"/>
                <w:sz w:val="22"/>
                <w:szCs w:val="22"/>
              </w:rPr>
              <w:t>ON-SITE LAB HOURS</w:t>
            </w:r>
          </w:p>
        </w:tc>
      </w:tr>
      <w:tr w:rsidR="00E55E18" w:rsidRPr="00BC75F4" w:rsidTr="00D0487E">
        <w:trPr>
          <w:gridAfter w:val="2"/>
          <w:wAfter w:w="14950" w:type="dxa"/>
          <w:trHeight w:val="1500"/>
        </w:trPr>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E18" w:rsidRPr="00BC75F4" w:rsidRDefault="00E55E18" w:rsidP="00E55E18">
            <w:pPr>
              <w:jc w:val="center"/>
              <w:rPr>
                <w:rFonts w:ascii="Arial" w:hAnsi="Arial" w:cs="Arial"/>
                <w:b/>
                <w:bCs/>
                <w:color w:val="000000"/>
                <w:sz w:val="22"/>
                <w:szCs w:val="22"/>
              </w:rPr>
            </w:pPr>
            <w:r>
              <w:rPr>
                <w:rFonts w:ascii="Arial" w:hAnsi="Arial" w:cs="Arial"/>
                <w:b/>
                <w:bCs/>
                <w:color w:val="000000"/>
                <w:sz w:val="22"/>
                <w:szCs w:val="22"/>
              </w:rPr>
              <w:t>7</w:t>
            </w:r>
          </w:p>
        </w:tc>
        <w:tc>
          <w:tcPr>
            <w:tcW w:w="3870" w:type="dxa"/>
            <w:tcBorders>
              <w:top w:val="single" w:sz="4" w:space="0" w:color="auto"/>
              <w:left w:val="nil"/>
              <w:bottom w:val="single" w:sz="4" w:space="0" w:color="auto"/>
              <w:right w:val="single" w:sz="4" w:space="0" w:color="auto"/>
            </w:tcBorders>
            <w:shd w:val="clear" w:color="auto" w:fill="auto"/>
            <w:vAlign w:val="center"/>
            <w:hideMark/>
          </w:tcPr>
          <w:p w:rsidR="00E55E18" w:rsidRPr="00BC75F4" w:rsidRDefault="00E55E18" w:rsidP="00E55E18">
            <w:pPr>
              <w:jc w:val="center"/>
              <w:rPr>
                <w:rFonts w:ascii="Arial" w:hAnsi="Arial" w:cs="Arial"/>
                <w:color w:val="000000"/>
                <w:sz w:val="22"/>
                <w:szCs w:val="22"/>
              </w:rPr>
            </w:pPr>
            <w:r w:rsidRPr="00BC75F4">
              <w:rPr>
                <w:rFonts w:ascii="Arial" w:hAnsi="Arial" w:cs="Arial"/>
                <w:color w:val="000000"/>
                <w:sz w:val="22"/>
                <w:szCs w:val="22"/>
              </w:rPr>
              <w:t>Rio Hondo Community MHC</w:t>
            </w:r>
            <w:r w:rsidRPr="00BC75F4">
              <w:rPr>
                <w:rFonts w:ascii="Arial" w:hAnsi="Arial" w:cs="Arial"/>
                <w:color w:val="000000"/>
                <w:sz w:val="22"/>
                <w:szCs w:val="22"/>
              </w:rPr>
              <w:br w:type="page"/>
              <w:t>17707 S. Studebaker Road</w:t>
            </w:r>
            <w:r w:rsidRPr="00BC75F4">
              <w:rPr>
                <w:rFonts w:ascii="Arial" w:hAnsi="Arial" w:cs="Arial"/>
                <w:color w:val="000000"/>
                <w:sz w:val="22"/>
                <w:szCs w:val="22"/>
              </w:rPr>
              <w:br w:type="page"/>
              <w:t>Cerritos, CA 90703</w:t>
            </w:r>
            <w:r w:rsidRPr="00BC75F4">
              <w:rPr>
                <w:rFonts w:ascii="Arial" w:hAnsi="Arial" w:cs="Arial"/>
                <w:color w:val="000000"/>
                <w:sz w:val="22"/>
                <w:szCs w:val="22"/>
              </w:rPr>
              <w:br w:type="page"/>
              <w:t>Phone: (562) 402-0688</w:t>
            </w:r>
            <w:r w:rsidRPr="00BC75F4">
              <w:rPr>
                <w:rFonts w:ascii="Arial" w:hAnsi="Arial" w:cs="Arial"/>
                <w:color w:val="000000"/>
                <w:sz w:val="22"/>
                <w:szCs w:val="22"/>
              </w:rPr>
              <w:br w:type="page"/>
              <w:t>Fax: (562) 809-0185</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E55E18" w:rsidRPr="00BC75F4" w:rsidRDefault="00E55E18" w:rsidP="00E55E18">
            <w:pPr>
              <w:jc w:val="center"/>
              <w:rPr>
                <w:rFonts w:ascii="Arial" w:hAnsi="Arial" w:cs="Arial"/>
                <w:color w:val="000000"/>
                <w:sz w:val="22"/>
                <w:szCs w:val="22"/>
              </w:rPr>
            </w:pPr>
            <w:r w:rsidRPr="00BC75F4">
              <w:rPr>
                <w:rFonts w:ascii="Arial" w:hAnsi="Arial" w:cs="Arial"/>
                <w:color w:val="000000"/>
                <w:sz w:val="22"/>
                <w:szCs w:val="22"/>
              </w:rPr>
              <w:t xml:space="preserve">Mon, </w:t>
            </w:r>
            <w:proofErr w:type="spellStart"/>
            <w:r w:rsidRPr="00BC75F4">
              <w:rPr>
                <w:rFonts w:ascii="Arial" w:hAnsi="Arial" w:cs="Arial"/>
                <w:color w:val="000000"/>
                <w:sz w:val="22"/>
                <w:szCs w:val="22"/>
              </w:rPr>
              <w:t>Th</w:t>
            </w:r>
            <w:proofErr w:type="spellEnd"/>
            <w:r w:rsidRPr="00BC75F4">
              <w:rPr>
                <w:rFonts w:ascii="Arial" w:hAnsi="Arial" w:cs="Arial"/>
                <w:color w:val="000000"/>
                <w:sz w:val="22"/>
                <w:szCs w:val="22"/>
              </w:rPr>
              <w:t xml:space="preserve"> - A.M.</w:t>
            </w:r>
            <w:r w:rsidRPr="00BC75F4">
              <w:rPr>
                <w:rFonts w:ascii="Arial" w:hAnsi="Arial" w:cs="Arial"/>
                <w:color w:val="000000"/>
                <w:sz w:val="22"/>
                <w:szCs w:val="22"/>
              </w:rPr>
              <w:br w:type="page"/>
            </w:r>
          </w:p>
        </w:tc>
      </w:tr>
      <w:tr w:rsidR="00E55E18" w:rsidRPr="00BC75F4" w:rsidTr="00FE0F82">
        <w:trPr>
          <w:gridAfter w:val="2"/>
          <w:wAfter w:w="14950" w:type="dxa"/>
          <w:trHeight w:val="1500"/>
        </w:trPr>
        <w:tc>
          <w:tcPr>
            <w:tcW w:w="1910" w:type="dxa"/>
            <w:tcBorders>
              <w:top w:val="nil"/>
              <w:left w:val="single" w:sz="4" w:space="0" w:color="auto"/>
              <w:bottom w:val="single" w:sz="4" w:space="0" w:color="auto"/>
              <w:right w:val="single" w:sz="4" w:space="0" w:color="auto"/>
            </w:tcBorders>
            <w:shd w:val="clear" w:color="auto" w:fill="auto"/>
            <w:noWrap/>
            <w:vAlign w:val="center"/>
            <w:hideMark/>
          </w:tcPr>
          <w:p w:rsidR="00E55E18" w:rsidRPr="00BC75F4" w:rsidRDefault="00E55E18" w:rsidP="00E55E18">
            <w:pPr>
              <w:jc w:val="center"/>
              <w:rPr>
                <w:rFonts w:ascii="Arial" w:hAnsi="Arial" w:cs="Arial"/>
                <w:b/>
                <w:bCs/>
                <w:color w:val="000000"/>
                <w:sz w:val="22"/>
                <w:szCs w:val="22"/>
              </w:rPr>
            </w:pPr>
            <w:r w:rsidRPr="00BC75F4">
              <w:rPr>
                <w:rFonts w:ascii="Arial" w:hAnsi="Arial" w:cs="Arial"/>
                <w:b/>
                <w:bCs/>
                <w:color w:val="000000"/>
                <w:sz w:val="22"/>
                <w:szCs w:val="22"/>
              </w:rPr>
              <w:t>7</w:t>
            </w:r>
          </w:p>
        </w:tc>
        <w:tc>
          <w:tcPr>
            <w:tcW w:w="3870" w:type="dxa"/>
            <w:tcBorders>
              <w:top w:val="nil"/>
              <w:left w:val="nil"/>
              <w:bottom w:val="single" w:sz="4" w:space="0" w:color="auto"/>
              <w:right w:val="single" w:sz="4" w:space="0" w:color="auto"/>
            </w:tcBorders>
            <w:shd w:val="clear" w:color="auto" w:fill="auto"/>
            <w:vAlign w:val="center"/>
            <w:hideMark/>
          </w:tcPr>
          <w:p w:rsidR="00E55E18" w:rsidRPr="00BC75F4" w:rsidRDefault="00E55E18" w:rsidP="00E55E18">
            <w:pPr>
              <w:jc w:val="center"/>
              <w:rPr>
                <w:rFonts w:ascii="Arial" w:hAnsi="Arial" w:cs="Arial"/>
                <w:color w:val="000000"/>
                <w:sz w:val="22"/>
                <w:szCs w:val="22"/>
              </w:rPr>
            </w:pPr>
            <w:r w:rsidRPr="00BC75F4">
              <w:rPr>
                <w:rFonts w:ascii="Arial" w:hAnsi="Arial" w:cs="Arial"/>
                <w:color w:val="000000"/>
                <w:sz w:val="22"/>
                <w:szCs w:val="22"/>
              </w:rPr>
              <w:t xml:space="preserve">Rio Hondo Centro de </w:t>
            </w:r>
            <w:proofErr w:type="spellStart"/>
            <w:r w:rsidRPr="00BC75F4">
              <w:rPr>
                <w:rFonts w:ascii="Arial" w:hAnsi="Arial" w:cs="Arial"/>
                <w:color w:val="000000"/>
                <w:sz w:val="22"/>
                <w:szCs w:val="22"/>
              </w:rPr>
              <w:t>Bienestar</w:t>
            </w:r>
            <w:proofErr w:type="spellEnd"/>
            <w:r w:rsidRPr="00BC75F4">
              <w:rPr>
                <w:rFonts w:ascii="Arial" w:hAnsi="Arial" w:cs="Arial"/>
                <w:color w:val="000000"/>
                <w:sz w:val="22"/>
                <w:szCs w:val="22"/>
              </w:rPr>
              <w:br/>
              <w:t xml:space="preserve">2677 Zoe Avenue </w:t>
            </w:r>
            <w:proofErr w:type="spellStart"/>
            <w:r w:rsidRPr="00BC75F4">
              <w:rPr>
                <w:rFonts w:ascii="Arial" w:hAnsi="Arial" w:cs="Arial"/>
                <w:color w:val="000000"/>
                <w:sz w:val="22"/>
                <w:szCs w:val="22"/>
              </w:rPr>
              <w:t>Ste</w:t>
            </w:r>
            <w:proofErr w:type="spellEnd"/>
            <w:r w:rsidRPr="00BC75F4">
              <w:rPr>
                <w:rFonts w:ascii="Arial" w:hAnsi="Arial" w:cs="Arial"/>
                <w:color w:val="000000"/>
                <w:sz w:val="22"/>
                <w:szCs w:val="22"/>
              </w:rPr>
              <w:t xml:space="preserve"> 301</w:t>
            </w:r>
            <w:r w:rsidRPr="00BC75F4">
              <w:rPr>
                <w:rFonts w:ascii="Arial" w:hAnsi="Arial" w:cs="Arial"/>
                <w:color w:val="000000"/>
                <w:sz w:val="22"/>
                <w:szCs w:val="22"/>
              </w:rPr>
              <w:br/>
              <w:t>Huntington Park, CA 90255</w:t>
            </w:r>
            <w:r w:rsidRPr="00BC75F4">
              <w:rPr>
                <w:rFonts w:ascii="Arial" w:hAnsi="Arial" w:cs="Arial"/>
                <w:color w:val="000000"/>
                <w:sz w:val="22"/>
                <w:szCs w:val="22"/>
              </w:rPr>
              <w:br/>
              <w:t>Phone: (323) 277-7862</w:t>
            </w:r>
            <w:r w:rsidRPr="00BC75F4">
              <w:rPr>
                <w:rFonts w:ascii="Arial" w:hAnsi="Arial" w:cs="Arial"/>
                <w:color w:val="000000"/>
                <w:sz w:val="22"/>
                <w:szCs w:val="22"/>
              </w:rPr>
              <w:br/>
              <w:t>Fax: (323) 277-7862</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E55E18" w:rsidRPr="00BC75F4" w:rsidRDefault="00E55E18" w:rsidP="00E55E18">
            <w:pPr>
              <w:jc w:val="center"/>
              <w:rPr>
                <w:rFonts w:ascii="Arial" w:hAnsi="Arial" w:cs="Arial"/>
                <w:color w:val="000000"/>
                <w:sz w:val="22"/>
                <w:szCs w:val="22"/>
              </w:rPr>
            </w:pPr>
            <w:r w:rsidRPr="00BC75F4">
              <w:rPr>
                <w:rFonts w:ascii="Arial" w:hAnsi="Arial" w:cs="Arial"/>
                <w:color w:val="000000"/>
                <w:sz w:val="22"/>
                <w:szCs w:val="22"/>
              </w:rPr>
              <w:t xml:space="preserve">Laboratory services are </w:t>
            </w:r>
            <w:r w:rsidRPr="00BC75F4">
              <w:rPr>
                <w:rFonts w:ascii="Arial" w:hAnsi="Arial" w:cs="Arial"/>
                <w:color w:val="000000"/>
                <w:sz w:val="22"/>
                <w:szCs w:val="22"/>
              </w:rPr>
              <w:br/>
              <w:t xml:space="preserve">provided at Rio Hondo </w:t>
            </w:r>
            <w:r w:rsidRPr="00BC75F4">
              <w:rPr>
                <w:rFonts w:ascii="Arial" w:hAnsi="Arial" w:cs="Arial"/>
                <w:color w:val="000000"/>
                <w:sz w:val="22"/>
                <w:szCs w:val="22"/>
              </w:rPr>
              <w:br/>
              <w:t>Community MHC</w:t>
            </w:r>
          </w:p>
        </w:tc>
      </w:tr>
      <w:tr w:rsidR="00E55E18" w:rsidRPr="00BC75F4" w:rsidTr="00FE0F82">
        <w:trPr>
          <w:gridAfter w:val="2"/>
          <w:wAfter w:w="14950" w:type="dxa"/>
          <w:trHeight w:val="1500"/>
        </w:trPr>
        <w:tc>
          <w:tcPr>
            <w:tcW w:w="1910" w:type="dxa"/>
            <w:tcBorders>
              <w:top w:val="nil"/>
              <w:left w:val="single" w:sz="4" w:space="0" w:color="auto"/>
              <w:bottom w:val="single" w:sz="4" w:space="0" w:color="auto"/>
              <w:right w:val="single" w:sz="4" w:space="0" w:color="auto"/>
            </w:tcBorders>
            <w:shd w:val="clear" w:color="auto" w:fill="auto"/>
            <w:noWrap/>
            <w:vAlign w:val="center"/>
            <w:hideMark/>
          </w:tcPr>
          <w:p w:rsidR="00E55E18" w:rsidRPr="00BC75F4" w:rsidRDefault="00E55E18" w:rsidP="00E55E18">
            <w:pPr>
              <w:jc w:val="center"/>
              <w:rPr>
                <w:rFonts w:ascii="Arial" w:hAnsi="Arial" w:cs="Arial"/>
                <w:b/>
                <w:bCs/>
                <w:color w:val="000000"/>
                <w:sz w:val="22"/>
                <w:szCs w:val="22"/>
              </w:rPr>
            </w:pPr>
            <w:r w:rsidRPr="00BC75F4">
              <w:rPr>
                <w:rFonts w:ascii="Arial" w:hAnsi="Arial" w:cs="Arial"/>
                <w:b/>
                <w:bCs/>
                <w:color w:val="000000"/>
                <w:sz w:val="22"/>
                <w:szCs w:val="22"/>
              </w:rPr>
              <w:t>7</w:t>
            </w:r>
          </w:p>
        </w:tc>
        <w:tc>
          <w:tcPr>
            <w:tcW w:w="3870" w:type="dxa"/>
            <w:tcBorders>
              <w:top w:val="nil"/>
              <w:left w:val="nil"/>
              <w:bottom w:val="single" w:sz="4" w:space="0" w:color="auto"/>
              <w:right w:val="single" w:sz="4" w:space="0" w:color="auto"/>
            </w:tcBorders>
            <w:shd w:val="clear" w:color="auto" w:fill="auto"/>
            <w:vAlign w:val="center"/>
            <w:hideMark/>
          </w:tcPr>
          <w:p w:rsidR="00E55E18" w:rsidRPr="00BC75F4" w:rsidRDefault="00E55E18" w:rsidP="00E55E18">
            <w:pPr>
              <w:jc w:val="center"/>
              <w:rPr>
                <w:rFonts w:ascii="Arial" w:hAnsi="Arial" w:cs="Arial"/>
                <w:color w:val="000000"/>
                <w:sz w:val="22"/>
                <w:szCs w:val="22"/>
              </w:rPr>
            </w:pPr>
            <w:proofErr w:type="spellStart"/>
            <w:r w:rsidRPr="00BC75F4">
              <w:rPr>
                <w:rFonts w:ascii="Arial" w:hAnsi="Arial" w:cs="Arial"/>
                <w:color w:val="000000"/>
                <w:sz w:val="22"/>
                <w:szCs w:val="22"/>
              </w:rPr>
              <w:t>Roybal</w:t>
            </w:r>
            <w:proofErr w:type="spellEnd"/>
            <w:r w:rsidRPr="00BC75F4">
              <w:rPr>
                <w:rFonts w:ascii="Arial" w:hAnsi="Arial" w:cs="Arial"/>
                <w:color w:val="000000"/>
                <w:sz w:val="22"/>
                <w:szCs w:val="22"/>
              </w:rPr>
              <w:t xml:space="preserve"> Family MHC</w:t>
            </w:r>
            <w:r w:rsidRPr="00BC75F4">
              <w:rPr>
                <w:rFonts w:ascii="Arial" w:hAnsi="Arial" w:cs="Arial"/>
                <w:color w:val="000000"/>
                <w:sz w:val="22"/>
                <w:szCs w:val="22"/>
              </w:rPr>
              <w:br/>
              <w:t>4701 Cesar Chavez Av. Rm 222</w:t>
            </w:r>
            <w:r w:rsidRPr="00BC75F4">
              <w:rPr>
                <w:rFonts w:ascii="Arial" w:hAnsi="Arial" w:cs="Arial"/>
                <w:color w:val="000000"/>
                <w:sz w:val="22"/>
                <w:szCs w:val="22"/>
              </w:rPr>
              <w:br/>
              <w:t>Los Angeles, CA 90022</w:t>
            </w:r>
            <w:r w:rsidRPr="00BC75F4">
              <w:rPr>
                <w:rFonts w:ascii="Arial" w:hAnsi="Arial" w:cs="Arial"/>
                <w:color w:val="000000"/>
                <w:sz w:val="22"/>
                <w:szCs w:val="22"/>
              </w:rPr>
              <w:br/>
              <w:t>Phone: (323) 267-3400</w:t>
            </w:r>
            <w:r w:rsidRPr="00BC75F4">
              <w:rPr>
                <w:rFonts w:ascii="Arial" w:hAnsi="Arial" w:cs="Arial"/>
                <w:color w:val="000000"/>
                <w:sz w:val="22"/>
                <w:szCs w:val="22"/>
              </w:rPr>
              <w:br/>
              <w:t>Fax: (323) 260-5200</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E55E18" w:rsidRPr="00BC75F4" w:rsidRDefault="00E55E18" w:rsidP="00E55E18">
            <w:pPr>
              <w:jc w:val="center"/>
              <w:rPr>
                <w:rFonts w:ascii="Arial" w:hAnsi="Arial" w:cs="Arial"/>
                <w:color w:val="000000"/>
                <w:sz w:val="22"/>
                <w:szCs w:val="22"/>
              </w:rPr>
            </w:pPr>
            <w:r w:rsidRPr="00BC75F4">
              <w:rPr>
                <w:rFonts w:ascii="Arial" w:hAnsi="Arial" w:cs="Arial"/>
                <w:color w:val="000000"/>
                <w:sz w:val="22"/>
                <w:szCs w:val="22"/>
              </w:rPr>
              <w:t xml:space="preserve">Laboratory services are </w:t>
            </w:r>
            <w:r w:rsidRPr="00BC75F4">
              <w:rPr>
                <w:rFonts w:ascii="Arial" w:hAnsi="Arial" w:cs="Arial"/>
                <w:color w:val="000000"/>
                <w:sz w:val="22"/>
                <w:szCs w:val="22"/>
              </w:rPr>
              <w:br/>
              <w:t xml:space="preserve">provided at Patient </w:t>
            </w:r>
            <w:r w:rsidRPr="00BC75F4">
              <w:rPr>
                <w:rFonts w:ascii="Arial" w:hAnsi="Arial" w:cs="Arial"/>
                <w:color w:val="000000"/>
                <w:sz w:val="22"/>
                <w:szCs w:val="22"/>
              </w:rPr>
              <w:br/>
              <w:t>Services Center</w:t>
            </w:r>
          </w:p>
        </w:tc>
      </w:tr>
      <w:tr w:rsidR="00E55E18" w:rsidRPr="00BC75F4" w:rsidTr="00FE0F82">
        <w:trPr>
          <w:gridAfter w:val="2"/>
          <w:wAfter w:w="14950" w:type="dxa"/>
          <w:trHeight w:val="1500"/>
        </w:trPr>
        <w:tc>
          <w:tcPr>
            <w:tcW w:w="1910" w:type="dxa"/>
            <w:tcBorders>
              <w:top w:val="nil"/>
              <w:left w:val="single" w:sz="4" w:space="0" w:color="auto"/>
              <w:bottom w:val="single" w:sz="4" w:space="0" w:color="auto"/>
              <w:right w:val="single" w:sz="4" w:space="0" w:color="auto"/>
            </w:tcBorders>
            <w:shd w:val="clear" w:color="auto" w:fill="auto"/>
            <w:noWrap/>
            <w:vAlign w:val="center"/>
            <w:hideMark/>
          </w:tcPr>
          <w:p w:rsidR="00E55E18" w:rsidRPr="00BC75F4" w:rsidRDefault="00E55E18" w:rsidP="00E55E18">
            <w:pPr>
              <w:jc w:val="center"/>
              <w:rPr>
                <w:rFonts w:ascii="Arial" w:hAnsi="Arial" w:cs="Arial"/>
                <w:b/>
                <w:bCs/>
                <w:color w:val="000000"/>
                <w:sz w:val="22"/>
                <w:szCs w:val="22"/>
              </w:rPr>
            </w:pPr>
            <w:r w:rsidRPr="00BC75F4">
              <w:rPr>
                <w:rFonts w:ascii="Arial" w:hAnsi="Arial" w:cs="Arial"/>
                <w:b/>
                <w:bCs/>
                <w:color w:val="000000"/>
                <w:sz w:val="22"/>
                <w:szCs w:val="22"/>
              </w:rPr>
              <w:t>7</w:t>
            </w:r>
          </w:p>
        </w:tc>
        <w:tc>
          <w:tcPr>
            <w:tcW w:w="3870" w:type="dxa"/>
            <w:tcBorders>
              <w:top w:val="nil"/>
              <w:left w:val="nil"/>
              <w:bottom w:val="single" w:sz="4" w:space="0" w:color="auto"/>
              <w:right w:val="single" w:sz="4" w:space="0" w:color="auto"/>
            </w:tcBorders>
            <w:shd w:val="clear" w:color="auto" w:fill="auto"/>
            <w:vAlign w:val="bottom"/>
            <w:hideMark/>
          </w:tcPr>
          <w:p w:rsidR="00E55E18" w:rsidRPr="00BC75F4" w:rsidRDefault="00E55E18" w:rsidP="00E55E18">
            <w:pPr>
              <w:jc w:val="center"/>
              <w:rPr>
                <w:rFonts w:ascii="Arial" w:hAnsi="Arial" w:cs="Arial"/>
                <w:color w:val="000000"/>
                <w:sz w:val="22"/>
                <w:szCs w:val="22"/>
              </w:rPr>
            </w:pPr>
            <w:r w:rsidRPr="00BC75F4">
              <w:rPr>
                <w:rFonts w:ascii="Arial" w:hAnsi="Arial" w:cs="Arial"/>
                <w:color w:val="000000"/>
                <w:sz w:val="22"/>
                <w:szCs w:val="22"/>
              </w:rPr>
              <w:t>San Antonio MHC</w:t>
            </w:r>
            <w:r w:rsidRPr="00BC75F4">
              <w:rPr>
                <w:rFonts w:ascii="Arial" w:hAnsi="Arial" w:cs="Arial"/>
                <w:color w:val="000000"/>
                <w:sz w:val="22"/>
                <w:szCs w:val="22"/>
              </w:rPr>
              <w:br/>
              <w:t>2629 Clarendon Ave.</w:t>
            </w:r>
            <w:r w:rsidRPr="00BC75F4">
              <w:rPr>
                <w:rFonts w:ascii="Arial" w:hAnsi="Arial" w:cs="Arial"/>
                <w:color w:val="000000"/>
                <w:sz w:val="22"/>
                <w:szCs w:val="22"/>
              </w:rPr>
              <w:br/>
              <w:t>Huntington Park, CA 90255</w:t>
            </w:r>
            <w:r w:rsidRPr="00BC75F4">
              <w:rPr>
                <w:rFonts w:ascii="Arial" w:hAnsi="Arial" w:cs="Arial"/>
                <w:color w:val="000000"/>
                <w:sz w:val="22"/>
                <w:szCs w:val="22"/>
              </w:rPr>
              <w:br/>
              <w:t>Phone: (323)584-3721</w:t>
            </w:r>
            <w:r w:rsidRPr="00BC75F4">
              <w:rPr>
                <w:rFonts w:ascii="Arial" w:hAnsi="Arial" w:cs="Arial"/>
                <w:color w:val="000000"/>
                <w:sz w:val="22"/>
                <w:szCs w:val="22"/>
              </w:rPr>
              <w:br/>
              <w:t>Fax: (323)277-4674</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E55E18" w:rsidRPr="00BC75F4" w:rsidRDefault="00E55E18" w:rsidP="00E55E18">
            <w:pPr>
              <w:jc w:val="center"/>
              <w:rPr>
                <w:rFonts w:ascii="Arial" w:hAnsi="Arial" w:cs="Arial"/>
                <w:color w:val="000000"/>
                <w:sz w:val="22"/>
                <w:szCs w:val="22"/>
              </w:rPr>
            </w:pPr>
            <w:r w:rsidRPr="00BC75F4">
              <w:rPr>
                <w:rFonts w:ascii="Arial" w:hAnsi="Arial" w:cs="Arial"/>
                <w:color w:val="000000"/>
                <w:sz w:val="22"/>
                <w:szCs w:val="22"/>
              </w:rPr>
              <w:t xml:space="preserve">Laboratory services are </w:t>
            </w:r>
            <w:r w:rsidRPr="00BC75F4">
              <w:rPr>
                <w:rFonts w:ascii="Arial" w:hAnsi="Arial" w:cs="Arial"/>
                <w:color w:val="000000"/>
                <w:sz w:val="22"/>
                <w:szCs w:val="22"/>
              </w:rPr>
              <w:br/>
              <w:t xml:space="preserve">provided at Patient </w:t>
            </w:r>
            <w:r w:rsidRPr="00BC75F4">
              <w:rPr>
                <w:rFonts w:ascii="Arial" w:hAnsi="Arial" w:cs="Arial"/>
                <w:color w:val="000000"/>
                <w:sz w:val="22"/>
                <w:szCs w:val="22"/>
              </w:rPr>
              <w:br/>
              <w:t>Services Center</w:t>
            </w:r>
          </w:p>
        </w:tc>
      </w:tr>
      <w:tr w:rsidR="00E55E18" w:rsidRPr="00BC75F4" w:rsidTr="00FE0F82">
        <w:trPr>
          <w:gridAfter w:val="2"/>
          <w:wAfter w:w="14950" w:type="dxa"/>
          <w:trHeight w:val="1500"/>
        </w:trPr>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E18" w:rsidRPr="00BC75F4" w:rsidRDefault="00E55E18" w:rsidP="00E55E18">
            <w:pPr>
              <w:jc w:val="center"/>
              <w:rPr>
                <w:rFonts w:ascii="Arial" w:hAnsi="Arial" w:cs="Arial"/>
                <w:b/>
                <w:bCs/>
                <w:color w:val="000000"/>
                <w:sz w:val="22"/>
                <w:szCs w:val="22"/>
              </w:rPr>
            </w:pPr>
            <w:r w:rsidRPr="00BC75F4">
              <w:rPr>
                <w:rFonts w:ascii="Arial" w:hAnsi="Arial" w:cs="Arial"/>
                <w:b/>
                <w:bCs/>
                <w:color w:val="000000"/>
                <w:sz w:val="22"/>
                <w:szCs w:val="22"/>
              </w:rPr>
              <w:t>8</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E18" w:rsidRPr="00BC75F4" w:rsidRDefault="00E55E18" w:rsidP="00E55E18">
            <w:pPr>
              <w:jc w:val="center"/>
              <w:rPr>
                <w:rFonts w:ascii="Arial" w:hAnsi="Arial" w:cs="Arial"/>
                <w:color w:val="000000"/>
                <w:sz w:val="22"/>
                <w:szCs w:val="22"/>
              </w:rPr>
            </w:pPr>
            <w:r w:rsidRPr="00BC75F4">
              <w:rPr>
                <w:rFonts w:ascii="Arial" w:hAnsi="Arial" w:cs="Arial"/>
                <w:color w:val="000000"/>
                <w:sz w:val="22"/>
                <w:szCs w:val="22"/>
              </w:rPr>
              <w:t>Central Asian API MHC</w:t>
            </w:r>
            <w:r w:rsidRPr="00BC75F4">
              <w:rPr>
                <w:rFonts w:ascii="Arial" w:hAnsi="Arial" w:cs="Arial"/>
                <w:color w:val="000000"/>
                <w:sz w:val="22"/>
                <w:szCs w:val="22"/>
              </w:rPr>
              <w:br/>
              <w:t>14112 S. Kingsley Dr.</w:t>
            </w:r>
            <w:r w:rsidRPr="00BC75F4">
              <w:rPr>
                <w:rFonts w:ascii="Arial" w:hAnsi="Arial" w:cs="Arial"/>
                <w:color w:val="000000"/>
                <w:sz w:val="22"/>
                <w:szCs w:val="22"/>
              </w:rPr>
              <w:br/>
              <w:t>Gardena, CA 90249</w:t>
            </w:r>
            <w:r w:rsidRPr="00BC75F4">
              <w:rPr>
                <w:rFonts w:ascii="Arial" w:hAnsi="Arial" w:cs="Arial"/>
                <w:color w:val="000000"/>
                <w:sz w:val="22"/>
                <w:szCs w:val="22"/>
              </w:rPr>
              <w:br/>
              <w:t>Phone: (310) 352-3111</w:t>
            </w: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E18" w:rsidRPr="00BC75F4" w:rsidRDefault="00E55E18" w:rsidP="00E55E18">
            <w:pPr>
              <w:jc w:val="center"/>
              <w:rPr>
                <w:rFonts w:ascii="Arial" w:hAnsi="Arial" w:cs="Arial"/>
                <w:color w:val="000000"/>
                <w:sz w:val="22"/>
                <w:szCs w:val="22"/>
              </w:rPr>
            </w:pPr>
            <w:r w:rsidRPr="00BC75F4">
              <w:rPr>
                <w:rFonts w:ascii="Arial" w:hAnsi="Arial" w:cs="Arial"/>
                <w:color w:val="000000"/>
                <w:sz w:val="22"/>
                <w:szCs w:val="22"/>
              </w:rPr>
              <w:t>Wed - A.M.</w:t>
            </w:r>
          </w:p>
        </w:tc>
      </w:tr>
      <w:tr w:rsidR="00E55E18" w:rsidRPr="00BC75F4" w:rsidTr="00FE0F82">
        <w:trPr>
          <w:gridAfter w:val="2"/>
          <w:wAfter w:w="14950" w:type="dxa"/>
          <w:trHeight w:val="1500"/>
        </w:trPr>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E18" w:rsidRPr="00BC75F4" w:rsidRDefault="00E55E18" w:rsidP="00E55E18">
            <w:pPr>
              <w:jc w:val="center"/>
              <w:rPr>
                <w:rFonts w:ascii="Arial" w:hAnsi="Arial" w:cs="Arial"/>
                <w:b/>
                <w:bCs/>
                <w:color w:val="000000"/>
                <w:sz w:val="22"/>
                <w:szCs w:val="22"/>
              </w:rPr>
            </w:pPr>
            <w:r w:rsidRPr="00BC75F4">
              <w:rPr>
                <w:rFonts w:ascii="Arial" w:hAnsi="Arial" w:cs="Arial"/>
                <w:b/>
                <w:bCs/>
                <w:color w:val="000000"/>
                <w:sz w:val="22"/>
                <w:szCs w:val="22"/>
              </w:rPr>
              <w:t>8</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E18" w:rsidRPr="00BC75F4" w:rsidRDefault="00E55E18" w:rsidP="00E55E18">
            <w:pPr>
              <w:jc w:val="center"/>
              <w:rPr>
                <w:rFonts w:ascii="Arial" w:hAnsi="Arial" w:cs="Arial"/>
                <w:color w:val="000000"/>
                <w:sz w:val="22"/>
                <w:szCs w:val="22"/>
              </w:rPr>
            </w:pPr>
            <w:r w:rsidRPr="00BC75F4">
              <w:rPr>
                <w:rFonts w:ascii="Arial" w:hAnsi="Arial" w:cs="Arial"/>
                <w:color w:val="000000"/>
                <w:sz w:val="22"/>
                <w:szCs w:val="22"/>
              </w:rPr>
              <w:t>Harbor-UCLA Medical Center</w:t>
            </w:r>
            <w:r w:rsidRPr="00BC75F4">
              <w:rPr>
                <w:rFonts w:ascii="Arial" w:hAnsi="Arial" w:cs="Arial"/>
                <w:color w:val="000000"/>
                <w:sz w:val="22"/>
                <w:szCs w:val="22"/>
              </w:rPr>
              <w:br/>
              <w:t>1000 W. Carson St. Bldg. D5</w:t>
            </w:r>
            <w:r w:rsidRPr="00BC75F4">
              <w:rPr>
                <w:rFonts w:ascii="Arial" w:hAnsi="Arial" w:cs="Arial"/>
                <w:color w:val="000000"/>
                <w:sz w:val="22"/>
                <w:szCs w:val="22"/>
              </w:rPr>
              <w:br/>
              <w:t>Torrance, CA 90502</w:t>
            </w:r>
            <w:r w:rsidRPr="00BC75F4">
              <w:rPr>
                <w:rFonts w:ascii="Arial" w:hAnsi="Arial" w:cs="Arial"/>
                <w:color w:val="000000"/>
                <w:sz w:val="22"/>
                <w:szCs w:val="22"/>
              </w:rPr>
              <w:br/>
              <w:t>Phone: (310) 222-3151</w:t>
            </w:r>
            <w:r w:rsidRPr="00BC75F4">
              <w:rPr>
                <w:rFonts w:ascii="Arial" w:hAnsi="Arial" w:cs="Arial"/>
                <w:color w:val="000000"/>
                <w:sz w:val="22"/>
                <w:szCs w:val="22"/>
              </w:rPr>
              <w:br/>
              <w:t>Fax: (310) 328-7217</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E18" w:rsidRPr="00BC75F4" w:rsidRDefault="00E55E18" w:rsidP="00E55E18">
            <w:pPr>
              <w:jc w:val="center"/>
              <w:rPr>
                <w:rFonts w:ascii="Arial" w:hAnsi="Arial" w:cs="Arial"/>
                <w:color w:val="000000"/>
                <w:sz w:val="22"/>
                <w:szCs w:val="22"/>
              </w:rPr>
            </w:pPr>
            <w:proofErr w:type="spellStart"/>
            <w:r w:rsidRPr="00BC75F4">
              <w:rPr>
                <w:rFonts w:ascii="Arial" w:hAnsi="Arial" w:cs="Arial"/>
                <w:color w:val="000000"/>
                <w:sz w:val="22"/>
                <w:szCs w:val="22"/>
              </w:rPr>
              <w:t>Tu</w:t>
            </w:r>
            <w:proofErr w:type="spellEnd"/>
            <w:r w:rsidRPr="00BC75F4">
              <w:rPr>
                <w:rFonts w:ascii="Arial" w:hAnsi="Arial" w:cs="Arial"/>
                <w:color w:val="000000"/>
                <w:sz w:val="22"/>
                <w:szCs w:val="22"/>
              </w:rPr>
              <w:t xml:space="preserve"> - P.M.</w:t>
            </w:r>
            <w:r w:rsidRPr="00BC75F4">
              <w:rPr>
                <w:rFonts w:ascii="Arial" w:hAnsi="Arial" w:cs="Arial"/>
                <w:color w:val="000000"/>
                <w:sz w:val="22"/>
                <w:szCs w:val="22"/>
              </w:rPr>
              <w:br/>
              <w:t>Thu - A.M.</w:t>
            </w:r>
          </w:p>
        </w:tc>
      </w:tr>
      <w:tr w:rsidR="00E55E18" w:rsidRPr="00D0487E" w:rsidTr="00E55E18">
        <w:trPr>
          <w:gridAfter w:val="2"/>
          <w:wAfter w:w="14950" w:type="dxa"/>
          <w:trHeight w:val="3010"/>
        </w:trPr>
        <w:tc>
          <w:tcPr>
            <w:tcW w:w="9540" w:type="dxa"/>
            <w:gridSpan w:val="3"/>
            <w:tcBorders>
              <w:bottom w:val="single" w:sz="4" w:space="0" w:color="auto"/>
            </w:tcBorders>
            <w:shd w:val="clear" w:color="auto" w:fill="auto"/>
            <w:noWrap/>
            <w:vAlign w:val="center"/>
          </w:tcPr>
          <w:p w:rsidR="00E55E18" w:rsidRDefault="00E55E18" w:rsidP="00E55E18">
            <w:pPr>
              <w:tabs>
                <w:tab w:val="left" w:pos="6360"/>
              </w:tabs>
              <w:spacing w:line="360" w:lineRule="auto"/>
              <w:jc w:val="right"/>
              <w:outlineLvl w:val="0"/>
              <w:rPr>
                <w:rFonts w:ascii="Arial" w:hAnsi="Arial" w:cs="Arial"/>
                <w:b/>
                <w:bCs/>
                <w:caps/>
                <w:szCs w:val="24"/>
              </w:rPr>
            </w:pPr>
            <w:r>
              <w:rPr>
                <w:rFonts w:ascii="Arial" w:hAnsi="Arial" w:cs="Arial"/>
                <w:b/>
                <w:bCs/>
                <w:caps/>
                <w:szCs w:val="24"/>
              </w:rPr>
              <w:lastRenderedPageBreak/>
              <w:t>EXHIBIT 5</w:t>
            </w:r>
          </w:p>
          <w:p w:rsidR="00E55E18" w:rsidRPr="00B32EBB" w:rsidRDefault="00E55E18" w:rsidP="00E55E18">
            <w:pPr>
              <w:tabs>
                <w:tab w:val="left" w:pos="6360"/>
              </w:tabs>
              <w:spacing w:line="360" w:lineRule="auto"/>
              <w:jc w:val="right"/>
              <w:outlineLvl w:val="0"/>
              <w:rPr>
                <w:rFonts w:ascii="Arial" w:hAnsi="Arial" w:cs="Arial"/>
                <w:b/>
                <w:bCs/>
                <w:caps/>
                <w:szCs w:val="24"/>
              </w:rPr>
            </w:pPr>
            <w:r w:rsidRPr="00B32EBB">
              <w:rPr>
                <w:rFonts w:ascii="Arial" w:hAnsi="Arial" w:cs="Arial"/>
                <w:b/>
                <w:bCs/>
                <w:caps/>
                <w:szCs w:val="24"/>
              </w:rPr>
              <w:t>APPENDIX C - SOW Technical Exhibits</w:t>
            </w:r>
            <w:r w:rsidRPr="00B32EBB">
              <w:rPr>
                <w:rFonts w:cs="Arial"/>
                <w:b/>
                <w:caps/>
                <w:szCs w:val="24"/>
              </w:rPr>
              <w:t xml:space="preserve"> </w:t>
            </w:r>
            <w:r>
              <w:rPr>
                <w:rFonts w:cs="Arial"/>
                <w:b/>
                <w:caps/>
                <w:szCs w:val="24"/>
              </w:rPr>
              <w:t xml:space="preserve">         PAGE 6 OF 6</w:t>
            </w:r>
          </w:p>
          <w:p w:rsidR="00E55E18" w:rsidRDefault="00E55E18" w:rsidP="00E55E18">
            <w:pPr>
              <w:jc w:val="center"/>
              <w:rPr>
                <w:rFonts w:ascii="Arial" w:hAnsi="Arial" w:cs="Arial"/>
                <w:b/>
                <w:bCs/>
                <w:caps/>
                <w:color w:val="000000"/>
                <w:szCs w:val="24"/>
                <w:u w:val="single"/>
              </w:rPr>
            </w:pPr>
            <w:r w:rsidRPr="00B32EBB">
              <w:rPr>
                <w:rFonts w:ascii="Arial" w:hAnsi="Arial" w:cs="Arial"/>
                <w:b/>
                <w:bCs/>
                <w:caps/>
                <w:color w:val="000000"/>
                <w:szCs w:val="24"/>
                <w:u w:val="single"/>
              </w:rPr>
              <w:t>Services Areas</w:t>
            </w:r>
          </w:p>
          <w:p w:rsidR="00E55E18" w:rsidRPr="00D0487E" w:rsidRDefault="00E55E18" w:rsidP="00E55E18">
            <w:pPr>
              <w:jc w:val="center"/>
              <w:rPr>
                <w:rFonts w:ascii="Arial" w:hAnsi="Arial" w:cs="Arial"/>
                <w:b/>
                <w:bCs/>
                <w:caps/>
                <w:color w:val="000000"/>
                <w:szCs w:val="24"/>
                <w:u w:val="single"/>
              </w:rPr>
            </w:pPr>
            <w:r w:rsidRPr="00B32EBB">
              <w:rPr>
                <w:rFonts w:ascii="Arial" w:hAnsi="Arial" w:cs="Arial"/>
                <w:b/>
                <w:bCs/>
                <w:caps/>
                <w:color w:val="000000"/>
                <w:szCs w:val="24"/>
                <w:u w:val="single"/>
              </w:rPr>
              <w:t>ORDERING CLINICS AND LABORATORY SERVICES SCHEDULE</w:t>
            </w:r>
          </w:p>
        </w:tc>
      </w:tr>
      <w:tr w:rsidR="00E55E18" w:rsidRPr="00BC75F4" w:rsidTr="00E55E18">
        <w:trPr>
          <w:gridAfter w:val="2"/>
          <w:wAfter w:w="14950" w:type="dxa"/>
          <w:trHeight w:val="395"/>
        </w:trPr>
        <w:tc>
          <w:tcPr>
            <w:tcW w:w="1910" w:type="dxa"/>
            <w:tcBorders>
              <w:top w:val="single" w:sz="4" w:space="0" w:color="auto"/>
              <w:left w:val="single" w:sz="4" w:space="0" w:color="auto"/>
              <w:bottom w:val="single" w:sz="4" w:space="0" w:color="auto"/>
              <w:right w:val="single" w:sz="4" w:space="0" w:color="auto"/>
            </w:tcBorders>
            <w:shd w:val="clear" w:color="auto" w:fill="FFFFCC"/>
            <w:noWrap/>
            <w:vAlign w:val="bottom"/>
          </w:tcPr>
          <w:p w:rsidR="00E55E18" w:rsidRPr="00BC75F4" w:rsidRDefault="00E55E18" w:rsidP="00E55E18">
            <w:pPr>
              <w:jc w:val="center"/>
              <w:rPr>
                <w:rFonts w:ascii="Arial" w:hAnsi="Arial" w:cs="Arial"/>
                <w:b/>
                <w:bCs/>
                <w:color w:val="000000"/>
                <w:sz w:val="22"/>
                <w:szCs w:val="22"/>
              </w:rPr>
            </w:pPr>
            <w:r w:rsidRPr="00BC75F4">
              <w:rPr>
                <w:rFonts w:ascii="Arial" w:hAnsi="Arial" w:cs="Arial"/>
                <w:b/>
                <w:bCs/>
                <w:color w:val="000000"/>
                <w:sz w:val="22"/>
                <w:szCs w:val="22"/>
              </w:rPr>
              <w:t>SA</w:t>
            </w:r>
          </w:p>
        </w:tc>
        <w:tc>
          <w:tcPr>
            <w:tcW w:w="3870" w:type="dxa"/>
            <w:tcBorders>
              <w:top w:val="single" w:sz="4" w:space="0" w:color="auto"/>
              <w:left w:val="single" w:sz="4" w:space="0" w:color="auto"/>
              <w:bottom w:val="single" w:sz="4" w:space="0" w:color="auto"/>
              <w:right w:val="single" w:sz="4" w:space="0" w:color="auto"/>
            </w:tcBorders>
            <w:shd w:val="clear" w:color="auto" w:fill="FFFFCC"/>
            <w:vAlign w:val="bottom"/>
          </w:tcPr>
          <w:p w:rsidR="00E55E18" w:rsidRPr="00BC75F4" w:rsidRDefault="00E55E18" w:rsidP="00E55E18">
            <w:pPr>
              <w:jc w:val="center"/>
              <w:rPr>
                <w:rFonts w:ascii="Arial" w:hAnsi="Arial" w:cs="Arial"/>
                <w:b/>
                <w:bCs/>
                <w:color w:val="000000"/>
                <w:sz w:val="22"/>
                <w:szCs w:val="22"/>
              </w:rPr>
            </w:pPr>
            <w:r w:rsidRPr="00BC75F4">
              <w:rPr>
                <w:rFonts w:ascii="Arial" w:hAnsi="Arial" w:cs="Arial"/>
                <w:b/>
                <w:bCs/>
                <w:color w:val="000000"/>
                <w:sz w:val="22"/>
                <w:szCs w:val="22"/>
              </w:rPr>
              <w:t>LOCATION</w:t>
            </w:r>
          </w:p>
        </w:tc>
        <w:tc>
          <w:tcPr>
            <w:tcW w:w="3760" w:type="dxa"/>
            <w:tcBorders>
              <w:top w:val="single" w:sz="4" w:space="0" w:color="auto"/>
              <w:left w:val="single" w:sz="4" w:space="0" w:color="auto"/>
              <w:bottom w:val="single" w:sz="4" w:space="0" w:color="auto"/>
              <w:right w:val="single" w:sz="4" w:space="0" w:color="auto"/>
            </w:tcBorders>
            <w:shd w:val="clear" w:color="auto" w:fill="FFFFCC"/>
            <w:noWrap/>
            <w:vAlign w:val="bottom"/>
          </w:tcPr>
          <w:p w:rsidR="00E55E18" w:rsidRPr="00BC75F4" w:rsidRDefault="00E55E18" w:rsidP="00E55E18">
            <w:pPr>
              <w:jc w:val="center"/>
              <w:rPr>
                <w:rFonts w:ascii="Arial" w:hAnsi="Arial" w:cs="Arial"/>
                <w:b/>
                <w:bCs/>
                <w:color w:val="000000"/>
                <w:sz w:val="22"/>
                <w:szCs w:val="22"/>
              </w:rPr>
            </w:pPr>
            <w:r w:rsidRPr="00BC75F4">
              <w:rPr>
                <w:rFonts w:ascii="Arial" w:hAnsi="Arial" w:cs="Arial"/>
                <w:b/>
                <w:bCs/>
                <w:color w:val="000000"/>
                <w:sz w:val="22"/>
                <w:szCs w:val="22"/>
              </w:rPr>
              <w:t>ON-SITE LAB HOURS</w:t>
            </w:r>
          </w:p>
        </w:tc>
      </w:tr>
      <w:tr w:rsidR="00E55E18" w:rsidRPr="00BC75F4" w:rsidTr="00FE0F82">
        <w:trPr>
          <w:gridAfter w:val="2"/>
          <w:wAfter w:w="14950" w:type="dxa"/>
          <w:trHeight w:val="1500"/>
        </w:trPr>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E18" w:rsidRPr="00BC75F4" w:rsidRDefault="00E55E18" w:rsidP="00E55E18">
            <w:pPr>
              <w:jc w:val="center"/>
              <w:rPr>
                <w:rFonts w:ascii="Arial" w:hAnsi="Arial" w:cs="Arial"/>
                <w:b/>
                <w:bCs/>
                <w:color w:val="000000"/>
                <w:sz w:val="22"/>
                <w:szCs w:val="22"/>
              </w:rPr>
            </w:pPr>
            <w:r w:rsidRPr="00BC75F4">
              <w:rPr>
                <w:rFonts w:ascii="Arial" w:hAnsi="Arial" w:cs="Arial"/>
                <w:b/>
                <w:bCs/>
                <w:color w:val="000000"/>
                <w:sz w:val="22"/>
                <w:szCs w:val="22"/>
              </w:rPr>
              <w:t>8</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E18" w:rsidRPr="00BC75F4" w:rsidRDefault="00E55E18" w:rsidP="00E55E18">
            <w:pPr>
              <w:jc w:val="center"/>
              <w:rPr>
                <w:rFonts w:ascii="Arial" w:hAnsi="Arial" w:cs="Arial"/>
                <w:color w:val="000000"/>
                <w:sz w:val="22"/>
                <w:szCs w:val="22"/>
              </w:rPr>
            </w:pPr>
            <w:r w:rsidRPr="00BC75F4">
              <w:rPr>
                <w:rFonts w:ascii="Arial" w:hAnsi="Arial" w:cs="Arial"/>
                <w:color w:val="000000"/>
                <w:sz w:val="22"/>
                <w:szCs w:val="22"/>
              </w:rPr>
              <w:t>Long Beach API Family MHC</w:t>
            </w:r>
            <w:r w:rsidRPr="00BC75F4">
              <w:rPr>
                <w:rFonts w:ascii="Arial" w:hAnsi="Arial" w:cs="Arial"/>
                <w:color w:val="000000"/>
                <w:sz w:val="22"/>
                <w:szCs w:val="22"/>
              </w:rPr>
              <w:br/>
              <w:t xml:space="preserve">4540 E. Pacific Coast Hwy </w:t>
            </w:r>
            <w:proofErr w:type="spellStart"/>
            <w:r w:rsidRPr="00BC75F4">
              <w:rPr>
                <w:rFonts w:ascii="Arial" w:hAnsi="Arial" w:cs="Arial"/>
                <w:color w:val="000000"/>
                <w:sz w:val="22"/>
                <w:szCs w:val="22"/>
              </w:rPr>
              <w:t>Ste</w:t>
            </w:r>
            <w:proofErr w:type="spellEnd"/>
            <w:r w:rsidRPr="00BC75F4">
              <w:rPr>
                <w:rFonts w:ascii="Arial" w:hAnsi="Arial" w:cs="Arial"/>
                <w:color w:val="000000"/>
                <w:sz w:val="22"/>
                <w:szCs w:val="22"/>
              </w:rPr>
              <w:t xml:space="preserve"> 600</w:t>
            </w:r>
            <w:r w:rsidRPr="00BC75F4">
              <w:rPr>
                <w:rFonts w:ascii="Arial" w:hAnsi="Arial" w:cs="Arial"/>
                <w:color w:val="000000"/>
                <w:sz w:val="22"/>
                <w:szCs w:val="22"/>
              </w:rPr>
              <w:br/>
              <w:t>Long Beach, CA 90804</w:t>
            </w:r>
            <w:r w:rsidRPr="00BC75F4">
              <w:rPr>
                <w:rFonts w:ascii="Arial" w:hAnsi="Arial" w:cs="Arial"/>
                <w:color w:val="000000"/>
                <w:sz w:val="22"/>
                <w:szCs w:val="22"/>
              </w:rPr>
              <w:br/>
              <w:t>Phone: (562) 346-1100</w:t>
            </w:r>
            <w:r w:rsidRPr="00BC75F4">
              <w:rPr>
                <w:rFonts w:ascii="Arial" w:hAnsi="Arial" w:cs="Arial"/>
                <w:color w:val="000000"/>
                <w:sz w:val="22"/>
                <w:szCs w:val="22"/>
              </w:rPr>
              <w:br/>
              <w:t>Fax: (562) 961-7604</w:t>
            </w: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E18" w:rsidRPr="00BC75F4" w:rsidRDefault="00E55E18" w:rsidP="00E55E18">
            <w:pPr>
              <w:jc w:val="center"/>
              <w:rPr>
                <w:rFonts w:ascii="Arial" w:hAnsi="Arial" w:cs="Arial"/>
                <w:color w:val="000000"/>
                <w:sz w:val="22"/>
                <w:szCs w:val="22"/>
              </w:rPr>
            </w:pPr>
            <w:r w:rsidRPr="00BC75F4">
              <w:rPr>
                <w:rFonts w:ascii="Arial" w:hAnsi="Arial" w:cs="Arial"/>
                <w:color w:val="000000"/>
                <w:sz w:val="22"/>
                <w:szCs w:val="22"/>
              </w:rPr>
              <w:t>Mon - A.M.</w:t>
            </w:r>
          </w:p>
        </w:tc>
      </w:tr>
      <w:tr w:rsidR="00E55E18" w:rsidRPr="00BC75F4" w:rsidTr="00FE0F82">
        <w:trPr>
          <w:gridAfter w:val="2"/>
          <w:wAfter w:w="14950" w:type="dxa"/>
          <w:trHeight w:val="1500"/>
        </w:trPr>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E18" w:rsidRPr="00BC75F4" w:rsidRDefault="00E55E18" w:rsidP="00E55E18">
            <w:pPr>
              <w:jc w:val="center"/>
              <w:rPr>
                <w:rFonts w:ascii="Arial" w:hAnsi="Arial" w:cs="Arial"/>
                <w:b/>
                <w:bCs/>
                <w:color w:val="000000"/>
                <w:sz w:val="22"/>
                <w:szCs w:val="22"/>
              </w:rPr>
            </w:pPr>
            <w:r w:rsidRPr="00BC75F4">
              <w:rPr>
                <w:rFonts w:ascii="Arial" w:hAnsi="Arial" w:cs="Arial"/>
                <w:b/>
                <w:bCs/>
                <w:color w:val="000000"/>
                <w:sz w:val="22"/>
                <w:szCs w:val="22"/>
              </w:rPr>
              <w:t>8</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E18" w:rsidRPr="00BC75F4" w:rsidRDefault="00E55E18" w:rsidP="00E55E18">
            <w:pPr>
              <w:jc w:val="center"/>
              <w:rPr>
                <w:rFonts w:ascii="Arial" w:hAnsi="Arial" w:cs="Arial"/>
                <w:color w:val="000000"/>
                <w:sz w:val="22"/>
                <w:szCs w:val="22"/>
              </w:rPr>
            </w:pPr>
            <w:r w:rsidRPr="00BC75F4">
              <w:rPr>
                <w:rFonts w:ascii="Arial" w:hAnsi="Arial" w:cs="Arial"/>
                <w:color w:val="000000"/>
                <w:sz w:val="22"/>
                <w:szCs w:val="22"/>
              </w:rPr>
              <w:t>Long Beach Child &amp; Adolescent Clinic</w:t>
            </w:r>
            <w:r w:rsidRPr="00BC75F4">
              <w:rPr>
                <w:rFonts w:ascii="Arial" w:hAnsi="Arial" w:cs="Arial"/>
                <w:color w:val="000000"/>
                <w:sz w:val="22"/>
                <w:szCs w:val="22"/>
              </w:rPr>
              <w:br/>
              <w:t>240 E. 20th St.</w:t>
            </w:r>
            <w:r w:rsidRPr="00BC75F4">
              <w:rPr>
                <w:rFonts w:ascii="Arial" w:hAnsi="Arial" w:cs="Arial"/>
                <w:color w:val="000000"/>
                <w:sz w:val="22"/>
                <w:szCs w:val="22"/>
              </w:rPr>
              <w:br/>
              <w:t>Long Beach, CA 90806</w:t>
            </w:r>
            <w:r w:rsidRPr="00BC75F4">
              <w:rPr>
                <w:rFonts w:ascii="Arial" w:hAnsi="Arial" w:cs="Arial"/>
                <w:color w:val="000000"/>
                <w:sz w:val="22"/>
                <w:szCs w:val="22"/>
              </w:rPr>
              <w:br/>
              <w:t>Phone: (562) 599-9271</w:t>
            </w:r>
            <w:r w:rsidRPr="00BC75F4">
              <w:rPr>
                <w:rFonts w:ascii="Arial" w:hAnsi="Arial" w:cs="Arial"/>
                <w:color w:val="000000"/>
                <w:sz w:val="22"/>
                <w:szCs w:val="22"/>
              </w:rPr>
              <w:br/>
              <w:t>Fax: (562) 218-4076</w:t>
            </w: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E18" w:rsidRPr="00BC75F4" w:rsidRDefault="00E55E18" w:rsidP="00E55E18">
            <w:pPr>
              <w:jc w:val="center"/>
              <w:rPr>
                <w:rFonts w:ascii="Arial" w:hAnsi="Arial" w:cs="Arial"/>
                <w:color w:val="000000"/>
                <w:sz w:val="22"/>
                <w:szCs w:val="22"/>
              </w:rPr>
            </w:pPr>
            <w:r w:rsidRPr="00BC75F4">
              <w:rPr>
                <w:rFonts w:ascii="Arial" w:hAnsi="Arial" w:cs="Arial"/>
                <w:color w:val="000000"/>
                <w:sz w:val="22"/>
                <w:szCs w:val="22"/>
              </w:rPr>
              <w:t>Mon - A.M.</w:t>
            </w:r>
          </w:p>
        </w:tc>
      </w:tr>
      <w:tr w:rsidR="00E55E18" w:rsidRPr="00BC75F4" w:rsidTr="00FE0F82">
        <w:trPr>
          <w:gridAfter w:val="2"/>
          <w:wAfter w:w="14950" w:type="dxa"/>
          <w:trHeight w:val="1500"/>
        </w:trPr>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E18" w:rsidRPr="00BC75F4" w:rsidRDefault="00E55E18" w:rsidP="00E55E18">
            <w:pPr>
              <w:jc w:val="center"/>
              <w:rPr>
                <w:rFonts w:ascii="Arial" w:hAnsi="Arial" w:cs="Arial"/>
                <w:b/>
                <w:bCs/>
                <w:color w:val="000000"/>
                <w:sz w:val="22"/>
                <w:szCs w:val="22"/>
              </w:rPr>
            </w:pPr>
            <w:r w:rsidRPr="00BC75F4">
              <w:rPr>
                <w:rFonts w:ascii="Arial" w:hAnsi="Arial" w:cs="Arial"/>
                <w:b/>
                <w:bCs/>
                <w:color w:val="000000"/>
                <w:sz w:val="22"/>
                <w:szCs w:val="22"/>
              </w:rPr>
              <w:t>8</w:t>
            </w:r>
          </w:p>
        </w:tc>
        <w:tc>
          <w:tcPr>
            <w:tcW w:w="3870" w:type="dxa"/>
            <w:tcBorders>
              <w:top w:val="single" w:sz="4" w:space="0" w:color="auto"/>
              <w:left w:val="nil"/>
              <w:bottom w:val="single" w:sz="4" w:space="0" w:color="auto"/>
              <w:right w:val="single" w:sz="4" w:space="0" w:color="auto"/>
            </w:tcBorders>
            <w:shd w:val="clear" w:color="auto" w:fill="auto"/>
            <w:vAlign w:val="center"/>
            <w:hideMark/>
          </w:tcPr>
          <w:p w:rsidR="00E55E18" w:rsidRPr="00BC75F4" w:rsidRDefault="00E55E18" w:rsidP="00E55E18">
            <w:pPr>
              <w:jc w:val="center"/>
              <w:rPr>
                <w:rFonts w:ascii="Arial" w:hAnsi="Arial" w:cs="Arial"/>
                <w:color w:val="000000"/>
                <w:sz w:val="22"/>
                <w:szCs w:val="22"/>
              </w:rPr>
            </w:pPr>
            <w:r w:rsidRPr="00BC75F4">
              <w:rPr>
                <w:rFonts w:ascii="Arial" w:hAnsi="Arial" w:cs="Arial"/>
                <w:color w:val="000000"/>
                <w:sz w:val="22"/>
                <w:szCs w:val="22"/>
              </w:rPr>
              <w:t>Long Beach MHS Adult Clinic</w:t>
            </w:r>
            <w:r w:rsidRPr="00BC75F4">
              <w:rPr>
                <w:rFonts w:ascii="Arial" w:hAnsi="Arial" w:cs="Arial"/>
                <w:color w:val="000000"/>
                <w:sz w:val="22"/>
                <w:szCs w:val="22"/>
              </w:rPr>
              <w:br/>
              <w:t xml:space="preserve">2600 Redondo Ave. 3rd </w:t>
            </w:r>
            <w:proofErr w:type="spellStart"/>
            <w:r w:rsidRPr="00BC75F4">
              <w:rPr>
                <w:rFonts w:ascii="Arial" w:hAnsi="Arial" w:cs="Arial"/>
                <w:color w:val="000000"/>
                <w:sz w:val="22"/>
                <w:szCs w:val="22"/>
              </w:rPr>
              <w:t>flr</w:t>
            </w:r>
            <w:proofErr w:type="spellEnd"/>
            <w:r w:rsidRPr="00BC75F4">
              <w:rPr>
                <w:rFonts w:ascii="Arial" w:hAnsi="Arial" w:cs="Arial"/>
                <w:color w:val="000000"/>
                <w:sz w:val="22"/>
                <w:szCs w:val="22"/>
              </w:rPr>
              <w:br/>
              <w:t>Long Beach, CA 90806</w:t>
            </w:r>
            <w:r w:rsidRPr="00BC75F4">
              <w:rPr>
                <w:rFonts w:ascii="Arial" w:hAnsi="Arial" w:cs="Arial"/>
                <w:color w:val="000000"/>
                <w:sz w:val="22"/>
                <w:szCs w:val="22"/>
              </w:rPr>
              <w:br/>
              <w:t>Phone: (562)599-9280</w:t>
            </w:r>
            <w:r w:rsidRPr="00BC75F4">
              <w:rPr>
                <w:rFonts w:ascii="Arial" w:hAnsi="Arial" w:cs="Arial"/>
                <w:color w:val="000000"/>
                <w:sz w:val="22"/>
                <w:szCs w:val="22"/>
              </w:rPr>
              <w:br/>
              <w:t>Fax: (562) 599-3944</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E55E18" w:rsidRPr="00BC75F4" w:rsidRDefault="00E55E18" w:rsidP="00E55E18">
            <w:pPr>
              <w:jc w:val="center"/>
              <w:rPr>
                <w:rFonts w:ascii="Arial" w:hAnsi="Arial" w:cs="Arial"/>
                <w:color w:val="000000"/>
                <w:sz w:val="22"/>
                <w:szCs w:val="22"/>
              </w:rPr>
            </w:pPr>
            <w:proofErr w:type="spellStart"/>
            <w:r w:rsidRPr="00BC75F4">
              <w:rPr>
                <w:rFonts w:ascii="Arial" w:hAnsi="Arial" w:cs="Arial"/>
                <w:color w:val="000000"/>
                <w:sz w:val="22"/>
                <w:szCs w:val="22"/>
              </w:rPr>
              <w:t>Tu</w:t>
            </w:r>
            <w:proofErr w:type="spellEnd"/>
            <w:r w:rsidRPr="00BC75F4">
              <w:rPr>
                <w:rFonts w:ascii="Arial" w:hAnsi="Arial" w:cs="Arial"/>
                <w:color w:val="000000"/>
                <w:sz w:val="22"/>
                <w:szCs w:val="22"/>
              </w:rPr>
              <w:t xml:space="preserve"> - A.M.</w:t>
            </w:r>
            <w:r w:rsidRPr="00BC75F4">
              <w:rPr>
                <w:rFonts w:ascii="Arial" w:hAnsi="Arial" w:cs="Arial"/>
                <w:color w:val="000000"/>
                <w:sz w:val="22"/>
                <w:szCs w:val="22"/>
              </w:rPr>
              <w:br/>
            </w:r>
            <w:proofErr w:type="spellStart"/>
            <w:r w:rsidRPr="00BC75F4">
              <w:rPr>
                <w:rFonts w:ascii="Arial" w:hAnsi="Arial" w:cs="Arial"/>
                <w:color w:val="000000"/>
                <w:sz w:val="22"/>
                <w:szCs w:val="22"/>
              </w:rPr>
              <w:t>Th</w:t>
            </w:r>
            <w:proofErr w:type="spellEnd"/>
            <w:r w:rsidRPr="00BC75F4">
              <w:rPr>
                <w:rFonts w:ascii="Arial" w:hAnsi="Arial" w:cs="Arial"/>
                <w:color w:val="000000"/>
                <w:sz w:val="22"/>
                <w:szCs w:val="22"/>
              </w:rPr>
              <w:t xml:space="preserve"> - P.M.</w:t>
            </w:r>
          </w:p>
        </w:tc>
      </w:tr>
      <w:tr w:rsidR="00E55E18" w:rsidRPr="00BC75F4" w:rsidTr="00FE0F82">
        <w:trPr>
          <w:gridAfter w:val="2"/>
          <w:wAfter w:w="14950" w:type="dxa"/>
          <w:trHeight w:val="1500"/>
        </w:trPr>
        <w:tc>
          <w:tcPr>
            <w:tcW w:w="1910" w:type="dxa"/>
            <w:tcBorders>
              <w:top w:val="nil"/>
              <w:left w:val="single" w:sz="4" w:space="0" w:color="auto"/>
              <w:bottom w:val="single" w:sz="4" w:space="0" w:color="auto"/>
              <w:right w:val="single" w:sz="4" w:space="0" w:color="auto"/>
            </w:tcBorders>
            <w:shd w:val="clear" w:color="auto" w:fill="auto"/>
            <w:noWrap/>
            <w:vAlign w:val="center"/>
            <w:hideMark/>
          </w:tcPr>
          <w:p w:rsidR="00E55E18" w:rsidRPr="00BC75F4" w:rsidRDefault="00E55E18" w:rsidP="00E55E18">
            <w:pPr>
              <w:jc w:val="center"/>
              <w:rPr>
                <w:rFonts w:ascii="Arial" w:hAnsi="Arial" w:cs="Arial"/>
                <w:b/>
                <w:bCs/>
                <w:color w:val="000000"/>
                <w:sz w:val="22"/>
                <w:szCs w:val="22"/>
              </w:rPr>
            </w:pPr>
            <w:r w:rsidRPr="00BC75F4">
              <w:rPr>
                <w:rFonts w:ascii="Arial" w:hAnsi="Arial" w:cs="Arial"/>
                <w:b/>
                <w:bCs/>
                <w:color w:val="000000"/>
                <w:sz w:val="22"/>
                <w:szCs w:val="22"/>
              </w:rPr>
              <w:t>8</w:t>
            </w:r>
          </w:p>
        </w:tc>
        <w:tc>
          <w:tcPr>
            <w:tcW w:w="3870" w:type="dxa"/>
            <w:tcBorders>
              <w:top w:val="nil"/>
              <w:left w:val="nil"/>
              <w:bottom w:val="single" w:sz="4" w:space="0" w:color="auto"/>
              <w:right w:val="single" w:sz="4" w:space="0" w:color="auto"/>
            </w:tcBorders>
            <w:shd w:val="clear" w:color="auto" w:fill="auto"/>
            <w:vAlign w:val="center"/>
            <w:hideMark/>
          </w:tcPr>
          <w:p w:rsidR="00E55E18" w:rsidRPr="00BC75F4" w:rsidRDefault="00E55E18" w:rsidP="00E55E18">
            <w:pPr>
              <w:jc w:val="center"/>
              <w:rPr>
                <w:rFonts w:ascii="Arial" w:hAnsi="Arial" w:cs="Arial"/>
                <w:color w:val="000000"/>
                <w:sz w:val="22"/>
                <w:szCs w:val="22"/>
              </w:rPr>
            </w:pPr>
            <w:r w:rsidRPr="00BC75F4">
              <w:rPr>
                <w:rFonts w:ascii="Arial" w:hAnsi="Arial" w:cs="Arial"/>
                <w:color w:val="000000"/>
                <w:sz w:val="22"/>
                <w:szCs w:val="22"/>
              </w:rPr>
              <w:t>San Pedro MHC</w:t>
            </w:r>
            <w:r w:rsidRPr="00BC75F4">
              <w:rPr>
                <w:rFonts w:ascii="Arial" w:hAnsi="Arial" w:cs="Arial"/>
                <w:color w:val="000000"/>
                <w:sz w:val="22"/>
                <w:szCs w:val="22"/>
              </w:rPr>
              <w:br w:type="page"/>
              <w:t>150 W. 7th St.</w:t>
            </w:r>
            <w:r w:rsidRPr="00BC75F4">
              <w:rPr>
                <w:rFonts w:ascii="Arial" w:hAnsi="Arial" w:cs="Arial"/>
                <w:color w:val="000000"/>
                <w:sz w:val="22"/>
                <w:szCs w:val="22"/>
              </w:rPr>
              <w:br w:type="page"/>
              <w:t>San Pedro, CA 90731</w:t>
            </w:r>
            <w:r w:rsidRPr="00BC75F4">
              <w:rPr>
                <w:rFonts w:ascii="Arial" w:hAnsi="Arial" w:cs="Arial"/>
                <w:color w:val="000000"/>
                <w:sz w:val="22"/>
                <w:szCs w:val="22"/>
              </w:rPr>
              <w:br w:type="page"/>
              <w:t>Phone: (310) 519-6100</w:t>
            </w:r>
            <w:r w:rsidRPr="00BC75F4">
              <w:rPr>
                <w:rFonts w:ascii="Arial" w:hAnsi="Arial" w:cs="Arial"/>
                <w:color w:val="000000"/>
                <w:sz w:val="22"/>
                <w:szCs w:val="22"/>
              </w:rPr>
              <w:br w:type="page"/>
              <w:t>Fax: (310) 732-5809</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E55E18" w:rsidRPr="00BC75F4" w:rsidRDefault="00E55E18" w:rsidP="00E55E18">
            <w:pPr>
              <w:jc w:val="center"/>
              <w:rPr>
                <w:rFonts w:ascii="Arial" w:hAnsi="Arial" w:cs="Arial"/>
                <w:color w:val="000000"/>
                <w:sz w:val="22"/>
                <w:szCs w:val="22"/>
              </w:rPr>
            </w:pPr>
            <w:proofErr w:type="spellStart"/>
            <w:r w:rsidRPr="00BC75F4">
              <w:rPr>
                <w:rFonts w:ascii="Arial" w:hAnsi="Arial" w:cs="Arial"/>
                <w:color w:val="000000"/>
                <w:sz w:val="22"/>
                <w:szCs w:val="22"/>
              </w:rPr>
              <w:t>Thur</w:t>
            </w:r>
            <w:proofErr w:type="spellEnd"/>
            <w:r w:rsidRPr="00BC75F4">
              <w:rPr>
                <w:rFonts w:ascii="Arial" w:hAnsi="Arial" w:cs="Arial"/>
                <w:color w:val="000000"/>
                <w:sz w:val="22"/>
                <w:szCs w:val="22"/>
              </w:rPr>
              <w:t xml:space="preserve"> - A.M.</w:t>
            </w:r>
            <w:r w:rsidRPr="00BC75F4">
              <w:rPr>
                <w:rFonts w:ascii="Arial" w:hAnsi="Arial" w:cs="Arial"/>
                <w:color w:val="000000"/>
                <w:sz w:val="22"/>
                <w:szCs w:val="22"/>
              </w:rPr>
              <w:br w:type="page"/>
            </w:r>
          </w:p>
        </w:tc>
      </w:tr>
      <w:tr w:rsidR="00E55E18" w:rsidRPr="00BC75F4" w:rsidTr="00FE0F82">
        <w:trPr>
          <w:gridAfter w:val="2"/>
          <w:wAfter w:w="14950" w:type="dxa"/>
          <w:trHeight w:val="1785"/>
        </w:trPr>
        <w:tc>
          <w:tcPr>
            <w:tcW w:w="1910" w:type="dxa"/>
            <w:tcBorders>
              <w:top w:val="nil"/>
              <w:left w:val="single" w:sz="4" w:space="0" w:color="auto"/>
              <w:bottom w:val="single" w:sz="4" w:space="0" w:color="auto"/>
              <w:right w:val="single" w:sz="4" w:space="0" w:color="auto"/>
            </w:tcBorders>
            <w:shd w:val="clear" w:color="auto" w:fill="auto"/>
            <w:noWrap/>
            <w:vAlign w:val="center"/>
            <w:hideMark/>
          </w:tcPr>
          <w:p w:rsidR="00E55E18" w:rsidRPr="00BC75F4" w:rsidRDefault="00E55E18" w:rsidP="00E55E18">
            <w:pPr>
              <w:jc w:val="center"/>
              <w:rPr>
                <w:rFonts w:ascii="Arial" w:hAnsi="Arial" w:cs="Arial"/>
                <w:b/>
                <w:bCs/>
                <w:color w:val="000000"/>
                <w:sz w:val="22"/>
                <w:szCs w:val="22"/>
              </w:rPr>
            </w:pPr>
            <w:r w:rsidRPr="00BC75F4">
              <w:rPr>
                <w:rFonts w:ascii="Arial" w:hAnsi="Arial" w:cs="Arial"/>
                <w:b/>
                <w:bCs/>
                <w:color w:val="000000"/>
                <w:sz w:val="22"/>
                <w:szCs w:val="22"/>
              </w:rPr>
              <w:t>8</w:t>
            </w:r>
          </w:p>
        </w:tc>
        <w:tc>
          <w:tcPr>
            <w:tcW w:w="3870" w:type="dxa"/>
            <w:tcBorders>
              <w:top w:val="nil"/>
              <w:left w:val="nil"/>
              <w:bottom w:val="single" w:sz="4" w:space="0" w:color="auto"/>
              <w:right w:val="single" w:sz="4" w:space="0" w:color="auto"/>
            </w:tcBorders>
            <w:shd w:val="clear" w:color="auto" w:fill="auto"/>
            <w:vAlign w:val="bottom"/>
            <w:hideMark/>
          </w:tcPr>
          <w:p w:rsidR="00E55E18" w:rsidRPr="00BC75F4" w:rsidRDefault="00E55E18" w:rsidP="00E55E18">
            <w:pPr>
              <w:jc w:val="center"/>
              <w:rPr>
                <w:rFonts w:ascii="Arial" w:hAnsi="Arial" w:cs="Arial"/>
                <w:color w:val="000000"/>
                <w:sz w:val="22"/>
                <w:szCs w:val="22"/>
              </w:rPr>
            </w:pPr>
            <w:r w:rsidRPr="00BC75F4">
              <w:rPr>
                <w:rFonts w:ascii="Arial" w:hAnsi="Arial" w:cs="Arial"/>
                <w:color w:val="000000"/>
                <w:sz w:val="22"/>
                <w:szCs w:val="22"/>
              </w:rPr>
              <w:t>South Bay MHS</w:t>
            </w:r>
            <w:r w:rsidRPr="00BC75F4">
              <w:rPr>
                <w:rFonts w:ascii="Arial" w:hAnsi="Arial" w:cs="Arial"/>
                <w:color w:val="000000"/>
                <w:sz w:val="22"/>
                <w:szCs w:val="22"/>
              </w:rPr>
              <w:br/>
              <w:t>2311 W. El Segundo Blvd.</w:t>
            </w:r>
            <w:r w:rsidRPr="00BC75F4">
              <w:rPr>
                <w:rFonts w:ascii="Arial" w:hAnsi="Arial" w:cs="Arial"/>
                <w:color w:val="000000"/>
                <w:sz w:val="22"/>
                <w:szCs w:val="22"/>
              </w:rPr>
              <w:br/>
              <w:t>Hawthorne, CA 90250</w:t>
            </w:r>
            <w:r w:rsidRPr="00BC75F4">
              <w:rPr>
                <w:rFonts w:ascii="Arial" w:hAnsi="Arial" w:cs="Arial"/>
                <w:color w:val="000000"/>
                <w:sz w:val="22"/>
                <w:szCs w:val="22"/>
              </w:rPr>
              <w:br/>
              <w:t>Phone: (323) 241-6730</w:t>
            </w:r>
            <w:r w:rsidRPr="00BC75F4">
              <w:rPr>
                <w:rFonts w:ascii="Arial" w:hAnsi="Arial" w:cs="Arial"/>
                <w:color w:val="000000"/>
                <w:sz w:val="22"/>
                <w:szCs w:val="22"/>
              </w:rPr>
              <w:br/>
              <w:t>Fax: (323) 756-1163</w:t>
            </w:r>
          </w:p>
        </w:tc>
        <w:tc>
          <w:tcPr>
            <w:tcW w:w="3760" w:type="dxa"/>
            <w:tcBorders>
              <w:top w:val="single" w:sz="4" w:space="0" w:color="auto"/>
              <w:left w:val="nil"/>
              <w:bottom w:val="single" w:sz="4" w:space="0" w:color="auto"/>
              <w:right w:val="single" w:sz="4" w:space="0" w:color="auto"/>
            </w:tcBorders>
            <w:shd w:val="clear" w:color="auto" w:fill="auto"/>
            <w:noWrap/>
            <w:vAlign w:val="center"/>
            <w:hideMark/>
          </w:tcPr>
          <w:p w:rsidR="00E55E18" w:rsidRPr="00BC75F4" w:rsidRDefault="00E55E18" w:rsidP="00E55E18">
            <w:pPr>
              <w:jc w:val="center"/>
              <w:rPr>
                <w:rFonts w:ascii="Arial" w:hAnsi="Arial" w:cs="Arial"/>
                <w:sz w:val="22"/>
                <w:szCs w:val="22"/>
              </w:rPr>
            </w:pPr>
            <w:r w:rsidRPr="00BC75F4">
              <w:rPr>
                <w:rFonts w:ascii="Arial" w:hAnsi="Arial" w:cs="Arial"/>
                <w:sz w:val="22"/>
                <w:szCs w:val="22"/>
              </w:rPr>
              <w:t>Wed - A.M.</w:t>
            </w:r>
          </w:p>
        </w:tc>
      </w:tr>
    </w:tbl>
    <w:p w:rsidR="00BC75F4" w:rsidRPr="00790377" w:rsidRDefault="00BC75F4" w:rsidP="00C46BA7">
      <w:pPr>
        <w:pStyle w:val="BodyTextIndent"/>
        <w:tabs>
          <w:tab w:val="clear" w:pos="2160"/>
          <w:tab w:val="clear" w:pos="2880"/>
          <w:tab w:val="clear" w:pos="3600"/>
          <w:tab w:val="clear" w:pos="4320"/>
        </w:tabs>
        <w:ind w:left="0" w:firstLine="0"/>
        <w:jc w:val="center"/>
        <w:rPr>
          <w:rFonts w:cs="Arial"/>
          <w:sz w:val="24"/>
        </w:rPr>
      </w:pPr>
    </w:p>
    <w:sectPr w:rsidR="00BC75F4" w:rsidRPr="00790377" w:rsidSect="00407AE4">
      <w:footerReference w:type="even" r:id="rId8"/>
      <w:footerReference w:type="default" r:id="rId9"/>
      <w:pgSz w:w="12240" w:h="15840" w:code="1"/>
      <w:pgMar w:top="900" w:right="1440" w:bottom="360" w:left="1440" w:header="63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4F1" w:rsidRDefault="007944F1">
      <w:r>
        <w:separator/>
      </w:r>
    </w:p>
  </w:endnote>
  <w:endnote w:type="continuationSeparator" w:id="0">
    <w:p w:rsidR="007944F1" w:rsidRDefault="00794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733" w:rsidRPr="00E3247C" w:rsidRDefault="00110733" w:rsidP="00110733">
    <w:pPr>
      <w:pBdr>
        <w:top w:val="single" w:sz="4" w:space="2" w:color="auto"/>
      </w:pBdr>
      <w:suppressAutoHyphens/>
      <w:ind w:right="-180"/>
      <w:rPr>
        <w:rFonts w:ascii="Arial" w:hAnsi="Arial" w:cs="Arial"/>
        <w:iCs/>
        <w:spacing w:val="-2"/>
        <w:sz w:val="18"/>
        <w:szCs w:val="24"/>
      </w:rPr>
    </w:pPr>
    <w:r w:rsidRPr="00E3247C">
      <w:rPr>
        <w:rFonts w:ascii="Arial" w:hAnsi="Arial" w:cs="Arial"/>
        <w:iCs/>
        <w:spacing w:val="-2"/>
        <w:sz w:val="18"/>
        <w:szCs w:val="24"/>
      </w:rPr>
      <w:t xml:space="preserve">Appendix </w:t>
    </w:r>
    <w:r>
      <w:rPr>
        <w:rFonts w:ascii="Arial" w:hAnsi="Arial" w:cs="Arial"/>
        <w:iCs/>
        <w:spacing w:val="-2"/>
        <w:sz w:val="18"/>
        <w:szCs w:val="24"/>
      </w:rPr>
      <w:t>C – SOW Technical Exhibits</w:t>
    </w:r>
    <w:r>
      <w:rPr>
        <w:rFonts w:ascii="Arial" w:hAnsi="Arial" w:cs="Arial"/>
        <w:iCs/>
        <w:spacing w:val="-2"/>
        <w:sz w:val="18"/>
        <w:szCs w:val="24"/>
      </w:rPr>
      <w:tab/>
      <w:t xml:space="preserve">                  </w:t>
    </w:r>
    <w:r>
      <w:rPr>
        <w:rFonts w:ascii="Arial" w:hAnsi="Arial" w:cs="Arial"/>
        <w:iCs/>
        <w:spacing w:val="-2"/>
        <w:sz w:val="18"/>
        <w:szCs w:val="24"/>
      </w:rPr>
      <w:tab/>
    </w:r>
    <w:r>
      <w:rPr>
        <w:rFonts w:ascii="Arial" w:hAnsi="Arial" w:cs="Arial"/>
        <w:iCs/>
        <w:spacing w:val="-2"/>
        <w:sz w:val="18"/>
        <w:szCs w:val="24"/>
      </w:rPr>
      <w:tab/>
    </w:r>
    <w:r>
      <w:rPr>
        <w:rFonts w:ascii="Arial" w:hAnsi="Arial" w:cs="Arial"/>
        <w:iCs/>
        <w:spacing w:val="-2"/>
        <w:sz w:val="18"/>
        <w:szCs w:val="24"/>
      </w:rPr>
      <w:tab/>
    </w:r>
    <w:r>
      <w:rPr>
        <w:rFonts w:ascii="Arial" w:hAnsi="Arial" w:cs="Arial"/>
        <w:iCs/>
        <w:spacing w:val="-2"/>
        <w:sz w:val="18"/>
        <w:szCs w:val="24"/>
      </w:rPr>
      <w:tab/>
    </w:r>
    <w:r>
      <w:rPr>
        <w:rFonts w:ascii="Arial" w:hAnsi="Arial" w:cs="Arial"/>
        <w:iCs/>
        <w:spacing w:val="-2"/>
        <w:sz w:val="18"/>
        <w:szCs w:val="24"/>
      </w:rPr>
      <w:tab/>
    </w:r>
    <w:r w:rsidRPr="00E3247C">
      <w:rPr>
        <w:rFonts w:ascii="Arial" w:hAnsi="Arial" w:cs="Arial"/>
        <w:iCs/>
        <w:spacing w:val="-2"/>
        <w:sz w:val="18"/>
        <w:szCs w:val="24"/>
      </w:rPr>
      <w:t xml:space="preserve"> </w:t>
    </w:r>
    <w:r>
      <w:rPr>
        <w:rFonts w:ascii="Arial" w:hAnsi="Arial" w:cs="Arial"/>
        <w:iCs/>
        <w:spacing w:val="-2"/>
        <w:sz w:val="18"/>
        <w:szCs w:val="24"/>
      </w:rPr>
      <w:t xml:space="preserve">                        </w:t>
    </w:r>
  </w:p>
  <w:p w:rsidR="00110733" w:rsidRPr="00E3247C" w:rsidRDefault="00110733" w:rsidP="00110733">
    <w:pPr>
      <w:pBdr>
        <w:top w:val="single" w:sz="4" w:space="2" w:color="auto"/>
      </w:pBdr>
      <w:suppressAutoHyphens/>
      <w:ind w:right="-180"/>
      <w:rPr>
        <w:rFonts w:ascii="Times New Roman" w:hAnsi="Times New Roman"/>
        <w:color w:val="000000"/>
      </w:rPr>
    </w:pPr>
    <w:r w:rsidRPr="00E3247C">
      <w:rPr>
        <w:rFonts w:ascii="Arial" w:hAnsi="Arial" w:cs="Arial"/>
        <w:iCs/>
        <w:spacing w:val="-2"/>
        <w:sz w:val="18"/>
        <w:szCs w:val="24"/>
      </w:rPr>
      <w:t xml:space="preserve">RFP - Clinical Laboratory Services, Bid No. DMH070918B1                                                           </w:t>
    </w:r>
  </w:p>
  <w:p w:rsidR="00110733" w:rsidRDefault="00110733" w:rsidP="00110733">
    <w:pPr>
      <w:pStyle w:val="Footer"/>
      <w:ind w:left="-90"/>
    </w:pPr>
    <w:r>
      <w:rPr>
        <w:rFonts w:ascii="Arial" w:hAnsi="Arial" w:cs="Arial"/>
        <w:color w:val="000000"/>
        <w:sz w:val="18"/>
        <w:szCs w:val="24"/>
      </w:rPr>
      <w:t xml:space="preserve">  </w:t>
    </w:r>
    <w:r w:rsidRPr="00E3247C">
      <w:rPr>
        <w:rFonts w:ascii="Arial" w:hAnsi="Arial" w:cs="Arial"/>
        <w:color w:val="000000"/>
        <w:sz w:val="18"/>
        <w:szCs w:val="24"/>
      </w:rPr>
      <w:t>July 9, 2018</w:t>
    </w:r>
  </w:p>
  <w:p w:rsidR="00110733" w:rsidRDefault="00110733" w:rsidP="00110733">
    <w:pPr>
      <w:pStyle w:val="Footer"/>
      <w:tabs>
        <w:tab w:val="clear" w:pos="4320"/>
        <w:tab w:val="clear" w:pos="8640"/>
        <w:tab w:val="left" w:pos="106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EBB" w:rsidRPr="00E3247C" w:rsidRDefault="00B32EBB" w:rsidP="00B32EBB">
    <w:pPr>
      <w:pBdr>
        <w:top w:val="single" w:sz="4" w:space="2" w:color="auto"/>
      </w:pBdr>
      <w:suppressAutoHyphens/>
      <w:ind w:right="-180"/>
      <w:rPr>
        <w:rFonts w:ascii="Arial" w:hAnsi="Arial" w:cs="Arial"/>
        <w:iCs/>
        <w:spacing w:val="-2"/>
        <w:sz w:val="18"/>
        <w:szCs w:val="24"/>
      </w:rPr>
    </w:pPr>
    <w:r w:rsidRPr="00E3247C">
      <w:rPr>
        <w:rFonts w:ascii="Arial" w:hAnsi="Arial" w:cs="Arial"/>
        <w:iCs/>
        <w:spacing w:val="-2"/>
        <w:sz w:val="18"/>
        <w:szCs w:val="24"/>
      </w:rPr>
      <w:t xml:space="preserve">Appendix </w:t>
    </w:r>
    <w:r>
      <w:rPr>
        <w:rFonts w:ascii="Arial" w:hAnsi="Arial" w:cs="Arial"/>
        <w:iCs/>
        <w:spacing w:val="-2"/>
        <w:sz w:val="18"/>
        <w:szCs w:val="24"/>
      </w:rPr>
      <w:t>C – SOW Technical Exhibits</w:t>
    </w:r>
    <w:r>
      <w:rPr>
        <w:rFonts w:ascii="Arial" w:hAnsi="Arial" w:cs="Arial"/>
        <w:iCs/>
        <w:spacing w:val="-2"/>
        <w:sz w:val="18"/>
        <w:szCs w:val="24"/>
      </w:rPr>
      <w:tab/>
      <w:t xml:space="preserve">                  </w:t>
    </w:r>
    <w:r>
      <w:rPr>
        <w:rFonts w:ascii="Arial" w:hAnsi="Arial" w:cs="Arial"/>
        <w:iCs/>
        <w:spacing w:val="-2"/>
        <w:sz w:val="18"/>
        <w:szCs w:val="24"/>
      </w:rPr>
      <w:tab/>
    </w:r>
    <w:r>
      <w:rPr>
        <w:rFonts w:ascii="Arial" w:hAnsi="Arial" w:cs="Arial"/>
        <w:iCs/>
        <w:spacing w:val="-2"/>
        <w:sz w:val="18"/>
        <w:szCs w:val="24"/>
      </w:rPr>
      <w:tab/>
    </w:r>
    <w:r>
      <w:rPr>
        <w:rFonts w:ascii="Arial" w:hAnsi="Arial" w:cs="Arial"/>
        <w:iCs/>
        <w:spacing w:val="-2"/>
        <w:sz w:val="18"/>
        <w:szCs w:val="24"/>
      </w:rPr>
      <w:tab/>
    </w:r>
    <w:r>
      <w:rPr>
        <w:rFonts w:ascii="Arial" w:hAnsi="Arial" w:cs="Arial"/>
        <w:iCs/>
        <w:spacing w:val="-2"/>
        <w:sz w:val="18"/>
        <w:szCs w:val="24"/>
      </w:rPr>
      <w:tab/>
    </w:r>
    <w:r>
      <w:rPr>
        <w:rFonts w:ascii="Arial" w:hAnsi="Arial" w:cs="Arial"/>
        <w:iCs/>
        <w:spacing w:val="-2"/>
        <w:sz w:val="18"/>
        <w:szCs w:val="24"/>
      </w:rPr>
      <w:tab/>
    </w:r>
    <w:r w:rsidRPr="00E3247C">
      <w:rPr>
        <w:rFonts w:ascii="Arial" w:hAnsi="Arial" w:cs="Arial"/>
        <w:iCs/>
        <w:spacing w:val="-2"/>
        <w:sz w:val="18"/>
        <w:szCs w:val="24"/>
      </w:rPr>
      <w:t xml:space="preserve"> </w:t>
    </w:r>
    <w:r>
      <w:rPr>
        <w:rFonts w:ascii="Arial" w:hAnsi="Arial" w:cs="Arial"/>
        <w:iCs/>
        <w:spacing w:val="-2"/>
        <w:sz w:val="18"/>
        <w:szCs w:val="24"/>
      </w:rPr>
      <w:t xml:space="preserve">                        </w:t>
    </w:r>
  </w:p>
  <w:p w:rsidR="00B32EBB" w:rsidRPr="00E3247C" w:rsidRDefault="00B32EBB" w:rsidP="00B32EBB">
    <w:pPr>
      <w:pBdr>
        <w:top w:val="single" w:sz="4" w:space="2" w:color="auto"/>
      </w:pBdr>
      <w:suppressAutoHyphens/>
      <w:ind w:right="-180"/>
      <w:rPr>
        <w:rFonts w:ascii="Times New Roman" w:hAnsi="Times New Roman"/>
        <w:color w:val="000000"/>
      </w:rPr>
    </w:pPr>
    <w:r w:rsidRPr="00E3247C">
      <w:rPr>
        <w:rFonts w:ascii="Arial" w:hAnsi="Arial" w:cs="Arial"/>
        <w:iCs/>
        <w:spacing w:val="-2"/>
        <w:sz w:val="18"/>
        <w:szCs w:val="24"/>
      </w:rPr>
      <w:t xml:space="preserve">RFP - Clinical Laboratory Services, Bid No. DMH070918B1                                                           </w:t>
    </w:r>
  </w:p>
  <w:p w:rsidR="00B32EBB" w:rsidRDefault="00B32EBB" w:rsidP="00B32EBB">
    <w:pPr>
      <w:pStyle w:val="Footer"/>
      <w:ind w:left="-90"/>
    </w:pPr>
    <w:r>
      <w:rPr>
        <w:rFonts w:ascii="Arial" w:hAnsi="Arial" w:cs="Arial"/>
        <w:color w:val="000000"/>
        <w:sz w:val="18"/>
        <w:szCs w:val="24"/>
      </w:rPr>
      <w:t xml:space="preserve">  </w:t>
    </w:r>
    <w:r w:rsidRPr="00E3247C">
      <w:rPr>
        <w:rFonts w:ascii="Arial" w:hAnsi="Arial" w:cs="Arial"/>
        <w:color w:val="000000"/>
        <w:sz w:val="18"/>
        <w:szCs w:val="24"/>
      </w:rPr>
      <w:t>July 9, 2018</w:t>
    </w:r>
  </w:p>
  <w:p w:rsidR="00C46BA7" w:rsidRDefault="00C46BA7">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4F1" w:rsidRDefault="007944F1">
      <w:r>
        <w:separator/>
      </w:r>
    </w:p>
  </w:footnote>
  <w:footnote w:type="continuationSeparator" w:id="0">
    <w:p w:rsidR="007944F1" w:rsidRDefault="00794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65FA5"/>
    <w:multiLevelType w:val="hybridMultilevel"/>
    <w:tmpl w:val="F59E3E22"/>
    <w:lvl w:ilvl="0" w:tplc="C90A1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F7003"/>
    <w:multiLevelType w:val="hybridMultilevel"/>
    <w:tmpl w:val="2D4E55E6"/>
    <w:lvl w:ilvl="0" w:tplc="FC54E5FA">
      <w:start w:val="9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B24CE6"/>
    <w:multiLevelType w:val="hybridMultilevel"/>
    <w:tmpl w:val="FED257BE"/>
    <w:lvl w:ilvl="0" w:tplc="B23660C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3E3E6D"/>
    <w:multiLevelType w:val="hybridMultilevel"/>
    <w:tmpl w:val="79BA53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96A32B2"/>
    <w:multiLevelType w:val="hybridMultilevel"/>
    <w:tmpl w:val="6A92BE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AAD"/>
    <w:rsid w:val="000567B2"/>
    <w:rsid w:val="000755E3"/>
    <w:rsid w:val="00084DAD"/>
    <w:rsid w:val="00090DFB"/>
    <w:rsid w:val="00096F34"/>
    <w:rsid w:val="000A22CA"/>
    <w:rsid w:val="000D66B7"/>
    <w:rsid w:val="00110733"/>
    <w:rsid w:val="0012005A"/>
    <w:rsid w:val="00151DB0"/>
    <w:rsid w:val="00157E48"/>
    <w:rsid w:val="00163BDC"/>
    <w:rsid w:val="00183527"/>
    <w:rsid w:val="001C27BF"/>
    <w:rsid w:val="001E69AE"/>
    <w:rsid w:val="001F155B"/>
    <w:rsid w:val="00201163"/>
    <w:rsid w:val="0022271D"/>
    <w:rsid w:val="002465A5"/>
    <w:rsid w:val="00265F38"/>
    <w:rsid w:val="00266756"/>
    <w:rsid w:val="0027407C"/>
    <w:rsid w:val="0028671B"/>
    <w:rsid w:val="00287C34"/>
    <w:rsid w:val="002B1231"/>
    <w:rsid w:val="002C4997"/>
    <w:rsid w:val="003523B9"/>
    <w:rsid w:val="003553E3"/>
    <w:rsid w:val="003724E8"/>
    <w:rsid w:val="00381C6C"/>
    <w:rsid w:val="00391077"/>
    <w:rsid w:val="003943AE"/>
    <w:rsid w:val="00394FE7"/>
    <w:rsid w:val="003D2707"/>
    <w:rsid w:val="003D7C05"/>
    <w:rsid w:val="003E5412"/>
    <w:rsid w:val="003F7B01"/>
    <w:rsid w:val="00407AE4"/>
    <w:rsid w:val="00421851"/>
    <w:rsid w:val="00441F74"/>
    <w:rsid w:val="0044743B"/>
    <w:rsid w:val="004A2103"/>
    <w:rsid w:val="004B257F"/>
    <w:rsid w:val="004E429A"/>
    <w:rsid w:val="00501FE8"/>
    <w:rsid w:val="005157B4"/>
    <w:rsid w:val="00531730"/>
    <w:rsid w:val="00556398"/>
    <w:rsid w:val="00567A97"/>
    <w:rsid w:val="005965CE"/>
    <w:rsid w:val="005A2FF2"/>
    <w:rsid w:val="005F32D6"/>
    <w:rsid w:val="006602DA"/>
    <w:rsid w:val="00690A9D"/>
    <w:rsid w:val="006913A9"/>
    <w:rsid w:val="006B7275"/>
    <w:rsid w:val="006E15C7"/>
    <w:rsid w:val="007016E7"/>
    <w:rsid w:val="00740284"/>
    <w:rsid w:val="00763A94"/>
    <w:rsid w:val="0077409E"/>
    <w:rsid w:val="00790377"/>
    <w:rsid w:val="007944F1"/>
    <w:rsid w:val="00795118"/>
    <w:rsid w:val="007C648F"/>
    <w:rsid w:val="007C74FF"/>
    <w:rsid w:val="007E1401"/>
    <w:rsid w:val="007E4A13"/>
    <w:rsid w:val="00802B8B"/>
    <w:rsid w:val="008037C4"/>
    <w:rsid w:val="00826204"/>
    <w:rsid w:val="008267D8"/>
    <w:rsid w:val="00830EC4"/>
    <w:rsid w:val="00847024"/>
    <w:rsid w:val="008649BE"/>
    <w:rsid w:val="008763F3"/>
    <w:rsid w:val="00892A1A"/>
    <w:rsid w:val="008D28CA"/>
    <w:rsid w:val="008F2E10"/>
    <w:rsid w:val="009064D2"/>
    <w:rsid w:val="00911F62"/>
    <w:rsid w:val="00913274"/>
    <w:rsid w:val="0093780E"/>
    <w:rsid w:val="009A77D8"/>
    <w:rsid w:val="009C389F"/>
    <w:rsid w:val="009C5AAD"/>
    <w:rsid w:val="009D1ACB"/>
    <w:rsid w:val="009D2059"/>
    <w:rsid w:val="00A11E24"/>
    <w:rsid w:val="00A23245"/>
    <w:rsid w:val="00A2347C"/>
    <w:rsid w:val="00A237EF"/>
    <w:rsid w:val="00A84235"/>
    <w:rsid w:val="00A925BF"/>
    <w:rsid w:val="00B03568"/>
    <w:rsid w:val="00B03BFF"/>
    <w:rsid w:val="00B32EBB"/>
    <w:rsid w:val="00B560A8"/>
    <w:rsid w:val="00B65A77"/>
    <w:rsid w:val="00B824BC"/>
    <w:rsid w:val="00B82831"/>
    <w:rsid w:val="00BC200C"/>
    <w:rsid w:val="00BC75F4"/>
    <w:rsid w:val="00BE7458"/>
    <w:rsid w:val="00C46BA7"/>
    <w:rsid w:val="00C767A7"/>
    <w:rsid w:val="00C843BF"/>
    <w:rsid w:val="00CB6F78"/>
    <w:rsid w:val="00CD20C7"/>
    <w:rsid w:val="00CD4179"/>
    <w:rsid w:val="00CE18A9"/>
    <w:rsid w:val="00D02011"/>
    <w:rsid w:val="00D0487E"/>
    <w:rsid w:val="00D05DA2"/>
    <w:rsid w:val="00D37F95"/>
    <w:rsid w:val="00D71387"/>
    <w:rsid w:val="00D77E0B"/>
    <w:rsid w:val="00D84A49"/>
    <w:rsid w:val="00DB635C"/>
    <w:rsid w:val="00DD6D0C"/>
    <w:rsid w:val="00E35FAA"/>
    <w:rsid w:val="00E55E18"/>
    <w:rsid w:val="00E649BA"/>
    <w:rsid w:val="00E83229"/>
    <w:rsid w:val="00EA2EDB"/>
    <w:rsid w:val="00ED0A19"/>
    <w:rsid w:val="00EE216F"/>
    <w:rsid w:val="00F10522"/>
    <w:rsid w:val="00F51D55"/>
    <w:rsid w:val="00F5666B"/>
    <w:rsid w:val="00F64B29"/>
    <w:rsid w:val="00F67B4C"/>
    <w:rsid w:val="00FC4E5B"/>
    <w:rsid w:val="00FE0F82"/>
    <w:rsid w:val="00FF2D6D"/>
    <w:rsid w:val="00FF4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77167133-4E9B-401D-97FD-1E2CC01E5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245"/>
    <w:rPr>
      <w:rFonts w:ascii="Univers" w:hAnsi="Univer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tabs>
        <w:tab w:val="left" w:pos="720"/>
        <w:tab w:val="left" w:pos="2160"/>
        <w:tab w:val="left" w:pos="2880"/>
        <w:tab w:val="left" w:pos="3600"/>
        <w:tab w:val="left" w:pos="4320"/>
      </w:tabs>
      <w:suppressAutoHyphens/>
      <w:ind w:left="720" w:hanging="720"/>
      <w:jc w:val="both"/>
    </w:pPr>
    <w:rPr>
      <w:rFonts w:ascii="Arial" w:hAnsi="Arial"/>
      <w:spacing w:val="-3"/>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sz w:val="20"/>
    </w:rPr>
  </w:style>
  <w:style w:type="paragraph" w:styleId="BalloonText">
    <w:name w:val="Balloon Text"/>
    <w:basedOn w:val="Normal"/>
    <w:semiHidden/>
    <w:rPr>
      <w:rFonts w:ascii="Tahoma" w:hAnsi="Tahoma" w:cs="Tahoma"/>
      <w:sz w:val="16"/>
      <w:szCs w:val="16"/>
    </w:rPr>
  </w:style>
  <w:style w:type="character" w:customStyle="1" w:styleId="EmailStyle22">
    <w:name w:val="EmailStyle22"/>
    <w:semiHidden/>
    <w:rPr>
      <w:rFonts w:ascii="Arial" w:hAnsi="Arial" w:cs="Arial"/>
      <w:color w:val="000080"/>
      <w:sz w:val="20"/>
      <w:szCs w:val="20"/>
    </w:rPr>
  </w:style>
  <w:style w:type="paragraph" w:styleId="Revision">
    <w:name w:val="Revision"/>
    <w:hidden/>
    <w:uiPriority w:val="99"/>
    <w:semiHidden/>
    <w:rPr>
      <w:rFonts w:ascii="Univers" w:hAnsi="Univers"/>
      <w:sz w:val="24"/>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rFonts w:ascii="Univers" w:hAnsi="Univer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Univers" w:hAnsi="Univers"/>
      <w:b/>
      <w:bCs/>
    </w:rPr>
  </w:style>
  <w:style w:type="character" w:styleId="Strong">
    <w:name w:val="Strong"/>
    <w:qFormat/>
    <w:rPr>
      <w:b/>
      <w:bCs/>
    </w:rPr>
  </w:style>
  <w:style w:type="table" w:customStyle="1" w:styleId="TableGrid1">
    <w:name w:val="Table Grid1"/>
    <w:basedOn w:val="TableNormal"/>
    <w:next w:val="TableGrid"/>
    <w:uiPriority w:val="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F5666B"/>
    <w:rPr>
      <w:rFonts w:ascii="Arial" w:hAnsi="Arial"/>
      <w:spacing w:val="-3"/>
      <w:sz w:val="22"/>
    </w:rPr>
  </w:style>
  <w:style w:type="character" w:customStyle="1" w:styleId="HeaderChar">
    <w:name w:val="Header Char"/>
    <w:link w:val="Header"/>
    <w:uiPriority w:val="99"/>
    <w:rsid w:val="00826204"/>
    <w:rPr>
      <w:rFonts w:ascii="Univers" w:hAnsi="Univers"/>
      <w:sz w:val="24"/>
    </w:rPr>
  </w:style>
  <w:style w:type="character" w:styleId="LineNumber">
    <w:name w:val="line number"/>
    <w:rsid w:val="00D77E0B"/>
  </w:style>
  <w:style w:type="character" w:customStyle="1" w:styleId="FooterChar">
    <w:name w:val="Footer Char"/>
    <w:link w:val="Footer"/>
    <w:uiPriority w:val="99"/>
    <w:rsid w:val="00D77E0B"/>
    <w:rPr>
      <w:rFonts w:ascii="Univers" w:hAnsi="Univers"/>
      <w:sz w:val="24"/>
    </w:rPr>
  </w:style>
  <w:style w:type="paragraph" w:styleId="ListParagraph">
    <w:name w:val="List Paragraph"/>
    <w:basedOn w:val="Normal"/>
    <w:uiPriority w:val="34"/>
    <w:qFormat/>
    <w:rsid w:val="00FF4AE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540409">
      <w:bodyDiv w:val="1"/>
      <w:marLeft w:val="0"/>
      <w:marRight w:val="0"/>
      <w:marTop w:val="0"/>
      <w:marBottom w:val="0"/>
      <w:divBdr>
        <w:top w:val="none" w:sz="0" w:space="0" w:color="auto"/>
        <w:left w:val="none" w:sz="0" w:space="0" w:color="auto"/>
        <w:bottom w:val="none" w:sz="0" w:space="0" w:color="auto"/>
        <w:right w:val="none" w:sz="0" w:space="0" w:color="auto"/>
      </w:divBdr>
    </w:div>
    <w:div w:id="1097822680">
      <w:bodyDiv w:val="1"/>
      <w:marLeft w:val="0"/>
      <w:marRight w:val="0"/>
      <w:marTop w:val="0"/>
      <w:marBottom w:val="0"/>
      <w:divBdr>
        <w:top w:val="none" w:sz="0" w:space="0" w:color="auto"/>
        <w:left w:val="none" w:sz="0" w:space="0" w:color="auto"/>
        <w:bottom w:val="none" w:sz="0" w:space="0" w:color="auto"/>
        <w:right w:val="none" w:sz="0" w:space="0" w:color="auto"/>
      </w:divBdr>
    </w:div>
    <w:div w:id="1593081160">
      <w:bodyDiv w:val="1"/>
      <w:marLeft w:val="0"/>
      <w:marRight w:val="0"/>
      <w:marTop w:val="0"/>
      <w:marBottom w:val="0"/>
      <w:divBdr>
        <w:top w:val="none" w:sz="0" w:space="0" w:color="auto"/>
        <w:left w:val="none" w:sz="0" w:space="0" w:color="auto"/>
        <w:bottom w:val="none" w:sz="0" w:space="0" w:color="auto"/>
        <w:right w:val="none" w:sz="0" w:space="0" w:color="auto"/>
      </w:divBdr>
    </w:div>
    <w:div w:id="1672029904">
      <w:bodyDiv w:val="1"/>
      <w:marLeft w:val="0"/>
      <w:marRight w:val="0"/>
      <w:marTop w:val="0"/>
      <w:marBottom w:val="0"/>
      <w:divBdr>
        <w:top w:val="none" w:sz="0" w:space="0" w:color="auto"/>
        <w:left w:val="none" w:sz="0" w:space="0" w:color="auto"/>
        <w:bottom w:val="none" w:sz="0" w:space="0" w:color="auto"/>
        <w:right w:val="none" w:sz="0" w:space="0" w:color="auto"/>
      </w:divBdr>
    </w:div>
    <w:div w:id="2054184037">
      <w:bodyDiv w:val="1"/>
      <w:marLeft w:val="0"/>
      <w:marRight w:val="0"/>
      <w:marTop w:val="0"/>
      <w:marBottom w:val="0"/>
      <w:divBdr>
        <w:top w:val="none" w:sz="0" w:space="0" w:color="auto"/>
        <w:left w:val="none" w:sz="0" w:space="0" w:color="auto"/>
        <w:bottom w:val="none" w:sz="0" w:space="0" w:color="auto"/>
        <w:right w:val="none" w:sz="0" w:space="0" w:color="auto"/>
      </w:divBdr>
    </w:div>
    <w:div w:id="2100632993">
      <w:bodyDiv w:val="1"/>
      <w:marLeft w:val="0"/>
      <w:marRight w:val="0"/>
      <w:marTop w:val="0"/>
      <w:marBottom w:val="0"/>
      <w:divBdr>
        <w:top w:val="none" w:sz="0" w:space="0" w:color="auto"/>
        <w:left w:val="none" w:sz="0" w:space="0" w:color="auto"/>
        <w:bottom w:val="none" w:sz="0" w:space="0" w:color="auto"/>
        <w:right w:val="none" w:sz="0" w:space="0" w:color="auto"/>
      </w:divBdr>
    </w:div>
    <w:div w:id="213313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7DF6F-E826-43D3-A9AC-A6F05C8BF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3706</Words>
  <Characters>21125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EXHIBIT 1</vt:lpstr>
    </vt:vector>
  </TitlesOfParts>
  <Company>LAC-DMH</Company>
  <LinksUpToDate>false</LinksUpToDate>
  <CharactersWithSpaces>24782</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2018-07-23T18:02:00Z</dcterms:created>
  <dc:creator>LACDMH</dc:creator>
  <lastModifiedBy>Diane Zordilla Oceguera</lastModifiedBy>
  <lastPrinted>2018-07-03T14:48:00Z</lastPrinted>
  <dcterms:modified xsi:type="dcterms:W3CDTF">2018-07-23T18:02:00Z</dcterms:modified>
  <revision>2</revision>
  <dc:title>EXHIBIT 1</dc:title>
  <version>0</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pid="3" fmtid="{D5CDD505-2E9C-101B-9397-08002B2CF9AE}" name="r_version_label">
    <vt:lpwstr>1.0</vt:lpwstr>
  </property>
  <property pid="4" fmtid="{D5CDD505-2E9C-101B-9397-08002B2CF9AE}" name="sds_title">
    <vt:lpwstr>5AppendixC-SOWTechnicalExhibits1-5.docx</vt:lpwstr>
  </property>
  <property pid="5" fmtid="{D5CDD505-2E9C-101B-9397-08002B2CF9AE}" name="sds_subject">
    <vt:lpwstr/>
  </property>
  <property pid="6" fmtid="{D5CDD505-2E9C-101B-9397-08002B2CF9AE}" name="sds_org_subfolder">
    <vt:lpwstr>Open Solicitations</vt:lpwstr>
  </property>
  <property pid="7" fmtid="{D5CDD505-2E9C-101B-9397-08002B2CF9AE}" name="sds_org_name">
    <vt:lpwstr>DMH</vt:lpwstr>
  </property>
  <property pid="8" fmtid="{D5CDD505-2E9C-101B-9397-08002B2CF9AE}" name="sds_org_folder">
    <vt:lpwstr>DMH Web</vt:lpwstr>
  </property>
  <property pid="9" fmtid="{D5CDD505-2E9C-101B-9397-08002B2CF9AE}" name="sds_file_extension">
    <vt:lpwstr>docx</vt:lpwstr>
  </property>
  <property pid="10" fmtid="{D5CDD505-2E9C-101B-9397-08002B2CF9AE}" name="sds_document_dt">
    <vt:lpwstr>7/23/2018 12:00:00 AM</vt:lpwstr>
  </property>
  <property pid="11" fmtid="{D5CDD505-2E9C-101B-9397-08002B2CF9AE}" name="sds_doc_id">
    <vt:lpwstr>1042376</vt:lpwstr>
  </property>
  <property pid="12" fmtid="{D5CDD505-2E9C-101B-9397-08002B2CF9AE}" name="sds_customer_org_name">
    <vt:lpwstr/>
  </property>
  <property pid="13" fmtid="{D5CDD505-2E9C-101B-9397-08002B2CF9AE}" name="object_name">
    <vt:lpwstr>1042376_5AppendixC-SOWTechnicalExhibits1-5.docx</vt:lpwstr>
  </property>
  <property pid="14" fmtid="{D5CDD505-2E9C-101B-9397-08002B2CF9AE}" name="sds_keywords">
    <vt:lpwstr/>
  </property>
  <property pid="15" fmtid="{D5CDD505-2E9C-101B-9397-08002B2CF9AE}" name="sds_audience_type">
    <vt:lpwstr>Internet</vt:lpwstr>
  </property>
  <property pid="16" fmtid="{D5CDD505-2E9C-101B-9397-08002B2CF9AE}" name="sds_user_comments">
    <vt:lpwstr/>
  </property>
</Properties>
</file>