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1B2C78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163.85pt;height:37.15pt;z-index:251656704">
            <v:imagedata r:id="rId6" o:title="HOR-EMS B&amp;W2"/>
          </v:shape>
        </w:pict>
      </w:r>
      <w:r w:rsidR="00CB1DDC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C86BD8" w:rsidRDefault="00C41719" w:rsidP="00C41719">
      <w:pPr>
        <w:jc w:val="center"/>
        <w:rPr>
          <w:sz w:val="4"/>
          <w:szCs w:val="16"/>
        </w:rPr>
      </w:pPr>
    </w:p>
    <w:p w:rsidR="00647B51" w:rsidRPr="000F160D" w:rsidRDefault="00F049C7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PATIENT ASSESSMENT</w:t>
      </w:r>
    </w:p>
    <w:p w:rsidR="00647B51" w:rsidRPr="000F160D" w:rsidRDefault="00431033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RESPIRATIONS</w:t>
      </w: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12"/>
        </w:rPr>
      </w:pPr>
      <w:r w:rsidRPr="00EB6A14">
        <w:rPr>
          <w:rFonts w:cs="Arial"/>
          <w:b/>
          <w:bCs/>
          <w:sz w:val="20"/>
          <w:szCs w:val="20"/>
        </w:rPr>
        <w:t>PERFORMANCE OBJECTIVES</w:t>
      </w: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EB6A14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>competency</w:t>
      </w:r>
      <w:r w:rsidRPr="00EB6A14">
        <w:rPr>
          <w:rFonts w:cs="Arial"/>
          <w:sz w:val="18"/>
          <w:szCs w:val="18"/>
        </w:rPr>
        <w:t xml:space="preserve"> in performing an accurate</w:t>
      </w:r>
      <w:r w:rsidR="003C093E">
        <w:rPr>
          <w:rFonts w:cs="Arial"/>
          <w:sz w:val="18"/>
          <w:szCs w:val="18"/>
        </w:rPr>
        <w:t xml:space="preserve"> respiratory </w:t>
      </w:r>
      <w:r w:rsidRPr="00EB6A14">
        <w:rPr>
          <w:rFonts w:cs="Arial"/>
          <w:sz w:val="18"/>
          <w:szCs w:val="18"/>
        </w:rPr>
        <w:t>assessment.</w:t>
      </w:r>
    </w:p>
    <w:p w:rsidR="00F049C7" w:rsidRPr="00C86BD8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4"/>
          <w:szCs w:val="20"/>
        </w:rPr>
      </w:pPr>
    </w:p>
    <w:p w:rsidR="00F049C7" w:rsidRPr="00EB6A1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2"/>
          <w:szCs w:val="12"/>
        </w:rPr>
      </w:pPr>
      <w:r w:rsidRPr="00EB6A14">
        <w:rPr>
          <w:rFonts w:cs="Arial"/>
          <w:b/>
          <w:bCs/>
          <w:sz w:val="20"/>
          <w:szCs w:val="20"/>
        </w:rPr>
        <w:t>EQUIPMENT</w:t>
      </w:r>
    </w:p>
    <w:p w:rsidR="00F049C7" w:rsidRPr="001C3554" w:rsidRDefault="00F049C7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1C3554">
        <w:rPr>
          <w:rFonts w:cs="Arial"/>
          <w:sz w:val="18"/>
          <w:szCs w:val="18"/>
        </w:rPr>
        <w:t>Live model</w:t>
      </w:r>
      <w:bookmarkStart w:id="0" w:name="_GoBack"/>
      <w:bookmarkEnd w:id="0"/>
      <w:r w:rsidRPr="001C3554">
        <w:rPr>
          <w:rFonts w:cs="Arial"/>
          <w:sz w:val="18"/>
          <w:szCs w:val="18"/>
        </w:rPr>
        <w:t xml:space="preserve">, timing device, stethoscope, </w:t>
      </w:r>
      <w:r w:rsidR="009D42B9" w:rsidRPr="001C3554">
        <w:rPr>
          <w:rFonts w:cs="Arial"/>
          <w:sz w:val="18"/>
          <w:szCs w:val="18"/>
        </w:rPr>
        <w:t>eye protection</w:t>
      </w:r>
      <w:r w:rsidRPr="001C3554">
        <w:rPr>
          <w:rFonts w:cs="Arial"/>
          <w:sz w:val="18"/>
          <w:szCs w:val="18"/>
        </w:rPr>
        <w:t>, mask, gown, gloves.</w:t>
      </w:r>
    </w:p>
    <w:p w:rsidR="00CB7336" w:rsidRPr="001C3554" w:rsidRDefault="00CB7336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</w:p>
    <w:p w:rsidR="00CB7336" w:rsidRPr="001C3554" w:rsidRDefault="00CB7336" w:rsidP="00F049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1C3554">
        <w:rPr>
          <w:rFonts w:cs="Arial"/>
          <w:b/>
          <w:sz w:val="20"/>
          <w:szCs w:val="20"/>
        </w:rPr>
        <w:t>SCENARIO</w:t>
      </w:r>
      <w:r w:rsidRPr="001C3554">
        <w:rPr>
          <w:rFonts w:cs="Arial"/>
          <w:sz w:val="18"/>
          <w:szCs w:val="18"/>
        </w:rPr>
        <w:t>__________________________________________________________________________________________</w:t>
      </w:r>
    </w:p>
    <w:p w:rsidR="00D93ECF" w:rsidRPr="001C3554" w:rsidRDefault="001B2C78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8"/>
          <w:u w:val="single"/>
        </w:rPr>
      </w:pPr>
      <w:r>
        <w:rPr>
          <w:b/>
          <w:noProof/>
          <w:sz w:val="1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7pt;margin-top:3.8pt;width:53.9pt;height:21.75pt;z-index:251657728" fillcolor="silver">
            <v:fill opacity=".75"/>
            <v:textbox style="mso-fit-shape-to-text:t">
              <w:txbxContent>
                <w:p w:rsidR="00AD097E" w:rsidRDefault="00AD097E" w:rsidP="00A500FA">
                  <w:pPr>
                    <w:jc w:val="center"/>
                  </w:pPr>
                  <w:r>
                    <w:t>PASS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28"/>
        </w:rPr>
        <w:pict>
          <v:shape id="_x0000_s1034" type="#_x0000_t202" style="position:absolute;margin-left:279pt;margin-top:3.8pt;width:54pt;height:21.75pt;z-index:251658752" fillcolor="silver">
            <v:fill opacity=".75"/>
            <v:textbox style="mso-fit-shape-to-text:t">
              <w:txbxContent>
                <w:p w:rsidR="00AD097E" w:rsidRDefault="00AD097E" w:rsidP="00A500FA">
                  <w:pPr>
                    <w:jc w:val="center"/>
                  </w:pPr>
                  <w:r>
                    <w:t>FAIL</w:t>
                  </w:r>
                </w:p>
              </w:txbxContent>
            </v:textbox>
          </v:shape>
        </w:pict>
      </w:r>
    </w:p>
    <w:p w:rsidR="000E22BE" w:rsidRPr="001C3554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1C3554">
        <w:rPr>
          <w:rFonts w:cs="Arial"/>
          <w:b/>
          <w:sz w:val="20"/>
          <w:szCs w:val="20"/>
        </w:rPr>
        <w:t>EXAMINER(S)</w:t>
      </w:r>
      <w:r w:rsidR="0091785C" w:rsidRPr="001C3554">
        <w:rPr>
          <w:rFonts w:cs="Arial"/>
          <w:b/>
          <w:sz w:val="20"/>
          <w:szCs w:val="20"/>
        </w:rPr>
        <w:t>:</w:t>
      </w:r>
      <w:r w:rsidRPr="001C3554">
        <w:rPr>
          <w:rFonts w:cs="Arial"/>
          <w:sz w:val="20"/>
          <w:szCs w:val="20"/>
        </w:rPr>
        <w:t>______________________</w:t>
      </w:r>
      <w:r w:rsidRPr="001C3554">
        <w:rPr>
          <w:rFonts w:cs="Arial"/>
          <w:sz w:val="20"/>
          <w:szCs w:val="20"/>
        </w:rPr>
        <w:tab/>
      </w:r>
      <w:r w:rsidRPr="001C3554">
        <w:rPr>
          <w:rFonts w:cs="Arial"/>
          <w:sz w:val="20"/>
          <w:szCs w:val="20"/>
        </w:rPr>
        <w:tab/>
      </w:r>
      <w:r w:rsidRPr="001C3554">
        <w:rPr>
          <w:rFonts w:cs="Arial"/>
          <w:sz w:val="20"/>
          <w:szCs w:val="20"/>
        </w:rPr>
        <w:tab/>
      </w:r>
      <w:r w:rsidRPr="001C3554">
        <w:rPr>
          <w:rFonts w:cs="Arial"/>
          <w:sz w:val="20"/>
          <w:szCs w:val="20"/>
        </w:rPr>
        <w:tab/>
      </w:r>
      <w:r w:rsidRPr="001C3554">
        <w:rPr>
          <w:rFonts w:cs="Arial"/>
          <w:sz w:val="20"/>
          <w:szCs w:val="20"/>
        </w:rPr>
        <w:tab/>
      </w:r>
      <w:r w:rsidR="000E22BE" w:rsidRPr="001C3554">
        <w:rPr>
          <w:rFonts w:cs="Arial"/>
          <w:b/>
          <w:sz w:val="18"/>
          <w:szCs w:val="18"/>
        </w:rPr>
        <w:t>Attempt:</w:t>
      </w:r>
      <w:r w:rsidR="000E22BE" w:rsidRPr="001C3554">
        <w:rPr>
          <w:rFonts w:cs="Arial"/>
          <w:b/>
          <w:sz w:val="18"/>
          <w:szCs w:val="18"/>
        </w:rPr>
        <w:tab/>
        <w:t>1</w:t>
      </w:r>
      <w:r w:rsidR="000E22BE" w:rsidRPr="001C3554">
        <w:rPr>
          <w:rFonts w:cs="Arial"/>
          <w:b/>
          <w:sz w:val="18"/>
          <w:szCs w:val="18"/>
          <w:vertAlign w:val="superscript"/>
        </w:rPr>
        <w:t>st</w:t>
      </w:r>
      <w:r w:rsidR="000E22BE" w:rsidRPr="001C3554">
        <w:rPr>
          <w:rFonts w:cs="Arial"/>
          <w:b/>
          <w:sz w:val="18"/>
          <w:szCs w:val="18"/>
        </w:rPr>
        <w:tab/>
        <w:t>2</w:t>
      </w:r>
      <w:r w:rsidR="000E22BE" w:rsidRPr="001C3554">
        <w:rPr>
          <w:rFonts w:cs="Arial"/>
          <w:b/>
          <w:sz w:val="18"/>
          <w:szCs w:val="18"/>
          <w:vertAlign w:val="superscript"/>
        </w:rPr>
        <w:t>nd</w:t>
      </w:r>
      <w:r w:rsidR="000E22BE" w:rsidRPr="001C3554">
        <w:rPr>
          <w:rFonts w:cs="Arial"/>
          <w:b/>
          <w:sz w:val="18"/>
          <w:szCs w:val="18"/>
        </w:rPr>
        <w:tab/>
        <w:t>3</w:t>
      </w:r>
      <w:r w:rsidR="000E22BE" w:rsidRPr="001C3554">
        <w:rPr>
          <w:rFonts w:cs="Arial"/>
          <w:b/>
          <w:sz w:val="18"/>
          <w:szCs w:val="18"/>
          <w:vertAlign w:val="superscript"/>
        </w:rPr>
        <w:t>rd</w:t>
      </w:r>
      <w:r w:rsidR="000E22BE" w:rsidRPr="001C3554">
        <w:rPr>
          <w:rFonts w:cs="Arial"/>
          <w:b/>
          <w:sz w:val="18"/>
          <w:szCs w:val="18"/>
        </w:rPr>
        <w:t xml:space="preserve"> (final)</w:t>
      </w:r>
    </w:p>
    <w:p w:rsidR="008225E1" w:rsidRPr="001C3554" w:rsidRDefault="008225E1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8"/>
        </w:rPr>
      </w:pPr>
    </w:p>
    <w:p w:rsidR="00F049C7" w:rsidRPr="001C3554" w:rsidRDefault="00F049C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C86BD8" w:rsidRPr="001C3554" w:rsidRDefault="00C86BD8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1644"/>
        <w:gridCol w:w="381"/>
        <w:gridCol w:w="708"/>
        <w:gridCol w:w="615"/>
        <w:gridCol w:w="4020"/>
      </w:tblGrid>
      <w:tr w:rsidR="001C3554" w:rsidRPr="001C3554" w:rsidTr="00175090">
        <w:trPr>
          <w:jc w:val="center"/>
        </w:trPr>
        <w:tc>
          <w:tcPr>
            <w:tcW w:w="10656" w:type="dxa"/>
            <w:gridSpan w:val="6"/>
            <w:tcBorders>
              <w:top w:val="single" w:sz="4" w:space="0" w:color="auto"/>
            </w:tcBorders>
            <w:shd w:val="clear" w:color="auto" w:fill="CC3300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1C3554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1C3554" w:rsidRPr="001C3554" w:rsidTr="00175090">
        <w:tblPrEx>
          <w:shd w:val="clear" w:color="auto" w:fill="000000"/>
        </w:tblPrEx>
        <w:trPr>
          <w:trHeight w:val="386"/>
          <w:jc w:val="center"/>
        </w:trPr>
        <w:tc>
          <w:tcPr>
            <w:tcW w:w="10656" w:type="dxa"/>
            <w:gridSpan w:val="6"/>
            <w:shd w:val="clear" w:color="auto" w:fill="000000"/>
            <w:vAlign w:val="center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C3554">
              <w:rPr>
                <w:rFonts w:cs="Arial"/>
                <w:b/>
                <w:sz w:val="22"/>
                <w:szCs w:val="20"/>
              </w:rPr>
              <w:t>PREPARATION</w:t>
            </w:r>
          </w:p>
        </w:tc>
      </w:tr>
      <w:tr w:rsidR="001C3554" w:rsidRPr="001C3554" w:rsidTr="00175090">
        <w:trPr>
          <w:trHeight w:val="389"/>
          <w:jc w:val="center"/>
        </w:trPr>
        <w:tc>
          <w:tcPr>
            <w:tcW w:w="531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C3554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554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554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A39BD" w:rsidRPr="001C3554" w:rsidRDefault="00FA39BD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C3554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C3554" w:rsidRPr="001C3554" w:rsidTr="00175090">
        <w:trPr>
          <w:trHeight w:val="360"/>
          <w:jc w:val="center"/>
        </w:trPr>
        <w:tc>
          <w:tcPr>
            <w:tcW w:w="4932" w:type="dxa"/>
            <w:gridSpan w:val="2"/>
            <w:tcBorders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97D8E" w:rsidRPr="001C3554" w:rsidRDefault="00097D8E" w:rsidP="002040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3554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381" w:type="dxa"/>
            <w:tcBorders>
              <w:left w:val="nil"/>
            </w:tcBorders>
            <w:vAlign w:val="center"/>
          </w:tcPr>
          <w:p w:rsidR="00097D8E" w:rsidRPr="001C3554" w:rsidRDefault="00097D8E" w:rsidP="002040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97D8E" w:rsidRPr="001C3554" w:rsidRDefault="00097D8E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97D8E" w:rsidRPr="001C3554" w:rsidRDefault="00097D8E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097D8E" w:rsidRPr="001C3554" w:rsidRDefault="00097D8E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C3554" w:rsidRPr="001C3554" w:rsidTr="00175090">
        <w:trPr>
          <w:jc w:val="center"/>
        </w:trPr>
        <w:tc>
          <w:tcPr>
            <w:tcW w:w="10656" w:type="dxa"/>
            <w:gridSpan w:val="6"/>
            <w:tcBorders>
              <w:top w:val="single" w:sz="4" w:space="0" w:color="auto"/>
            </w:tcBorders>
            <w:shd w:val="clear" w:color="auto" w:fill="CC3300"/>
          </w:tcPr>
          <w:p w:rsidR="003A65D1" w:rsidRPr="001C3554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1C3554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1C3554" w:rsidRPr="001C3554" w:rsidTr="00175090">
        <w:tblPrEx>
          <w:shd w:val="clear" w:color="auto" w:fill="000000"/>
        </w:tblPrEx>
        <w:trPr>
          <w:trHeight w:val="386"/>
          <w:jc w:val="center"/>
        </w:trPr>
        <w:tc>
          <w:tcPr>
            <w:tcW w:w="10656" w:type="dxa"/>
            <w:gridSpan w:val="6"/>
            <w:shd w:val="clear" w:color="auto" w:fill="000000"/>
            <w:vAlign w:val="center"/>
          </w:tcPr>
          <w:p w:rsidR="00C84FC1" w:rsidRPr="001C3554" w:rsidRDefault="00C84FC1" w:rsidP="00C84FC1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3A65D1" w:rsidRPr="001C3554" w:rsidRDefault="00C84FC1" w:rsidP="00C84F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1C3554">
              <w:rPr>
                <w:rFonts w:cs="Arial"/>
                <w:b/>
                <w:bCs/>
                <w:sz w:val="22"/>
                <w:szCs w:val="22"/>
              </w:rPr>
              <w:t>PRIMARY ASSESSMENT</w:t>
            </w:r>
          </w:p>
        </w:tc>
      </w:tr>
      <w:tr w:rsidR="001C3554" w:rsidRPr="001C3554" w:rsidTr="00175090">
        <w:trPr>
          <w:trHeight w:val="389"/>
          <w:jc w:val="center"/>
        </w:trPr>
        <w:tc>
          <w:tcPr>
            <w:tcW w:w="531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1C3554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C3554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1C3554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554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1C3554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3554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1C3554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C3554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C3554" w:rsidRPr="001C3554" w:rsidTr="00175090">
        <w:trPr>
          <w:trHeight w:val="386"/>
          <w:jc w:val="center"/>
        </w:trPr>
        <w:tc>
          <w:tcPr>
            <w:tcW w:w="5313" w:type="dxa"/>
            <w:gridSpan w:val="3"/>
            <w:vAlign w:val="center"/>
          </w:tcPr>
          <w:p w:rsidR="00553428" w:rsidRPr="001C3554" w:rsidRDefault="005F75C1" w:rsidP="002D1EA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C3554">
              <w:rPr>
                <w:rFonts w:cs="Arial"/>
                <w:sz w:val="18"/>
                <w:szCs w:val="18"/>
              </w:rPr>
              <w:t>Considers the need for additional BSI</w:t>
            </w:r>
          </w:p>
        </w:tc>
        <w:tc>
          <w:tcPr>
            <w:tcW w:w="708" w:type="dxa"/>
          </w:tcPr>
          <w:p w:rsidR="00553428" w:rsidRPr="001C3554" w:rsidRDefault="00553428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53428" w:rsidRPr="001C3554" w:rsidRDefault="00553428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</w:tcPr>
          <w:p w:rsidR="00553428" w:rsidRPr="001C3554" w:rsidRDefault="00553428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A65D1" w:rsidRPr="002040A3" w:rsidTr="00175090">
        <w:trPr>
          <w:trHeight w:val="386"/>
          <w:jc w:val="center"/>
        </w:trPr>
        <w:tc>
          <w:tcPr>
            <w:tcW w:w="5313" w:type="dxa"/>
            <w:gridSpan w:val="3"/>
            <w:vAlign w:val="center"/>
          </w:tcPr>
          <w:p w:rsidR="003A65D1" w:rsidRPr="002D1EAD" w:rsidRDefault="002D1EAD" w:rsidP="002D1EA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040A3">
              <w:rPr>
                <w:rFonts w:cs="Arial"/>
                <w:color w:val="000000"/>
                <w:sz w:val="18"/>
                <w:szCs w:val="18"/>
              </w:rPr>
              <w:t>Observes or feels for rise and fall of chest</w:t>
            </w:r>
          </w:p>
        </w:tc>
        <w:tc>
          <w:tcPr>
            <w:tcW w:w="708" w:type="dxa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2479" w:rsidRPr="002040A3" w:rsidTr="00175090">
        <w:trPr>
          <w:trHeight w:val="359"/>
          <w:jc w:val="center"/>
        </w:trPr>
        <w:tc>
          <w:tcPr>
            <w:tcW w:w="3288" w:type="dxa"/>
            <w:vMerge w:val="restart"/>
            <w:vAlign w:val="center"/>
          </w:tcPr>
          <w:p w:rsidR="00582479" w:rsidRDefault="00582479" w:rsidP="00D469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040A3">
              <w:rPr>
                <w:rFonts w:cs="Arial"/>
                <w:color w:val="000000"/>
                <w:sz w:val="18"/>
                <w:szCs w:val="18"/>
              </w:rPr>
              <w:t>Assesses respirations: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582479" w:rsidRPr="002040A3" w:rsidRDefault="00582479" w:rsidP="00D469C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82479" w:rsidRPr="00365180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65180">
              <w:rPr>
                <w:rFonts w:cs="Arial"/>
                <w:sz w:val="18"/>
                <w:szCs w:val="18"/>
              </w:rPr>
              <w:t>Rate</w:t>
            </w:r>
          </w:p>
          <w:p w:rsidR="00582479" w:rsidRPr="00365180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65180">
              <w:rPr>
                <w:rFonts w:cs="Arial"/>
                <w:sz w:val="18"/>
                <w:szCs w:val="18"/>
              </w:rPr>
              <w:t>(</w:t>
            </w:r>
            <w:r w:rsidRPr="00365180">
              <w:rPr>
                <w:rFonts w:cs="Arial"/>
                <w:bCs/>
                <w:sz w:val="18"/>
                <w:szCs w:val="18"/>
              </w:rPr>
              <w:t>fast, slow, normal)</w:t>
            </w:r>
          </w:p>
        </w:tc>
        <w:tc>
          <w:tcPr>
            <w:tcW w:w="708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 w:val="restart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2479" w:rsidRPr="002040A3" w:rsidTr="00175090">
        <w:trPr>
          <w:trHeight w:val="359"/>
          <w:jc w:val="center"/>
        </w:trPr>
        <w:tc>
          <w:tcPr>
            <w:tcW w:w="3288" w:type="dxa"/>
            <w:vMerge/>
            <w:vAlign w:val="center"/>
          </w:tcPr>
          <w:p w:rsidR="00582479" w:rsidRPr="002040A3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82479" w:rsidRPr="00365180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65180">
              <w:rPr>
                <w:rFonts w:cs="Arial"/>
                <w:sz w:val="18"/>
                <w:szCs w:val="18"/>
              </w:rPr>
              <w:t>Effort/Quality</w:t>
            </w:r>
          </w:p>
        </w:tc>
        <w:tc>
          <w:tcPr>
            <w:tcW w:w="708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2479" w:rsidRPr="002040A3" w:rsidTr="00175090">
        <w:trPr>
          <w:trHeight w:val="359"/>
          <w:jc w:val="center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:rsidR="00582479" w:rsidRPr="002040A3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582479" w:rsidRPr="002040A3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040A3">
              <w:rPr>
                <w:rFonts w:cs="Arial"/>
                <w:color w:val="000000"/>
                <w:sz w:val="18"/>
                <w:szCs w:val="18"/>
              </w:rPr>
              <w:t>Tidal Volume</w:t>
            </w:r>
          </w:p>
        </w:tc>
        <w:tc>
          <w:tcPr>
            <w:tcW w:w="708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2479" w:rsidRPr="002040A3" w:rsidTr="00175090">
        <w:trPr>
          <w:trHeight w:val="359"/>
          <w:jc w:val="center"/>
        </w:trPr>
        <w:tc>
          <w:tcPr>
            <w:tcW w:w="3288" w:type="dxa"/>
            <w:tcBorders>
              <w:top w:val="single" w:sz="4" w:space="0" w:color="auto"/>
              <w:bottom w:val="nil"/>
            </w:tcBorders>
            <w:vAlign w:val="center"/>
          </w:tcPr>
          <w:p w:rsidR="00582479" w:rsidRPr="002040A3" w:rsidRDefault="00582479" w:rsidP="002040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040A3">
              <w:rPr>
                <w:rFonts w:cs="Arial"/>
                <w:sz w:val="18"/>
                <w:szCs w:val="18"/>
              </w:rPr>
              <w:t>Assesses breath sounds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2040A3">
              <w:rPr>
                <w:rFonts w:cs="Arial"/>
                <w:sz w:val="18"/>
                <w:szCs w:val="18"/>
              </w:rPr>
              <w:t xml:space="preserve"> </w:t>
            </w:r>
            <w:r w:rsidRPr="00833AF6">
              <w:rPr>
                <w:rFonts w:cs="Arial"/>
                <w:sz w:val="18"/>
                <w:szCs w:val="18"/>
                <w:u w:val="single"/>
              </w:rPr>
              <w:t>if difficulty breathing or shortness of breath</w:t>
            </w:r>
          </w:p>
        </w:tc>
        <w:tc>
          <w:tcPr>
            <w:tcW w:w="2025" w:type="dxa"/>
            <w:gridSpan w:val="2"/>
            <w:vAlign w:val="center"/>
          </w:tcPr>
          <w:p w:rsidR="00582479" w:rsidRPr="002040A3" w:rsidRDefault="00582479" w:rsidP="002040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2040A3">
              <w:rPr>
                <w:rFonts w:cs="Arial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708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 w:val="restart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2479" w:rsidRPr="002040A3" w:rsidTr="00175090">
        <w:trPr>
          <w:trHeight w:val="359"/>
          <w:jc w:val="center"/>
        </w:trPr>
        <w:tc>
          <w:tcPr>
            <w:tcW w:w="3288" w:type="dxa"/>
            <w:tcBorders>
              <w:top w:val="nil"/>
              <w:bottom w:val="single" w:sz="4" w:space="0" w:color="auto"/>
            </w:tcBorders>
            <w:vAlign w:val="center"/>
          </w:tcPr>
          <w:p w:rsidR="00582479" w:rsidRPr="00365180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65180">
              <w:rPr>
                <w:rFonts w:cs="Arial"/>
                <w:sz w:val="18"/>
                <w:szCs w:val="18"/>
              </w:rPr>
              <w:t>(Rapid chest auscultation)</w:t>
            </w:r>
          </w:p>
        </w:tc>
        <w:tc>
          <w:tcPr>
            <w:tcW w:w="2025" w:type="dxa"/>
            <w:gridSpan w:val="2"/>
            <w:vAlign w:val="center"/>
          </w:tcPr>
          <w:p w:rsidR="00582479" w:rsidRPr="002040A3" w:rsidRDefault="00582479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2040A3">
              <w:rPr>
                <w:rFonts w:cs="Arial"/>
                <w:color w:val="000000"/>
                <w:sz w:val="18"/>
                <w:szCs w:val="18"/>
              </w:rPr>
              <w:t>Equal</w:t>
            </w:r>
          </w:p>
        </w:tc>
        <w:tc>
          <w:tcPr>
            <w:tcW w:w="708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</w:tcPr>
          <w:p w:rsidR="00582479" w:rsidRPr="002040A3" w:rsidRDefault="00582479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A65D1" w:rsidRPr="002040A3" w:rsidTr="00175090">
        <w:trPr>
          <w:jc w:val="center"/>
        </w:trPr>
        <w:tc>
          <w:tcPr>
            <w:tcW w:w="10656" w:type="dxa"/>
            <w:gridSpan w:val="6"/>
            <w:tcBorders>
              <w:top w:val="single" w:sz="4" w:space="0" w:color="auto"/>
            </w:tcBorders>
            <w:shd w:val="clear" w:color="auto" w:fill="CC3300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</w:p>
        </w:tc>
      </w:tr>
      <w:tr w:rsidR="003A65D1" w:rsidRPr="002040A3" w:rsidTr="00175090">
        <w:tblPrEx>
          <w:shd w:val="clear" w:color="auto" w:fill="000000"/>
        </w:tblPrEx>
        <w:trPr>
          <w:trHeight w:val="386"/>
          <w:jc w:val="center"/>
        </w:trPr>
        <w:tc>
          <w:tcPr>
            <w:tcW w:w="10656" w:type="dxa"/>
            <w:gridSpan w:val="6"/>
            <w:shd w:val="clear" w:color="auto" w:fill="000000"/>
            <w:vAlign w:val="center"/>
          </w:tcPr>
          <w:p w:rsidR="00C84FC1" w:rsidRPr="001A591C" w:rsidRDefault="00C84FC1" w:rsidP="00C84FC1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3A65D1" w:rsidRPr="002040A3" w:rsidRDefault="00C84FC1" w:rsidP="00C84F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B0F8B">
              <w:rPr>
                <w:rFonts w:cs="Arial"/>
                <w:b/>
                <w:bCs/>
                <w:color w:val="FFFFFF"/>
                <w:sz w:val="22"/>
                <w:szCs w:val="22"/>
              </w:rPr>
              <w:t>SECONDARY ASSESSMENT</w:t>
            </w:r>
          </w:p>
        </w:tc>
      </w:tr>
      <w:tr w:rsidR="003A65D1" w:rsidRPr="002040A3" w:rsidTr="00175090">
        <w:trPr>
          <w:trHeight w:val="389"/>
          <w:jc w:val="center"/>
        </w:trPr>
        <w:tc>
          <w:tcPr>
            <w:tcW w:w="5313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40A3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40A3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040A3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A65D1" w:rsidRPr="002040A3" w:rsidRDefault="003A65D1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40A3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724C2" w:rsidRPr="005724C2" w:rsidTr="00175090">
        <w:trPr>
          <w:trHeight w:val="402"/>
          <w:jc w:val="center"/>
        </w:trPr>
        <w:tc>
          <w:tcPr>
            <w:tcW w:w="328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423A1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AC18E7" w:rsidRPr="005724C2" w:rsidRDefault="00AC18E7" w:rsidP="00423A1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AC18E7" w:rsidRPr="005724C2" w:rsidRDefault="00AC18E7" w:rsidP="00423A1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AC18E7" w:rsidRPr="005724C2" w:rsidRDefault="00AC18E7" w:rsidP="00423A1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AC18E7" w:rsidRPr="005724C2" w:rsidRDefault="00AC18E7" w:rsidP="00AC18E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Assesses respirations/Manages breathing</w:t>
            </w:r>
          </w:p>
        </w:tc>
        <w:tc>
          <w:tcPr>
            <w:tcW w:w="2025" w:type="dxa"/>
            <w:gridSpan w:val="2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Rate</w:t>
            </w:r>
          </w:p>
          <w:p w:rsidR="00AC18E7" w:rsidRPr="005724C2" w:rsidRDefault="00AC18E7" w:rsidP="00E33E5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(respirations/minute)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 w:val="restart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5724C2">
              <w:rPr>
                <w:rFonts w:cs="Arial"/>
                <w:bCs/>
                <w:sz w:val="18"/>
                <w:szCs w:val="18"/>
              </w:rPr>
              <w:t>Scenario dependent</w:t>
            </w:r>
            <w:r w:rsidRPr="005724C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724C2" w:rsidRPr="005724C2" w:rsidTr="00175090">
        <w:trPr>
          <w:trHeight w:val="259"/>
          <w:jc w:val="center"/>
        </w:trPr>
        <w:tc>
          <w:tcPr>
            <w:tcW w:w="328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Effort/Quality</w:t>
            </w:r>
          </w:p>
          <w:p w:rsidR="00AC18E7" w:rsidRPr="005724C2" w:rsidRDefault="00AC18E7" w:rsidP="004340F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 xml:space="preserve">(breath sounds clear, noisy, absent or present) 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24C2" w:rsidRPr="005724C2" w:rsidTr="00175090">
        <w:trPr>
          <w:trHeight w:val="322"/>
          <w:jc w:val="center"/>
        </w:trPr>
        <w:tc>
          <w:tcPr>
            <w:tcW w:w="328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Tidal Volume</w:t>
            </w:r>
          </w:p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(normal, decreased or increased)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24C2" w:rsidRPr="005724C2" w:rsidTr="006D6DCB">
        <w:trPr>
          <w:trHeight w:val="304"/>
          <w:jc w:val="center"/>
        </w:trPr>
        <w:tc>
          <w:tcPr>
            <w:tcW w:w="328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Rhythm /Pattern</w:t>
            </w:r>
          </w:p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(regular/irregular)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24C2" w:rsidRPr="005724C2" w:rsidTr="006D6DCB">
        <w:trPr>
          <w:trHeight w:val="304"/>
          <w:jc w:val="center"/>
        </w:trPr>
        <w:tc>
          <w:tcPr>
            <w:tcW w:w="328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Administers O</w:t>
            </w:r>
            <w:r w:rsidRPr="005724C2">
              <w:rPr>
                <w:rFonts w:cs="Arial"/>
                <w:sz w:val="12"/>
                <w:szCs w:val="18"/>
              </w:rPr>
              <w:t>2</w:t>
            </w:r>
            <w:r w:rsidRPr="005724C2">
              <w:rPr>
                <w:rFonts w:cs="Arial"/>
                <w:sz w:val="18"/>
                <w:szCs w:val="18"/>
              </w:rPr>
              <w:t xml:space="preserve"> – </w:t>
            </w:r>
            <w:r w:rsidRPr="005724C2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24C2" w:rsidRPr="005724C2" w:rsidTr="00175090">
        <w:trPr>
          <w:trHeight w:val="304"/>
          <w:jc w:val="center"/>
        </w:trPr>
        <w:tc>
          <w:tcPr>
            <w:tcW w:w="3288" w:type="dxa"/>
            <w:vMerge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18E7" w:rsidRPr="005724C2" w:rsidRDefault="00AC18E7" w:rsidP="002040A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C18E7" w:rsidRPr="005724C2" w:rsidRDefault="00AC18E7" w:rsidP="00AC18E7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5724C2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Provides positive pressure ventilation with a BMV- </w:t>
            </w:r>
            <w:r w:rsidRPr="005724C2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708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Merge/>
            <w:vAlign w:val="center"/>
          </w:tcPr>
          <w:p w:rsidR="00AC18E7" w:rsidRPr="005724C2" w:rsidRDefault="00AC18E7" w:rsidP="00204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724C2" w:rsidRPr="005724C2" w:rsidTr="00175090">
        <w:trPr>
          <w:trHeight w:val="474"/>
          <w:jc w:val="center"/>
        </w:trPr>
        <w:tc>
          <w:tcPr>
            <w:tcW w:w="531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75090" w:rsidRPr="005724C2" w:rsidRDefault="00175090" w:rsidP="001C35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5724C2">
              <w:rPr>
                <w:rFonts w:cs="Arial"/>
                <w:sz w:val="18"/>
                <w:szCs w:val="18"/>
              </w:rPr>
              <w:t>Assesses breath sounds in 3 bilateral anterior or posterior fields (apices, mid-lung, and bases)</w:t>
            </w:r>
          </w:p>
        </w:tc>
        <w:tc>
          <w:tcPr>
            <w:tcW w:w="708" w:type="dxa"/>
            <w:vAlign w:val="center"/>
          </w:tcPr>
          <w:p w:rsidR="00175090" w:rsidRPr="005724C2" w:rsidRDefault="00175090" w:rsidP="001750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5090" w:rsidRPr="005724C2" w:rsidRDefault="00175090" w:rsidP="001750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:rsidR="00175090" w:rsidRPr="005724C2" w:rsidRDefault="00175090" w:rsidP="001750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C92CAB" w:rsidRPr="00577C35" w:rsidRDefault="00577C35" w:rsidP="00577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8"/>
        </w:rPr>
      </w:pPr>
      <w:r w:rsidRPr="00395B20">
        <w:rPr>
          <w:rFonts w:cs="Arial"/>
          <w:b/>
          <w:bCs/>
          <w:sz w:val="12"/>
          <w:szCs w:val="8"/>
        </w:rPr>
        <w:t xml:space="preserve">Developed:  </w:t>
      </w:r>
      <w:r>
        <w:rPr>
          <w:rFonts w:cs="Arial"/>
          <w:b/>
          <w:bCs/>
          <w:sz w:val="12"/>
          <w:szCs w:val="8"/>
        </w:rPr>
        <w:t xml:space="preserve"> </w:t>
      </w:r>
      <w:r w:rsidR="008B1F7B">
        <w:rPr>
          <w:rFonts w:cs="Arial"/>
          <w:b/>
          <w:bCs/>
          <w:sz w:val="12"/>
          <w:szCs w:val="8"/>
        </w:rPr>
        <w:t>1/10</w:t>
      </w:r>
      <w:r w:rsidR="00D2126C">
        <w:rPr>
          <w:rFonts w:cs="Arial"/>
          <w:b/>
          <w:bCs/>
          <w:sz w:val="12"/>
          <w:szCs w:val="8"/>
        </w:rPr>
        <w:t xml:space="preserve">     Revised </w:t>
      </w:r>
      <w:r w:rsidR="00A97C6D">
        <w:rPr>
          <w:rFonts w:cs="Arial"/>
          <w:b/>
          <w:bCs/>
          <w:sz w:val="12"/>
          <w:szCs w:val="8"/>
        </w:rPr>
        <w:t>10</w:t>
      </w:r>
      <w:r w:rsidR="004340FF">
        <w:rPr>
          <w:rFonts w:cs="Arial"/>
          <w:b/>
          <w:bCs/>
          <w:sz w:val="12"/>
          <w:szCs w:val="8"/>
        </w:rPr>
        <w:t>/2018</w:t>
      </w:r>
    </w:p>
    <w:sectPr w:rsidR="00C92CAB" w:rsidRPr="00577C35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16" w:rsidRDefault="009E2616">
      <w:r>
        <w:separator/>
      </w:r>
    </w:p>
  </w:endnote>
  <w:endnote w:type="continuationSeparator" w:id="0">
    <w:p w:rsidR="009E2616" w:rsidRDefault="009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7E" w:rsidRDefault="00AD097E" w:rsidP="00CB3B8D">
    <w:pPr>
      <w:ind w:left="720" w:right="720" w:hanging="720"/>
      <w:rPr>
        <w:rFonts w:cs="Arial"/>
        <w:sz w:val="18"/>
        <w:szCs w:val="18"/>
        <w:vertAlign w:val="superscript"/>
      </w:rPr>
    </w:pPr>
    <w:r w:rsidRPr="000A12C3">
      <w:rPr>
        <w:rFonts w:cs="Arial"/>
        <w:sz w:val="18"/>
        <w:szCs w:val="18"/>
      </w:rPr>
      <w:t>Patient Assessment – Vital Signs – Respirations</w:t>
    </w:r>
    <w:r>
      <w:rPr>
        <w:rFonts w:cs="Arial"/>
        <w:sz w:val="18"/>
        <w:szCs w:val="18"/>
      </w:rPr>
      <w:t xml:space="preserve"> </w:t>
    </w:r>
    <w:r w:rsidRPr="000F160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4340FF">
      <w:rPr>
        <w:rFonts w:cs="Arial"/>
        <w:sz w:val="18"/>
        <w:szCs w:val="18"/>
        <w:vertAlign w:val="superscript"/>
      </w:rPr>
      <w:t>2018</w:t>
    </w:r>
  </w:p>
  <w:p w:rsidR="00AD097E" w:rsidRPr="00D162BA" w:rsidRDefault="00423A12" w:rsidP="00CB3B8D">
    <w:pPr>
      <w:ind w:left="720" w:right="720" w:hanging="720"/>
      <w:rPr>
        <w:rFonts w:cs="Arial"/>
        <w:sz w:val="12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:rsidR="00AD097E" w:rsidRPr="00BE65CF" w:rsidRDefault="00AD097E" w:rsidP="008453E2">
    <w:pPr>
      <w:tabs>
        <w:tab w:val="left" w:pos="4860"/>
      </w:tabs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6"/>
        <w:szCs w:val="16"/>
        <w:vertAlign w:val="superscript"/>
      </w:rPr>
      <w:tab/>
    </w:r>
    <w:r w:rsidRPr="00BE65CF">
      <w:rPr>
        <w:rFonts w:cs="Arial"/>
        <w:sz w:val="20"/>
        <w:szCs w:val="20"/>
        <w:vertAlign w:val="superscript"/>
      </w:rPr>
      <w:t xml:space="preserve">Page </w:t>
    </w:r>
    <w:r w:rsidRPr="00BE65CF">
      <w:rPr>
        <w:rFonts w:cs="Arial"/>
        <w:sz w:val="20"/>
        <w:szCs w:val="20"/>
        <w:vertAlign w:val="superscript"/>
      </w:rPr>
      <w:fldChar w:fldCharType="begin"/>
    </w:r>
    <w:r w:rsidRPr="00BE65CF">
      <w:rPr>
        <w:rFonts w:cs="Arial"/>
        <w:sz w:val="20"/>
        <w:szCs w:val="20"/>
        <w:vertAlign w:val="superscript"/>
      </w:rPr>
      <w:instrText xml:space="preserve"> PAGE </w:instrText>
    </w:r>
    <w:r w:rsidRPr="00BE65CF">
      <w:rPr>
        <w:rFonts w:cs="Arial"/>
        <w:sz w:val="20"/>
        <w:szCs w:val="20"/>
        <w:vertAlign w:val="superscript"/>
      </w:rPr>
      <w:fldChar w:fldCharType="separate"/>
    </w:r>
    <w:r w:rsidR="00533495">
      <w:rPr>
        <w:rFonts w:cs="Arial"/>
        <w:noProof/>
        <w:sz w:val="20"/>
        <w:szCs w:val="20"/>
        <w:vertAlign w:val="superscript"/>
      </w:rPr>
      <w:t>1</w:t>
    </w:r>
    <w:r w:rsidRPr="00BE65CF">
      <w:rPr>
        <w:rFonts w:cs="Arial"/>
        <w:sz w:val="20"/>
        <w:szCs w:val="20"/>
        <w:vertAlign w:val="superscript"/>
      </w:rPr>
      <w:fldChar w:fldCharType="end"/>
    </w:r>
    <w:r w:rsidRPr="00BE65CF">
      <w:rPr>
        <w:rFonts w:cs="Arial"/>
        <w:sz w:val="20"/>
        <w:szCs w:val="20"/>
        <w:vertAlign w:val="superscript"/>
      </w:rPr>
      <w:t xml:space="preserve"> of </w:t>
    </w:r>
    <w:r w:rsidRPr="00BE65CF">
      <w:rPr>
        <w:rFonts w:cs="Arial"/>
        <w:sz w:val="20"/>
        <w:szCs w:val="20"/>
        <w:vertAlign w:val="superscript"/>
      </w:rPr>
      <w:fldChar w:fldCharType="begin"/>
    </w:r>
    <w:r w:rsidRPr="00BE65CF">
      <w:rPr>
        <w:rFonts w:cs="Arial"/>
        <w:sz w:val="20"/>
        <w:szCs w:val="20"/>
        <w:vertAlign w:val="superscript"/>
      </w:rPr>
      <w:instrText xml:space="preserve"> NUMPAGES </w:instrText>
    </w:r>
    <w:r w:rsidRPr="00BE65CF">
      <w:rPr>
        <w:rFonts w:cs="Arial"/>
        <w:sz w:val="20"/>
        <w:szCs w:val="20"/>
        <w:vertAlign w:val="superscript"/>
      </w:rPr>
      <w:fldChar w:fldCharType="separate"/>
    </w:r>
    <w:r w:rsidR="00533495">
      <w:rPr>
        <w:rFonts w:cs="Arial"/>
        <w:noProof/>
        <w:sz w:val="20"/>
        <w:szCs w:val="20"/>
        <w:vertAlign w:val="superscript"/>
      </w:rPr>
      <w:t>1</w:t>
    </w:r>
    <w:r w:rsidRPr="00BE65CF">
      <w:rPr>
        <w:rFonts w:cs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16" w:rsidRDefault="009E2616">
      <w:r>
        <w:separator/>
      </w:r>
    </w:p>
  </w:footnote>
  <w:footnote w:type="continuationSeparator" w:id="0">
    <w:p w:rsidR="009E2616" w:rsidRDefault="009E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731"/>
    <w:rsid w:val="000045EE"/>
    <w:rsid w:val="00015E61"/>
    <w:rsid w:val="00021DEB"/>
    <w:rsid w:val="000257D7"/>
    <w:rsid w:val="00044343"/>
    <w:rsid w:val="000451F7"/>
    <w:rsid w:val="0005043C"/>
    <w:rsid w:val="00056289"/>
    <w:rsid w:val="00064246"/>
    <w:rsid w:val="00066AAE"/>
    <w:rsid w:val="00070E29"/>
    <w:rsid w:val="00077C65"/>
    <w:rsid w:val="00094A6B"/>
    <w:rsid w:val="00097D8E"/>
    <w:rsid w:val="000A12C3"/>
    <w:rsid w:val="000A37C2"/>
    <w:rsid w:val="000B6886"/>
    <w:rsid w:val="000C4D38"/>
    <w:rsid w:val="000C5D03"/>
    <w:rsid w:val="000E11C7"/>
    <w:rsid w:val="000E22BE"/>
    <w:rsid w:val="000E6E49"/>
    <w:rsid w:val="00100337"/>
    <w:rsid w:val="00106057"/>
    <w:rsid w:val="00124F60"/>
    <w:rsid w:val="00147F62"/>
    <w:rsid w:val="00167A36"/>
    <w:rsid w:val="001710E0"/>
    <w:rsid w:val="00175090"/>
    <w:rsid w:val="001760EB"/>
    <w:rsid w:val="00184E98"/>
    <w:rsid w:val="001870A7"/>
    <w:rsid w:val="0019427F"/>
    <w:rsid w:val="001A6F76"/>
    <w:rsid w:val="001A7C0D"/>
    <w:rsid w:val="001B2C78"/>
    <w:rsid w:val="001B783A"/>
    <w:rsid w:val="001C3554"/>
    <w:rsid w:val="001C62E8"/>
    <w:rsid w:val="001D2C6B"/>
    <w:rsid w:val="001D3BF9"/>
    <w:rsid w:val="001F2D69"/>
    <w:rsid w:val="001F45B7"/>
    <w:rsid w:val="001F5D38"/>
    <w:rsid w:val="002012C0"/>
    <w:rsid w:val="00202307"/>
    <w:rsid w:val="002040A3"/>
    <w:rsid w:val="002066A1"/>
    <w:rsid w:val="00210B6D"/>
    <w:rsid w:val="00214CCE"/>
    <w:rsid w:val="0021558E"/>
    <w:rsid w:val="002323BE"/>
    <w:rsid w:val="002423BE"/>
    <w:rsid w:val="002453E6"/>
    <w:rsid w:val="002564C0"/>
    <w:rsid w:val="002711E2"/>
    <w:rsid w:val="002B6DC9"/>
    <w:rsid w:val="002C7D25"/>
    <w:rsid w:val="002D0381"/>
    <w:rsid w:val="002D1E7B"/>
    <w:rsid w:val="002D1EAD"/>
    <w:rsid w:val="002D7585"/>
    <w:rsid w:val="002F41E7"/>
    <w:rsid w:val="00302E81"/>
    <w:rsid w:val="00305D37"/>
    <w:rsid w:val="00324BEA"/>
    <w:rsid w:val="0034575B"/>
    <w:rsid w:val="00350874"/>
    <w:rsid w:val="00356CFD"/>
    <w:rsid w:val="003621A6"/>
    <w:rsid w:val="00365180"/>
    <w:rsid w:val="003711F3"/>
    <w:rsid w:val="00372D13"/>
    <w:rsid w:val="00382151"/>
    <w:rsid w:val="0038670F"/>
    <w:rsid w:val="00395B20"/>
    <w:rsid w:val="003A4197"/>
    <w:rsid w:val="003A65D1"/>
    <w:rsid w:val="003B570E"/>
    <w:rsid w:val="003B70B4"/>
    <w:rsid w:val="003C093E"/>
    <w:rsid w:val="003C54D9"/>
    <w:rsid w:val="003D1D8C"/>
    <w:rsid w:val="003D3532"/>
    <w:rsid w:val="003D5A1B"/>
    <w:rsid w:val="003E24F6"/>
    <w:rsid w:val="003E2BCA"/>
    <w:rsid w:val="003E7C14"/>
    <w:rsid w:val="003F489D"/>
    <w:rsid w:val="003F669B"/>
    <w:rsid w:val="00403522"/>
    <w:rsid w:val="00414F6F"/>
    <w:rsid w:val="00423A12"/>
    <w:rsid w:val="004277E1"/>
    <w:rsid w:val="00431033"/>
    <w:rsid w:val="004340FF"/>
    <w:rsid w:val="004815AA"/>
    <w:rsid w:val="0048223C"/>
    <w:rsid w:val="00490F77"/>
    <w:rsid w:val="00497C4A"/>
    <w:rsid w:val="004B78B7"/>
    <w:rsid w:val="004D05CE"/>
    <w:rsid w:val="004D5028"/>
    <w:rsid w:val="004E5A0D"/>
    <w:rsid w:val="004F3A8A"/>
    <w:rsid w:val="00500553"/>
    <w:rsid w:val="00500F4E"/>
    <w:rsid w:val="005064EB"/>
    <w:rsid w:val="005217A2"/>
    <w:rsid w:val="0052738C"/>
    <w:rsid w:val="00533495"/>
    <w:rsid w:val="0053393E"/>
    <w:rsid w:val="0054055B"/>
    <w:rsid w:val="00553428"/>
    <w:rsid w:val="0055678C"/>
    <w:rsid w:val="00565931"/>
    <w:rsid w:val="005724C2"/>
    <w:rsid w:val="00572F00"/>
    <w:rsid w:val="00574593"/>
    <w:rsid w:val="00577C35"/>
    <w:rsid w:val="00582479"/>
    <w:rsid w:val="00587DFA"/>
    <w:rsid w:val="0059288C"/>
    <w:rsid w:val="005973A4"/>
    <w:rsid w:val="005A43BE"/>
    <w:rsid w:val="005F75C1"/>
    <w:rsid w:val="00604BC2"/>
    <w:rsid w:val="0062333D"/>
    <w:rsid w:val="006255EE"/>
    <w:rsid w:val="00637BC7"/>
    <w:rsid w:val="00647234"/>
    <w:rsid w:val="00647B51"/>
    <w:rsid w:val="006551FB"/>
    <w:rsid w:val="0065568B"/>
    <w:rsid w:val="00663C0E"/>
    <w:rsid w:val="00675C5F"/>
    <w:rsid w:val="00684033"/>
    <w:rsid w:val="006945F7"/>
    <w:rsid w:val="00696720"/>
    <w:rsid w:val="006A1279"/>
    <w:rsid w:val="006B3E2B"/>
    <w:rsid w:val="006C1A34"/>
    <w:rsid w:val="006C4999"/>
    <w:rsid w:val="006E2BF7"/>
    <w:rsid w:val="007178CA"/>
    <w:rsid w:val="00720F30"/>
    <w:rsid w:val="00721EFA"/>
    <w:rsid w:val="00722E25"/>
    <w:rsid w:val="007230AA"/>
    <w:rsid w:val="00727EE5"/>
    <w:rsid w:val="0074679F"/>
    <w:rsid w:val="00753FF7"/>
    <w:rsid w:val="007613BF"/>
    <w:rsid w:val="00761578"/>
    <w:rsid w:val="00762B69"/>
    <w:rsid w:val="00762D77"/>
    <w:rsid w:val="007731B5"/>
    <w:rsid w:val="00775CC3"/>
    <w:rsid w:val="00775D3F"/>
    <w:rsid w:val="00790F58"/>
    <w:rsid w:val="00793556"/>
    <w:rsid w:val="00795892"/>
    <w:rsid w:val="007A0F7E"/>
    <w:rsid w:val="007A161D"/>
    <w:rsid w:val="007A69F5"/>
    <w:rsid w:val="007B1E96"/>
    <w:rsid w:val="007B6D18"/>
    <w:rsid w:val="007D328D"/>
    <w:rsid w:val="007D55F2"/>
    <w:rsid w:val="007E4303"/>
    <w:rsid w:val="00801F54"/>
    <w:rsid w:val="008020AF"/>
    <w:rsid w:val="00811187"/>
    <w:rsid w:val="00811625"/>
    <w:rsid w:val="008134F3"/>
    <w:rsid w:val="008225E1"/>
    <w:rsid w:val="00831DE8"/>
    <w:rsid w:val="008339EF"/>
    <w:rsid w:val="00833AF6"/>
    <w:rsid w:val="00841EB3"/>
    <w:rsid w:val="008453E2"/>
    <w:rsid w:val="0085368A"/>
    <w:rsid w:val="00853B6E"/>
    <w:rsid w:val="00856696"/>
    <w:rsid w:val="008613D5"/>
    <w:rsid w:val="008622E9"/>
    <w:rsid w:val="00862BC8"/>
    <w:rsid w:val="0086761D"/>
    <w:rsid w:val="008904DC"/>
    <w:rsid w:val="008A2A07"/>
    <w:rsid w:val="008A32E0"/>
    <w:rsid w:val="008A358E"/>
    <w:rsid w:val="008B1F7B"/>
    <w:rsid w:val="008B3C22"/>
    <w:rsid w:val="008C796B"/>
    <w:rsid w:val="008D5862"/>
    <w:rsid w:val="008F1BDF"/>
    <w:rsid w:val="009032C6"/>
    <w:rsid w:val="0090682B"/>
    <w:rsid w:val="009068A3"/>
    <w:rsid w:val="0091785C"/>
    <w:rsid w:val="0092241E"/>
    <w:rsid w:val="00923731"/>
    <w:rsid w:val="009329D1"/>
    <w:rsid w:val="00936541"/>
    <w:rsid w:val="009401DA"/>
    <w:rsid w:val="00940B0E"/>
    <w:rsid w:val="00942AC6"/>
    <w:rsid w:val="009441CA"/>
    <w:rsid w:val="0097539E"/>
    <w:rsid w:val="00975EEC"/>
    <w:rsid w:val="00987156"/>
    <w:rsid w:val="009B39DC"/>
    <w:rsid w:val="009B51E9"/>
    <w:rsid w:val="009D2A69"/>
    <w:rsid w:val="009D42B9"/>
    <w:rsid w:val="009E2616"/>
    <w:rsid w:val="00A02537"/>
    <w:rsid w:val="00A043CE"/>
    <w:rsid w:val="00A15046"/>
    <w:rsid w:val="00A23851"/>
    <w:rsid w:val="00A30C2A"/>
    <w:rsid w:val="00A35286"/>
    <w:rsid w:val="00A35843"/>
    <w:rsid w:val="00A42575"/>
    <w:rsid w:val="00A500FA"/>
    <w:rsid w:val="00A5119B"/>
    <w:rsid w:val="00A566F3"/>
    <w:rsid w:val="00A67C30"/>
    <w:rsid w:val="00A8382C"/>
    <w:rsid w:val="00A86C49"/>
    <w:rsid w:val="00A90C70"/>
    <w:rsid w:val="00A93096"/>
    <w:rsid w:val="00A94F52"/>
    <w:rsid w:val="00A97C6D"/>
    <w:rsid w:val="00AA4C6A"/>
    <w:rsid w:val="00AA6A5D"/>
    <w:rsid w:val="00AB38F4"/>
    <w:rsid w:val="00AB62F8"/>
    <w:rsid w:val="00AB6F78"/>
    <w:rsid w:val="00AC18E7"/>
    <w:rsid w:val="00AD097E"/>
    <w:rsid w:val="00AD2124"/>
    <w:rsid w:val="00AD3CDF"/>
    <w:rsid w:val="00AF2B60"/>
    <w:rsid w:val="00B041FB"/>
    <w:rsid w:val="00B06D63"/>
    <w:rsid w:val="00B07DA0"/>
    <w:rsid w:val="00B230E1"/>
    <w:rsid w:val="00B266FF"/>
    <w:rsid w:val="00B30A2F"/>
    <w:rsid w:val="00B356AF"/>
    <w:rsid w:val="00B42F92"/>
    <w:rsid w:val="00B4473A"/>
    <w:rsid w:val="00B54E5C"/>
    <w:rsid w:val="00B556E7"/>
    <w:rsid w:val="00B61FA5"/>
    <w:rsid w:val="00B628AC"/>
    <w:rsid w:val="00B67BC5"/>
    <w:rsid w:val="00B74C89"/>
    <w:rsid w:val="00B75926"/>
    <w:rsid w:val="00B76FF1"/>
    <w:rsid w:val="00BB011A"/>
    <w:rsid w:val="00BB0B00"/>
    <w:rsid w:val="00BB4562"/>
    <w:rsid w:val="00BB7AA3"/>
    <w:rsid w:val="00BC7F6F"/>
    <w:rsid w:val="00BD2B6A"/>
    <w:rsid w:val="00BD3D33"/>
    <w:rsid w:val="00BD5C49"/>
    <w:rsid w:val="00BE56ED"/>
    <w:rsid w:val="00BE651C"/>
    <w:rsid w:val="00BE65CF"/>
    <w:rsid w:val="00C4006C"/>
    <w:rsid w:val="00C41719"/>
    <w:rsid w:val="00C52849"/>
    <w:rsid w:val="00C82CAD"/>
    <w:rsid w:val="00C84FC1"/>
    <w:rsid w:val="00C86BD8"/>
    <w:rsid w:val="00C92CAB"/>
    <w:rsid w:val="00CA3F88"/>
    <w:rsid w:val="00CA6B71"/>
    <w:rsid w:val="00CB1DDC"/>
    <w:rsid w:val="00CB3B8D"/>
    <w:rsid w:val="00CB7336"/>
    <w:rsid w:val="00CE5F81"/>
    <w:rsid w:val="00D162BA"/>
    <w:rsid w:val="00D2126C"/>
    <w:rsid w:val="00D27DC5"/>
    <w:rsid w:val="00D318B3"/>
    <w:rsid w:val="00D34656"/>
    <w:rsid w:val="00D369B1"/>
    <w:rsid w:val="00D45C10"/>
    <w:rsid w:val="00D469C2"/>
    <w:rsid w:val="00D47D94"/>
    <w:rsid w:val="00D501E1"/>
    <w:rsid w:val="00D56C3D"/>
    <w:rsid w:val="00D7285C"/>
    <w:rsid w:val="00D74B7A"/>
    <w:rsid w:val="00D85F5E"/>
    <w:rsid w:val="00D93ECF"/>
    <w:rsid w:val="00D9507D"/>
    <w:rsid w:val="00D97732"/>
    <w:rsid w:val="00DA177A"/>
    <w:rsid w:val="00DA6700"/>
    <w:rsid w:val="00DB4812"/>
    <w:rsid w:val="00DB5C64"/>
    <w:rsid w:val="00DC0C14"/>
    <w:rsid w:val="00DC2FF6"/>
    <w:rsid w:val="00DD3C50"/>
    <w:rsid w:val="00DD4151"/>
    <w:rsid w:val="00DF0C29"/>
    <w:rsid w:val="00DF6515"/>
    <w:rsid w:val="00E00C4E"/>
    <w:rsid w:val="00E0648A"/>
    <w:rsid w:val="00E22C14"/>
    <w:rsid w:val="00E2421D"/>
    <w:rsid w:val="00E33E59"/>
    <w:rsid w:val="00E46476"/>
    <w:rsid w:val="00E563E6"/>
    <w:rsid w:val="00E76A9F"/>
    <w:rsid w:val="00E933F1"/>
    <w:rsid w:val="00EA4F9C"/>
    <w:rsid w:val="00EB27A3"/>
    <w:rsid w:val="00ED0797"/>
    <w:rsid w:val="00ED50DC"/>
    <w:rsid w:val="00EE58BE"/>
    <w:rsid w:val="00EE5A61"/>
    <w:rsid w:val="00F049C7"/>
    <w:rsid w:val="00F07A10"/>
    <w:rsid w:val="00F15986"/>
    <w:rsid w:val="00F3032B"/>
    <w:rsid w:val="00F350B9"/>
    <w:rsid w:val="00F36E3B"/>
    <w:rsid w:val="00F617A4"/>
    <w:rsid w:val="00F63FD9"/>
    <w:rsid w:val="00F64AC8"/>
    <w:rsid w:val="00F706B5"/>
    <w:rsid w:val="00F7483D"/>
    <w:rsid w:val="00F776D8"/>
    <w:rsid w:val="00F82349"/>
    <w:rsid w:val="00F8324A"/>
    <w:rsid w:val="00F84FF4"/>
    <w:rsid w:val="00F8602E"/>
    <w:rsid w:val="00F869E8"/>
    <w:rsid w:val="00F87589"/>
    <w:rsid w:val="00FA39BD"/>
    <w:rsid w:val="00FA6946"/>
    <w:rsid w:val="00FB05EF"/>
    <w:rsid w:val="00FB39EB"/>
    <w:rsid w:val="00FC43A8"/>
    <w:rsid w:val="00FC52BB"/>
    <w:rsid w:val="00FE68ED"/>
    <w:rsid w:val="00FE6D68"/>
    <w:rsid w:val="00FF0A89"/>
    <w:rsid w:val="00FF593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E49D7BEB-8ACE-4855-BE00-3ED274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  <w:style w:type="paragraph" w:customStyle="1" w:styleId="Level2">
    <w:name w:val="Level 2"/>
    <w:basedOn w:val="Normal"/>
    <w:rsid w:val="00F049C7"/>
    <w:pPr>
      <w:ind w:left="42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2015-01-28T16:30:00Z</dcterms:created>
  <dc:creator>ereich</dc:creator>
  <lastModifiedBy>Joan Lockwood</lastModifiedBy>
  <lastPrinted>2018-10-17T14:42:00Z</lastPrinted>
  <dcterms:modified xsi:type="dcterms:W3CDTF">2018-10-22T22:58:00Z</dcterms:modified>
  <revision>11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PA - Patient Assessment - VS - Respirations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1049599</vt:lpwstr>
  </property>
  <property pid="11" fmtid="{D5CDD505-2E9C-101B-9397-08002B2CF9AE}" name="sds_customer_org_name">
    <vt:lpwstr/>
  </property>
  <property pid="12" fmtid="{D5CDD505-2E9C-101B-9397-08002B2CF9AE}" name="object_name">
    <vt:lpwstr>1049599_PA-PatientAssessment-VS-Respirations-Test.docx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