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56E3" w:rsidRPr="00E47487" w:rsidRDefault="00174F43">
      <w:pPr>
        <w:jc w:val="center"/>
        <w:rPr>
          <w:rFonts w:cs="Arial"/>
          <w:b/>
          <w:bCs/>
          <w:sz w:val="22"/>
          <w:szCs w:val="22"/>
        </w:rPr>
      </w:pPr>
      <w:r>
        <w:rPr>
          <w:rFonts w:cs="Arial"/>
          <w:b/>
          <w:bCs/>
          <w:noProof/>
          <w:sz w:val="22"/>
          <w:szCs w:val="22"/>
        </w:rPr>
        <w:drawing>
          <wp:anchor distT="0" distB="0" distL="114300" distR="114300" simplePos="0" relativeHeight="251657216" behindDoc="0" locked="0" layoutInCell="1" allowOverlap="1">
            <wp:simplePos x="0" y="0"/>
            <wp:positionH relativeFrom="column">
              <wp:posOffset>2375535</wp:posOffset>
            </wp:positionH>
            <wp:positionV relativeFrom="paragraph">
              <wp:posOffset>-264160</wp:posOffset>
            </wp:positionV>
            <wp:extent cx="2080895" cy="471805"/>
            <wp:effectExtent l="0" t="0" r="0" b="4445"/>
            <wp:wrapNone/>
            <wp:docPr id="3" name="Picture 3" descr="HOR-EMS B&amp;W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R-EMS B&amp;W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80895" cy="471805"/>
                    </a:xfrm>
                    <a:prstGeom prst="rect">
                      <a:avLst/>
                    </a:prstGeom>
                    <a:noFill/>
                  </pic:spPr>
                </pic:pic>
              </a:graphicData>
            </a:graphic>
            <wp14:sizeRelH relativeFrom="page">
              <wp14:pctWidth>0</wp14:pctWidth>
            </wp14:sizeRelH>
            <wp14:sizeRelV relativeFrom="page">
              <wp14:pctHeight>0</wp14:pctHeight>
            </wp14:sizeRelV>
          </wp:anchor>
        </w:drawing>
      </w:r>
    </w:p>
    <w:p w:rsidR="00D656E3" w:rsidRPr="00B9672F" w:rsidRDefault="00D656E3">
      <w:pPr>
        <w:jc w:val="center"/>
        <w:rPr>
          <w:rFonts w:cs="Arial"/>
          <w:b/>
          <w:bCs/>
          <w:sz w:val="8"/>
          <w:szCs w:val="8"/>
        </w:rPr>
      </w:pPr>
    </w:p>
    <w:p w:rsidR="00002D00" w:rsidRPr="00000618" w:rsidRDefault="00002D00">
      <w:pPr>
        <w:jc w:val="center"/>
        <w:rPr>
          <w:rFonts w:cs="Arial"/>
          <w:b/>
          <w:bCs/>
          <w:sz w:val="28"/>
          <w:szCs w:val="28"/>
        </w:rPr>
      </w:pPr>
      <w:r w:rsidRPr="00000618">
        <w:rPr>
          <w:rFonts w:cs="Arial"/>
          <w:b/>
          <w:bCs/>
          <w:sz w:val="28"/>
          <w:szCs w:val="28"/>
        </w:rPr>
        <w:t>EMS</w:t>
      </w:r>
      <w:r w:rsidR="00D656E3" w:rsidRPr="00000618">
        <w:rPr>
          <w:rFonts w:cs="Arial"/>
          <w:b/>
          <w:bCs/>
          <w:sz w:val="28"/>
          <w:szCs w:val="28"/>
        </w:rPr>
        <w:t xml:space="preserve"> SKILL</w:t>
      </w:r>
    </w:p>
    <w:p w:rsidR="00002D00" w:rsidRPr="00000618" w:rsidRDefault="00002D00">
      <w:pPr>
        <w:tabs>
          <w:tab w:val="left" w:pos="0"/>
          <w:tab w:val="left" w:pos="720"/>
          <w:tab w:val="left" w:pos="1440"/>
          <w:tab w:val="left" w:pos="2160"/>
          <w:tab w:val="left" w:pos="2880"/>
          <w:tab w:val="left" w:pos="3600"/>
          <w:tab w:val="left" w:pos="4320"/>
          <w:tab w:val="left" w:pos="5040"/>
          <w:tab w:val="left" w:pos="5760"/>
          <w:tab w:val="left" w:pos="6210"/>
          <w:tab w:val="left" w:pos="7200"/>
        </w:tabs>
        <w:jc w:val="center"/>
        <w:rPr>
          <w:rFonts w:cs="Arial"/>
          <w:b/>
          <w:bCs/>
          <w:sz w:val="8"/>
          <w:szCs w:val="8"/>
        </w:rPr>
      </w:pPr>
    </w:p>
    <w:p w:rsidR="00324406" w:rsidRPr="000F6761" w:rsidRDefault="00324406">
      <w:pPr>
        <w:pBdr>
          <w:top w:val="single" w:sz="7" w:space="0" w:color="000000" w:shadow="1"/>
          <w:left w:val="single" w:sz="7" w:space="0" w:color="000000" w:shadow="1"/>
          <w:bottom w:val="single" w:sz="7" w:space="0" w:color="000000" w:shadow="1"/>
          <w:right w:val="single" w:sz="7" w:space="0" w:color="000000" w:shadow="1"/>
        </w:pBdr>
        <w:tabs>
          <w:tab w:val="left" w:pos="0"/>
          <w:tab w:val="left" w:pos="720"/>
          <w:tab w:val="left" w:pos="1440"/>
          <w:tab w:val="left" w:pos="2160"/>
          <w:tab w:val="left" w:pos="2880"/>
          <w:tab w:val="left" w:pos="3600"/>
          <w:tab w:val="left" w:pos="4320"/>
          <w:tab w:val="left" w:pos="5040"/>
          <w:tab w:val="left" w:pos="5760"/>
          <w:tab w:val="left" w:pos="6210"/>
          <w:tab w:val="left" w:pos="7200"/>
        </w:tabs>
        <w:jc w:val="center"/>
        <w:rPr>
          <w:rFonts w:cs="Arial"/>
          <w:sz w:val="8"/>
          <w:szCs w:val="8"/>
        </w:rPr>
      </w:pPr>
    </w:p>
    <w:p w:rsidR="00002D00" w:rsidRPr="000F6761" w:rsidRDefault="00324406">
      <w:pPr>
        <w:pBdr>
          <w:top w:val="single" w:sz="7" w:space="0" w:color="000000" w:shadow="1"/>
          <w:left w:val="single" w:sz="7" w:space="0" w:color="000000" w:shadow="1"/>
          <w:bottom w:val="single" w:sz="7" w:space="0" w:color="000000" w:shadow="1"/>
          <w:right w:val="single" w:sz="7" w:space="0" w:color="000000" w:shadow="1"/>
        </w:pBdr>
        <w:tabs>
          <w:tab w:val="left" w:pos="0"/>
          <w:tab w:val="left" w:pos="720"/>
          <w:tab w:val="left" w:pos="1440"/>
          <w:tab w:val="left" w:pos="2160"/>
          <w:tab w:val="left" w:pos="2880"/>
          <w:tab w:val="left" w:pos="3600"/>
          <w:tab w:val="left" w:pos="4320"/>
          <w:tab w:val="left" w:pos="5040"/>
          <w:tab w:val="left" w:pos="5760"/>
          <w:tab w:val="left" w:pos="6210"/>
          <w:tab w:val="left" w:pos="7200"/>
        </w:tabs>
        <w:jc w:val="center"/>
        <w:rPr>
          <w:rFonts w:cs="Arial"/>
          <w:b/>
          <w:bCs/>
          <w:sz w:val="28"/>
          <w:szCs w:val="28"/>
        </w:rPr>
      </w:pPr>
      <w:r w:rsidRPr="000F6761">
        <w:rPr>
          <w:rFonts w:cs="Arial"/>
          <w:sz w:val="28"/>
          <w:szCs w:val="28"/>
        </w:rPr>
        <w:t xml:space="preserve">PATIENT ASSESSMENT / </w:t>
      </w:r>
      <w:r w:rsidR="00002D00" w:rsidRPr="000F6761">
        <w:rPr>
          <w:rFonts w:cs="Arial"/>
          <w:sz w:val="28"/>
          <w:szCs w:val="28"/>
        </w:rPr>
        <w:t>VITAL SIGNS</w:t>
      </w:r>
    </w:p>
    <w:p w:rsidR="00002D00" w:rsidRPr="000F6761" w:rsidRDefault="00002D00">
      <w:pPr>
        <w:pBdr>
          <w:top w:val="single" w:sz="7" w:space="0" w:color="000000" w:shadow="1"/>
          <w:left w:val="single" w:sz="7" w:space="0" w:color="000000" w:shadow="1"/>
          <w:bottom w:val="single" w:sz="7" w:space="0" w:color="000000" w:shadow="1"/>
          <w:right w:val="single" w:sz="7" w:space="0" w:color="000000" w:shadow="1"/>
        </w:pBdr>
        <w:tabs>
          <w:tab w:val="left" w:pos="0"/>
          <w:tab w:val="left" w:pos="720"/>
          <w:tab w:val="left" w:pos="1440"/>
          <w:tab w:val="left" w:pos="2160"/>
          <w:tab w:val="left" w:pos="2880"/>
          <w:tab w:val="left" w:pos="3600"/>
          <w:tab w:val="left" w:pos="4320"/>
          <w:tab w:val="left" w:pos="5040"/>
          <w:tab w:val="left" w:pos="5760"/>
          <w:tab w:val="left" w:pos="6210"/>
          <w:tab w:val="left" w:pos="7200"/>
        </w:tabs>
        <w:jc w:val="center"/>
        <w:rPr>
          <w:rFonts w:cs="Arial"/>
          <w:b/>
          <w:bCs/>
          <w:sz w:val="28"/>
          <w:szCs w:val="28"/>
        </w:rPr>
      </w:pPr>
      <w:r w:rsidRPr="000F6761">
        <w:rPr>
          <w:rFonts w:cs="Arial"/>
          <w:b/>
          <w:bCs/>
          <w:sz w:val="28"/>
          <w:szCs w:val="28"/>
        </w:rPr>
        <w:t>BLOOD PRESSURE</w:t>
      </w:r>
      <w:r w:rsidR="00545916">
        <w:rPr>
          <w:rFonts w:cs="Arial"/>
          <w:b/>
          <w:bCs/>
          <w:sz w:val="28"/>
          <w:szCs w:val="28"/>
        </w:rPr>
        <w:t xml:space="preserve"> (BP)  </w:t>
      </w:r>
    </w:p>
    <w:p w:rsidR="00002D00" w:rsidRPr="000F6761" w:rsidRDefault="00002D00">
      <w:pPr>
        <w:tabs>
          <w:tab w:val="left" w:pos="0"/>
          <w:tab w:val="left" w:pos="720"/>
          <w:tab w:val="left" w:pos="1440"/>
          <w:tab w:val="left" w:pos="2160"/>
          <w:tab w:val="left" w:pos="2880"/>
          <w:tab w:val="left" w:pos="3600"/>
          <w:tab w:val="left" w:pos="4320"/>
          <w:tab w:val="left" w:pos="5040"/>
          <w:tab w:val="left" w:pos="5760"/>
          <w:tab w:val="left" w:pos="6210"/>
          <w:tab w:val="left" w:pos="7200"/>
        </w:tabs>
        <w:jc w:val="both"/>
        <w:rPr>
          <w:rFonts w:cs="Arial"/>
          <w:b/>
          <w:bCs/>
          <w:sz w:val="12"/>
          <w:szCs w:val="12"/>
        </w:rPr>
      </w:pPr>
      <w:r w:rsidRPr="000F6761">
        <w:rPr>
          <w:rFonts w:cs="Arial"/>
          <w:b/>
          <w:bCs/>
          <w:sz w:val="20"/>
          <w:szCs w:val="20"/>
        </w:rPr>
        <w:t>PERFORMANCE OBJECTIVES</w:t>
      </w:r>
    </w:p>
    <w:p w:rsidR="00002D00" w:rsidRPr="0088729F" w:rsidRDefault="00F80743" w:rsidP="009F5577">
      <w:pPr>
        <w:tabs>
          <w:tab w:val="left" w:pos="0"/>
          <w:tab w:val="left" w:pos="720"/>
          <w:tab w:val="left" w:pos="1440"/>
          <w:tab w:val="left" w:pos="2160"/>
          <w:tab w:val="left" w:pos="2880"/>
          <w:tab w:val="left" w:pos="3600"/>
          <w:tab w:val="left" w:pos="4320"/>
          <w:tab w:val="left" w:pos="5040"/>
          <w:tab w:val="left" w:pos="5760"/>
          <w:tab w:val="left" w:pos="6210"/>
          <w:tab w:val="left" w:pos="7200"/>
        </w:tabs>
        <w:rPr>
          <w:rFonts w:cs="Arial"/>
          <w:sz w:val="18"/>
          <w:szCs w:val="18"/>
        </w:rPr>
      </w:pPr>
      <w:r w:rsidRPr="0088729F">
        <w:rPr>
          <w:rFonts w:cs="Arial"/>
          <w:sz w:val="18"/>
          <w:szCs w:val="18"/>
        </w:rPr>
        <w:t>D</w:t>
      </w:r>
      <w:r w:rsidR="00002D00" w:rsidRPr="0088729F">
        <w:rPr>
          <w:rFonts w:cs="Arial"/>
          <w:sz w:val="18"/>
          <w:szCs w:val="18"/>
        </w:rPr>
        <w:t xml:space="preserve">emonstrate proficiency in obtaining </w:t>
      </w:r>
      <w:r w:rsidR="009F5577" w:rsidRPr="0088729F">
        <w:rPr>
          <w:rFonts w:cs="Arial"/>
          <w:sz w:val="18"/>
          <w:szCs w:val="18"/>
        </w:rPr>
        <w:t xml:space="preserve">a blood pressure </w:t>
      </w:r>
      <w:r w:rsidR="00FD6BDB">
        <w:rPr>
          <w:rFonts w:cs="Arial"/>
          <w:sz w:val="18"/>
          <w:szCs w:val="18"/>
        </w:rPr>
        <w:t xml:space="preserve">(+/- 4mmHg) </w:t>
      </w:r>
      <w:r w:rsidR="009F5577" w:rsidRPr="0088729F">
        <w:rPr>
          <w:rFonts w:cs="Arial"/>
          <w:sz w:val="18"/>
          <w:szCs w:val="18"/>
        </w:rPr>
        <w:t xml:space="preserve">using the </w:t>
      </w:r>
      <w:r w:rsidR="00002D00" w:rsidRPr="0088729F">
        <w:rPr>
          <w:rFonts w:cs="Arial"/>
          <w:sz w:val="18"/>
          <w:szCs w:val="18"/>
        </w:rPr>
        <w:t>auscultat</w:t>
      </w:r>
      <w:r w:rsidR="009F5577" w:rsidRPr="0088729F">
        <w:rPr>
          <w:rFonts w:cs="Arial"/>
          <w:sz w:val="18"/>
          <w:szCs w:val="18"/>
        </w:rPr>
        <w:t>ion method,</w:t>
      </w:r>
      <w:r w:rsidR="00002D00" w:rsidRPr="0088729F">
        <w:rPr>
          <w:rFonts w:cs="Arial"/>
          <w:sz w:val="18"/>
          <w:szCs w:val="18"/>
        </w:rPr>
        <w:t xml:space="preserve"> palpat</w:t>
      </w:r>
      <w:r w:rsidR="009F5577" w:rsidRPr="0088729F">
        <w:rPr>
          <w:rFonts w:cs="Arial"/>
          <w:sz w:val="18"/>
          <w:szCs w:val="18"/>
        </w:rPr>
        <w:t>ion</w:t>
      </w:r>
      <w:r w:rsidR="00002D00" w:rsidRPr="0088729F">
        <w:rPr>
          <w:rFonts w:cs="Arial"/>
          <w:sz w:val="18"/>
          <w:szCs w:val="18"/>
        </w:rPr>
        <w:t xml:space="preserve"> </w:t>
      </w:r>
      <w:r w:rsidR="009F5577" w:rsidRPr="0088729F">
        <w:rPr>
          <w:rFonts w:cs="Arial"/>
          <w:sz w:val="18"/>
          <w:szCs w:val="18"/>
        </w:rPr>
        <w:t xml:space="preserve">method, and by using a noninvasive </w:t>
      </w:r>
      <w:r w:rsidR="00002D00" w:rsidRPr="0088729F">
        <w:rPr>
          <w:rFonts w:cs="Arial"/>
          <w:sz w:val="18"/>
          <w:szCs w:val="18"/>
        </w:rPr>
        <w:t xml:space="preserve">blood pressure </w:t>
      </w:r>
      <w:r w:rsidR="009F5577" w:rsidRPr="0088729F">
        <w:rPr>
          <w:rFonts w:cs="Arial"/>
          <w:sz w:val="18"/>
          <w:szCs w:val="18"/>
        </w:rPr>
        <w:t xml:space="preserve">monitor. </w:t>
      </w:r>
    </w:p>
    <w:p w:rsidR="00002D00" w:rsidRPr="000F6761" w:rsidRDefault="00002D00">
      <w:pPr>
        <w:tabs>
          <w:tab w:val="left" w:pos="0"/>
          <w:tab w:val="left" w:pos="720"/>
          <w:tab w:val="left" w:pos="1440"/>
          <w:tab w:val="left" w:pos="2160"/>
          <w:tab w:val="left" w:pos="2880"/>
          <w:tab w:val="left" w:pos="3600"/>
          <w:tab w:val="left" w:pos="4320"/>
          <w:tab w:val="left" w:pos="5040"/>
          <w:tab w:val="left" w:pos="5760"/>
          <w:tab w:val="left" w:pos="6210"/>
          <w:tab w:val="left" w:pos="7200"/>
        </w:tabs>
        <w:jc w:val="both"/>
        <w:rPr>
          <w:rFonts w:cs="Arial"/>
          <w:sz w:val="12"/>
          <w:szCs w:val="12"/>
        </w:rPr>
      </w:pPr>
    </w:p>
    <w:p w:rsidR="00002D00" w:rsidRPr="000F6761" w:rsidRDefault="00002D00">
      <w:pPr>
        <w:tabs>
          <w:tab w:val="left" w:pos="0"/>
          <w:tab w:val="left" w:pos="720"/>
          <w:tab w:val="left" w:pos="1440"/>
          <w:tab w:val="left" w:pos="2160"/>
          <w:tab w:val="left" w:pos="2880"/>
          <w:tab w:val="left" w:pos="3600"/>
          <w:tab w:val="left" w:pos="4320"/>
          <w:tab w:val="left" w:pos="5040"/>
          <w:tab w:val="left" w:pos="5760"/>
          <w:tab w:val="left" w:pos="6210"/>
          <w:tab w:val="left" w:pos="7200"/>
        </w:tabs>
        <w:jc w:val="both"/>
        <w:rPr>
          <w:rFonts w:cs="Arial"/>
        </w:rPr>
      </w:pPr>
      <w:r w:rsidRPr="000F6761">
        <w:rPr>
          <w:rFonts w:cs="Arial"/>
          <w:b/>
          <w:bCs/>
          <w:sz w:val="20"/>
          <w:szCs w:val="20"/>
        </w:rPr>
        <w:t>CONDITION</w:t>
      </w:r>
    </w:p>
    <w:p w:rsidR="00C83DCC" w:rsidRPr="0088729F" w:rsidRDefault="00F80743" w:rsidP="00545916">
      <w:pPr>
        <w:tabs>
          <w:tab w:val="left" w:pos="0"/>
          <w:tab w:val="left" w:pos="720"/>
          <w:tab w:val="left" w:pos="1440"/>
          <w:tab w:val="left" w:pos="2160"/>
          <w:tab w:val="left" w:pos="2880"/>
          <w:tab w:val="left" w:pos="3600"/>
          <w:tab w:val="left" w:pos="4320"/>
          <w:tab w:val="left" w:pos="5040"/>
          <w:tab w:val="left" w:pos="5760"/>
          <w:tab w:val="left" w:pos="6210"/>
          <w:tab w:val="left" w:pos="7200"/>
        </w:tabs>
        <w:rPr>
          <w:rFonts w:cs="Arial"/>
          <w:sz w:val="18"/>
          <w:szCs w:val="18"/>
        </w:rPr>
      </w:pPr>
      <w:r w:rsidRPr="0088729F">
        <w:rPr>
          <w:rFonts w:cs="Arial"/>
          <w:sz w:val="18"/>
          <w:szCs w:val="18"/>
        </w:rPr>
        <w:t>A</w:t>
      </w:r>
      <w:r w:rsidR="00002D00" w:rsidRPr="0088729F">
        <w:rPr>
          <w:rFonts w:cs="Arial"/>
          <w:sz w:val="18"/>
          <w:szCs w:val="18"/>
        </w:rPr>
        <w:t>uscultate a systolic and diastolic blood pressure</w:t>
      </w:r>
      <w:r w:rsidR="00545916" w:rsidRPr="0088729F">
        <w:rPr>
          <w:rFonts w:cs="Arial"/>
          <w:sz w:val="18"/>
          <w:szCs w:val="18"/>
        </w:rPr>
        <w:t>,</w:t>
      </w:r>
      <w:r w:rsidR="00002D00" w:rsidRPr="0088729F">
        <w:rPr>
          <w:rFonts w:cs="Arial"/>
          <w:sz w:val="18"/>
          <w:szCs w:val="18"/>
        </w:rPr>
        <w:t xml:space="preserve"> </w:t>
      </w:r>
      <w:r w:rsidRPr="0088729F">
        <w:rPr>
          <w:rFonts w:cs="Arial"/>
          <w:sz w:val="18"/>
          <w:szCs w:val="18"/>
        </w:rPr>
        <w:t>palpate a systolic blood pressure</w:t>
      </w:r>
      <w:r w:rsidR="00545916" w:rsidRPr="0088729F">
        <w:rPr>
          <w:rFonts w:cs="Arial"/>
          <w:sz w:val="18"/>
          <w:szCs w:val="18"/>
        </w:rPr>
        <w:t>, and obtain a non</w:t>
      </w:r>
      <w:r w:rsidR="00506EF7">
        <w:rPr>
          <w:rFonts w:cs="Arial"/>
          <w:sz w:val="18"/>
          <w:szCs w:val="18"/>
        </w:rPr>
        <w:t>-</w:t>
      </w:r>
      <w:r w:rsidR="00545916" w:rsidRPr="0088729F">
        <w:rPr>
          <w:rFonts w:cs="Arial"/>
          <w:sz w:val="18"/>
          <w:szCs w:val="18"/>
        </w:rPr>
        <w:t xml:space="preserve">invasive blood pressure </w:t>
      </w:r>
      <w:r w:rsidRPr="0088729F">
        <w:rPr>
          <w:rFonts w:cs="Arial"/>
          <w:sz w:val="18"/>
          <w:szCs w:val="18"/>
        </w:rPr>
        <w:t>on</w:t>
      </w:r>
      <w:r w:rsidR="00002D00" w:rsidRPr="0088729F">
        <w:rPr>
          <w:rFonts w:cs="Arial"/>
          <w:sz w:val="18"/>
          <w:szCs w:val="18"/>
        </w:rPr>
        <w:t xml:space="preserve"> a live model.  </w:t>
      </w:r>
      <w:r w:rsidR="00C83DCC" w:rsidRPr="0088729F">
        <w:rPr>
          <w:rFonts w:cs="Arial"/>
          <w:sz w:val="18"/>
          <w:szCs w:val="18"/>
        </w:rPr>
        <w:t>Necessary equipment will be adjacent to the patient or brought to the field setting.</w:t>
      </w:r>
    </w:p>
    <w:p w:rsidR="00C83DCC" w:rsidRPr="000F6761" w:rsidRDefault="00C83DCC" w:rsidP="00C83DCC">
      <w:pPr>
        <w:tabs>
          <w:tab w:val="left" w:pos="0"/>
          <w:tab w:val="left" w:pos="720"/>
          <w:tab w:val="left" w:pos="1440"/>
          <w:tab w:val="left" w:pos="2160"/>
          <w:tab w:val="left" w:pos="2880"/>
          <w:tab w:val="left" w:pos="3600"/>
          <w:tab w:val="left" w:pos="4320"/>
          <w:tab w:val="left" w:pos="5040"/>
          <w:tab w:val="left" w:pos="5760"/>
          <w:tab w:val="left" w:pos="6210"/>
          <w:tab w:val="left" w:pos="7200"/>
        </w:tabs>
        <w:jc w:val="both"/>
        <w:rPr>
          <w:rFonts w:cs="Arial"/>
          <w:sz w:val="8"/>
          <w:szCs w:val="18"/>
        </w:rPr>
      </w:pPr>
    </w:p>
    <w:p w:rsidR="00002D00" w:rsidRPr="000F6761" w:rsidRDefault="00002D00">
      <w:pPr>
        <w:tabs>
          <w:tab w:val="left" w:pos="0"/>
          <w:tab w:val="left" w:pos="720"/>
          <w:tab w:val="left" w:pos="1440"/>
          <w:tab w:val="left" w:pos="2160"/>
          <w:tab w:val="left" w:pos="2880"/>
          <w:tab w:val="left" w:pos="3600"/>
          <w:tab w:val="left" w:pos="4320"/>
          <w:tab w:val="left" w:pos="5040"/>
          <w:tab w:val="left" w:pos="5760"/>
          <w:tab w:val="left" w:pos="6210"/>
          <w:tab w:val="left" w:pos="7200"/>
        </w:tabs>
        <w:jc w:val="both"/>
        <w:rPr>
          <w:rFonts w:cs="Arial"/>
        </w:rPr>
      </w:pPr>
      <w:r w:rsidRPr="000F6761">
        <w:rPr>
          <w:rFonts w:cs="Arial"/>
          <w:b/>
          <w:bCs/>
          <w:sz w:val="20"/>
          <w:szCs w:val="20"/>
        </w:rPr>
        <w:t>EQUIPMENT</w:t>
      </w:r>
    </w:p>
    <w:p w:rsidR="00002D00" w:rsidRPr="000F6761" w:rsidRDefault="00002D00">
      <w:pPr>
        <w:tabs>
          <w:tab w:val="left" w:pos="0"/>
          <w:tab w:val="left" w:pos="720"/>
          <w:tab w:val="left" w:pos="1440"/>
          <w:tab w:val="left" w:pos="2160"/>
          <w:tab w:val="left" w:pos="2880"/>
          <w:tab w:val="left" w:pos="3600"/>
          <w:tab w:val="left" w:pos="4320"/>
          <w:tab w:val="left" w:pos="5040"/>
          <w:tab w:val="left" w:pos="5760"/>
          <w:tab w:val="left" w:pos="6210"/>
          <w:tab w:val="left" w:pos="7200"/>
        </w:tabs>
        <w:jc w:val="both"/>
        <w:rPr>
          <w:rFonts w:cs="Arial"/>
          <w:sz w:val="18"/>
          <w:szCs w:val="18"/>
        </w:rPr>
      </w:pPr>
      <w:r w:rsidRPr="000F6761">
        <w:rPr>
          <w:rFonts w:cs="Arial"/>
          <w:sz w:val="18"/>
          <w:szCs w:val="18"/>
        </w:rPr>
        <w:t xml:space="preserve">Live model, large/medium/pediatric sphygmomanometer, </w:t>
      </w:r>
      <w:r w:rsidR="009F5577" w:rsidRPr="0088729F">
        <w:rPr>
          <w:rFonts w:cs="Arial"/>
          <w:sz w:val="18"/>
          <w:szCs w:val="18"/>
        </w:rPr>
        <w:t>non-invasive blood pressure monitor,</w:t>
      </w:r>
      <w:r w:rsidR="009F5577">
        <w:rPr>
          <w:rFonts w:cs="Arial"/>
          <w:sz w:val="18"/>
          <w:szCs w:val="18"/>
        </w:rPr>
        <w:t xml:space="preserve"> </w:t>
      </w:r>
      <w:r w:rsidRPr="000F6761">
        <w:rPr>
          <w:rFonts w:cs="Arial"/>
          <w:sz w:val="18"/>
          <w:szCs w:val="18"/>
        </w:rPr>
        <w:t>stethoscope/dual teaching stethoscope, goggles, mask, gown, gloves.</w:t>
      </w:r>
    </w:p>
    <w:p w:rsidR="00002D00" w:rsidRPr="000F6761" w:rsidRDefault="00002D00">
      <w:pPr>
        <w:tabs>
          <w:tab w:val="left" w:pos="0"/>
          <w:tab w:val="left" w:pos="720"/>
          <w:tab w:val="left" w:pos="1440"/>
          <w:tab w:val="left" w:pos="2160"/>
          <w:tab w:val="left" w:pos="2880"/>
          <w:tab w:val="left" w:pos="3600"/>
          <w:tab w:val="left" w:pos="4320"/>
          <w:tab w:val="left" w:pos="5040"/>
          <w:tab w:val="left" w:pos="5760"/>
          <w:tab w:val="left" w:pos="6210"/>
          <w:tab w:val="left" w:pos="7200"/>
        </w:tabs>
        <w:jc w:val="both"/>
        <w:rPr>
          <w:rFonts w:cs="Arial"/>
          <w:sz w:val="12"/>
          <w:szCs w:val="12"/>
        </w:rPr>
      </w:pPr>
    </w:p>
    <w:p w:rsidR="00002D00" w:rsidRPr="000F6761" w:rsidRDefault="00002D00">
      <w:pPr>
        <w:tabs>
          <w:tab w:val="left" w:pos="0"/>
          <w:tab w:val="left" w:pos="720"/>
          <w:tab w:val="left" w:pos="1440"/>
          <w:tab w:val="left" w:pos="2160"/>
          <w:tab w:val="left" w:pos="2880"/>
          <w:tab w:val="left" w:pos="3600"/>
          <w:tab w:val="left" w:pos="4320"/>
          <w:tab w:val="left" w:pos="5040"/>
          <w:tab w:val="left" w:pos="5760"/>
          <w:tab w:val="left" w:pos="6210"/>
          <w:tab w:val="left" w:pos="7200"/>
        </w:tabs>
        <w:jc w:val="both"/>
        <w:rPr>
          <w:rFonts w:cs="Arial"/>
          <w:b/>
          <w:bCs/>
          <w:sz w:val="20"/>
          <w:szCs w:val="20"/>
        </w:rPr>
      </w:pPr>
      <w:r w:rsidRPr="000F6761">
        <w:rPr>
          <w:rFonts w:cs="Arial"/>
          <w:b/>
          <w:bCs/>
          <w:sz w:val="20"/>
          <w:szCs w:val="20"/>
        </w:rPr>
        <w:t>PERFORMANCE CRITERIA</w:t>
      </w:r>
    </w:p>
    <w:p w:rsidR="00863A3B" w:rsidRPr="000F6761" w:rsidRDefault="00863A3B" w:rsidP="00863A3B">
      <w:pPr>
        <w:tabs>
          <w:tab w:val="left" w:pos="0"/>
          <w:tab w:val="left" w:pos="360"/>
          <w:tab w:val="left" w:pos="720"/>
          <w:tab w:val="left" w:pos="1440"/>
          <w:tab w:val="left" w:pos="2160"/>
          <w:tab w:val="left" w:pos="2880"/>
          <w:tab w:val="left" w:pos="3600"/>
          <w:tab w:val="left" w:pos="4320"/>
          <w:tab w:val="left" w:pos="5040"/>
          <w:tab w:val="left" w:pos="5760"/>
          <w:tab w:val="left" w:pos="6210"/>
          <w:tab w:val="left" w:pos="7200"/>
        </w:tabs>
        <w:ind w:left="360" w:hanging="360"/>
        <w:jc w:val="both"/>
        <w:rPr>
          <w:rFonts w:cs="Arial"/>
          <w:sz w:val="18"/>
          <w:szCs w:val="18"/>
        </w:rPr>
      </w:pPr>
      <w:r w:rsidRPr="000F6761">
        <w:rPr>
          <w:rFonts w:cs="Arial"/>
          <w:sz w:val="18"/>
          <w:szCs w:val="18"/>
        </w:rPr>
        <w:sym w:font="Wingdings" w:char="F09F"/>
      </w:r>
      <w:r w:rsidRPr="000F6761">
        <w:rPr>
          <w:rFonts w:cs="Arial"/>
          <w:sz w:val="18"/>
          <w:szCs w:val="18"/>
        </w:rPr>
        <w:tab/>
        <w:t>Items designated by a diamond (</w:t>
      </w:r>
      <w:r w:rsidRPr="000F6761">
        <w:rPr>
          <w:rFonts w:cs="Arial"/>
          <w:sz w:val="18"/>
          <w:szCs w:val="18"/>
        </w:rPr>
        <w:sym w:font="Wingdings" w:char="F074"/>
      </w:r>
      <w:r w:rsidRPr="000F6761">
        <w:rPr>
          <w:rFonts w:cs="Arial"/>
          <w:sz w:val="18"/>
          <w:szCs w:val="18"/>
        </w:rPr>
        <w:t>) must be performed successfully to demonstrate skill competency.</w:t>
      </w:r>
    </w:p>
    <w:p w:rsidR="00863A3B" w:rsidRPr="000F6761" w:rsidRDefault="00863A3B" w:rsidP="00863A3B">
      <w:pPr>
        <w:tabs>
          <w:tab w:val="left" w:pos="0"/>
          <w:tab w:val="left" w:pos="360"/>
          <w:tab w:val="left" w:pos="720"/>
          <w:tab w:val="left" w:pos="1440"/>
          <w:tab w:val="left" w:pos="2160"/>
          <w:tab w:val="left" w:pos="2880"/>
          <w:tab w:val="left" w:pos="3600"/>
          <w:tab w:val="left" w:pos="4320"/>
          <w:tab w:val="left" w:pos="5040"/>
          <w:tab w:val="left" w:pos="5760"/>
          <w:tab w:val="left" w:pos="6210"/>
          <w:tab w:val="left" w:pos="7200"/>
        </w:tabs>
        <w:ind w:left="360" w:hanging="360"/>
        <w:jc w:val="both"/>
        <w:rPr>
          <w:rFonts w:cs="Arial"/>
          <w:sz w:val="18"/>
          <w:szCs w:val="18"/>
        </w:rPr>
      </w:pPr>
      <w:r w:rsidRPr="000F6761">
        <w:rPr>
          <w:rFonts w:cs="Arial"/>
          <w:sz w:val="18"/>
          <w:szCs w:val="18"/>
        </w:rPr>
        <w:sym w:font="Wingdings" w:char="F09F"/>
      </w:r>
      <w:r w:rsidRPr="000F6761">
        <w:rPr>
          <w:rFonts w:cs="Arial"/>
          <w:sz w:val="18"/>
          <w:szCs w:val="18"/>
        </w:rPr>
        <w:tab/>
        <w:t>Items identified by double asterisks (**) indicate actions that are required if indicated.</w:t>
      </w:r>
    </w:p>
    <w:p w:rsidR="00863A3B" w:rsidRPr="000F6761" w:rsidRDefault="00863A3B" w:rsidP="00863A3B">
      <w:pPr>
        <w:tabs>
          <w:tab w:val="left" w:pos="0"/>
          <w:tab w:val="left" w:pos="360"/>
          <w:tab w:val="left" w:pos="720"/>
          <w:tab w:val="left" w:pos="1440"/>
          <w:tab w:val="left" w:pos="2160"/>
          <w:tab w:val="left" w:pos="2880"/>
          <w:tab w:val="left" w:pos="3600"/>
          <w:tab w:val="left" w:pos="4320"/>
          <w:tab w:val="left" w:pos="5040"/>
          <w:tab w:val="left" w:pos="5760"/>
          <w:tab w:val="left" w:pos="6210"/>
          <w:tab w:val="left" w:pos="7200"/>
        </w:tabs>
        <w:jc w:val="both"/>
        <w:rPr>
          <w:rFonts w:cs="Arial"/>
          <w:sz w:val="18"/>
          <w:szCs w:val="18"/>
        </w:rPr>
      </w:pPr>
      <w:r w:rsidRPr="000F6761">
        <w:rPr>
          <w:rFonts w:cs="Arial"/>
          <w:sz w:val="18"/>
          <w:szCs w:val="18"/>
        </w:rPr>
        <w:sym w:font="Wingdings" w:char="F09F"/>
      </w:r>
      <w:r w:rsidRPr="000F6761">
        <w:rPr>
          <w:rFonts w:cs="Arial"/>
          <w:sz w:val="18"/>
          <w:szCs w:val="18"/>
        </w:rPr>
        <w:tab/>
        <w:t>Items identified by (§) are not skill component items, but should be practiced.</w:t>
      </w:r>
    </w:p>
    <w:p w:rsidR="00002D00" w:rsidRPr="000F6761" w:rsidRDefault="00D656E3" w:rsidP="00FB4661">
      <w:pPr>
        <w:tabs>
          <w:tab w:val="left" w:pos="0"/>
          <w:tab w:val="left" w:pos="360"/>
          <w:tab w:val="left" w:pos="720"/>
          <w:tab w:val="left" w:pos="1440"/>
          <w:tab w:val="left" w:pos="2160"/>
          <w:tab w:val="left" w:pos="2880"/>
          <w:tab w:val="left" w:pos="3600"/>
          <w:tab w:val="left" w:pos="4320"/>
          <w:tab w:val="left" w:pos="5040"/>
          <w:tab w:val="left" w:pos="5760"/>
          <w:tab w:val="left" w:pos="6210"/>
          <w:tab w:val="left" w:pos="7200"/>
          <w:tab w:val="left" w:pos="7920"/>
          <w:tab w:val="left" w:pos="8640"/>
          <w:tab w:val="left" w:pos="9360"/>
          <w:tab w:val="left" w:pos="10080"/>
          <w:tab w:val="left" w:pos="10800"/>
        </w:tabs>
        <w:ind w:left="180" w:hanging="180"/>
        <w:jc w:val="both"/>
        <w:rPr>
          <w:rFonts w:cs="Arial"/>
          <w:sz w:val="12"/>
          <w:szCs w:val="12"/>
        </w:rPr>
      </w:pPr>
      <w:r w:rsidRPr="000F6761">
        <w:rPr>
          <w:rFonts w:cs="Arial"/>
          <w:sz w:val="18"/>
          <w:szCs w:val="18"/>
        </w:rPr>
        <w:sym w:font="Wingdings" w:char="F09F"/>
      </w:r>
      <w:r w:rsidRPr="000F6761">
        <w:rPr>
          <w:rFonts w:cs="Arial"/>
          <w:sz w:val="18"/>
          <w:szCs w:val="18"/>
        </w:rPr>
        <w:tab/>
      </w:r>
      <w:r w:rsidR="00002D00" w:rsidRPr="000F6761">
        <w:rPr>
          <w:rFonts w:cs="Arial"/>
          <w:sz w:val="18"/>
          <w:szCs w:val="18"/>
        </w:rPr>
        <w:t>Reading must be within +/- 6 mmHg (systolic and diastolic) of examiner</w:t>
      </w:r>
      <w:r w:rsidRPr="000F6761">
        <w:rPr>
          <w:rFonts w:cs="Arial"/>
          <w:sz w:val="18"/>
          <w:szCs w:val="18"/>
        </w:rPr>
        <w:t>’s</w:t>
      </w:r>
      <w:r w:rsidR="00002D00" w:rsidRPr="000F6761">
        <w:rPr>
          <w:rFonts w:cs="Arial"/>
          <w:sz w:val="18"/>
          <w:szCs w:val="18"/>
        </w:rPr>
        <w:t xml:space="preserve"> determination.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8"/>
        <w:gridCol w:w="5694"/>
      </w:tblGrid>
      <w:tr w:rsidR="00441738" w:rsidRPr="000F6761" w:rsidTr="00457E32">
        <w:tc>
          <w:tcPr>
            <w:tcW w:w="10682" w:type="dxa"/>
            <w:gridSpan w:val="2"/>
            <w:shd w:val="clear" w:color="auto" w:fill="CC3300"/>
          </w:tcPr>
          <w:p w:rsidR="00441738" w:rsidRPr="000F6761" w:rsidRDefault="00441738">
            <w:pPr>
              <w:rPr>
                <w:rFonts w:cs="Arial"/>
                <w:sz w:val="4"/>
              </w:rPr>
            </w:pPr>
            <w:r w:rsidRPr="000F6761">
              <w:rPr>
                <w:rFonts w:cs="Arial"/>
                <w:sz w:val="4"/>
              </w:rPr>
              <w:t xml:space="preserve">         </w:t>
            </w:r>
          </w:p>
        </w:tc>
      </w:tr>
      <w:tr w:rsidR="00002D00" w:rsidRPr="000F6761" w:rsidTr="00457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c>
          <w:tcPr>
            <w:tcW w:w="10682" w:type="dxa"/>
            <w:gridSpan w:val="2"/>
            <w:tcBorders>
              <w:top w:val="single" w:sz="7" w:space="0" w:color="000000"/>
              <w:left w:val="single" w:sz="7" w:space="0" w:color="000000"/>
              <w:bottom w:val="single" w:sz="7" w:space="0" w:color="000000"/>
              <w:right w:val="single" w:sz="7" w:space="0" w:color="000000"/>
            </w:tcBorders>
            <w:shd w:val="solid" w:color="000000" w:fill="FFFFFF"/>
          </w:tcPr>
          <w:p w:rsidR="00002D00" w:rsidRPr="000F6761" w:rsidRDefault="00002D00">
            <w:pPr>
              <w:spacing w:line="120" w:lineRule="exact"/>
              <w:rPr>
                <w:rFonts w:cs="Arial"/>
                <w:sz w:val="12"/>
                <w:szCs w:val="12"/>
              </w:rPr>
            </w:pPr>
          </w:p>
          <w:p w:rsidR="00002D00" w:rsidRPr="000F6761" w:rsidRDefault="00002D00">
            <w:pPr>
              <w:tabs>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spacing w:after="58"/>
              <w:jc w:val="center"/>
              <w:rPr>
                <w:rFonts w:cs="Arial"/>
                <w:color w:val="000000"/>
                <w:sz w:val="22"/>
                <w:szCs w:val="22"/>
              </w:rPr>
            </w:pPr>
            <w:r w:rsidRPr="000F6761">
              <w:rPr>
                <w:rFonts w:cs="Arial"/>
                <w:b/>
                <w:bCs/>
                <w:color w:val="FFFFFF"/>
                <w:sz w:val="22"/>
                <w:szCs w:val="22"/>
              </w:rPr>
              <w:t>PREPARATION</w:t>
            </w:r>
          </w:p>
        </w:tc>
      </w:tr>
      <w:tr w:rsidR="00002D00" w:rsidRPr="000F6761" w:rsidTr="00457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c>
          <w:tcPr>
            <w:tcW w:w="4988" w:type="dxa"/>
            <w:tcBorders>
              <w:top w:val="single" w:sz="7" w:space="0" w:color="000000"/>
              <w:left w:val="single" w:sz="7" w:space="0" w:color="000000"/>
              <w:bottom w:val="single" w:sz="7" w:space="0" w:color="000000"/>
              <w:right w:val="single" w:sz="7" w:space="0" w:color="000000"/>
            </w:tcBorders>
            <w:shd w:val="pct10" w:color="000000" w:fill="FFFFFF"/>
          </w:tcPr>
          <w:p w:rsidR="00002D00" w:rsidRPr="000F6761" w:rsidRDefault="00002D00">
            <w:pPr>
              <w:spacing w:line="120" w:lineRule="exact"/>
              <w:rPr>
                <w:rFonts w:cs="Arial"/>
                <w:color w:val="000000"/>
              </w:rPr>
            </w:pPr>
          </w:p>
          <w:p w:rsidR="00002D00" w:rsidRPr="000F6761" w:rsidRDefault="00002D00">
            <w:pPr>
              <w:tabs>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spacing w:after="58"/>
              <w:jc w:val="center"/>
              <w:rPr>
                <w:rFonts w:cs="Arial"/>
                <w:b/>
                <w:bCs/>
                <w:color w:val="000000"/>
                <w:sz w:val="20"/>
                <w:szCs w:val="20"/>
              </w:rPr>
            </w:pPr>
            <w:r w:rsidRPr="000F6761">
              <w:rPr>
                <w:rFonts w:cs="Arial"/>
                <w:b/>
                <w:bCs/>
                <w:color w:val="000000"/>
                <w:sz w:val="20"/>
                <w:szCs w:val="20"/>
              </w:rPr>
              <w:t>Skill Component</w:t>
            </w:r>
          </w:p>
        </w:tc>
        <w:tc>
          <w:tcPr>
            <w:tcW w:w="5694" w:type="dxa"/>
            <w:tcBorders>
              <w:top w:val="single" w:sz="7" w:space="0" w:color="000000"/>
              <w:left w:val="single" w:sz="7" w:space="0" w:color="000000"/>
              <w:bottom w:val="single" w:sz="7" w:space="0" w:color="000000"/>
              <w:right w:val="single" w:sz="7" w:space="0" w:color="000000"/>
            </w:tcBorders>
            <w:shd w:val="pct10" w:color="000000" w:fill="FFFFFF"/>
          </w:tcPr>
          <w:p w:rsidR="00002D00" w:rsidRPr="000F6761" w:rsidRDefault="00002D00">
            <w:pPr>
              <w:spacing w:line="120" w:lineRule="exact"/>
              <w:rPr>
                <w:rFonts w:cs="Arial"/>
                <w:b/>
                <w:bCs/>
                <w:color w:val="000000"/>
                <w:sz w:val="20"/>
                <w:szCs w:val="20"/>
              </w:rPr>
            </w:pPr>
          </w:p>
          <w:p w:rsidR="00002D00" w:rsidRPr="000F6761" w:rsidRDefault="00B9672F">
            <w:pPr>
              <w:tabs>
                <w:tab w:val="left" w:pos="0"/>
                <w:tab w:val="left" w:pos="7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spacing w:after="58"/>
              <w:jc w:val="center"/>
              <w:rPr>
                <w:rFonts w:cs="Arial"/>
                <w:b/>
                <w:bCs/>
                <w:color w:val="000000"/>
              </w:rPr>
            </w:pPr>
            <w:r w:rsidRPr="000F6761">
              <w:rPr>
                <w:rFonts w:cs="Arial"/>
                <w:b/>
                <w:bCs/>
                <w:color w:val="000000"/>
                <w:sz w:val="20"/>
                <w:szCs w:val="20"/>
              </w:rPr>
              <w:t>Key Concepts</w:t>
            </w:r>
          </w:p>
        </w:tc>
      </w:tr>
      <w:tr w:rsidR="00002D00" w:rsidRPr="000F6761" w:rsidTr="00457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c>
          <w:tcPr>
            <w:tcW w:w="4988" w:type="dxa"/>
            <w:tcBorders>
              <w:top w:val="single" w:sz="7" w:space="0" w:color="000000"/>
              <w:left w:val="single" w:sz="7" w:space="0" w:color="000000"/>
              <w:bottom w:val="single" w:sz="7" w:space="0" w:color="000000"/>
              <w:right w:val="single" w:sz="7" w:space="0" w:color="000000"/>
            </w:tcBorders>
          </w:tcPr>
          <w:p w:rsidR="00002D00" w:rsidRPr="000F6761" w:rsidRDefault="00002D00">
            <w:pPr>
              <w:spacing w:line="120" w:lineRule="exact"/>
              <w:rPr>
                <w:rFonts w:cs="Arial"/>
                <w:b/>
                <w:bCs/>
                <w:color w:val="000000"/>
              </w:rPr>
            </w:pPr>
          </w:p>
          <w:p w:rsidR="00002D00" w:rsidRPr="000F6761" w:rsidRDefault="00AE6A67" w:rsidP="00F344DA">
            <w:pPr>
              <w:tabs>
                <w:tab w:val="left" w:pos="0"/>
                <w:tab w:val="left" w:pos="24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spacing w:after="58"/>
              <w:ind w:left="240" w:hanging="240"/>
              <w:rPr>
                <w:rFonts w:cs="Arial"/>
                <w:color w:val="000000"/>
                <w:sz w:val="18"/>
                <w:szCs w:val="18"/>
              </w:rPr>
            </w:pPr>
            <w:r w:rsidRPr="000F6761">
              <w:rPr>
                <w:rFonts w:cs="Arial"/>
                <w:sz w:val="18"/>
                <w:szCs w:val="18"/>
              </w:rPr>
              <w:sym w:font="Wingdings" w:char="F074"/>
            </w:r>
            <w:r w:rsidR="00002D00" w:rsidRPr="000F6761">
              <w:rPr>
                <w:rFonts w:cs="Arial"/>
                <w:color w:val="000000"/>
                <w:sz w:val="18"/>
                <w:szCs w:val="18"/>
              </w:rPr>
              <w:tab/>
            </w:r>
            <w:r w:rsidR="00F344DA">
              <w:rPr>
                <w:rFonts w:cs="Arial"/>
                <w:color w:val="000000"/>
                <w:sz w:val="18"/>
                <w:szCs w:val="18"/>
              </w:rPr>
              <w:t>Establish</w:t>
            </w:r>
            <w:r w:rsidR="00DD4D42">
              <w:rPr>
                <w:rFonts w:cs="Arial"/>
                <w:color w:val="000000"/>
                <w:sz w:val="18"/>
                <w:szCs w:val="18"/>
              </w:rPr>
              <w:t xml:space="preserve"> </w:t>
            </w:r>
            <w:r w:rsidR="00002D00" w:rsidRPr="000F6761">
              <w:rPr>
                <w:rFonts w:cs="Arial"/>
                <w:color w:val="000000"/>
                <w:sz w:val="18"/>
                <w:szCs w:val="18"/>
              </w:rPr>
              <w:t>body substance isolation precautions</w:t>
            </w:r>
          </w:p>
        </w:tc>
        <w:tc>
          <w:tcPr>
            <w:tcW w:w="5694" w:type="dxa"/>
            <w:tcBorders>
              <w:top w:val="single" w:sz="7" w:space="0" w:color="000000"/>
              <w:left w:val="single" w:sz="7" w:space="0" w:color="000000"/>
              <w:bottom w:val="single" w:sz="7" w:space="0" w:color="000000"/>
              <w:right w:val="single" w:sz="7" w:space="0" w:color="000000"/>
            </w:tcBorders>
          </w:tcPr>
          <w:p w:rsidR="00E127F3" w:rsidRPr="000F6761" w:rsidRDefault="00E127F3" w:rsidP="00E127F3">
            <w:pPr>
              <w:spacing w:line="120" w:lineRule="exact"/>
              <w:rPr>
                <w:rFonts w:cs="Arial"/>
                <w:color w:val="000000"/>
                <w:sz w:val="8"/>
                <w:szCs w:val="18"/>
              </w:rPr>
            </w:pPr>
          </w:p>
          <w:p w:rsidR="00002D00" w:rsidRPr="000F6761" w:rsidRDefault="001971AA" w:rsidP="001971AA">
            <w:pPr>
              <w:pStyle w:val="Level1"/>
              <w:tabs>
                <w:tab w:val="left" w:pos="0"/>
                <w:tab w:val="left" w:pos="24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ind w:left="0" w:firstLine="0"/>
              <w:jc w:val="both"/>
              <w:rPr>
                <w:rFonts w:cs="Arial"/>
                <w:color w:val="000000"/>
                <w:sz w:val="18"/>
                <w:szCs w:val="18"/>
              </w:rPr>
            </w:pPr>
            <w:r w:rsidRPr="000F6761">
              <w:rPr>
                <w:rFonts w:cs="Arial"/>
                <w:sz w:val="18"/>
                <w:szCs w:val="18"/>
              </w:rPr>
              <w:sym w:font="Wingdings" w:char="F09F"/>
            </w:r>
            <w:r w:rsidRPr="000F6761">
              <w:rPr>
                <w:rFonts w:cs="Arial"/>
                <w:sz w:val="18"/>
                <w:szCs w:val="18"/>
              </w:rPr>
              <w:tab/>
            </w:r>
            <w:r w:rsidR="00002D00" w:rsidRPr="000F6761">
              <w:rPr>
                <w:rFonts w:cs="Arial"/>
                <w:color w:val="000000"/>
                <w:sz w:val="18"/>
                <w:szCs w:val="18"/>
              </w:rPr>
              <w:t>Mandatory personal protective equipment - gloves</w:t>
            </w:r>
          </w:p>
          <w:p w:rsidR="00002D00" w:rsidRPr="000F6761" w:rsidRDefault="001971AA" w:rsidP="001971AA">
            <w:pPr>
              <w:tabs>
                <w:tab w:val="left" w:pos="0"/>
                <w:tab w:val="left" w:pos="24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spacing w:after="58"/>
              <w:jc w:val="both"/>
              <w:rPr>
                <w:rFonts w:cs="Arial"/>
                <w:color w:val="000000"/>
                <w:sz w:val="18"/>
                <w:szCs w:val="18"/>
              </w:rPr>
            </w:pPr>
            <w:r w:rsidRPr="000F6761">
              <w:rPr>
                <w:rFonts w:cs="Arial"/>
                <w:sz w:val="18"/>
                <w:szCs w:val="18"/>
              </w:rPr>
              <w:sym w:font="Wingdings" w:char="F09F"/>
            </w:r>
            <w:r w:rsidRPr="000F6761">
              <w:rPr>
                <w:rFonts w:cs="Arial"/>
                <w:sz w:val="18"/>
                <w:szCs w:val="18"/>
              </w:rPr>
              <w:tab/>
            </w:r>
            <w:r w:rsidR="00002D00" w:rsidRPr="000F6761">
              <w:rPr>
                <w:rFonts w:cs="Arial"/>
                <w:color w:val="000000"/>
                <w:sz w:val="18"/>
                <w:szCs w:val="18"/>
              </w:rPr>
              <w:t>Situational - goggles, mask, gown</w:t>
            </w:r>
          </w:p>
        </w:tc>
      </w:tr>
      <w:tr w:rsidR="0088729F" w:rsidRPr="0088729F" w:rsidTr="00457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c>
          <w:tcPr>
            <w:tcW w:w="4988" w:type="dxa"/>
            <w:tcBorders>
              <w:top w:val="single" w:sz="7" w:space="0" w:color="000000"/>
              <w:left w:val="single" w:sz="7" w:space="0" w:color="000000"/>
              <w:bottom w:val="single" w:sz="7" w:space="0" w:color="000000"/>
              <w:right w:val="single" w:sz="7" w:space="0" w:color="000000"/>
            </w:tcBorders>
          </w:tcPr>
          <w:p w:rsidR="00EC40C2" w:rsidRPr="0088729F" w:rsidRDefault="00EC40C2" w:rsidP="00EC40C2">
            <w:pPr>
              <w:spacing w:line="120" w:lineRule="exact"/>
              <w:rPr>
                <w:rFonts w:cs="Arial"/>
                <w:sz w:val="20"/>
                <w:szCs w:val="20"/>
              </w:rPr>
            </w:pPr>
          </w:p>
          <w:p w:rsidR="00EC40C2" w:rsidRPr="0088729F" w:rsidRDefault="00EC40C2" w:rsidP="00EC40C2">
            <w:p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sz w:val="18"/>
                <w:szCs w:val="18"/>
              </w:rPr>
            </w:pPr>
            <w:r w:rsidRPr="0088729F">
              <w:rPr>
                <w:rFonts w:cs="Arial"/>
                <w:sz w:val="18"/>
                <w:szCs w:val="18"/>
              </w:rPr>
              <w:sym w:font="Wingdings" w:char="F074"/>
            </w:r>
            <w:r w:rsidRPr="0088729F">
              <w:rPr>
                <w:rFonts w:cs="Arial"/>
                <w:sz w:val="18"/>
                <w:szCs w:val="18"/>
              </w:rPr>
              <w:tab/>
              <w:t>Select and expose an appropriate site:</w:t>
            </w:r>
          </w:p>
          <w:p w:rsidR="00EC40C2" w:rsidRPr="0088729F" w:rsidRDefault="00EC40C2" w:rsidP="00EC40C2">
            <w:p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sz w:val="10"/>
                <w:szCs w:val="18"/>
              </w:rPr>
            </w:pPr>
          </w:p>
          <w:p w:rsidR="00EC40C2" w:rsidRPr="0088729F" w:rsidRDefault="00EC40C2" w:rsidP="00EC40C2">
            <w:p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420" w:hanging="180"/>
              <w:rPr>
                <w:rFonts w:cs="Arial"/>
                <w:sz w:val="18"/>
                <w:szCs w:val="18"/>
              </w:rPr>
            </w:pPr>
            <w:r w:rsidRPr="0088729F">
              <w:rPr>
                <w:rFonts w:cs="Arial"/>
                <w:sz w:val="18"/>
                <w:szCs w:val="18"/>
              </w:rPr>
              <w:sym w:font="Wingdings" w:char="F09F"/>
            </w:r>
            <w:r w:rsidRPr="0088729F">
              <w:rPr>
                <w:rFonts w:cs="Arial"/>
                <w:sz w:val="18"/>
                <w:szCs w:val="18"/>
              </w:rPr>
              <w:tab/>
              <w:t>Upper extremity</w:t>
            </w:r>
          </w:p>
          <w:p w:rsidR="00EC40C2" w:rsidRPr="0088729F" w:rsidRDefault="00EC40C2" w:rsidP="00EC40C2">
            <w:p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420" w:hanging="180"/>
              <w:rPr>
                <w:rFonts w:cs="Arial"/>
                <w:sz w:val="18"/>
                <w:szCs w:val="18"/>
              </w:rPr>
            </w:pPr>
            <w:r w:rsidRPr="0088729F">
              <w:rPr>
                <w:rFonts w:cs="Arial"/>
                <w:sz w:val="18"/>
                <w:szCs w:val="18"/>
              </w:rPr>
              <w:sym w:font="Wingdings" w:char="F09F"/>
            </w:r>
            <w:r w:rsidRPr="0088729F">
              <w:rPr>
                <w:rFonts w:cs="Arial"/>
                <w:sz w:val="18"/>
                <w:szCs w:val="18"/>
              </w:rPr>
              <w:tab/>
              <w:t>Lower extremity</w:t>
            </w:r>
          </w:p>
        </w:tc>
        <w:tc>
          <w:tcPr>
            <w:tcW w:w="5694" w:type="dxa"/>
            <w:tcBorders>
              <w:top w:val="single" w:sz="7" w:space="0" w:color="000000"/>
              <w:left w:val="single" w:sz="7" w:space="0" w:color="000000"/>
              <w:bottom w:val="single" w:sz="7" w:space="0" w:color="000000"/>
              <w:right w:val="single" w:sz="7" w:space="0" w:color="000000"/>
            </w:tcBorders>
          </w:tcPr>
          <w:p w:rsidR="00EC40C2" w:rsidRPr="0088729F" w:rsidRDefault="00EC40C2" w:rsidP="00EC40C2">
            <w:pPr>
              <w:numPr>
                <w:ilvl w:val="0"/>
                <w:numId w:val="3"/>
              </w:numPr>
              <w:tabs>
                <w:tab w:val="left" w:pos="212"/>
              </w:tabs>
              <w:ind w:left="212" w:hanging="212"/>
              <w:rPr>
                <w:rFonts w:cs="Arial"/>
                <w:sz w:val="18"/>
                <w:szCs w:val="18"/>
              </w:rPr>
            </w:pPr>
            <w:r w:rsidRPr="0088729F">
              <w:rPr>
                <w:rFonts w:cs="Arial"/>
                <w:sz w:val="18"/>
                <w:szCs w:val="18"/>
              </w:rPr>
              <w:t xml:space="preserve">Letting the patient know what he/she may feel during the measurement allows for a more accurate reading. Constriction of the arm or limb that is held in a tense position results in an inaccurate reading and leads to discomfort, blood clots, and a potential injury to the vein.  </w:t>
            </w:r>
          </w:p>
          <w:p w:rsidR="00EC40C2" w:rsidRPr="0088729F" w:rsidRDefault="00EC40C2" w:rsidP="00EC40C2">
            <w:pPr>
              <w:tabs>
                <w:tab w:val="left" w:pos="212"/>
              </w:tabs>
              <w:ind w:left="212"/>
              <w:rPr>
                <w:rFonts w:cs="Arial"/>
                <w:sz w:val="8"/>
                <w:szCs w:val="18"/>
              </w:rPr>
            </w:pPr>
          </w:p>
        </w:tc>
      </w:tr>
      <w:tr w:rsidR="00EC40C2" w:rsidRPr="000F6761" w:rsidTr="00457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c>
          <w:tcPr>
            <w:tcW w:w="4988" w:type="dxa"/>
            <w:tcBorders>
              <w:top w:val="single" w:sz="7" w:space="0" w:color="000000"/>
              <w:left w:val="single" w:sz="7" w:space="0" w:color="000000"/>
              <w:bottom w:val="single" w:sz="7" w:space="0" w:color="000000"/>
              <w:right w:val="single" w:sz="7" w:space="0" w:color="000000"/>
            </w:tcBorders>
          </w:tcPr>
          <w:p w:rsidR="00EC40C2" w:rsidRPr="0088729F" w:rsidRDefault="00EC40C2" w:rsidP="00EC40C2">
            <w:pPr>
              <w:spacing w:line="120" w:lineRule="exact"/>
              <w:rPr>
                <w:rFonts w:cs="Arial"/>
                <w:sz w:val="18"/>
                <w:szCs w:val="18"/>
              </w:rPr>
            </w:pPr>
          </w:p>
          <w:p w:rsidR="00EC40C2" w:rsidRPr="0088729F" w:rsidRDefault="00EC40C2" w:rsidP="00EC40C2">
            <w:pPr>
              <w:tabs>
                <w:tab w:val="left" w:pos="0"/>
                <w:tab w:val="left" w:pos="24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spacing w:after="58"/>
              <w:ind w:left="240" w:hanging="240"/>
              <w:rPr>
                <w:rFonts w:cs="Arial"/>
                <w:sz w:val="18"/>
                <w:szCs w:val="18"/>
              </w:rPr>
            </w:pPr>
            <w:r w:rsidRPr="0088729F">
              <w:rPr>
                <w:rFonts w:cs="Arial"/>
                <w:sz w:val="18"/>
                <w:szCs w:val="18"/>
              </w:rPr>
              <w:sym w:font="Wingdings" w:char="F074"/>
            </w:r>
            <w:r w:rsidRPr="0088729F">
              <w:rPr>
                <w:rFonts w:cs="Arial"/>
                <w:sz w:val="18"/>
                <w:szCs w:val="18"/>
              </w:rPr>
              <w:tab/>
              <w:t>Select appropriate size blood pressure cuff</w:t>
            </w:r>
          </w:p>
        </w:tc>
        <w:tc>
          <w:tcPr>
            <w:tcW w:w="5694" w:type="dxa"/>
            <w:tcBorders>
              <w:top w:val="single" w:sz="7" w:space="0" w:color="000000"/>
              <w:left w:val="single" w:sz="7" w:space="0" w:color="000000"/>
              <w:bottom w:val="single" w:sz="7" w:space="0" w:color="000000"/>
              <w:right w:val="single" w:sz="7" w:space="0" w:color="000000"/>
            </w:tcBorders>
          </w:tcPr>
          <w:p w:rsidR="00EC40C2" w:rsidRPr="0088729F" w:rsidRDefault="00EC40C2" w:rsidP="00EC40C2">
            <w:pPr>
              <w:spacing w:line="120" w:lineRule="exact"/>
              <w:rPr>
                <w:rFonts w:cs="Arial"/>
                <w:sz w:val="8"/>
                <w:szCs w:val="18"/>
              </w:rPr>
            </w:pPr>
          </w:p>
          <w:p w:rsidR="00EC40C2" w:rsidRPr="0088729F" w:rsidRDefault="00EC40C2" w:rsidP="00F730F6">
            <w:pPr>
              <w:pStyle w:val="Level1"/>
              <w:tabs>
                <w:tab w:val="left" w:pos="240"/>
                <w:tab w:val="left" w:pos="1440"/>
                <w:tab w:val="left" w:pos="1619"/>
                <w:tab w:val="left" w:pos="2160"/>
                <w:tab w:val="left" w:pos="2880"/>
                <w:tab w:val="left" w:pos="3600"/>
                <w:tab w:val="left" w:pos="4320"/>
                <w:tab w:val="left" w:pos="5040"/>
                <w:tab w:val="left" w:pos="5400"/>
                <w:tab w:val="left" w:pos="6480"/>
                <w:tab w:val="left" w:pos="7200"/>
                <w:tab w:val="left" w:pos="7920"/>
                <w:tab w:val="left" w:pos="8100"/>
                <w:tab w:val="left" w:pos="9360"/>
              </w:tabs>
              <w:ind w:left="269" w:hanging="269"/>
              <w:rPr>
                <w:rFonts w:cs="Arial"/>
                <w:sz w:val="18"/>
                <w:szCs w:val="18"/>
              </w:rPr>
            </w:pPr>
            <w:r w:rsidRPr="0088729F">
              <w:rPr>
                <w:rFonts w:cs="Arial"/>
                <w:sz w:val="18"/>
                <w:szCs w:val="18"/>
              </w:rPr>
              <w:sym w:font="Wingdings" w:char="F09F"/>
            </w:r>
            <w:r w:rsidRPr="0088729F">
              <w:rPr>
                <w:rFonts w:cs="Arial"/>
                <w:sz w:val="18"/>
                <w:szCs w:val="18"/>
              </w:rPr>
              <w:tab/>
              <w:t>Each EMS unit should carry all sizes of BP cuffs (large, adult, and</w:t>
            </w:r>
            <w:r w:rsidR="00F730F6">
              <w:rPr>
                <w:rFonts w:cs="Arial"/>
                <w:sz w:val="18"/>
                <w:szCs w:val="18"/>
              </w:rPr>
              <w:t xml:space="preserve"> </w:t>
            </w:r>
            <w:r w:rsidRPr="0088729F">
              <w:rPr>
                <w:rFonts w:cs="Arial"/>
                <w:sz w:val="18"/>
                <w:szCs w:val="18"/>
              </w:rPr>
              <w:t xml:space="preserve">pediatric).  </w:t>
            </w:r>
          </w:p>
          <w:p w:rsidR="00EC40C2" w:rsidRPr="0088729F" w:rsidRDefault="00EC40C2" w:rsidP="00EC40C2">
            <w:p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sz w:val="4"/>
                <w:szCs w:val="4"/>
              </w:rPr>
            </w:pPr>
          </w:p>
          <w:p w:rsidR="00EC40C2" w:rsidRPr="0088729F" w:rsidRDefault="00EC40C2" w:rsidP="00EC40C2">
            <w:pPr>
              <w:pStyle w:val="Level1"/>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strike/>
                <w:sz w:val="18"/>
                <w:szCs w:val="18"/>
              </w:rPr>
            </w:pPr>
            <w:r w:rsidRPr="0088729F">
              <w:rPr>
                <w:rFonts w:cs="Arial"/>
                <w:sz w:val="18"/>
                <w:szCs w:val="18"/>
              </w:rPr>
              <w:sym w:font="Wingdings" w:char="F09F"/>
            </w:r>
            <w:r w:rsidRPr="0088729F">
              <w:rPr>
                <w:rFonts w:cs="Arial"/>
                <w:sz w:val="18"/>
                <w:szCs w:val="18"/>
              </w:rPr>
              <w:tab/>
              <w:t xml:space="preserve">The appropriate cuff size must be selected to ensure an accurate measurement. </w:t>
            </w:r>
          </w:p>
          <w:p w:rsidR="000E4C26" w:rsidRPr="0088729F" w:rsidRDefault="000E4C26" w:rsidP="00EC40C2">
            <w:pPr>
              <w:pStyle w:val="Level1"/>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sz w:val="8"/>
                <w:szCs w:val="18"/>
              </w:rPr>
            </w:pPr>
          </w:p>
          <w:p w:rsidR="00EC40C2" w:rsidRPr="0088729F" w:rsidRDefault="00EC40C2" w:rsidP="00EC40C2">
            <w:p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420" w:hanging="180"/>
              <w:rPr>
                <w:rFonts w:cs="Arial"/>
                <w:sz w:val="18"/>
                <w:szCs w:val="18"/>
              </w:rPr>
            </w:pPr>
            <w:r w:rsidRPr="0088729F">
              <w:rPr>
                <w:rFonts w:cs="Arial"/>
                <w:sz w:val="18"/>
                <w:szCs w:val="18"/>
              </w:rPr>
              <w:t>-</w:t>
            </w:r>
            <w:r w:rsidRPr="0088729F">
              <w:rPr>
                <w:rFonts w:cs="Arial"/>
                <w:sz w:val="18"/>
                <w:szCs w:val="18"/>
              </w:rPr>
              <w:tab/>
              <w:t>The cuff width should cover 2/3</w:t>
            </w:r>
            <w:r w:rsidR="00A17FB6" w:rsidRPr="00A17FB6">
              <w:rPr>
                <w:rFonts w:cs="Arial"/>
                <w:sz w:val="18"/>
                <w:szCs w:val="18"/>
                <w:vertAlign w:val="superscript"/>
              </w:rPr>
              <w:t>rd</w:t>
            </w:r>
            <w:r w:rsidR="00A17FB6">
              <w:rPr>
                <w:rFonts w:cs="Arial"/>
                <w:sz w:val="18"/>
                <w:szCs w:val="18"/>
              </w:rPr>
              <w:t xml:space="preserve"> </w:t>
            </w:r>
            <w:r w:rsidRPr="0088729F">
              <w:rPr>
                <w:rFonts w:cs="Arial"/>
                <w:sz w:val="18"/>
                <w:szCs w:val="18"/>
              </w:rPr>
              <w:t>of the upper portion of the limb.</w:t>
            </w:r>
          </w:p>
          <w:p w:rsidR="00EC40C2" w:rsidRPr="0088729F" w:rsidRDefault="00EC40C2" w:rsidP="00EC40C2">
            <w:p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420" w:hanging="180"/>
              <w:rPr>
                <w:rFonts w:cs="Arial"/>
                <w:sz w:val="18"/>
                <w:szCs w:val="18"/>
              </w:rPr>
            </w:pPr>
            <w:r w:rsidRPr="0088729F">
              <w:rPr>
                <w:rFonts w:cs="Arial"/>
                <w:sz w:val="18"/>
                <w:szCs w:val="18"/>
              </w:rPr>
              <w:t>-</w:t>
            </w:r>
            <w:r w:rsidRPr="0088729F">
              <w:rPr>
                <w:rFonts w:cs="Arial"/>
                <w:sz w:val="18"/>
                <w:szCs w:val="18"/>
              </w:rPr>
              <w:tab/>
              <w:t>The bladder of the cuff should encircle 2/3</w:t>
            </w:r>
            <w:r w:rsidRPr="0088729F">
              <w:rPr>
                <w:rFonts w:cs="Arial"/>
                <w:sz w:val="18"/>
                <w:szCs w:val="18"/>
                <w:vertAlign w:val="superscript"/>
              </w:rPr>
              <w:t>rd</w:t>
            </w:r>
            <w:r w:rsidRPr="0088729F">
              <w:rPr>
                <w:rFonts w:cs="Arial"/>
                <w:sz w:val="18"/>
                <w:szCs w:val="18"/>
              </w:rPr>
              <w:t xml:space="preserve"> of the circumference of the limb.</w:t>
            </w:r>
          </w:p>
          <w:p w:rsidR="000E4C26" w:rsidRPr="0088729F" w:rsidRDefault="000E4C26" w:rsidP="00EC40C2">
            <w:p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420" w:hanging="180"/>
              <w:rPr>
                <w:rFonts w:cs="Arial"/>
                <w:sz w:val="18"/>
                <w:szCs w:val="18"/>
              </w:rPr>
            </w:pPr>
            <w:r w:rsidRPr="0088729F">
              <w:rPr>
                <w:rFonts w:cs="Arial"/>
                <w:sz w:val="18"/>
                <w:szCs w:val="18"/>
              </w:rPr>
              <w:t>-   Using a cuff too large gives a false “low” reading.</w:t>
            </w:r>
          </w:p>
          <w:p w:rsidR="000E4C26" w:rsidRPr="0088729F" w:rsidRDefault="000E4C26" w:rsidP="0088729F">
            <w:p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420" w:hanging="180"/>
              <w:rPr>
                <w:rFonts w:cs="Arial"/>
                <w:sz w:val="20"/>
                <w:szCs w:val="20"/>
              </w:rPr>
            </w:pPr>
            <w:r w:rsidRPr="0088729F">
              <w:rPr>
                <w:rFonts w:cs="Arial"/>
                <w:sz w:val="18"/>
                <w:szCs w:val="18"/>
              </w:rPr>
              <w:t xml:space="preserve">-   Using a cuff </w:t>
            </w:r>
            <w:r w:rsidR="0088729F">
              <w:rPr>
                <w:rFonts w:cs="Arial"/>
                <w:sz w:val="18"/>
                <w:szCs w:val="18"/>
              </w:rPr>
              <w:t>too</w:t>
            </w:r>
            <w:r w:rsidRPr="0088729F">
              <w:rPr>
                <w:rFonts w:cs="Arial"/>
                <w:sz w:val="18"/>
                <w:szCs w:val="18"/>
              </w:rPr>
              <w:t xml:space="preserve"> small gives a false “high” reading.</w:t>
            </w:r>
          </w:p>
        </w:tc>
      </w:tr>
      <w:tr w:rsidR="00EC40C2" w:rsidRPr="000F6761" w:rsidTr="00457E32">
        <w:tc>
          <w:tcPr>
            <w:tcW w:w="10682" w:type="dxa"/>
            <w:gridSpan w:val="2"/>
            <w:shd w:val="clear" w:color="auto" w:fill="CC3300"/>
          </w:tcPr>
          <w:p w:rsidR="00EC40C2" w:rsidRPr="0088729F" w:rsidRDefault="00EC40C2" w:rsidP="00EC40C2">
            <w:pPr>
              <w:rPr>
                <w:rFonts w:cs="Arial"/>
                <w:sz w:val="4"/>
              </w:rPr>
            </w:pPr>
            <w:r w:rsidRPr="0088729F">
              <w:rPr>
                <w:rFonts w:cs="Arial"/>
                <w:sz w:val="4"/>
              </w:rPr>
              <w:t xml:space="preserve">                 </w:t>
            </w:r>
          </w:p>
        </w:tc>
      </w:tr>
      <w:tr w:rsidR="00EC40C2" w:rsidRPr="000F6761" w:rsidTr="00457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c>
          <w:tcPr>
            <w:tcW w:w="10682" w:type="dxa"/>
            <w:gridSpan w:val="2"/>
            <w:tcBorders>
              <w:top w:val="single" w:sz="7" w:space="0" w:color="000000"/>
              <w:left w:val="single" w:sz="7" w:space="0" w:color="000000"/>
              <w:bottom w:val="single" w:sz="7" w:space="0" w:color="000000"/>
              <w:right w:val="single" w:sz="7" w:space="0" w:color="000000"/>
            </w:tcBorders>
            <w:shd w:val="solid" w:color="000000" w:fill="FFFFFF"/>
          </w:tcPr>
          <w:p w:rsidR="00EC40C2" w:rsidRPr="0088729F" w:rsidRDefault="00EC40C2" w:rsidP="00EC40C2">
            <w:pPr>
              <w:spacing w:line="120" w:lineRule="exact"/>
              <w:rPr>
                <w:rFonts w:cs="Arial"/>
                <w:sz w:val="18"/>
                <w:szCs w:val="18"/>
              </w:rPr>
            </w:pPr>
          </w:p>
          <w:p w:rsidR="00EC40C2" w:rsidRPr="0088729F" w:rsidRDefault="00EC40C2" w:rsidP="00EC40C2">
            <w:p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jc w:val="center"/>
              <w:rPr>
                <w:rFonts w:cs="Arial"/>
                <w:b/>
                <w:bCs/>
                <w:sz w:val="22"/>
                <w:szCs w:val="22"/>
              </w:rPr>
            </w:pPr>
            <w:r w:rsidRPr="0088729F">
              <w:rPr>
                <w:rFonts w:cs="Arial"/>
                <w:b/>
                <w:bCs/>
                <w:sz w:val="22"/>
                <w:szCs w:val="22"/>
              </w:rPr>
              <w:t>UPPER EXTREMITY AUSCULTATED BLOOD PRESSURE</w:t>
            </w:r>
          </w:p>
          <w:p w:rsidR="00EC40C2" w:rsidRPr="0088729F" w:rsidRDefault="00EC40C2" w:rsidP="00EC40C2">
            <w:p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jc w:val="center"/>
              <w:rPr>
                <w:rFonts w:cs="Arial"/>
                <w:sz w:val="18"/>
                <w:szCs w:val="18"/>
              </w:rPr>
            </w:pPr>
            <w:r w:rsidRPr="0088729F">
              <w:rPr>
                <w:rFonts w:cs="Arial"/>
                <w:b/>
                <w:bCs/>
                <w:sz w:val="22"/>
                <w:szCs w:val="22"/>
              </w:rPr>
              <w:t>PROCEDURE</w:t>
            </w:r>
          </w:p>
        </w:tc>
      </w:tr>
      <w:tr w:rsidR="00EC40C2" w:rsidRPr="000F6761" w:rsidTr="00457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c>
          <w:tcPr>
            <w:tcW w:w="4988" w:type="dxa"/>
            <w:tcBorders>
              <w:top w:val="single" w:sz="7" w:space="0" w:color="000000"/>
              <w:left w:val="single" w:sz="7" w:space="0" w:color="000000"/>
              <w:bottom w:val="single" w:sz="7" w:space="0" w:color="000000"/>
              <w:right w:val="single" w:sz="7" w:space="0" w:color="000000"/>
            </w:tcBorders>
            <w:shd w:val="pct10" w:color="000000" w:fill="FFFFFF"/>
          </w:tcPr>
          <w:p w:rsidR="00EC40C2" w:rsidRPr="0088729F" w:rsidRDefault="00EC40C2" w:rsidP="00EC40C2">
            <w:pPr>
              <w:spacing w:line="120" w:lineRule="exact"/>
              <w:rPr>
                <w:rFonts w:cs="Arial"/>
                <w:sz w:val="18"/>
                <w:szCs w:val="18"/>
              </w:rPr>
            </w:pPr>
          </w:p>
          <w:p w:rsidR="00EC40C2" w:rsidRPr="0088729F" w:rsidRDefault="00EC40C2" w:rsidP="00EC40C2">
            <w:p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jc w:val="center"/>
              <w:rPr>
                <w:rFonts w:cs="Arial"/>
                <w:b/>
                <w:bCs/>
                <w:sz w:val="18"/>
                <w:szCs w:val="18"/>
              </w:rPr>
            </w:pPr>
            <w:r w:rsidRPr="0088729F">
              <w:rPr>
                <w:rFonts w:cs="Arial"/>
                <w:b/>
                <w:bCs/>
                <w:sz w:val="18"/>
                <w:szCs w:val="18"/>
              </w:rPr>
              <w:t>Skill Component</w:t>
            </w:r>
          </w:p>
        </w:tc>
        <w:tc>
          <w:tcPr>
            <w:tcW w:w="5694" w:type="dxa"/>
            <w:tcBorders>
              <w:top w:val="single" w:sz="7" w:space="0" w:color="000000"/>
              <w:left w:val="single" w:sz="7" w:space="0" w:color="000000"/>
              <w:bottom w:val="single" w:sz="7" w:space="0" w:color="000000"/>
              <w:right w:val="single" w:sz="7" w:space="0" w:color="000000"/>
            </w:tcBorders>
            <w:shd w:val="pct10" w:color="000000" w:fill="FFFFFF"/>
          </w:tcPr>
          <w:p w:rsidR="00EC40C2" w:rsidRPr="0088729F" w:rsidRDefault="00EC40C2" w:rsidP="00EC40C2">
            <w:pPr>
              <w:spacing w:line="120" w:lineRule="exact"/>
              <w:rPr>
                <w:rFonts w:cs="Arial"/>
                <w:b/>
                <w:bCs/>
                <w:sz w:val="18"/>
                <w:szCs w:val="18"/>
              </w:rPr>
            </w:pPr>
          </w:p>
          <w:p w:rsidR="00EC40C2" w:rsidRPr="0088729F" w:rsidRDefault="00EC40C2" w:rsidP="00EC40C2">
            <w:p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jc w:val="center"/>
              <w:rPr>
                <w:rFonts w:cs="Arial"/>
                <w:b/>
                <w:bCs/>
                <w:sz w:val="18"/>
                <w:szCs w:val="18"/>
              </w:rPr>
            </w:pPr>
            <w:r w:rsidRPr="0088729F">
              <w:rPr>
                <w:rFonts w:cs="Arial"/>
                <w:b/>
                <w:bCs/>
                <w:sz w:val="20"/>
                <w:szCs w:val="20"/>
              </w:rPr>
              <w:t>Key Concepts</w:t>
            </w:r>
          </w:p>
        </w:tc>
      </w:tr>
      <w:tr w:rsidR="00EC40C2" w:rsidRPr="000F6761" w:rsidTr="00457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c>
          <w:tcPr>
            <w:tcW w:w="4988" w:type="dxa"/>
            <w:tcBorders>
              <w:top w:val="single" w:sz="7" w:space="0" w:color="000000"/>
              <w:left w:val="single" w:sz="7" w:space="0" w:color="000000"/>
              <w:bottom w:val="single" w:sz="7" w:space="0" w:color="000000"/>
              <w:right w:val="single" w:sz="7" w:space="0" w:color="000000"/>
            </w:tcBorders>
          </w:tcPr>
          <w:p w:rsidR="00EC40C2" w:rsidRPr="0088729F" w:rsidRDefault="00EC40C2" w:rsidP="00EC40C2">
            <w:pPr>
              <w:spacing w:line="120" w:lineRule="exact"/>
              <w:rPr>
                <w:rFonts w:cs="Arial"/>
                <w:b/>
                <w:bCs/>
                <w:sz w:val="18"/>
                <w:szCs w:val="18"/>
              </w:rPr>
            </w:pPr>
          </w:p>
          <w:p w:rsidR="00EC40C2" w:rsidRPr="0088729F" w:rsidRDefault="00EC40C2" w:rsidP="00EC40C2">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sz w:val="18"/>
                <w:szCs w:val="18"/>
              </w:rPr>
            </w:pPr>
            <w:r w:rsidRPr="0088729F">
              <w:rPr>
                <w:rFonts w:cs="Arial"/>
                <w:sz w:val="18"/>
                <w:szCs w:val="18"/>
              </w:rPr>
              <w:sym w:font="Wingdings" w:char="F074"/>
            </w:r>
            <w:r w:rsidRPr="0088729F">
              <w:rPr>
                <w:rFonts w:cs="Arial"/>
                <w:sz w:val="18"/>
                <w:szCs w:val="18"/>
              </w:rPr>
              <w:tab/>
            </w:r>
            <w:r w:rsidR="000E4C26" w:rsidRPr="0088729F">
              <w:rPr>
                <w:rFonts w:cs="Arial"/>
                <w:sz w:val="18"/>
                <w:szCs w:val="18"/>
              </w:rPr>
              <w:t xml:space="preserve">Apply the </w:t>
            </w:r>
            <w:r w:rsidRPr="0088729F">
              <w:rPr>
                <w:rFonts w:cs="Arial"/>
                <w:sz w:val="18"/>
                <w:szCs w:val="18"/>
              </w:rPr>
              <w:t>cuff snug</w:t>
            </w:r>
            <w:r w:rsidR="000E4C26" w:rsidRPr="0088729F">
              <w:rPr>
                <w:rFonts w:cs="Arial"/>
                <w:sz w:val="18"/>
                <w:szCs w:val="18"/>
              </w:rPr>
              <w:t>gly</w:t>
            </w:r>
            <w:r w:rsidRPr="0088729F">
              <w:rPr>
                <w:rFonts w:cs="Arial"/>
                <w:sz w:val="18"/>
                <w:szCs w:val="18"/>
              </w:rPr>
              <w:t xml:space="preserve"> around arm:</w:t>
            </w:r>
          </w:p>
          <w:p w:rsidR="0088729F" w:rsidRPr="0088729F" w:rsidRDefault="0088729F" w:rsidP="00EC40C2">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sz w:val="8"/>
                <w:szCs w:val="18"/>
              </w:rPr>
            </w:pPr>
          </w:p>
          <w:p w:rsidR="00EC40C2" w:rsidRPr="0088729F" w:rsidRDefault="00EC40C2" w:rsidP="00EC40C2">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420" w:hanging="180"/>
              <w:rPr>
                <w:rFonts w:cs="Arial"/>
                <w:sz w:val="18"/>
                <w:szCs w:val="18"/>
              </w:rPr>
            </w:pPr>
            <w:r w:rsidRPr="0088729F">
              <w:rPr>
                <w:rFonts w:cs="Arial"/>
                <w:sz w:val="18"/>
                <w:szCs w:val="18"/>
              </w:rPr>
              <w:sym w:font="Wingdings" w:char="F09F"/>
            </w:r>
            <w:r w:rsidRPr="0088729F">
              <w:rPr>
                <w:rFonts w:cs="Arial"/>
                <w:sz w:val="18"/>
                <w:szCs w:val="18"/>
              </w:rPr>
              <w:tab/>
              <w:t>Approximately 1" above antecubital space</w:t>
            </w:r>
          </w:p>
          <w:p w:rsidR="00EC40C2" w:rsidRPr="0088729F" w:rsidRDefault="00EC40C2" w:rsidP="00EC40C2">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420" w:hanging="180"/>
              <w:rPr>
                <w:rFonts w:cs="Arial"/>
                <w:sz w:val="18"/>
                <w:szCs w:val="18"/>
              </w:rPr>
            </w:pPr>
            <w:r w:rsidRPr="0088729F">
              <w:rPr>
                <w:rFonts w:cs="Arial"/>
                <w:sz w:val="18"/>
                <w:szCs w:val="18"/>
              </w:rPr>
              <w:sym w:font="Wingdings" w:char="F09F"/>
            </w:r>
            <w:r w:rsidRPr="0088729F">
              <w:rPr>
                <w:rFonts w:cs="Arial"/>
                <w:sz w:val="18"/>
                <w:szCs w:val="18"/>
              </w:rPr>
              <w:tab/>
              <w:t>Center the bladder over the brachial artery</w:t>
            </w:r>
          </w:p>
          <w:p w:rsidR="00EC40C2" w:rsidRPr="0088729F" w:rsidRDefault="00EC40C2" w:rsidP="00EC40C2">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420" w:hanging="180"/>
              <w:rPr>
                <w:rFonts w:cs="Arial"/>
                <w:sz w:val="8"/>
                <w:szCs w:val="8"/>
              </w:rPr>
            </w:pPr>
            <w:r w:rsidRPr="0088729F">
              <w:rPr>
                <w:rFonts w:cs="Arial"/>
                <w:sz w:val="18"/>
                <w:szCs w:val="18"/>
              </w:rPr>
              <w:sym w:font="Wingdings" w:char="F09F"/>
            </w:r>
            <w:r w:rsidRPr="0088729F">
              <w:rPr>
                <w:rFonts w:cs="Arial"/>
                <w:sz w:val="18"/>
                <w:szCs w:val="18"/>
              </w:rPr>
              <w:tab/>
              <w:t xml:space="preserve">Ensure bulb and tubing are at bottom of cuff - </w:t>
            </w:r>
            <w:r w:rsidRPr="0088729F">
              <w:rPr>
                <w:rFonts w:cs="Arial"/>
                <w:i/>
                <w:iCs/>
                <w:sz w:val="18"/>
                <w:szCs w:val="18"/>
                <w:u w:val="single"/>
              </w:rPr>
              <w:t>if possible</w:t>
            </w:r>
          </w:p>
        </w:tc>
        <w:tc>
          <w:tcPr>
            <w:tcW w:w="5694" w:type="dxa"/>
            <w:tcBorders>
              <w:top w:val="single" w:sz="7" w:space="0" w:color="000000"/>
              <w:left w:val="single" w:sz="7" w:space="0" w:color="000000"/>
              <w:bottom w:val="single" w:sz="7" w:space="0" w:color="000000"/>
              <w:right w:val="single" w:sz="7" w:space="0" w:color="000000"/>
            </w:tcBorders>
          </w:tcPr>
          <w:p w:rsidR="00EC40C2" w:rsidRPr="0088729F" w:rsidRDefault="00EC40C2" w:rsidP="000E4C26">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sz w:val="4"/>
                <w:szCs w:val="4"/>
              </w:rPr>
            </w:pPr>
          </w:p>
          <w:p w:rsidR="00EC40C2" w:rsidRPr="0088729F" w:rsidRDefault="00EC40C2" w:rsidP="000E4C26">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sz w:val="18"/>
                <w:szCs w:val="18"/>
              </w:rPr>
            </w:pPr>
            <w:r w:rsidRPr="0088729F">
              <w:rPr>
                <w:rFonts w:cs="Arial"/>
                <w:sz w:val="18"/>
                <w:szCs w:val="18"/>
              </w:rPr>
              <w:sym w:font="Wingdings" w:char="F09F"/>
            </w:r>
            <w:r w:rsidRPr="0088729F">
              <w:rPr>
                <w:rFonts w:cs="Arial"/>
                <w:sz w:val="18"/>
                <w:szCs w:val="18"/>
              </w:rPr>
              <w:tab/>
            </w:r>
            <w:r w:rsidR="000E4C26" w:rsidRPr="0088729F">
              <w:rPr>
                <w:rFonts w:cs="Arial"/>
                <w:sz w:val="18"/>
                <w:szCs w:val="18"/>
              </w:rPr>
              <w:t>The c</w:t>
            </w:r>
            <w:r w:rsidRPr="0088729F">
              <w:rPr>
                <w:rFonts w:cs="Arial"/>
                <w:sz w:val="18"/>
                <w:szCs w:val="18"/>
              </w:rPr>
              <w:t xml:space="preserve">enter of the bladder </w:t>
            </w:r>
            <w:r w:rsidR="000E4C26" w:rsidRPr="0088729F">
              <w:rPr>
                <w:rFonts w:cs="Arial"/>
                <w:sz w:val="18"/>
                <w:szCs w:val="18"/>
              </w:rPr>
              <w:t xml:space="preserve">cuff </w:t>
            </w:r>
            <w:r w:rsidRPr="0088729F">
              <w:rPr>
                <w:rFonts w:cs="Arial"/>
                <w:sz w:val="18"/>
                <w:szCs w:val="18"/>
              </w:rPr>
              <w:t>must be placed over brachial artery in order to register sounds clearly.</w:t>
            </w:r>
          </w:p>
          <w:p w:rsidR="00EC40C2" w:rsidRPr="0088729F" w:rsidRDefault="00EC40C2" w:rsidP="000E4C26">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sz w:val="8"/>
                <w:szCs w:val="8"/>
              </w:rPr>
            </w:pPr>
          </w:p>
          <w:p w:rsidR="00EC40C2" w:rsidRPr="0088729F" w:rsidRDefault="00EC40C2" w:rsidP="0088729F">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240" w:hanging="240"/>
              <w:rPr>
                <w:rFonts w:cs="Arial"/>
                <w:sz w:val="18"/>
                <w:szCs w:val="18"/>
              </w:rPr>
            </w:pPr>
            <w:r w:rsidRPr="0088729F">
              <w:rPr>
                <w:rFonts w:cs="Arial"/>
                <w:sz w:val="18"/>
                <w:szCs w:val="18"/>
              </w:rPr>
              <w:sym w:font="Wingdings" w:char="F09F"/>
            </w:r>
            <w:r w:rsidRPr="0088729F">
              <w:rPr>
                <w:rFonts w:cs="Arial"/>
                <w:sz w:val="18"/>
                <w:szCs w:val="18"/>
              </w:rPr>
              <w:tab/>
            </w:r>
            <w:r w:rsidR="000E4C26" w:rsidRPr="0088729F">
              <w:rPr>
                <w:rFonts w:cs="Arial"/>
                <w:sz w:val="18"/>
                <w:szCs w:val="18"/>
              </w:rPr>
              <w:t>The b</w:t>
            </w:r>
            <w:r w:rsidRPr="0088729F">
              <w:rPr>
                <w:rFonts w:cs="Arial"/>
                <w:sz w:val="18"/>
                <w:szCs w:val="18"/>
              </w:rPr>
              <w:t xml:space="preserve">ulb and tubing should be at the bottom of the cuff unless </w:t>
            </w:r>
            <w:r w:rsidR="000E4C26" w:rsidRPr="0088729F">
              <w:rPr>
                <w:rFonts w:cs="Arial"/>
                <w:sz w:val="18"/>
                <w:szCs w:val="18"/>
              </w:rPr>
              <w:t>a limb contracture</w:t>
            </w:r>
            <w:r w:rsidRPr="0088729F">
              <w:rPr>
                <w:rFonts w:cs="Arial"/>
                <w:sz w:val="18"/>
                <w:szCs w:val="18"/>
              </w:rPr>
              <w:t xml:space="preserve"> or other</w:t>
            </w:r>
            <w:r w:rsidRPr="0088729F">
              <w:rPr>
                <w:rFonts w:cs="Arial"/>
                <w:strike/>
                <w:sz w:val="18"/>
                <w:szCs w:val="18"/>
              </w:rPr>
              <w:t xml:space="preserve"> </w:t>
            </w:r>
            <w:r w:rsidRPr="0088729F">
              <w:rPr>
                <w:rFonts w:cs="Arial"/>
                <w:sz w:val="18"/>
                <w:szCs w:val="18"/>
              </w:rPr>
              <w:t>problems prevent this.</w:t>
            </w:r>
          </w:p>
        </w:tc>
      </w:tr>
    </w:tbl>
    <w:p w:rsidR="00CC2D16" w:rsidRDefault="00CC2D16">
      <w:r>
        <w:br w:type="page"/>
      </w:r>
    </w:p>
    <w:tbl>
      <w:tblPr>
        <w:tblW w:w="0" w:type="auto"/>
        <w:tblCellMar>
          <w:left w:w="120" w:type="dxa"/>
          <w:right w:w="120" w:type="dxa"/>
        </w:tblCellMar>
        <w:tblLook w:val="0000" w:firstRow="0" w:lastRow="0" w:firstColumn="0" w:lastColumn="0" w:noHBand="0" w:noVBand="0"/>
      </w:tblPr>
      <w:tblGrid>
        <w:gridCol w:w="5151"/>
        <w:gridCol w:w="5631"/>
      </w:tblGrid>
      <w:tr w:rsidR="0088729F" w:rsidRPr="000F6761" w:rsidTr="008945D3">
        <w:tc>
          <w:tcPr>
            <w:tcW w:w="5151" w:type="dxa"/>
            <w:tcBorders>
              <w:top w:val="single" w:sz="7" w:space="0" w:color="000000"/>
              <w:left w:val="single" w:sz="7" w:space="0" w:color="000000"/>
              <w:bottom w:val="single" w:sz="7" w:space="0" w:color="000000"/>
              <w:right w:val="single" w:sz="7" w:space="0" w:color="000000"/>
            </w:tcBorders>
            <w:shd w:val="clear" w:color="auto" w:fill="D9D9D9" w:themeFill="background1" w:themeFillShade="D9"/>
          </w:tcPr>
          <w:p w:rsidR="0088729F" w:rsidRPr="000F6761" w:rsidRDefault="0088729F" w:rsidP="0088729F">
            <w:pPr>
              <w:spacing w:line="120" w:lineRule="exact"/>
              <w:rPr>
                <w:rFonts w:cs="Arial"/>
                <w:color w:val="000000"/>
                <w:sz w:val="18"/>
                <w:szCs w:val="18"/>
              </w:rPr>
            </w:pPr>
          </w:p>
          <w:p w:rsidR="0088729F" w:rsidRPr="000F6761" w:rsidRDefault="0088729F" w:rsidP="0088729F">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jc w:val="center"/>
              <w:rPr>
                <w:rFonts w:cs="Arial"/>
                <w:b/>
                <w:bCs/>
                <w:color w:val="000000"/>
                <w:sz w:val="20"/>
                <w:szCs w:val="20"/>
              </w:rPr>
            </w:pPr>
            <w:r w:rsidRPr="000F6761">
              <w:rPr>
                <w:rFonts w:cs="Arial"/>
                <w:b/>
                <w:bCs/>
                <w:color w:val="000000"/>
                <w:sz w:val="20"/>
                <w:szCs w:val="20"/>
              </w:rPr>
              <w:t>Skill Component</w:t>
            </w:r>
          </w:p>
        </w:tc>
        <w:tc>
          <w:tcPr>
            <w:tcW w:w="5631" w:type="dxa"/>
            <w:tcBorders>
              <w:top w:val="single" w:sz="7" w:space="0" w:color="000000"/>
              <w:left w:val="single" w:sz="7" w:space="0" w:color="000000"/>
              <w:bottom w:val="single" w:sz="7" w:space="0" w:color="000000"/>
              <w:right w:val="single" w:sz="7" w:space="0" w:color="000000"/>
            </w:tcBorders>
            <w:shd w:val="clear" w:color="auto" w:fill="D9D9D9" w:themeFill="background1" w:themeFillShade="D9"/>
          </w:tcPr>
          <w:p w:rsidR="0088729F" w:rsidRPr="000F6761" w:rsidRDefault="0088729F" w:rsidP="0088729F">
            <w:pPr>
              <w:spacing w:line="120" w:lineRule="exact"/>
              <w:rPr>
                <w:rFonts w:cs="Arial"/>
                <w:b/>
                <w:bCs/>
                <w:color w:val="000000"/>
                <w:sz w:val="20"/>
                <w:szCs w:val="20"/>
              </w:rPr>
            </w:pPr>
          </w:p>
          <w:p w:rsidR="0088729F" w:rsidRPr="000F6761" w:rsidRDefault="0088729F" w:rsidP="0088729F">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jc w:val="center"/>
              <w:rPr>
                <w:rFonts w:cs="Arial"/>
                <w:b/>
                <w:bCs/>
                <w:color w:val="000000"/>
                <w:sz w:val="20"/>
                <w:szCs w:val="20"/>
              </w:rPr>
            </w:pPr>
            <w:r w:rsidRPr="000F6761">
              <w:rPr>
                <w:rFonts w:cs="Arial"/>
                <w:b/>
                <w:bCs/>
                <w:color w:val="000000"/>
                <w:sz w:val="20"/>
                <w:szCs w:val="20"/>
              </w:rPr>
              <w:t>Key Concepts</w:t>
            </w:r>
          </w:p>
        </w:tc>
      </w:tr>
      <w:tr w:rsidR="0088729F" w:rsidRPr="000F6761" w:rsidTr="008945D3">
        <w:tc>
          <w:tcPr>
            <w:tcW w:w="5151" w:type="dxa"/>
            <w:tcBorders>
              <w:top w:val="single" w:sz="7" w:space="0" w:color="000000"/>
              <w:left w:val="single" w:sz="7" w:space="0" w:color="000000"/>
              <w:bottom w:val="single" w:sz="7" w:space="0" w:color="000000"/>
              <w:right w:val="single" w:sz="7" w:space="0" w:color="000000"/>
            </w:tcBorders>
          </w:tcPr>
          <w:p w:rsidR="0088729F" w:rsidRPr="0088729F" w:rsidRDefault="0088729F" w:rsidP="0088729F">
            <w:pPr>
              <w:spacing w:line="120" w:lineRule="exact"/>
              <w:rPr>
                <w:rFonts w:cs="Arial"/>
                <w:sz w:val="8"/>
                <w:szCs w:val="8"/>
              </w:rPr>
            </w:pPr>
          </w:p>
          <w:p w:rsidR="0088729F" w:rsidRPr="0088729F" w:rsidRDefault="0088729F" w:rsidP="0088729F">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240" w:hanging="240"/>
              <w:rPr>
                <w:rFonts w:cs="Arial"/>
                <w:sz w:val="18"/>
                <w:szCs w:val="18"/>
              </w:rPr>
            </w:pPr>
            <w:r w:rsidRPr="0088729F">
              <w:rPr>
                <w:rFonts w:cs="Arial"/>
                <w:sz w:val="18"/>
                <w:szCs w:val="18"/>
              </w:rPr>
              <w:sym w:font="Wingdings" w:char="F074"/>
            </w:r>
            <w:r w:rsidRPr="0088729F">
              <w:rPr>
                <w:rFonts w:cs="Arial"/>
                <w:sz w:val="18"/>
                <w:szCs w:val="18"/>
              </w:rPr>
              <w:tab/>
              <w:t>Locate the brachial artery and palpate for a pulse</w:t>
            </w:r>
          </w:p>
        </w:tc>
        <w:tc>
          <w:tcPr>
            <w:tcW w:w="5631" w:type="dxa"/>
            <w:tcBorders>
              <w:top w:val="single" w:sz="7" w:space="0" w:color="000000"/>
              <w:left w:val="single" w:sz="7" w:space="0" w:color="000000"/>
              <w:bottom w:val="single" w:sz="7" w:space="0" w:color="000000"/>
              <w:right w:val="single" w:sz="7" w:space="0" w:color="000000"/>
            </w:tcBorders>
          </w:tcPr>
          <w:p w:rsidR="0088729F" w:rsidRPr="0088729F" w:rsidRDefault="0088729F" w:rsidP="0088729F">
            <w:pPr>
              <w:spacing w:line="120" w:lineRule="exact"/>
              <w:rPr>
                <w:rFonts w:cs="Arial"/>
                <w:sz w:val="8"/>
                <w:szCs w:val="8"/>
              </w:rPr>
            </w:pPr>
          </w:p>
          <w:p w:rsidR="0088729F" w:rsidRPr="0088729F" w:rsidRDefault="0088729F" w:rsidP="0088729F">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sz w:val="18"/>
                <w:szCs w:val="18"/>
              </w:rPr>
            </w:pPr>
            <w:r w:rsidRPr="0088729F">
              <w:rPr>
                <w:rFonts w:cs="Arial"/>
                <w:sz w:val="18"/>
                <w:szCs w:val="18"/>
              </w:rPr>
              <w:sym w:font="Wingdings" w:char="F09F"/>
            </w:r>
            <w:r w:rsidRPr="0088729F">
              <w:rPr>
                <w:rFonts w:cs="Arial"/>
                <w:sz w:val="18"/>
                <w:szCs w:val="18"/>
              </w:rPr>
              <w:tab/>
              <w:t>The purpose for locating the brachial artery is to find the best site for sound reproduction.</w:t>
            </w:r>
          </w:p>
          <w:p w:rsidR="0088729F" w:rsidRPr="0088729F" w:rsidRDefault="0088729F" w:rsidP="0088729F">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sz w:val="8"/>
                <w:szCs w:val="8"/>
              </w:rPr>
            </w:pPr>
          </w:p>
          <w:p w:rsidR="0088729F" w:rsidRPr="0088729F" w:rsidRDefault="0088729F" w:rsidP="0088729F">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240" w:hanging="240"/>
              <w:rPr>
                <w:rFonts w:cs="Arial"/>
                <w:sz w:val="18"/>
                <w:szCs w:val="18"/>
              </w:rPr>
            </w:pPr>
            <w:r w:rsidRPr="0088729F">
              <w:rPr>
                <w:rFonts w:cs="Arial"/>
                <w:sz w:val="18"/>
                <w:szCs w:val="18"/>
              </w:rPr>
              <w:sym w:font="Wingdings" w:char="F09F"/>
            </w:r>
            <w:r w:rsidRPr="0088729F">
              <w:rPr>
                <w:rFonts w:cs="Arial"/>
                <w:sz w:val="18"/>
                <w:szCs w:val="18"/>
              </w:rPr>
              <w:tab/>
              <w:t>The rescuer must use their fingertips to palpate for a pulse.</w:t>
            </w:r>
          </w:p>
          <w:p w:rsidR="0088729F" w:rsidRPr="0088729F" w:rsidRDefault="0088729F" w:rsidP="0088729F">
            <w:pPr>
              <w:numPr>
                <w:ilvl w:val="0"/>
                <w:numId w:val="3"/>
              </w:numPr>
              <w:tabs>
                <w:tab w:val="left" w:pos="0"/>
                <w:tab w:val="left" w:pos="212"/>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212" w:hanging="212"/>
              <w:rPr>
                <w:rFonts w:cs="Arial"/>
                <w:sz w:val="18"/>
                <w:szCs w:val="18"/>
              </w:rPr>
            </w:pPr>
            <w:r w:rsidRPr="0088729F">
              <w:rPr>
                <w:rFonts w:cs="Arial"/>
                <w:sz w:val="18"/>
                <w:szCs w:val="18"/>
              </w:rPr>
              <w:t xml:space="preserve">The thumb should NEVER be used as it contains its own pulse    which may be mistaken for the patient’s pulse.  </w:t>
            </w:r>
          </w:p>
        </w:tc>
      </w:tr>
      <w:tr w:rsidR="006E63A9" w:rsidRPr="006E63A9" w:rsidTr="008945D3">
        <w:tc>
          <w:tcPr>
            <w:tcW w:w="5151" w:type="dxa"/>
            <w:tcBorders>
              <w:top w:val="single" w:sz="7" w:space="0" w:color="000000"/>
              <w:left w:val="single" w:sz="7" w:space="0" w:color="000000"/>
              <w:bottom w:val="single" w:sz="7" w:space="0" w:color="000000"/>
              <w:right w:val="single" w:sz="7" w:space="0" w:color="000000"/>
            </w:tcBorders>
          </w:tcPr>
          <w:p w:rsidR="0088729F" w:rsidRPr="006E63A9" w:rsidRDefault="0088729F" w:rsidP="0088729F">
            <w:pPr>
              <w:spacing w:line="120" w:lineRule="exact"/>
              <w:rPr>
                <w:rFonts w:cs="Arial"/>
                <w:b/>
                <w:bCs/>
                <w:sz w:val="20"/>
                <w:szCs w:val="20"/>
              </w:rPr>
            </w:pPr>
          </w:p>
          <w:p w:rsidR="0088729F" w:rsidRPr="006E63A9" w:rsidRDefault="0088729F" w:rsidP="0088729F">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240" w:hanging="240"/>
              <w:rPr>
                <w:rFonts w:cs="Arial"/>
                <w:sz w:val="18"/>
                <w:szCs w:val="18"/>
              </w:rPr>
            </w:pPr>
            <w:r w:rsidRPr="006E63A9">
              <w:rPr>
                <w:rFonts w:cs="Arial"/>
                <w:sz w:val="18"/>
                <w:szCs w:val="18"/>
              </w:rPr>
              <w:sym w:font="Wingdings" w:char="F074"/>
            </w:r>
            <w:r w:rsidRPr="006E63A9">
              <w:rPr>
                <w:rFonts w:cs="Arial"/>
                <w:sz w:val="18"/>
                <w:szCs w:val="18"/>
              </w:rPr>
              <w:tab/>
              <w:t xml:space="preserve">Insert the earpieces of the stethoscope into </w:t>
            </w:r>
            <w:r w:rsidR="00CB254F">
              <w:rPr>
                <w:rFonts w:cs="Arial"/>
                <w:sz w:val="18"/>
                <w:szCs w:val="18"/>
              </w:rPr>
              <w:t xml:space="preserve">the rescuer’s </w:t>
            </w:r>
            <w:r w:rsidRPr="006E63A9">
              <w:rPr>
                <w:rFonts w:cs="Arial"/>
                <w:sz w:val="18"/>
                <w:szCs w:val="18"/>
              </w:rPr>
              <w:t>ears</w:t>
            </w:r>
          </w:p>
          <w:p w:rsidR="0088729F" w:rsidRPr="006E63A9" w:rsidRDefault="0088729F" w:rsidP="0088729F">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240" w:hanging="240"/>
              <w:rPr>
                <w:rFonts w:cs="Arial"/>
                <w:sz w:val="18"/>
                <w:szCs w:val="18"/>
              </w:rPr>
            </w:pPr>
            <w:r w:rsidRPr="006E63A9">
              <w:rPr>
                <w:rFonts w:cs="Arial"/>
                <w:sz w:val="18"/>
                <w:szCs w:val="18"/>
              </w:rPr>
              <w:t xml:space="preserve"> </w:t>
            </w:r>
          </w:p>
        </w:tc>
        <w:tc>
          <w:tcPr>
            <w:tcW w:w="5631" w:type="dxa"/>
            <w:tcBorders>
              <w:top w:val="single" w:sz="7" w:space="0" w:color="000000"/>
              <w:left w:val="single" w:sz="7" w:space="0" w:color="000000"/>
              <w:bottom w:val="single" w:sz="7" w:space="0" w:color="000000"/>
              <w:right w:val="single" w:sz="7" w:space="0" w:color="000000"/>
            </w:tcBorders>
          </w:tcPr>
          <w:p w:rsidR="0088729F" w:rsidRPr="006E63A9" w:rsidRDefault="0088729F" w:rsidP="0088729F">
            <w:pPr>
              <w:spacing w:line="120" w:lineRule="exact"/>
              <w:rPr>
                <w:rFonts w:cs="Arial"/>
                <w:sz w:val="18"/>
                <w:szCs w:val="18"/>
              </w:rPr>
            </w:pPr>
          </w:p>
          <w:p w:rsidR="0088729F" w:rsidRPr="006E63A9" w:rsidRDefault="0088729F" w:rsidP="006E63A9">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240" w:hanging="240"/>
              <w:rPr>
                <w:rFonts w:cs="Arial"/>
                <w:sz w:val="20"/>
                <w:szCs w:val="20"/>
              </w:rPr>
            </w:pPr>
            <w:r w:rsidRPr="006E63A9">
              <w:rPr>
                <w:rFonts w:cs="Arial"/>
                <w:sz w:val="18"/>
                <w:szCs w:val="18"/>
              </w:rPr>
              <w:sym w:font="Wingdings" w:char="F09F"/>
            </w:r>
            <w:r w:rsidRPr="006E63A9">
              <w:rPr>
                <w:rFonts w:cs="Arial"/>
                <w:sz w:val="18"/>
                <w:szCs w:val="18"/>
              </w:rPr>
              <w:tab/>
              <w:t xml:space="preserve">The earpieces must be facing forward.  This allows for better sound conduction. </w:t>
            </w:r>
          </w:p>
        </w:tc>
      </w:tr>
      <w:tr w:rsidR="006E63A9" w:rsidRPr="006E63A9" w:rsidTr="008945D3">
        <w:tc>
          <w:tcPr>
            <w:tcW w:w="5151" w:type="dxa"/>
            <w:tcBorders>
              <w:top w:val="single" w:sz="7" w:space="0" w:color="000000"/>
              <w:left w:val="single" w:sz="7" w:space="0" w:color="000000"/>
              <w:bottom w:val="single" w:sz="7" w:space="0" w:color="000000"/>
              <w:right w:val="single" w:sz="7" w:space="0" w:color="000000"/>
            </w:tcBorders>
          </w:tcPr>
          <w:p w:rsidR="0088729F" w:rsidRPr="006E63A9" w:rsidRDefault="0088729F" w:rsidP="0088729F">
            <w:pPr>
              <w:spacing w:line="120" w:lineRule="exact"/>
              <w:rPr>
                <w:rFonts w:cs="Arial"/>
                <w:sz w:val="20"/>
                <w:szCs w:val="20"/>
              </w:rPr>
            </w:pPr>
          </w:p>
          <w:p w:rsidR="0088729F" w:rsidRPr="006E63A9" w:rsidRDefault="0088729F" w:rsidP="0088729F">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240" w:hanging="240"/>
              <w:rPr>
                <w:rFonts w:cs="Arial"/>
                <w:sz w:val="18"/>
                <w:szCs w:val="18"/>
              </w:rPr>
            </w:pPr>
            <w:r w:rsidRPr="006E63A9">
              <w:rPr>
                <w:rFonts w:cs="Arial"/>
                <w:sz w:val="18"/>
                <w:szCs w:val="18"/>
              </w:rPr>
              <w:sym w:font="Wingdings" w:char="F074"/>
            </w:r>
            <w:r w:rsidRPr="006E63A9">
              <w:rPr>
                <w:rFonts w:cs="Arial"/>
                <w:sz w:val="18"/>
                <w:szCs w:val="18"/>
              </w:rPr>
              <w:tab/>
              <w:t>Place the diaphragm/bell of the stethoscope over the brachial artery</w:t>
            </w:r>
          </w:p>
        </w:tc>
        <w:tc>
          <w:tcPr>
            <w:tcW w:w="5631" w:type="dxa"/>
            <w:tcBorders>
              <w:top w:val="single" w:sz="7" w:space="0" w:color="000000"/>
              <w:left w:val="single" w:sz="7" w:space="0" w:color="000000"/>
              <w:bottom w:val="single" w:sz="7" w:space="0" w:color="000000"/>
              <w:right w:val="single" w:sz="7" w:space="0" w:color="000000"/>
            </w:tcBorders>
          </w:tcPr>
          <w:p w:rsidR="0088729F" w:rsidRPr="006E63A9" w:rsidRDefault="006E63A9" w:rsidP="006E63A9">
            <w:pPr>
              <w:numPr>
                <w:ilvl w:val="0"/>
                <w:numId w:val="8"/>
              </w:numPr>
              <w:tabs>
                <w:tab w:val="left" w:pos="212"/>
              </w:tabs>
              <w:ind w:left="212" w:hanging="212"/>
              <w:rPr>
                <w:rFonts w:cs="Arial"/>
                <w:sz w:val="18"/>
                <w:szCs w:val="18"/>
              </w:rPr>
            </w:pPr>
            <w:r w:rsidRPr="006E63A9">
              <w:rPr>
                <w:rFonts w:cs="Arial"/>
                <w:sz w:val="18"/>
                <w:szCs w:val="20"/>
              </w:rPr>
              <w:t>Prior to placing the diaphragm of the stethoscope over the brachial artery, tap on the diaphragm/bell and listen for the sound through the earpieces. This enables you to determine which side of the head of the stethoscope to place over the artery.</w:t>
            </w:r>
          </w:p>
          <w:p w:rsidR="006E63A9" w:rsidRPr="006E63A9" w:rsidRDefault="006E63A9" w:rsidP="006E63A9">
            <w:pPr>
              <w:tabs>
                <w:tab w:val="left" w:pos="212"/>
              </w:tabs>
              <w:ind w:left="212"/>
              <w:rPr>
                <w:rFonts w:cs="Arial"/>
                <w:sz w:val="8"/>
                <w:szCs w:val="18"/>
              </w:rPr>
            </w:pPr>
          </w:p>
          <w:p w:rsidR="0088729F" w:rsidRPr="006E63A9" w:rsidRDefault="0088729F" w:rsidP="0088729F">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sz w:val="20"/>
                <w:szCs w:val="20"/>
              </w:rPr>
            </w:pPr>
            <w:r w:rsidRPr="006E63A9">
              <w:rPr>
                <w:rFonts w:cs="Arial"/>
                <w:sz w:val="18"/>
                <w:szCs w:val="18"/>
              </w:rPr>
              <w:sym w:font="Wingdings" w:char="F09F"/>
            </w:r>
            <w:r w:rsidRPr="006E63A9">
              <w:rPr>
                <w:rFonts w:cs="Arial"/>
                <w:sz w:val="18"/>
                <w:szCs w:val="18"/>
              </w:rPr>
              <w:tab/>
              <w:t>If stethoscope has a dual head, use the bell side of the head of the stethoscope for better sound conduction.</w:t>
            </w:r>
          </w:p>
        </w:tc>
      </w:tr>
      <w:tr w:rsidR="00A17FB6" w:rsidRPr="00A17FB6" w:rsidTr="008945D3">
        <w:tc>
          <w:tcPr>
            <w:tcW w:w="5151" w:type="dxa"/>
            <w:tcBorders>
              <w:top w:val="single" w:sz="7" w:space="0" w:color="000000"/>
              <w:left w:val="single" w:sz="7" w:space="0" w:color="000000"/>
              <w:bottom w:val="single" w:sz="7" w:space="0" w:color="000000"/>
              <w:right w:val="single" w:sz="7" w:space="0" w:color="000000"/>
            </w:tcBorders>
          </w:tcPr>
          <w:p w:rsidR="008945D3" w:rsidRPr="00A17FB6" w:rsidRDefault="008945D3" w:rsidP="006A526B">
            <w:r w:rsidRPr="00A17FB6">
              <w:rPr>
                <w:rFonts w:cs="Arial"/>
                <w:sz w:val="18"/>
                <w:szCs w:val="18"/>
              </w:rPr>
              <w:sym w:font="Wingdings" w:char="F074"/>
            </w:r>
            <w:r w:rsidRPr="00A17FB6">
              <w:rPr>
                <w:rFonts w:cs="Arial"/>
                <w:sz w:val="18"/>
                <w:szCs w:val="18"/>
              </w:rPr>
              <w:t xml:space="preserve"> </w:t>
            </w:r>
            <w:r w:rsidR="006A526B" w:rsidRPr="00A17FB6">
              <w:rPr>
                <w:rFonts w:cs="Arial"/>
                <w:sz w:val="18"/>
                <w:szCs w:val="18"/>
              </w:rPr>
              <w:t>Place/hold</w:t>
            </w:r>
            <w:r w:rsidRPr="00A17FB6">
              <w:rPr>
                <w:rFonts w:cs="Arial"/>
                <w:sz w:val="18"/>
                <w:szCs w:val="18"/>
              </w:rPr>
              <w:t xml:space="preserve"> arm at the level of the heart</w:t>
            </w:r>
          </w:p>
        </w:tc>
        <w:tc>
          <w:tcPr>
            <w:tcW w:w="5631" w:type="dxa"/>
            <w:tcBorders>
              <w:top w:val="single" w:sz="7" w:space="0" w:color="000000"/>
              <w:left w:val="single" w:sz="7" w:space="0" w:color="000000"/>
              <w:bottom w:val="single" w:sz="7" w:space="0" w:color="000000"/>
              <w:right w:val="single" w:sz="7" w:space="0" w:color="000000"/>
            </w:tcBorders>
          </w:tcPr>
          <w:p w:rsidR="008945D3" w:rsidRPr="00A17FB6" w:rsidRDefault="008945D3" w:rsidP="008945D3">
            <w:pPr>
              <w:pStyle w:val="ListParagraph"/>
              <w:numPr>
                <w:ilvl w:val="0"/>
                <w:numId w:val="10"/>
              </w:numPr>
              <w:ind w:left="210" w:hanging="210"/>
            </w:pPr>
            <w:r w:rsidRPr="00A17FB6">
              <w:rPr>
                <w:rFonts w:cs="Arial"/>
                <w:sz w:val="18"/>
                <w:szCs w:val="18"/>
              </w:rPr>
              <w:t>The arm should be held at the level of the heart for the best sounds to be heard.</w:t>
            </w:r>
          </w:p>
        </w:tc>
      </w:tr>
      <w:tr w:rsidR="00A17FB6" w:rsidRPr="00A17FB6" w:rsidTr="008945D3">
        <w:tc>
          <w:tcPr>
            <w:tcW w:w="5151" w:type="dxa"/>
            <w:tcBorders>
              <w:top w:val="single" w:sz="7" w:space="0" w:color="000000"/>
              <w:left w:val="single" w:sz="7" w:space="0" w:color="000000"/>
              <w:bottom w:val="single" w:sz="7" w:space="0" w:color="000000"/>
              <w:right w:val="single" w:sz="7" w:space="0" w:color="000000"/>
            </w:tcBorders>
          </w:tcPr>
          <w:p w:rsidR="0088729F" w:rsidRPr="00A17FB6" w:rsidRDefault="0088729F" w:rsidP="0088729F">
            <w:pPr>
              <w:spacing w:line="120" w:lineRule="exact"/>
              <w:rPr>
                <w:rFonts w:cs="Arial"/>
                <w:sz w:val="20"/>
                <w:szCs w:val="20"/>
              </w:rPr>
            </w:pPr>
          </w:p>
          <w:p w:rsidR="006E63A9" w:rsidRPr="00A17FB6" w:rsidRDefault="0088729F" w:rsidP="006E63A9">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240" w:hanging="240"/>
              <w:rPr>
                <w:rFonts w:cs="Arial"/>
                <w:sz w:val="18"/>
                <w:szCs w:val="18"/>
              </w:rPr>
            </w:pPr>
            <w:r w:rsidRPr="00A17FB6">
              <w:rPr>
                <w:rFonts w:cs="Arial"/>
                <w:sz w:val="18"/>
                <w:szCs w:val="18"/>
              </w:rPr>
              <w:sym w:font="Wingdings" w:char="F074"/>
            </w:r>
            <w:r w:rsidRPr="00A17FB6">
              <w:rPr>
                <w:rFonts w:cs="Arial"/>
                <w:sz w:val="18"/>
                <w:szCs w:val="18"/>
              </w:rPr>
              <w:tab/>
              <w:t xml:space="preserve">Inflate </w:t>
            </w:r>
            <w:r w:rsidR="00C045EF" w:rsidRPr="00A17FB6">
              <w:rPr>
                <w:rFonts w:cs="Arial"/>
                <w:sz w:val="18"/>
                <w:szCs w:val="18"/>
              </w:rPr>
              <w:t xml:space="preserve">the </w:t>
            </w:r>
            <w:r w:rsidRPr="00A17FB6">
              <w:rPr>
                <w:rFonts w:cs="Arial"/>
                <w:sz w:val="18"/>
                <w:szCs w:val="18"/>
              </w:rPr>
              <w:t xml:space="preserve">cuff </w:t>
            </w:r>
            <w:r w:rsidR="006E63A9" w:rsidRPr="00A17FB6">
              <w:rPr>
                <w:rFonts w:cs="Arial"/>
                <w:sz w:val="18"/>
                <w:szCs w:val="18"/>
              </w:rPr>
              <w:t xml:space="preserve">while listening for pulse sounds </w:t>
            </w:r>
          </w:p>
          <w:p w:rsidR="006E63A9" w:rsidRPr="00A17FB6" w:rsidRDefault="006E63A9" w:rsidP="006E63A9">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240" w:hanging="240"/>
              <w:rPr>
                <w:rFonts w:cs="Arial"/>
                <w:sz w:val="8"/>
                <w:szCs w:val="18"/>
              </w:rPr>
            </w:pPr>
          </w:p>
          <w:p w:rsidR="0088729F" w:rsidRPr="00A17FB6" w:rsidRDefault="006E63A9" w:rsidP="00506EF7">
            <w:pPr>
              <w:tabs>
                <w:tab w:val="left" w:pos="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150" w:hanging="150"/>
              <w:rPr>
                <w:rFonts w:cs="Arial"/>
                <w:b/>
                <w:i/>
                <w:sz w:val="18"/>
                <w:szCs w:val="18"/>
              </w:rPr>
            </w:pPr>
            <w:r w:rsidRPr="00A17FB6">
              <w:rPr>
                <w:rFonts w:cs="Arial"/>
                <w:b/>
                <w:i/>
                <w:sz w:val="18"/>
                <w:szCs w:val="18"/>
              </w:rPr>
              <w:t xml:space="preserve">** </w:t>
            </w:r>
            <w:r w:rsidR="00506EF7" w:rsidRPr="00A17FB6">
              <w:rPr>
                <w:rFonts w:cs="Arial"/>
                <w:b/>
                <w:i/>
                <w:sz w:val="18"/>
                <w:szCs w:val="18"/>
              </w:rPr>
              <w:t xml:space="preserve">Inflate the cuff an additional 20-30mmHg above the level where the pulse sound stops, </w:t>
            </w:r>
          </w:p>
        </w:tc>
        <w:tc>
          <w:tcPr>
            <w:tcW w:w="5631" w:type="dxa"/>
            <w:tcBorders>
              <w:top w:val="single" w:sz="7" w:space="0" w:color="000000"/>
              <w:left w:val="single" w:sz="7" w:space="0" w:color="000000"/>
              <w:bottom w:val="single" w:sz="7" w:space="0" w:color="000000"/>
              <w:right w:val="single" w:sz="7" w:space="0" w:color="000000"/>
            </w:tcBorders>
          </w:tcPr>
          <w:p w:rsidR="0088729F" w:rsidRPr="00A17FB6" w:rsidRDefault="0088729F" w:rsidP="0088729F">
            <w:pPr>
              <w:spacing w:line="120" w:lineRule="exact"/>
              <w:rPr>
                <w:rFonts w:cs="Arial"/>
                <w:sz w:val="18"/>
                <w:szCs w:val="18"/>
              </w:rPr>
            </w:pPr>
          </w:p>
          <w:p w:rsidR="0088729F" w:rsidRPr="00A17FB6" w:rsidRDefault="0088729F" w:rsidP="0088729F">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240" w:hanging="240"/>
              <w:rPr>
                <w:rFonts w:cs="Arial"/>
                <w:sz w:val="18"/>
                <w:szCs w:val="18"/>
              </w:rPr>
            </w:pPr>
            <w:r w:rsidRPr="00A17FB6">
              <w:rPr>
                <w:rFonts w:cs="Arial"/>
                <w:sz w:val="18"/>
                <w:szCs w:val="18"/>
              </w:rPr>
              <w:sym w:font="Wingdings" w:char="F09F"/>
            </w:r>
            <w:r w:rsidRPr="00A17FB6">
              <w:rPr>
                <w:rFonts w:cs="Arial"/>
                <w:sz w:val="18"/>
                <w:szCs w:val="18"/>
              </w:rPr>
              <w:tab/>
              <w:t>Over inflation of the cuff causes vasospasms and/or pain and results in a false high reading.</w:t>
            </w:r>
          </w:p>
          <w:p w:rsidR="00506EF7" w:rsidRPr="00A17FB6" w:rsidRDefault="00506EF7" w:rsidP="0088729F">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240" w:hanging="240"/>
              <w:rPr>
                <w:rFonts w:cs="Arial"/>
                <w:sz w:val="18"/>
                <w:szCs w:val="18"/>
              </w:rPr>
            </w:pPr>
          </w:p>
        </w:tc>
      </w:tr>
      <w:tr w:rsidR="00457E32" w:rsidRPr="00457E32" w:rsidTr="008945D3">
        <w:tc>
          <w:tcPr>
            <w:tcW w:w="5151" w:type="dxa"/>
            <w:tcBorders>
              <w:top w:val="single" w:sz="7" w:space="0" w:color="000000"/>
              <w:left w:val="single" w:sz="7" w:space="0" w:color="000000"/>
              <w:bottom w:val="single" w:sz="7" w:space="0" w:color="000000"/>
              <w:right w:val="single" w:sz="7" w:space="0" w:color="000000"/>
            </w:tcBorders>
          </w:tcPr>
          <w:p w:rsidR="0088729F" w:rsidRPr="00457E32" w:rsidRDefault="0088729F" w:rsidP="0088729F">
            <w:pPr>
              <w:spacing w:line="120" w:lineRule="exact"/>
              <w:rPr>
                <w:rFonts w:cs="Arial"/>
                <w:sz w:val="18"/>
                <w:szCs w:val="18"/>
              </w:rPr>
            </w:pPr>
          </w:p>
          <w:p w:rsidR="0088729F" w:rsidRPr="00457E32" w:rsidRDefault="0088729F" w:rsidP="0088729F">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240" w:hanging="240"/>
              <w:jc w:val="both"/>
              <w:rPr>
                <w:rFonts w:cs="Arial"/>
                <w:sz w:val="20"/>
                <w:szCs w:val="20"/>
              </w:rPr>
            </w:pPr>
            <w:r w:rsidRPr="00457E32">
              <w:rPr>
                <w:rFonts w:cs="Arial"/>
                <w:sz w:val="18"/>
                <w:szCs w:val="18"/>
              </w:rPr>
              <w:sym w:font="Wingdings" w:char="F074"/>
            </w:r>
            <w:r w:rsidRPr="00457E32">
              <w:rPr>
                <w:rFonts w:cs="Arial"/>
                <w:sz w:val="18"/>
                <w:szCs w:val="18"/>
              </w:rPr>
              <w:tab/>
              <w:t xml:space="preserve">Deflate </w:t>
            </w:r>
            <w:r w:rsidR="00C045EF" w:rsidRPr="00457E32">
              <w:rPr>
                <w:rFonts w:cs="Arial"/>
                <w:sz w:val="18"/>
                <w:szCs w:val="18"/>
              </w:rPr>
              <w:t xml:space="preserve">the </w:t>
            </w:r>
            <w:r w:rsidRPr="00457E32">
              <w:rPr>
                <w:rFonts w:cs="Arial"/>
                <w:sz w:val="18"/>
                <w:szCs w:val="18"/>
              </w:rPr>
              <w:t xml:space="preserve">cuff 2-4 mmHg/second and note where the first sound is heard </w:t>
            </w:r>
            <w:r w:rsidRPr="00457E32">
              <w:rPr>
                <w:rFonts w:cs="Arial"/>
                <w:i/>
                <w:iCs/>
                <w:sz w:val="18"/>
                <w:szCs w:val="18"/>
              </w:rPr>
              <w:t>(systolic pressure)</w:t>
            </w:r>
          </w:p>
        </w:tc>
        <w:tc>
          <w:tcPr>
            <w:tcW w:w="5631" w:type="dxa"/>
            <w:tcBorders>
              <w:top w:val="single" w:sz="7" w:space="0" w:color="000000"/>
              <w:left w:val="single" w:sz="7" w:space="0" w:color="000000"/>
              <w:bottom w:val="single" w:sz="7" w:space="0" w:color="000000"/>
              <w:right w:val="single" w:sz="7" w:space="0" w:color="000000"/>
            </w:tcBorders>
          </w:tcPr>
          <w:p w:rsidR="0088729F" w:rsidRPr="00457E32" w:rsidRDefault="0088729F" w:rsidP="0088729F">
            <w:pPr>
              <w:spacing w:line="120" w:lineRule="exact"/>
              <w:rPr>
                <w:rFonts w:cs="Arial"/>
                <w:sz w:val="20"/>
                <w:szCs w:val="20"/>
              </w:rPr>
            </w:pPr>
          </w:p>
          <w:p w:rsidR="0088729F" w:rsidRPr="00457E32" w:rsidRDefault="0088729F" w:rsidP="0088729F">
            <w:pPr>
              <w:pStyle w:val="Level1"/>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sz w:val="18"/>
                <w:szCs w:val="18"/>
              </w:rPr>
            </w:pPr>
            <w:r w:rsidRPr="00457E32">
              <w:rPr>
                <w:rFonts w:cs="Arial"/>
                <w:sz w:val="18"/>
                <w:szCs w:val="18"/>
              </w:rPr>
              <w:sym w:font="Wingdings" w:char="F09F"/>
            </w:r>
            <w:r w:rsidRPr="00457E32">
              <w:rPr>
                <w:rFonts w:cs="Arial"/>
                <w:sz w:val="18"/>
                <w:szCs w:val="18"/>
              </w:rPr>
              <w:tab/>
              <w:t>Deflating the cuff too slowly causes venous congestion and results in a false high reading.</w:t>
            </w:r>
          </w:p>
          <w:p w:rsidR="0088729F" w:rsidRPr="00457E32" w:rsidRDefault="0088729F" w:rsidP="0088729F">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sz w:val="8"/>
                <w:szCs w:val="8"/>
              </w:rPr>
            </w:pPr>
          </w:p>
          <w:p w:rsidR="0088729F" w:rsidRPr="00457E32" w:rsidRDefault="0088729F" w:rsidP="0088729F">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sz w:val="18"/>
                <w:szCs w:val="18"/>
              </w:rPr>
            </w:pPr>
            <w:r w:rsidRPr="00457E32">
              <w:rPr>
                <w:rFonts w:cs="Arial"/>
                <w:sz w:val="18"/>
                <w:szCs w:val="18"/>
              </w:rPr>
              <w:sym w:font="Wingdings" w:char="F09F"/>
            </w:r>
            <w:r w:rsidRPr="00457E32">
              <w:rPr>
                <w:rFonts w:cs="Arial"/>
                <w:sz w:val="18"/>
                <w:szCs w:val="18"/>
              </w:rPr>
              <w:tab/>
              <w:t>The first sound heard indicates the initial flow of blood through the artery (ventricular contraction ejecting blood into the arterial system).</w:t>
            </w:r>
          </w:p>
          <w:p w:rsidR="0088729F" w:rsidRPr="00457E32" w:rsidRDefault="0088729F" w:rsidP="0088729F">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sz w:val="8"/>
                <w:szCs w:val="8"/>
              </w:rPr>
            </w:pPr>
          </w:p>
          <w:p w:rsidR="0088729F" w:rsidRPr="00457E32" w:rsidRDefault="0088729F" w:rsidP="006E63A9">
            <w:pPr>
              <w:pStyle w:val="Level1"/>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240" w:hanging="240"/>
              <w:rPr>
                <w:rFonts w:cs="Arial"/>
                <w:sz w:val="18"/>
                <w:szCs w:val="18"/>
              </w:rPr>
            </w:pPr>
            <w:r w:rsidRPr="00457E32">
              <w:rPr>
                <w:rFonts w:cs="Arial"/>
                <w:sz w:val="18"/>
                <w:szCs w:val="18"/>
              </w:rPr>
              <w:sym w:font="Wingdings" w:char="F09F"/>
            </w:r>
            <w:r w:rsidRPr="00457E32">
              <w:rPr>
                <w:rFonts w:cs="Arial"/>
                <w:sz w:val="18"/>
                <w:szCs w:val="18"/>
              </w:rPr>
              <w:tab/>
              <w:t>If the first sound is not heard, deflate the cuff completely and wait a minimum of 30 seconds before attempting re-inflation to prevent venous congestion.</w:t>
            </w:r>
          </w:p>
        </w:tc>
      </w:tr>
      <w:tr w:rsidR="006638A3" w:rsidRPr="006638A3" w:rsidTr="008945D3">
        <w:tc>
          <w:tcPr>
            <w:tcW w:w="5151" w:type="dxa"/>
            <w:tcBorders>
              <w:top w:val="single" w:sz="7" w:space="0" w:color="000000"/>
              <w:left w:val="single" w:sz="7" w:space="0" w:color="000000"/>
              <w:bottom w:val="single" w:sz="7" w:space="0" w:color="000000"/>
              <w:right w:val="single" w:sz="7" w:space="0" w:color="000000"/>
            </w:tcBorders>
          </w:tcPr>
          <w:p w:rsidR="0088729F" w:rsidRPr="006638A3" w:rsidRDefault="0088729F" w:rsidP="0088729F">
            <w:pPr>
              <w:spacing w:line="120" w:lineRule="exact"/>
              <w:rPr>
                <w:rFonts w:cs="Arial"/>
                <w:sz w:val="18"/>
                <w:szCs w:val="18"/>
              </w:rPr>
            </w:pPr>
          </w:p>
          <w:p w:rsidR="0088729F" w:rsidRPr="006638A3" w:rsidRDefault="0088729F" w:rsidP="006638A3">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240" w:hanging="240"/>
              <w:rPr>
                <w:rFonts w:cs="Arial"/>
                <w:sz w:val="20"/>
                <w:szCs w:val="20"/>
              </w:rPr>
            </w:pPr>
            <w:r w:rsidRPr="006638A3">
              <w:rPr>
                <w:rFonts w:cs="Arial"/>
                <w:sz w:val="18"/>
                <w:szCs w:val="18"/>
              </w:rPr>
              <w:sym w:font="Wingdings" w:char="F074"/>
            </w:r>
            <w:r w:rsidRPr="006638A3">
              <w:rPr>
                <w:rFonts w:cs="Arial"/>
                <w:sz w:val="18"/>
                <w:szCs w:val="18"/>
              </w:rPr>
              <w:tab/>
              <w:t xml:space="preserve">Continue to deflate </w:t>
            </w:r>
            <w:r w:rsidR="00C045EF" w:rsidRPr="006638A3">
              <w:rPr>
                <w:rFonts w:cs="Arial"/>
                <w:sz w:val="18"/>
                <w:szCs w:val="18"/>
              </w:rPr>
              <w:t xml:space="preserve">the </w:t>
            </w:r>
            <w:r w:rsidRPr="006638A3">
              <w:rPr>
                <w:rFonts w:cs="Arial"/>
                <w:sz w:val="18"/>
                <w:szCs w:val="18"/>
              </w:rPr>
              <w:t xml:space="preserve">cuff 2-4 mmHg/second and </w:t>
            </w:r>
            <w:r w:rsidR="006638A3" w:rsidRPr="006638A3">
              <w:rPr>
                <w:rFonts w:cs="Arial"/>
                <w:b/>
                <w:sz w:val="18"/>
                <w:szCs w:val="18"/>
                <w:u w:val="single"/>
              </w:rPr>
              <w:t>note</w:t>
            </w:r>
            <w:r w:rsidRPr="006638A3">
              <w:rPr>
                <w:rFonts w:cs="Arial"/>
                <w:sz w:val="18"/>
                <w:szCs w:val="18"/>
              </w:rPr>
              <w:t xml:space="preserve"> where the first change in tone </w:t>
            </w:r>
            <w:r w:rsidRPr="006638A3">
              <w:rPr>
                <w:rFonts w:cs="Arial"/>
                <w:sz w:val="18"/>
                <w:szCs w:val="18"/>
                <w:u w:val="single"/>
              </w:rPr>
              <w:t>changes or disappears</w:t>
            </w:r>
            <w:r w:rsidRPr="006638A3">
              <w:rPr>
                <w:rFonts w:cs="Arial"/>
                <w:sz w:val="18"/>
                <w:szCs w:val="18"/>
              </w:rPr>
              <w:t xml:space="preserve"> </w:t>
            </w:r>
            <w:r w:rsidRPr="006638A3">
              <w:rPr>
                <w:rFonts w:cs="Arial"/>
                <w:i/>
                <w:iCs/>
                <w:sz w:val="18"/>
                <w:szCs w:val="18"/>
              </w:rPr>
              <w:t>(diastolic pressure)</w:t>
            </w:r>
            <w:r w:rsidR="00A17FB6" w:rsidRPr="006638A3">
              <w:rPr>
                <w:rFonts w:cs="Arial"/>
                <w:sz w:val="18"/>
                <w:szCs w:val="18"/>
              </w:rPr>
              <w:t xml:space="preserve"> </w:t>
            </w:r>
            <w:r w:rsidR="00A17FB6" w:rsidRPr="006638A3">
              <w:rPr>
                <w:rFonts w:cs="Arial"/>
                <w:sz w:val="18"/>
                <w:szCs w:val="18"/>
              </w:rPr>
              <w:t xml:space="preserve">(+/- 4mmHg)  </w:t>
            </w:r>
          </w:p>
        </w:tc>
        <w:tc>
          <w:tcPr>
            <w:tcW w:w="5631" w:type="dxa"/>
            <w:tcBorders>
              <w:top w:val="single" w:sz="7" w:space="0" w:color="000000"/>
              <w:left w:val="single" w:sz="7" w:space="0" w:color="000000"/>
              <w:bottom w:val="single" w:sz="7" w:space="0" w:color="000000"/>
              <w:right w:val="single" w:sz="7" w:space="0" w:color="000000"/>
            </w:tcBorders>
          </w:tcPr>
          <w:p w:rsidR="0088729F" w:rsidRPr="006638A3" w:rsidRDefault="0088729F" w:rsidP="0088729F">
            <w:pPr>
              <w:spacing w:line="120" w:lineRule="exact"/>
              <w:rPr>
                <w:rFonts w:cs="Arial"/>
                <w:sz w:val="20"/>
                <w:szCs w:val="20"/>
              </w:rPr>
            </w:pPr>
          </w:p>
          <w:p w:rsidR="0088729F" w:rsidRPr="006638A3" w:rsidRDefault="0088729F" w:rsidP="006638A3">
            <w:pPr>
              <w:pStyle w:val="Level1"/>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240" w:hanging="240"/>
              <w:rPr>
                <w:rFonts w:cs="Arial"/>
                <w:sz w:val="18"/>
                <w:szCs w:val="18"/>
              </w:rPr>
            </w:pPr>
            <w:r w:rsidRPr="006638A3">
              <w:rPr>
                <w:rFonts w:cs="Arial"/>
                <w:sz w:val="18"/>
                <w:szCs w:val="18"/>
              </w:rPr>
              <w:sym w:font="Wingdings" w:char="F09F"/>
            </w:r>
            <w:r w:rsidRPr="006638A3">
              <w:rPr>
                <w:rFonts w:cs="Arial"/>
                <w:sz w:val="18"/>
                <w:szCs w:val="18"/>
              </w:rPr>
              <w:tab/>
              <w:t xml:space="preserve">The sounds may disappear completely at this point or they may change (muffled).  </w:t>
            </w:r>
            <w:r w:rsidR="006E63A9" w:rsidRPr="006638A3">
              <w:rPr>
                <w:rFonts w:cs="Arial"/>
                <w:sz w:val="18"/>
                <w:szCs w:val="18"/>
              </w:rPr>
              <w:t>This occurs</w:t>
            </w:r>
            <w:r w:rsidRPr="006638A3">
              <w:rPr>
                <w:rFonts w:cs="Arial"/>
                <w:sz w:val="18"/>
                <w:szCs w:val="18"/>
              </w:rPr>
              <w:t xml:space="preserve"> because the pressure in the cuff falls below the pressure in the artery.  This is considered the diastolic pressure (ventricles in diastole - resting phase).  </w:t>
            </w:r>
          </w:p>
        </w:tc>
      </w:tr>
      <w:tr w:rsidR="0088729F" w:rsidRPr="000F6761" w:rsidTr="008945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0782" w:type="dxa"/>
            <w:gridSpan w:val="2"/>
            <w:shd w:val="clear" w:color="auto" w:fill="CC3300"/>
          </w:tcPr>
          <w:p w:rsidR="0088729F" w:rsidRPr="000F6761" w:rsidRDefault="0088729F" w:rsidP="0088729F">
            <w:pPr>
              <w:rPr>
                <w:rFonts w:cs="Arial"/>
                <w:sz w:val="4"/>
              </w:rPr>
            </w:pPr>
            <w:r w:rsidRPr="000F6761">
              <w:rPr>
                <w:rFonts w:cs="Arial"/>
                <w:sz w:val="4"/>
              </w:rPr>
              <w:t xml:space="preserve">                    </w:t>
            </w:r>
          </w:p>
        </w:tc>
      </w:tr>
      <w:tr w:rsidR="0088729F" w:rsidRPr="000F6761" w:rsidTr="008945D3">
        <w:tblPrEx>
          <w:jc w:val="center"/>
        </w:tblPrEx>
        <w:trPr>
          <w:jc w:val="center"/>
        </w:trPr>
        <w:tc>
          <w:tcPr>
            <w:tcW w:w="10782" w:type="dxa"/>
            <w:gridSpan w:val="2"/>
            <w:tcBorders>
              <w:top w:val="single" w:sz="7" w:space="0" w:color="000000"/>
              <w:left w:val="single" w:sz="7" w:space="0" w:color="000000"/>
              <w:bottom w:val="single" w:sz="7" w:space="0" w:color="000000"/>
              <w:right w:val="single" w:sz="7" w:space="0" w:color="000000"/>
            </w:tcBorders>
            <w:shd w:val="solid" w:color="000000" w:fill="FFFFFF"/>
          </w:tcPr>
          <w:p w:rsidR="0088729F" w:rsidRPr="000F6761" w:rsidRDefault="0088729F" w:rsidP="0088729F">
            <w:pPr>
              <w:spacing w:line="120" w:lineRule="exact"/>
              <w:rPr>
                <w:rFonts w:cs="Arial"/>
                <w:color w:val="000000"/>
                <w:sz w:val="20"/>
                <w:szCs w:val="20"/>
              </w:rPr>
            </w:pPr>
          </w:p>
          <w:p w:rsidR="0088729F" w:rsidRPr="000F6761" w:rsidRDefault="0088729F" w:rsidP="0088729F">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jc w:val="center"/>
              <w:rPr>
                <w:rFonts w:cs="Arial"/>
                <w:b/>
                <w:bCs/>
                <w:color w:val="FFFFFF"/>
                <w:sz w:val="22"/>
                <w:szCs w:val="22"/>
              </w:rPr>
            </w:pPr>
            <w:r w:rsidRPr="000F6761">
              <w:rPr>
                <w:rFonts w:cs="Arial"/>
                <w:b/>
                <w:bCs/>
                <w:color w:val="FFFFFF"/>
                <w:sz w:val="22"/>
                <w:szCs w:val="22"/>
              </w:rPr>
              <w:t>LOWER EXTREMITY AUSCULTATED BLOOD PRESSURE</w:t>
            </w:r>
          </w:p>
          <w:p w:rsidR="0088729F" w:rsidRPr="000F6761" w:rsidRDefault="0088729F" w:rsidP="0088729F">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jc w:val="center"/>
              <w:rPr>
                <w:rFonts w:cs="Arial"/>
                <w:color w:val="000000"/>
                <w:sz w:val="18"/>
                <w:szCs w:val="18"/>
              </w:rPr>
            </w:pPr>
            <w:r w:rsidRPr="000F6761">
              <w:rPr>
                <w:rFonts w:cs="Arial"/>
                <w:b/>
                <w:bCs/>
                <w:color w:val="FFFFFF"/>
                <w:sz w:val="22"/>
                <w:szCs w:val="22"/>
              </w:rPr>
              <w:t>PROCEDURE</w:t>
            </w:r>
          </w:p>
        </w:tc>
      </w:tr>
      <w:tr w:rsidR="0088729F" w:rsidRPr="000F6761" w:rsidTr="008945D3">
        <w:tblPrEx>
          <w:jc w:val="center"/>
        </w:tblPrEx>
        <w:trPr>
          <w:jc w:val="center"/>
        </w:trPr>
        <w:tc>
          <w:tcPr>
            <w:tcW w:w="5151" w:type="dxa"/>
            <w:tcBorders>
              <w:top w:val="single" w:sz="7" w:space="0" w:color="000000"/>
              <w:left w:val="single" w:sz="7" w:space="0" w:color="000000"/>
              <w:bottom w:val="single" w:sz="7" w:space="0" w:color="000000"/>
              <w:right w:val="single" w:sz="7" w:space="0" w:color="000000"/>
            </w:tcBorders>
            <w:shd w:val="pct10" w:color="000000" w:fill="FFFFFF"/>
          </w:tcPr>
          <w:p w:rsidR="0088729F" w:rsidRPr="000F6761" w:rsidRDefault="0088729F" w:rsidP="0088729F">
            <w:pPr>
              <w:spacing w:line="120" w:lineRule="exact"/>
              <w:rPr>
                <w:rFonts w:cs="Arial"/>
                <w:color w:val="000000"/>
                <w:sz w:val="18"/>
                <w:szCs w:val="18"/>
              </w:rPr>
            </w:pPr>
          </w:p>
          <w:p w:rsidR="0088729F" w:rsidRPr="000F6761" w:rsidRDefault="0088729F" w:rsidP="0088729F">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jc w:val="center"/>
              <w:rPr>
                <w:rFonts w:cs="Arial"/>
                <w:b/>
                <w:bCs/>
                <w:color w:val="000000"/>
                <w:sz w:val="20"/>
                <w:szCs w:val="20"/>
              </w:rPr>
            </w:pPr>
            <w:r w:rsidRPr="000F6761">
              <w:rPr>
                <w:rFonts w:cs="Arial"/>
                <w:b/>
                <w:bCs/>
                <w:color w:val="000000"/>
                <w:sz w:val="20"/>
                <w:szCs w:val="20"/>
              </w:rPr>
              <w:t>Skill Component</w:t>
            </w:r>
          </w:p>
        </w:tc>
        <w:tc>
          <w:tcPr>
            <w:tcW w:w="5631" w:type="dxa"/>
            <w:tcBorders>
              <w:top w:val="single" w:sz="7" w:space="0" w:color="000000"/>
              <w:left w:val="single" w:sz="7" w:space="0" w:color="000000"/>
              <w:bottom w:val="single" w:sz="7" w:space="0" w:color="000000"/>
              <w:right w:val="single" w:sz="7" w:space="0" w:color="000000"/>
            </w:tcBorders>
            <w:shd w:val="pct10" w:color="000000" w:fill="FFFFFF"/>
          </w:tcPr>
          <w:p w:rsidR="0088729F" w:rsidRPr="000F6761" w:rsidRDefault="0088729F" w:rsidP="0088729F">
            <w:pPr>
              <w:spacing w:line="120" w:lineRule="exact"/>
              <w:rPr>
                <w:rFonts w:cs="Arial"/>
                <w:b/>
                <w:bCs/>
                <w:color w:val="000000"/>
                <w:sz w:val="20"/>
                <w:szCs w:val="20"/>
              </w:rPr>
            </w:pPr>
          </w:p>
          <w:p w:rsidR="0088729F" w:rsidRPr="000F6761" w:rsidRDefault="0088729F" w:rsidP="0088729F">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jc w:val="center"/>
              <w:rPr>
                <w:rFonts w:cs="Arial"/>
                <w:b/>
                <w:bCs/>
                <w:color w:val="000000"/>
                <w:sz w:val="20"/>
                <w:szCs w:val="20"/>
              </w:rPr>
            </w:pPr>
            <w:r w:rsidRPr="000F6761">
              <w:rPr>
                <w:rFonts w:cs="Arial"/>
                <w:b/>
                <w:bCs/>
                <w:color w:val="000000"/>
                <w:sz w:val="20"/>
                <w:szCs w:val="20"/>
              </w:rPr>
              <w:t>Key Concepts</w:t>
            </w:r>
          </w:p>
        </w:tc>
      </w:tr>
      <w:tr w:rsidR="006638A3" w:rsidRPr="006638A3" w:rsidTr="008945D3">
        <w:tblPrEx>
          <w:jc w:val="center"/>
        </w:tblPrEx>
        <w:trPr>
          <w:jc w:val="center"/>
        </w:trPr>
        <w:tc>
          <w:tcPr>
            <w:tcW w:w="5151" w:type="dxa"/>
            <w:tcBorders>
              <w:top w:val="single" w:sz="7" w:space="0" w:color="000000"/>
              <w:left w:val="single" w:sz="7" w:space="0" w:color="000000"/>
              <w:bottom w:val="single" w:sz="7" w:space="0" w:color="000000"/>
              <w:right w:val="single" w:sz="7" w:space="0" w:color="000000"/>
            </w:tcBorders>
          </w:tcPr>
          <w:p w:rsidR="0088729F" w:rsidRPr="006638A3" w:rsidRDefault="0088729F" w:rsidP="0088729F">
            <w:pPr>
              <w:spacing w:line="120" w:lineRule="exact"/>
              <w:rPr>
                <w:rFonts w:cs="Arial"/>
                <w:b/>
                <w:bCs/>
                <w:sz w:val="20"/>
                <w:szCs w:val="20"/>
              </w:rPr>
            </w:pPr>
          </w:p>
          <w:p w:rsidR="0088729F" w:rsidRPr="006638A3" w:rsidRDefault="0088729F" w:rsidP="0088729F">
            <w:pPr>
              <w:tabs>
                <w:tab w:val="left" w:pos="-480"/>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ind w:left="240" w:hanging="240"/>
              <w:rPr>
                <w:rFonts w:cs="Arial"/>
                <w:sz w:val="18"/>
                <w:szCs w:val="18"/>
              </w:rPr>
            </w:pPr>
            <w:r w:rsidRPr="006638A3">
              <w:rPr>
                <w:rFonts w:cs="Arial"/>
                <w:sz w:val="18"/>
                <w:szCs w:val="18"/>
              </w:rPr>
              <w:sym w:font="Wingdings" w:char="F074"/>
            </w:r>
            <w:r w:rsidRPr="006638A3">
              <w:rPr>
                <w:rFonts w:cs="Arial"/>
                <w:sz w:val="18"/>
                <w:szCs w:val="18"/>
              </w:rPr>
              <w:tab/>
              <w:t xml:space="preserve">Apply the cuff snuggly around </w:t>
            </w:r>
            <w:r w:rsidR="00C045EF" w:rsidRPr="006638A3">
              <w:rPr>
                <w:rFonts w:cs="Arial"/>
                <w:sz w:val="18"/>
                <w:szCs w:val="18"/>
              </w:rPr>
              <w:t xml:space="preserve">the </w:t>
            </w:r>
            <w:r w:rsidRPr="006638A3">
              <w:rPr>
                <w:rFonts w:cs="Arial"/>
                <w:sz w:val="18"/>
                <w:szCs w:val="18"/>
              </w:rPr>
              <w:t>thigh:</w:t>
            </w:r>
          </w:p>
          <w:p w:rsidR="0088729F" w:rsidRPr="006638A3" w:rsidRDefault="0088729F" w:rsidP="0088729F">
            <w:pPr>
              <w:tabs>
                <w:tab w:val="left" w:pos="-480"/>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ind w:left="240" w:hanging="240"/>
              <w:rPr>
                <w:rFonts w:cs="Arial"/>
                <w:sz w:val="8"/>
                <w:szCs w:val="18"/>
              </w:rPr>
            </w:pPr>
          </w:p>
          <w:p w:rsidR="0088729F" w:rsidRPr="006638A3" w:rsidRDefault="0088729F" w:rsidP="0088729F">
            <w:pPr>
              <w:tabs>
                <w:tab w:val="left" w:pos="-480"/>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ind w:left="420" w:hanging="180"/>
              <w:rPr>
                <w:rFonts w:cs="Arial"/>
                <w:sz w:val="18"/>
                <w:szCs w:val="18"/>
              </w:rPr>
            </w:pPr>
            <w:r w:rsidRPr="006638A3">
              <w:rPr>
                <w:rFonts w:cs="Arial"/>
                <w:sz w:val="18"/>
                <w:szCs w:val="18"/>
              </w:rPr>
              <w:sym w:font="Wingdings" w:char="F09F"/>
            </w:r>
            <w:r w:rsidRPr="006638A3">
              <w:rPr>
                <w:rFonts w:cs="Arial"/>
                <w:sz w:val="18"/>
                <w:szCs w:val="18"/>
              </w:rPr>
              <w:tab/>
              <w:t xml:space="preserve">Approximately 1" above </w:t>
            </w:r>
            <w:r w:rsidR="00C358F6" w:rsidRPr="006638A3">
              <w:rPr>
                <w:rFonts w:cs="Arial"/>
                <w:sz w:val="18"/>
                <w:szCs w:val="18"/>
              </w:rPr>
              <w:t xml:space="preserve">the crease behind the </w:t>
            </w:r>
            <w:r w:rsidRPr="006638A3">
              <w:rPr>
                <w:rFonts w:cs="Arial"/>
                <w:sz w:val="18"/>
                <w:szCs w:val="18"/>
              </w:rPr>
              <w:t>knee</w:t>
            </w:r>
          </w:p>
          <w:p w:rsidR="0088729F" w:rsidRPr="006638A3" w:rsidRDefault="0088729F" w:rsidP="0088729F">
            <w:pPr>
              <w:tabs>
                <w:tab w:val="left" w:pos="-480"/>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ind w:left="420" w:hanging="180"/>
              <w:rPr>
                <w:rFonts w:cs="Arial"/>
                <w:sz w:val="18"/>
                <w:szCs w:val="18"/>
              </w:rPr>
            </w:pPr>
            <w:r w:rsidRPr="006638A3">
              <w:rPr>
                <w:rFonts w:cs="Arial"/>
                <w:sz w:val="18"/>
                <w:szCs w:val="18"/>
              </w:rPr>
              <w:sym w:font="Wingdings" w:char="F09F"/>
            </w:r>
            <w:r w:rsidRPr="006638A3">
              <w:rPr>
                <w:rFonts w:cs="Arial"/>
                <w:sz w:val="18"/>
                <w:szCs w:val="18"/>
              </w:rPr>
              <w:tab/>
              <w:t>Center the bladder over the popliteal artery</w:t>
            </w:r>
          </w:p>
          <w:p w:rsidR="0088729F" w:rsidRPr="006638A3" w:rsidRDefault="0088729F" w:rsidP="0088729F">
            <w:pPr>
              <w:tabs>
                <w:tab w:val="left" w:pos="-480"/>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spacing w:after="58"/>
              <w:ind w:left="420" w:hanging="180"/>
              <w:rPr>
                <w:rFonts w:cs="Arial"/>
                <w:i/>
                <w:iCs/>
                <w:sz w:val="18"/>
                <w:szCs w:val="18"/>
                <w:u w:val="single"/>
              </w:rPr>
            </w:pPr>
            <w:r w:rsidRPr="006638A3">
              <w:rPr>
                <w:rFonts w:cs="Arial"/>
                <w:sz w:val="18"/>
                <w:szCs w:val="18"/>
              </w:rPr>
              <w:sym w:font="Wingdings" w:char="F09F"/>
            </w:r>
            <w:r w:rsidRPr="006638A3">
              <w:rPr>
                <w:rFonts w:cs="Arial"/>
                <w:sz w:val="18"/>
                <w:szCs w:val="18"/>
              </w:rPr>
              <w:tab/>
              <w:t xml:space="preserve">Ensure bulb and tubing are at bottom of cuff - </w:t>
            </w:r>
            <w:r w:rsidRPr="006638A3">
              <w:rPr>
                <w:rFonts w:cs="Arial"/>
                <w:i/>
                <w:iCs/>
                <w:sz w:val="18"/>
                <w:szCs w:val="18"/>
                <w:u w:val="single"/>
              </w:rPr>
              <w:t>if possible</w:t>
            </w:r>
          </w:p>
          <w:p w:rsidR="00C045EF" w:rsidRPr="006638A3" w:rsidRDefault="00C045EF" w:rsidP="0088729F">
            <w:pPr>
              <w:tabs>
                <w:tab w:val="left" w:pos="-480"/>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spacing w:after="58"/>
              <w:ind w:left="420" w:hanging="180"/>
              <w:rPr>
                <w:rFonts w:cs="Arial"/>
                <w:i/>
                <w:iCs/>
                <w:sz w:val="18"/>
                <w:szCs w:val="18"/>
                <w:u w:val="single"/>
              </w:rPr>
            </w:pPr>
          </w:p>
          <w:p w:rsidR="00C045EF" w:rsidRPr="006638A3" w:rsidRDefault="00C045EF" w:rsidP="00C045EF">
            <w:pPr>
              <w:tabs>
                <w:tab w:val="left" w:pos="-480"/>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spacing w:after="58"/>
              <w:rPr>
                <w:rFonts w:cs="Arial"/>
                <w:b/>
                <w:sz w:val="18"/>
                <w:szCs w:val="18"/>
              </w:rPr>
            </w:pPr>
            <w:r w:rsidRPr="006638A3">
              <w:rPr>
                <w:rFonts w:cs="Arial"/>
                <w:b/>
                <w:i/>
                <w:iCs/>
                <w:sz w:val="18"/>
                <w:szCs w:val="18"/>
              </w:rPr>
              <w:t>**Place the patient in the supine position</w:t>
            </w:r>
          </w:p>
        </w:tc>
        <w:tc>
          <w:tcPr>
            <w:tcW w:w="5631" w:type="dxa"/>
            <w:tcBorders>
              <w:top w:val="single" w:sz="7" w:space="0" w:color="000000"/>
              <w:left w:val="single" w:sz="7" w:space="0" w:color="000000"/>
              <w:bottom w:val="single" w:sz="7" w:space="0" w:color="000000"/>
              <w:right w:val="single" w:sz="7" w:space="0" w:color="000000"/>
            </w:tcBorders>
          </w:tcPr>
          <w:p w:rsidR="0088729F" w:rsidRPr="006638A3" w:rsidRDefault="0088729F" w:rsidP="0088729F">
            <w:pPr>
              <w:spacing w:line="120" w:lineRule="exact"/>
              <w:rPr>
                <w:rFonts w:cs="Arial"/>
                <w:sz w:val="18"/>
                <w:szCs w:val="18"/>
              </w:rPr>
            </w:pPr>
          </w:p>
          <w:p w:rsidR="0088729F" w:rsidRPr="006638A3" w:rsidRDefault="0088729F" w:rsidP="0088729F">
            <w:pPr>
              <w:tabs>
                <w:tab w:val="left" w:pos="-480"/>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ind w:left="240" w:hanging="240"/>
              <w:rPr>
                <w:rFonts w:cs="Arial"/>
                <w:sz w:val="18"/>
                <w:szCs w:val="18"/>
              </w:rPr>
            </w:pPr>
            <w:r w:rsidRPr="006638A3">
              <w:rPr>
                <w:rFonts w:cs="Arial"/>
                <w:sz w:val="18"/>
                <w:szCs w:val="18"/>
              </w:rPr>
              <w:sym w:font="Wingdings" w:char="F09F"/>
            </w:r>
            <w:r w:rsidRPr="006638A3">
              <w:rPr>
                <w:rFonts w:cs="Arial"/>
                <w:sz w:val="18"/>
                <w:szCs w:val="18"/>
              </w:rPr>
              <w:tab/>
              <w:t xml:space="preserve">The lower extremity should be used to determine the blood pressure when the upper arm cannot be used.  </w:t>
            </w:r>
          </w:p>
          <w:p w:rsidR="0088729F" w:rsidRPr="006638A3" w:rsidRDefault="0088729F" w:rsidP="0088729F">
            <w:pPr>
              <w:tabs>
                <w:tab w:val="left" w:pos="-480"/>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rPr>
                <w:rFonts w:cs="Arial"/>
                <w:sz w:val="8"/>
                <w:szCs w:val="8"/>
              </w:rPr>
            </w:pPr>
          </w:p>
          <w:p w:rsidR="0088729F" w:rsidRPr="006638A3" w:rsidRDefault="0088729F" w:rsidP="0088729F">
            <w:pPr>
              <w:tabs>
                <w:tab w:val="left" w:pos="-480"/>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ind w:left="240" w:hanging="240"/>
              <w:rPr>
                <w:rFonts w:cs="Arial"/>
                <w:sz w:val="18"/>
                <w:szCs w:val="18"/>
              </w:rPr>
            </w:pPr>
            <w:r w:rsidRPr="006638A3">
              <w:rPr>
                <w:rFonts w:cs="Arial"/>
                <w:sz w:val="18"/>
                <w:szCs w:val="18"/>
              </w:rPr>
              <w:sym w:font="Wingdings" w:char="F09F"/>
            </w:r>
            <w:r w:rsidRPr="006638A3">
              <w:rPr>
                <w:rFonts w:cs="Arial"/>
                <w:sz w:val="18"/>
                <w:szCs w:val="18"/>
              </w:rPr>
              <w:tab/>
              <w:t>The patient should be placed in a supine position and the lower extremity should be relaxed for an accurate reading to occur.</w:t>
            </w:r>
          </w:p>
          <w:p w:rsidR="0088729F" w:rsidRPr="006638A3" w:rsidRDefault="0088729F" w:rsidP="0088729F">
            <w:pPr>
              <w:tabs>
                <w:tab w:val="left" w:pos="-480"/>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rPr>
                <w:rFonts w:cs="Arial"/>
                <w:sz w:val="8"/>
                <w:szCs w:val="8"/>
              </w:rPr>
            </w:pPr>
          </w:p>
          <w:p w:rsidR="0088729F" w:rsidRPr="006638A3" w:rsidRDefault="0088729F" w:rsidP="0088729F">
            <w:pPr>
              <w:tabs>
                <w:tab w:val="left" w:pos="-480"/>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ind w:left="240" w:hanging="240"/>
              <w:rPr>
                <w:rFonts w:cs="Arial"/>
                <w:sz w:val="18"/>
                <w:szCs w:val="18"/>
              </w:rPr>
            </w:pPr>
            <w:r w:rsidRPr="006638A3">
              <w:rPr>
                <w:rFonts w:cs="Arial"/>
                <w:sz w:val="18"/>
                <w:szCs w:val="18"/>
              </w:rPr>
              <w:sym w:font="Wingdings" w:char="F09F"/>
            </w:r>
            <w:r w:rsidRPr="006638A3">
              <w:rPr>
                <w:rFonts w:cs="Arial"/>
                <w:sz w:val="18"/>
                <w:szCs w:val="18"/>
              </w:rPr>
              <w:tab/>
              <w:t>The center of the bladder must be placed over the popliteal artery in order to register sounds clearly.</w:t>
            </w:r>
          </w:p>
          <w:p w:rsidR="0088729F" w:rsidRPr="006638A3" w:rsidRDefault="0088729F" w:rsidP="0088729F">
            <w:pPr>
              <w:tabs>
                <w:tab w:val="left" w:pos="-480"/>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rPr>
                <w:rFonts w:cs="Arial"/>
                <w:sz w:val="8"/>
                <w:szCs w:val="8"/>
              </w:rPr>
            </w:pPr>
          </w:p>
          <w:p w:rsidR="0088729F" w:rsidRPr="006638A3" w:rsidRDefault="0088729F" w:rsidP="0088729F">
            <w:pPr>
              <w:tabs>
                <w:tab w:val="left" w:pos="-480"/>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spacing w:after="58"/>
              <w:ind w:left="240" w:hanging="240"/>
              <w:rPr>
                <w:rFonts w:cs="Arial"/>
                <w:sz w:val="18"/>
                <w:szCs w:val="18"/>
              </w:rPr>
            </w:pPr>
            <w:r w:rsidRPr="006638A3">
              <w:rPr>
                <w:rFonts w:cs="Arial"/>
                <w:sz w:val="18"/>
                <w:szCs w:val="18"/>
              </w:rPr>
              <w:sym w:font="Wingdings" w:char="F09F"/>
            </w:r>
            <w:r w:rsidRPr="006638A3">
              <w:rPr>
                <w:rFonts w:cs="Arial"/>
                <w:sz w:val="18"/>
                <w:szCs w:val="18"/>
              </w:rPr>
              <w:tab/>
              <w:t>The lower extremity systolic pressure may be 10-40 mmHg higher than in the upper extremities.  The diastolic pressure may be the same or lower than the arm.</w:t>
            </w:r>
          </w:p>
        </w:tc>
      </w:tr>
      <w:tr w:rsidR="00434113" w:rsidRPr="00434113" w:rsidTr="008945D3">
        <w:tblPrEx>
          <w:jc w:val="center"/>
        </w:tblPrEx>
        <w:trPr>
          <w:jc w:val="center"/>
        </w:trPr>
        <w:tc>
          <w:tcPr>
            <w:tcW w:w="5151" w:type="dxa"/>
            <w:tcBorders>
              <w:top w:val="single" w:sz="7" w:space="0" w:color="000000"/>
              <w:left w:val="single" w:sz="7" w:space="0" w:color="000000"/>
              <w:bottom w:val="single" w:sz="7" w:space="0" w:color="000000"/>
              <w:right w:val="single" w:sz="7" w:space="0" w:color="000000"/>
            </w:tcBorders>
          </w:tcPr>
          <w:p w:rsidR="0088729F" w:rsidRPr="00434113" w:rsidRDefault="0088729F" w:rsidP="0088729F">
            <w:pPr>
              <w:spacing w:line="120" w:lineRule="exact"/>
              <w:rPr>
                <w:rFonts w:cs="Arial"/>
                <w:sz w:val="18"/>
                <w:szCs w:val="18"/>
              </w:rPr>
            </w:pPr>
          </w:p>
          <w:p w:rsidR="0088729F" w:rsidRPr="00434113" w:rsidRDefault="0088729F" w:rsidP="0088729F">
            <w:pPr>
              <w:tabs>
                <w:tab w:val="left" w:pos="-480"/>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spacing w:after="58"/>
              <w:ind w:left="240" w:hanging="240"/>
              <w:rPr>
                <w:rFonts w:cs="Arial"/>
                <w:sz w:val="18"/>
                <w:szCs w:val="18"/>
              </w:rPr>
            </w:pPr>
            <w:r w:rsidRPr="00434113">
              <w:rPr>
                <w:rFonts w:cs="Arial"/>
                <w:sz w:val="18"/>
                <w:szCs w:val="18"/>
              </w:rPr>
              <w:sym w:font="Wingdings" w:char="F074"/>
            </w:r>
            <w:r w:rsidRPr="00434113">
              <w:rPr>
                <w:rFonts w:cs="Arial"/>
                <w:sz w:val="18"/>
                <w:szCs w:val="18"/>
              </w:rPr>
              <w:tab/>
              <w:t>Locate the popliteal artery and palpate pulse</w:t>
            </w:r>
          </w:p>
        </w:tc>
        <w:tc>
          <w:tcPr>
            <w:tcW w:w="5631" w:type="dxa"/>
            <w:tcBorders>
              <w:top w:val="single" w:sz="7" w:space="0" w:color="000000"/>
              <w:left w:val="single" w:sz="7" w:space="0" w:color="000000"/>
              <w:bottom w:val="single" w:sz="7" w:space="0" w:color="000000"/>
              <w:right w:val="single" w:sz="7" w:space="0" w:color="000000"/>
            </w:tcBorders>
          </w:tcPr>
          <w:p w:rsidR="0088729F" w:rsidRPr="00434113" w:rsidRDefault="0088729F" w:rsidP="0088729F">
            <w:pPr>
              <w:spacing w:line="120" w:lineRule="exact"/>
              <w:rPr>
                <w:rFonts w:cs="Arial"/>
                <w:sz w:val="18"/>
                <w:szCs w:val="18"/>
              </w:rPr>
            </w:pPr>
          </w:p>
          <w:p w:rsidR="0088729F" w:rsidRPr="00434113" w:rsidRDefault="0088729F" w:rsidP="0088729F">
            <w:pPr>
              <w:tabs>
                <w:tab w:val="left" w:pos="-480"/>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ind w:left="240" w:hanging="240"/>
              <w:rPr>
                <w:rFonts w:cs="Arial"/>
                <w:sz w:val="18"/>
                <w:szCs w:val="18"/>
              </w:rPr>
            </w:pPr>
            <w:r w:rsidRPr="00434113">
              <w:rPr>
                <w:rFonts w:cs="Arial"/>
                <w:sz w:val="18"/>
                <w:szCs w:val="18"/>
              </w:rPr>
              <w:sym w:font="Wingdings" w:char="F09F"/>
            </w:r>
            <w:r w:rsidRPr="00434113">
              <w:rPr>
                <w:rFonts w:cs="Arial"/>
                <w:sz w:val="18"/>
                <w:szCs w:val="18"/>
              </w:rPr>
              <w:tab/>
              <w:t>The purpose for locating the popliteal artery is to find the proper site to place the diaphragm of the stethoscope.</w:t>
            </w:r>
          </w:p>
          <w:p w:rsidR="0088729F" w:rsidRPr="00434113" w:rsidRDefault="0088729F" w:rsidP="0088729F">
            <w:pPr>
              <w:tabs>
                <w:tab w:val="left" w:pos="-480"/>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rPr>
                <w:rFonts w:cs="Arial"/>
                <w:sz w:val="8"/>
                <w:szCs w:val="8"/>
              </w:rPr>
            </w:pPr>
          </w:p>
          <w:p w:rsidR="008945D3" w:rsidRPr="00434113" w:rsidRDefault="0088729F" w:rsidP="00457E32">
            <w:pPr>
              <w:tabs>
                <w:tab w:val="left" w:pos="-480"/>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spacing w:after="58"/>
              <w:ind w:left="240" w:hanging="240"/>
              <w:rPr>
                <w:rFonts w:cs="Arial"/>
                <w:sz w:val="8"/>
                <w:szCs w:val="20"/>
              </w:rPr>
            </w:pPr>
            <w:r w:rsidRPr="00434113">
              <w:rPr>
                <w:rFonts w:cs="Arial"/>
                <w:sz w:val="18"/>
                <w:szCs w:val="18"/>
              </w:rPr>
              <w:sym w:font="Wingdings" w:char="F09F"/>
            </w:r>
            <w:r w:rsidRPr="00434113">
              <w:rPr>
                <w:rFonts w:cs="Arial"/>
                <w:sz w:val="18"/>
                <w:szCs w:val="18"/>
              </w:rPr>
              <w:tab/>
              <w:t>Use</w:t>
            </w:r>
            <w:r w:rsidR="00457E32">
              <w:rPr>
                <w:rFonts w:cs="Arial"/>
                <w:sz w:val="18"/>
                <w:szCs w:val="18"/>
              </w:rPr>
              <w:t xml:space="preserve"> </w:t>
            </w:r>
            <w:r w:rsidRPr="00434113">
              <w:rPr>
                <w:rFonts w:cs="Arial"/>
                <w:sz w:val="18"/>
                <w:szCs w:val="18"/>
              </w:rPr>
              <w:t xml:space="preserve">the fingertips to palpate and </w:t>
            </w:r>
            <w:r w:rsidRPr="00C045EF">
              <w:rPr>
                <w:rFonts w:cs="Arial"/>
                <w:b/>
                <w:sz w:val="18"/>
                <w:szCs w:val="18"/>
              </w:rPr>
              <w:t xml:space="preserve">NOT </w:t>
            </w:r>
            <w:r w:rsidR="00457E32">
              <w:rPr>
                <w:rFonts w:cs="Arial"/>
                <w:sz w:val="18"/>
                <w:szCs w:val="18"/>
              </w:rPr>
              <w:t>the thumb.</w:t>
            </w:r>
          </w:p>
        </w:tc>
      </w:tr>
      <w:tr w:rsidR="006638A3" w:rsidRPr="006638A3" w:rsidTr="008945D3">
        <w:tblPrEx>
          <w:jc w:val="center"/>
        </w:tblPrEx>
        <w:trPr>
          <w:jc w:val="center"/>
        </w:trPr>
        <w:tc>
          <w:tcPr>
            <w:tcW w:w="5151" w:type="dxa"/>
            <w:tcBorders>
              <w:top w:val="single" w:sz="7" w:space="0" w:color="000000"/>
              <w:left w:val="single" w:sz="7" w:space="0" w:color="000000"/>
              <w:bottom w:val="single" w:sz="7" w:space="0" w:color="000000"/>
              <w:right w:val="single" w:sz="7" w:space="0" w:color="000000"/>
            </w:tcBorders>
          </w:tcPr>
          <w:p w:rsidR="00434113" w:rsidRPr="006638A3" w:rsidRDefault="00434113" w:rsidP="00434113">
            <w:pPr>
              <w:spacing w:line="120" w:lineRule="exact"/>
              <w:rPr>
                <w:rFonts w:cs="Arial"/>
                <w:sz w:val="20"/>
                <w:szCs w:val="20"/>
              </w:rPr>
            </w:pPr>
          </w:p>
          <w:p w:rsidR="00434113" w:rsidRPr="006638A3" w:rsidRDefault="00434113" w:rsidP="00434113">
            <w:pPr>
              <w:tabs>
                <w:tab w:val="left" w:pos="-480"/>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spacing w:after="58"/>
              <w:ind w:left="240" w:hanging="240"/>
              <w:rPr>
                <w:rFonts w:cs="Arial"/>
                <w:sz w:val="18"/>
                <w:szCs w:val="18"/>
              </w:rPr>
            </w:pPr>
            <w:r w:rsidRPr="006638A3">
              <w:rPr>
                <w:rFonts w:cs="Arial"/>
                <w:sz w:val="18"/>
                <w:szCs w:val="18"/>
              </w:rPr>
              <w:sym w:font="Wingdings" w:char="F074"/>
            </w:r>
            <w:r w:rsidRPr="006638A3">
              <w:rPr>
                <w:rFonts w:cs="Arial"/>
                <w:sz w:val="18"/>
                <w:szCs w:val="18"/>
              </w:rPr>
              <w:tab/>
              <w:t>Insert the earpieces of the stethoscope into ears</w:t>
            </w:r>
          </w:p>
        </w:tc>
        <w:tc>
          <w:tcPr>
            <w:tcW w:w="5631" w:type="dxa"/>
            <w:tcBorders>
              <w:top w:val="single" w:sz="7" w:space="0" w:color="000000"/>
              <w:left w:val="single" w:sz="7" w:space="0" w:color="000000"/>
              <w:bottom w:val="single" w:sz="7" w:space="0" w:color="000000"/>
              <w:right w:val="single" w:sz="7" w:space="0" w:color="000000"/>
            </w:tcBorders>
          </w:tcPr>
          <w:p w:rsidR="00434113" w:rsidRPr="006638A3" w:rsidRDefault="00434113" w:rsidP="00434113">
            <w:pPr>
              <w:spacing w:line="120" w:lineRule="exact"/>
              <w:rPr>
                <w:rFonts w:cs="Arial"/>
                <w:sz w:val="18"/>
                <w:szCs w:val="18"/>
              </w:rPr>
            </w:pPr>
          </w:p>
          <w:p w:rsidR="00434113" w:rsidRPr="006638A3" w:rsidRDefault="00434113" w:rsidP="00434113">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240" w:hanging="240"/>
              <w:rPr>
                <w:rFonts w:cs="Arial"/>
                <w:sz w:val="20"/>
                <w:szCs w:val="20"/>
              </w:rPr>
            </w:pPr>
            <w:r w:rsidRPr="006638A3">
              <w:rPr>
                <w:rFonts w:cs="Arial"/>
                <w:sz w:val="18"/>
                <w:szCs w:val="18"/>
              </w:rPr>
              <w:sym w:font="Wingdings" w:char="F09F"/>
            </w:r>
            <w:r w:rsidRPr="006638A3">
              <w:rPr>
                <w:rFonts w:cs="Arial"/>
                <w:sz w:val="18"/>
                <w:szCs w:val="18"/>
              </w:rPr>
              <w:tab/>
              <w:t>The earpieces must be facing forward.  This allows for better sound conduction.</w:t>
            </w:r>
          </w:p>
        </w:tc>
      </w:tr>
    </w:tbl>
    <w:p w:rsidR="006638A3" w:rsidRDefault="006638A3">
      <w:r>
        <w:br w:type="page"/>
      </w:r>
    </w:p>
    <w:tbl>
      <w:tblPr>
        <w:tblW w:w="0" w:type="auto"/>
        <w:jc w:val="center"/>
        <w:tblCellMar>
          <w:left w:w="120" w:type="dxa"/>
          <w:right w:w="120" w:type="dxa"/>
        </w:tblCellMar>
        <w:tblLook w:val="0000" w:firstRow="0" w:lastRow="0" w:firstColumn="0" w:lastColumn="0" w:noHBand="0" w:noVBand="0"/>
      </w:tblPr>
      <w:tblGrid>
        <w:gridCol w:w="5151"/>
        <w:gridCol w:w="5612"/>
        <w:gridCol w:w="19"/>
      </w:tblGrid>
      <w:tr w:rsidR="006638A3" w:rsidRPr="000F6761" w:rsidTr="00D749D9">
        <w:trPr>
          <w:jc w:val="center"/>
        </w:trPr>
        <w:tc>
          <w:tcPr>
            <w:tcW w:w="5151" w:type="dxa"/>
            <w:tcBorders>
              <w:top w:val="single" w:sz="7" w:space="0" w:color="000000"/>
              <w:left w:val="single" w:sz="7" w:space="0" w:color="000000"/>
              <w:bottom w:val="single" w:sz="7" w:space="0" w:color="000000"/>
              <w:right w:val="single" w:sz="7" w:space="0" w:color="000000"/>
            </w:tcBorders>
            <w:shd w:val="pct10" w:color="000000" w:fill="FFFFFF"/>
          </w:tcPr>
          <w:p w:rsidR="006638A3" w:rsidRPr="000F6761" w:rsidRDefault="006638A3" w:rsidP="00D749D9">
            <w:pPr>
              <w:spacing w:line="120" w:lineRule="exact"/>
              <w:rPr>
                <w:rFonts w:cs="Arial"/>
                <w:color w:val="000000"/>
                <w:sz w:val="18"/>
                <w:szCs w:val="18"/>
              </w:rPr>
            </w:pPr>
          </w:p>
          <w:p w:rsidR="006638A3" w:rsidRPr="000F6761" w:rsidRDefault="006638A3" w:rsidP="00D749D9">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jc w:val="center"/>
              <w:rPr>
                <w:rFonts w:cs="Arial"/>
                <w:b/>
                <w:bCs/>
                <w:color w:val="000000"/>
                <w:sz w:val="20"/>
                <w:szCs w:val="20"/>
              </w:rPr>
            </w:pPr>
            <w:r w:rsidRPr="000F6761">
              <w:rPr>
                <w:rFonts w:cs="Arial"/>
                <w:b/>
                <w:bCs/>
                <w:color w:val="000000"/>
                <w:sz w:val="20"/>
                <w:szCs w:val="20"/>
              </w:rPr>
              <w:t>Skill Component</w:t>
            </w:r>
          </w:p>
        </w:tc>
        <w:tc>
          <w:tcPr>
            <w:tcW w:w="5631" w:type="dxa"/>
            <w:gridSpan w:val="2"/>
            <w:tcBorders>
              <w:top w:val="single" w:sz="7" w:space="0" w:color="000000"/>
              <w:left w:val="single" w:sz="7" w:space="0" w:color="000000"/>
              <w:bottom w:val="single" w:sz="7" w:space="0" w:color="000000"/>
              <w:right w:val="single" w:sz="7" w:space="0" w:color="000000"/>
            </w:tcBorders>
            <w:shd w:val="pct10" w:color="000000" w:fill="FFFFFF"/>
          </w:tcPr>
          <w:p w:rsidR="006638A3" w:rsidRPr="000F6761" w:rsidRDefault="006638A3" w:rsidP="00D749D9">
            <w:pPr>
              <w:spacing w:line="120" w:lineRule="exact"/>
              <w:rPr>
                <w:rFonts w:cs="Arial"/>
                <w:b/>
                <w:bCs/>
                <w:color w:val="000000"/>
                <w:sz w:val="20"/>
                <w:szCs w:val="20"/>
              </w:rPr>
            </w:pPr>
          </w:p>
          <w:p w:rsidR="006638A3" w:rsidRPr="000F6761" w:rsidRDefault="006638A3" w:rsidP="00D749D9">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jc w:val="center"/>
              <w:rPr>
                <w:rFonts w:cs="Arial"/>
                <w:b/>
                <w:bCs/>
                <w:color w:val="000000"/>
                <w:sz w:val="20"/>
                <w:szCs w:val="20"/>
              </w:rPr>
            </w:pPr>
            <w:r w:rsidRPr="000F6761">
              <w:rPr>
                <w:rFonts w:cs="Arial"/>
                <w:b/>
                <w:bCs/>
                <w:color w:val="000000"/>
                <w:sz w:val="20"/>
                <w:szCs w:val="20"/>
              </w:rPr>
              <w:t>Key Concepts</w:t>
            </w:r>
          </w:p>
        </w:tc>
      </w:tr>
      <w:tr w:rsidR="006638A3" w:rsidRPr="006638A3" w:rsidTr="008945D3">
        <w:trPr>
          <w:jc w:val="center"/>
        </w:trPr>
        <w:tc>
          <w:tcPr>
            <w:tcW w:w="5151" w:type="dxa"/>
            <w:tcBorders>
              <w:top w:val="single" w:sz="7" w:space="0" w:color="000000"/>
              <w:left w:val="single" w:sz="7" w:space="0" w:color="000000"/>
              <w:bottom w:val="single" w:sz="7" w:space="0" w:color="000000"/>
              <w:right w:val="single" w:sz="7" w:space="0" w:color="000000"/>
            </w:tcBorders>
          </w:tcPr>
          <w:p w:rsidR="00434113" w:rsidRPr="006638A3" w:rsidRDefault="00434113" w:rsidP="00434113">
            <w:pPr>
              <w:spacing w:line="120" w:lineRule="exact"/>
              <w:rPr>
                <w:rFonts w:cs="Arial"/>
                <w:sz w:val="20"/>
                <w:szCs w:val="20"/>
              </w:rPr>
            </w:pPr>
          </w:p>
          <w:p w:rsidR="00434113" w:rsidRPr="006638A3" w:rsidRDefault="00434113" w:rsidP="00434113">
            <w:pPr>
              <w:tabs>
                <w:tab w:val="left" w:pos="-480"/>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spacing w:after="58"/>
              <w:ind w:left="240" w:hanging="240"/>
              <w:rPr>
                <w:rFonts w:cs="Arial"/>
                <w:sz w:val="20"/>
                <w:szCs w:val="20"/>
              </w:rPr>
            </w:pPr>
            <w:r w:rsidRPr="006638A3">
              <w:rPr>
                <w:rFonts w:cs="Arial"/>
                <w:sz w:val="18"/>
                <w:szCs w:val="18"/>
              </w:rPr>
              <w:sym w:font="Wingdings" w:char="F074"/>
            </w:r>
            <w:r w:rsidRPr="006638A3">
              <w:rPr>
                <w:rFonts w:cs="Arial"/>
                <w:sz w:val="18"/>
                <w:szCs w:val="18"/>
              </w:rPr>
              <w:tab/>
              <w:t>Place the diaphragm/bell of the stethoscope over the popliteal artery</w:t>
            </w:r>
          </w:p>
        </w:tc>
        <w:tc>
          <w:tcPr>
            <w:tcW w:w="5631" w:type="dxa"/>
            <w:gridSpan w:val="2"/>
            <w:tcBorders>
              <w:top w:val="single" w:sz="7" w:space="0" w:color="000000"/>
              <w:left w:val="single" w:sz="7" w:space="0" w:color="000000"/>
              <w:bottom w:val="single" w:sz="7" w:space="0" w:color="000000"/>
              <w:right w:val="single" w:sz="7" w:space="0" w:color="000000"/>
            </w:tcBorders>
          </w:tcPr>
          <w:p w:rsidR="00434113" w:rsidRPr="006638A3" w:rsidRDefault="00434113" w:rsidP="00434113">
            <w:pPr>
              <w:numPr>
                <w:ilvl w:val="0"/>
                <w:numId w:val="8"/>
              </w:numPr>
              <w:tabs>
                <w:tab w:val="left" w:pos="212"/>
              </w:tabs>
              <w:ind w:left="212" w:hanging="212"/>
              <w:rPr>
                <w:rFonts w:cs="Arial"/>
                <w:sz w:val="18"/>
                <w:szCs w:val="18"/>
              </w:rPr>
            </w:pPr>
            <w:r w:rsidRPr="006638A3">
              <w:rPr>
                <w:rFonts w:cs="Arial"/>
                <w:sz w:val="18"/>
                <w:szCs w:val="20"/>
              </w:rPr>
              <w:t>Prior to placing the diaphragm of the stethoscope over the brachial artery, tap on the diaphragm/bell and listen for the sound through the earpieces. This enables you to determine which side of the head of the stethoscope to place over the artery.</w:t>
            </w:r>
          </w:p>
          <w:p w:rsidR="00434113" w:rsidRPr="006638A3" w:rsidRDefault="00434113" w:rsidP="00434113">
            <w:pPr>
              <w:spacing w:line="120" w:lineRule="exact"/>
              <w:rPr>
                <w:rFonts w:cs="Arial"/>
                <w:sz w:val="18"/>
                <w:szCs w:val="18"/>
              </w:rPr>
            </w:pPr>
          </w:p>
          <w:p w:rsidR="00434113" w:rsidRPr="006638A3" w:rsidRDefault="00434113" w:rsidP="00434113">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sz w:val="20"/>
                <w:szCs w:val="20"/>
              </w:rPr>
            </w:pPr>
            <w:r w:rsidRPr="006638A3">
              <w:rPr>
                <w:rFonts w:cs="Arial"/>
                <w:sz w:val="18"/>
                <w:szCs w:val="18"/>
              </w:rPr>
              <w:sym w:font="Wingdings" w:char="F09F"/>
            </w:r>
            <w:r w:rsidRPr="006638A3">
              <w:rPr>
                <w:rFonts w:cs="Arial"/>
                <w:sz w:val="18"/>
                <w:szCs w:val="18"/>
              </w:rPr>
              <w:tab/>
              <w:t>If stethoscope has a dual head, use the bell side of the head for better sound conduction.</w:t>
            </w:r>
          </w:p>
        </w:tc>
      </w:tr>
      <w:tr w:rsidR="006638A3" w:rsidRPr="006638A3" w:rsidTr="008945D3">
        <w:tblPrEx>
          <w:jc w:val="left"/>
        </w:tblPrEx>
        <w:tc>
          <w:tcPr>
            <w:tcW w:w="5151" w:type="dxa"/>
            <w:tcBorders>
              <w:top w:val="single" w:sz="7" w:space="0" w:color="000000"/>
              <w:left w:val="single" w:sz="7" w:space="0" w:color="000000"/>
              <w:bottom w:val="single" w:sz="7" w:space="0" w:color="000000"/>
              <w:right w:val="single" w:sz="7" w:space="0" w:color="000000"/>
            </w:tcBorders>
          </w:tcPr>
          <w:p w:rsidR="008945D3" w:rsidRPr="006638A3" w:rsidRDefault="008945D3" w:rsidP="008945D3">
            <w:r w:rsidRPr="006638A3">
              <w:rPr>
                <w:rFonts w:cs="Arial"/>
                <w:sz w:val="18"/>
                <w:szCs w:val="18"/>
              </w:rPr>
              <w:sym w:font="Wingdings" w:char="F074"/>
            </w:r>
            <w:r w:rsidRPr="006638A3">
              <w:rPr>
                <w:rFonts w:cs="Arial"/>
                <w:sz w:val="18"/>
                <w:szCs w:val="18"/>
              </w:rPr>
              <w:t xml:space="preserve"> Place/</w:t>
            </w:r>
            <w:r w:rsidR="006A526B" w:rsidRPr="006638A3">
              <w:rPr>
                <w:rFonts w:cs="Arial"/>
                <w:sz w:val="18"/>
                <w:szCs w:val="18"/>
              </w:rPr>
              <w:t>h</w:t>
            </w:r>
            <w:r w:rsidRPr="006638A3">
              <w:rPr>
                <w:rFonts w:cs="Arial"/>
                <w:sz w:val="18"/>
                <w:szCs w:val="18"/>
              </w:rPr>
              <w:t>old leg at the level of the heart</w:t>
            </w:r>
          </w:p>
        </w:tc>
        <w:tc>
          <w:tcPr>
            <w:tcW w:w="5631" w:type="dxa"/>
            <w:gridSpan w:val="2"/>
            <w:tcBorders>
              <w:top w:val="single" w:sz="7" w:space="0" w:color="000000"/>
              <w:left w:val="single" w:sz="7" w:space="0" w:color="000000"/>
              <w:bottom w:val="single" w:sz="7" w:space="0" w:color="000000"/>
              <w:right w:val="single" w:sz="7" w:space="0" w:color="000000"/>
            </w:tcBorders>
          </w:tcPr>
          <w:p w:rsidR="008945D3" w:rsidRPr="006638A3" w:rsidRDefault="008945D3" w:rsidP="008945D3">
            <w:pPr>
              <w:pStyle w:val="ListParagraph"/>
              <w:numPr>
                <w:ilvl w:val="0"/>
                <w:numId w:val="10"/>
              </w:numPr>
              <w:ind w:left="210" w:hanging="210"/>
            </w:pPr>
            <w:r w:rsidRPr="006638A3">
              <w:rPr>
                <w:rFonts w:cs="Arial"/>
                <w:sz w:val="18"/>
                <w:szCs w:val="18"/>
              </w:rPr>
              <w:t>The leg should be held at the level of the heart for the best sounds to be heard.</w:t>
            </w:r>
          </w:p>
        </w:tc>
      </w:tr>
      <w:tr w:rsidR="006638A3" w:rsidRPr="006638A3" w:rsidTr="008945D3">
        <w:tblPrEx>
          <w:jc w:val="left"/>
        </w:tblPrEx>
        <w:tc>
          <w:tcPr>
            <w:tcW w:w="5151" w:type="dxa"/>
            <w:tcBorders>
              <w:top w:val="single" w:sz="7" w:space="0" w:color="000000"/>
              <w:left w:val="single" w:sz="7" w:space="0" w:color="000000"/>
              <w:bottom w:val="single" w:sz="7" w:space="0" w:color="000000"/>
              <w:right w:val="single" w:sz="7" w:space="0" w:color="000000"/>
            </w:tcBorders>
          </w:tcPr>
          <w:p w:rsidR="008945D3" w:rsidRPr="006638A3" w:rsidRDefault="008945D3" w:rsidP="008945D3">
            <w:pPr>
              <w:spacing w:line="120" w:lineRule="exact"/>
              <w:rPr>
                <w:rFonts w:cs="Arial"/>
                <w:sz w:val="20"/>
                <w:szCs w:val="20"/>
              </w:rPr>
            </w:pPr>
          </w:p>
          <w:p w:rsidR="008945D3" w:rsidRPr="006638A3" w:rsidRDefault="008945D3" w:rsidP="008945D3">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240" w:hanging="240"/>
              <w:rPr>
                <w:rFonts w:cs="Arial"/>
                <w:sz w:val="18"/>
                <w:szCs w:val="18"/>
              </w:rPr>
            </w:pPr>
            <w:r w:rsidRPr="006638A3">
              <w:rPr>
                <w:rFonts w:cs="Arial"/>
                <w:sz w:val="18"/>
                <w:szCs w:val="18"/>
              </w:rPr>
              <w:sym w:font="Wingdings" w:char="F074"/>
            </w:r>
            <w:r w:rsidRPr="006638A3">
              <w:rPr>
                <w:rFonts w:cs="Arial"/>
                <w:sz w:val="18"/>
                <w:szCs w:val="18"/>
              </w:rPr>
              <w:tab/>
              <w:t xml:space="preserve">Inflate the cuff while listening for pulse sounds </w:t>
            </w:r>
          </w:p>
          <w:p w:rsidR="008945D3" w:rsidRPr="00457E32" w:rsidRDefault="008945D3" w:rsidP="008945D3">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240" w:hanging="240"/>
              <w:rPr>
                <w:rFonts w:cs="Arial"/>
                <w:sz w:val="8"/>
                <w:szCs w:val="18"/>
              </w:rPr>
            </w:pPr>
          </w:p>
          <w:p w:rsidR="008945D3" w:rsidRPr="006638A3" w:rsidRDefault="008945D3" w:rsidP="008945D3">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240" w:hanging="240"/>
              <w:rPr>
                <w:rFonts w:cs="Arial"/>
                <w:b/>
                <w:i/>
                <w:sz w:val="18"/>
                <w:szCs w:val="18"/>
              </w:rPr>
            </w:pPr>
            <w:r w:rsidRPr="006638A3">
              <w:rPr>
                <w:rFonts w:cs="Arial"/>
                <w:b/>
                <w:i/>
                <w:sz w:val="18"/>
                <w:szCs w:val="18"/>
              </w:rPr>
              <w:t>** After the pulse sound disappears, inflate the cuff an additional 20-30mmHg above the level where the pulse sound stopped</w:t>
            </w:r>
          </w:p>
        </w:tc>
        <w:tc>
          <w:tcPr>
            <w:tcW w:w="5631" w:type="dxa"/>
            <w:gridSpan w:val="2"/>
            <w:tcBorders>
              <w:top w:val="single" w:sz="7" w:space="0" w:color="000000"/>
              <w:left w:val="single" w:sz="7" w:space="0" w:color="000000"/>
              <w:bottom w:val="single" w:sz="7" w:space="0" w:color="000000"/>
              <w:right w:val="single" w:sz="7" w:space="0" w:color="000000"/>
            </w:tcBorders>
          </w:tcPr>
          <w:p w:rsidR="008945D3" w:rsidRPr="006638A3" w:rsidRDefault="008945D3" w:rsidP="008945D3">
            <w:pPr>
              <w:spacing w:line="120" w:lineRule="exact"/>
              <w:rPr>
                <w:rFonts w:cs="Arial"/>
                <w:sz w:val="18"/>
                <w:szCs w:val="18"/>
              </w:rPr>
            </w:pPr>
          </w:p>
          <w:p w:rsidR="008945D3" w:rsidRPr="006638A3" w:rsidRDefault="008945D3" w:rsidP="008945D3">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240" w:hanging="240"/>
              <w:rPr>
                <w:rFonts w:cs="Arial"/>
                <w:sz w:val="18"/>
                <w:szCs w:val="18"/>
              </w:rPr>
            </w:pPr>
            <w:r w:rsidRPr="006638A3">
              <w:rPr>
                <w:rFonts w:cs="Arial"/>
                <w:sz w:val="18"/>
                <w:szCs w:val="18"/>
              </w:rPr>
              <w:sym w:font="Wingdings" w:char="F09F"/>
            </w:r>
            <w:r w:rsidRPr="006638A3">
              <w:rPr>
                <w:rFonts w:cs="Arial"/>
                <w:sz w:val="18"/>
                <w:szCs w:val="18"/>
              </w:rPr>
              <w:tab/>
              <w:t>Over inflation of the cuff causes vasospasms and/or pain and results in a false high reading.</w:t>
            </w:r>
          </w:p>
        </w:tc>
      </w:tr>
      <w:tr w:rsidR="006638A3" w:rsidRPr="006638A3" w:rsidTr="008945D3">
        <w:trPr>
          <w:jc w:val="center"/>
        </w:trPr>
        <w:tc>
          <w:tcPr>
            <w:tcW w:w="5151" w:type="dxa"/>
            <w:tcBorders>
              <w:top w:val="single" w:sz="7" w:space="0" w:color="000000"/>
              <w:left w:val="single" w:sz="7" w:space="0" w:color="000000"/>
              <w:bottom w:val="single" w:sz="7" w:space="0" w:color="000000"/>
              <w:right w:val="single" w:sz="7" w:space="0" w:color="000000"/>
            </w:tcBorders>
          </w:tcPr>
          <w:p w:rsidR="008945D3" w:rsidRPr="006638A3" w:rsidRDefault="008945D3" w:rsidP="008945D3">
            <w:pPr>
              <w:spacing w:line="120" w:lineRule="exact"/>
              <w:rPr>
                <w:rFonts w:cs="Arial"/>
                <w:sz w:val="18"/>
                <w:szCs w:val="18"/>
              </w:rPr>
            </w:pPr>
          </w:p>
          <w:p w:rsidR="008945D3" w:rsidRPr="006638A3" w:rsidRDefault="008945D3" w:rsidP="008945D3">
            <w:pPr>
              <w:tabs>
                <w:tab w:val="left" w:pos="-480"/>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spacing w:after="58"/>
              <w:ind w:left="240" w:hanging="240"/>
              <w:rPr>
                <w:rFonts w:cs="Arial"/>
                <w:sz w:val="18"/>
                <w:szCs w:val="18"/>
              </w:rPr>
            </w:pPr>
            <w:r w:rsidRPr="006638A3">
              <w:rPr>
                <w:rFonts w:cs="Arial"/>
                <w:sz w:val="18"/>
                <w:szCs w:val="18"/>
              </w:rPr>
              <w:sym w:font="Wingdings" w:char="F074"/>
            </w:r>
            <w:r w:rsidRPr="006638A3">
              <w:rPr>
                <w:rFonts w:cs="Arial"/>
                <w:sz w:val="18"/>
                <w:szCs w:val="18"/>
              </w:rPr>
              <w:tab/>
              <w:t xml:space="preserve">Deflate the cuff 2-4 mmHg/second and note where the first  sound is heard </w:t>
            </w:r>
            <w:r w:rsidRPr="006638A3">
              <w:rPr>
                <w:rFonts w:cs="Arial"/>
                <w:i/>
                <w:iCs/>
                <w:sz w:val="18"/>
                <w:szCs w:val="18"/>
              </w:rPr>
              <w:t>(systolic pressure)</w:t>
            </w:r>
            <w:r w:rsidR="006638A3" w:rsidRPr="006638A3">
              <w:rPr>
                <w:rFonts w:cs="Arial"/>
                <w:sz w:val="18"/>
                <w:szCs w:val="18"/>
              </w:rPr>
              <w:t xml:space="preserve"> </w:t>
            </w:r>
            <w:r w:rsidR="006638A3" w:rsidRPr="006638A3">
              <w:rPr>
                <w:rFonts w:cs="Arial"/>
                <w:sz w:val="18"/>
                <w:szCs w:val="18"/>
              </w:rPr>
              <w:t>(+/- 4mmHg)</w:t>
            </w:r>
          </w:p>
        </w:tc>
        <w:tc>
          <w:tcPr>
            <w:tcW w:w="5631" w:type="dxa"/>
            <w:gridSpan w:val="2"/>
            <w:tcBorders>
              <w:top w:val="single" w:sz="7" w:space="0" w:color="000000"/>
              <w:left w:val="single" w:sz="7" w:space="0" w:color="000000"/>
              <w:bottom w:val="single" w:sz="7" w:space="0" w:color="000000"/>
              <w:right w:val="single" w:sz="7" w:space="0" w:color="000000"/>
            </w:tcBorders>
          </w:tcPr>
          <w:p w:rsidR="008945D3" w:rsidRPr="006638A3" w:rsidRDefault="008945D3" w:rsidP="008945D3">
            <w:pPr>
              <w:spacing w:line="120" w:lineRule="exact"/>
              <w:rPr>
                <w:rFonts w:cs="Arial"/>
                <w:sz w:val="18"/>
                <w:szCs w:val="18"/>
              </w:rPr>
            </w:pPr>
          </w:p>
          <w:p w:rsidR="008945D3" w:rsidRPr="006638A3" w:rsidRDefault="008945D3" w:rsidP="008945D3">
            <w:pPr>
              <w:pStyle w:val="Level1"/>
              <w:numPr>
                <w:ilvl w:val="0"/>
                <w:numId w:val="3"/>
              </w:num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16" w:hanging="216"/>
              <w:rPr>
                <w:rFonts w:cs="Arial"/>
                <w:sz w:val="18"/>
                <w:szCs w:val="18"/>
              </w:rPr>
            </w:pPr>
            <w:r w:rsidRPr="006638A3">
              <w:rPr>
                <w:rFonts w:cs="Arial"/>
                <w:sz w:val="18"/>
                <w:szCs w:val="18"/>
              </w:rPr>
              <w:t>Deflating the cuff too slowly causes venous congestion and results in a false high reading.</w:t>
            </w:r>
          </w:p>
          <w:p w:rsidR="008945D3" w:rsidRPr="006638A3" w:rsidRDefault="008945D3" w:rsidP="008945D3">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sz w:val="8"/>
                <w:szCs w:val="8"/>
              </w:rPr>
            </w:pPr>
          </w:p>
          <w:p w:rsidR="008945D3" w:rsidRPr="006638A3" w:rsidRDefault="008945D3" w:rsidP="008945D3">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sz w:val="18"/>
                <w:szCs w:val="18"/>
              </w:rPr>
            </w:pPr>
            <w:r w:rsidRPr="006638A3">
              <w:rPr>
                <w:rFonts w:cs="Arial"/>
                <w:sz w:val="18"/>
                <w:szCs w:val="18"/>
              </w:rPr>
              <w:sym w:font="Wingdings" w:char="F09F"/>
            </w:r>
            <w:r w:rsidRPr="006638A3">
              <w:rPr>
                <w:rFonts w:cs="Arial"/>
                <w:sz w:val="18"/>
                <w:szCs w:val="18"/>
              </w:rPr>
              <w:tab/>
              <w:t>The first sound heard indicates the initial flow of blood through the artery (ventricular contraction ejecting blood into the arterial system).</w:t>
            </w:r>
          </w:p>
          <w:p w:rsidR="008945D3" w:rsidRPr="006638A3" w:rsidRDefault="008945D3" w:rsidP="008945D3">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sz w:val="8"/>
                <w:szCs w:val="8"/>
              </w:rPr>
            </w:pPr>
          </w:p>
          <w:p w:rsidR="008945D3" w:rsidRPr="006638A3" w:rsidRDefault="008945D3" w:rsidP="006638A3">
            <w:pPr>
              <w:tabs>
                <w:tab w:val="left" w:pos="-480"/>
                <w:tab w:val="left" w:pos="216"/>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ind w:left="210" w:hanging="210"/>
              <w:rPr>
                <w:rFonts w:cs="Arial"/>
                <w:sz w:val="18"/>
                <w:szCs w:val="18"/>
              </w:rPr>
            </w:pPr>
            <w:r w:rsidRPr="006638A3">
              <w:rPr>
                <w:rFonts w:cs="Arial"/>
                <w:sz w:val="18"/>
                <w:szCs w:val="18"/>
              </w:rPr>
              <w:sym w:font="Wingdings" w:char="F09F"/>
            </w:r>
            <w:r w:rsidRPr="006638A3">
              <w:rPr>
                <w:rFonts w:cs="Arial"/>
                <w:sz w:val="18"/>
                <w:szCs w:val="18"/>
              </w:rPr>
              <w:tab/>
              <w:t>If the first sound is not heard, deflate the cuff completely and wait a minimum of 30 seconds before attempting re-inflation to</w:t>
            </w:r>
            <w:r w:rsidR="00A17FB6" w:rsidRPr="006638A3">
              <w:rPr>
                <w:rFonts w:cs="Arial"/>
                <w:sz w:val="18"/>
                <w:szCs w:val="18"/>
              </w:rPr>
              <w:t xml:space="preserve"> </w:t>
            </w:r>
            <w:r w:rsidRPr="006638A3">
              <w:rPr>
                <w:rFonts w:cs="Arial"/>
                <w:sz w:val="18"/>
                <w:szCs w:val="18"/>
              </w:rPr>
              <w:t>prevent venous congestion.</w:t>
            </w:r>
          </w:p>
        </w:tc>
      </w:tr>
      <w:tr w:rsidR="006638A3" w:rsidRPr="006638A3" w:rsidTr="008945D3">
        <w:trPr>
          <w:jc w:val="center"/>
        </w:trPr>
        <w:tc>
          <w:tcPr>
            <w:tcW w:w="5151" w:type="dxa"/>
            <w:tcBorders>
              <w:top w:val="single" w:sz="7" w:space="0" w:color="000000"/>
              <w:left w:val="single" w:sz="7" w:space="0" w:color="000000"/>
              <w:bottom w:val="single" w:sz="7" w:space="0" w:color="000000"/>
              <w:right w:val="single" w:sz="7" w:space="0" w:color="000000"/>
            </w:tcBorders>
          </w:tcPr>
          <w:p w:rsidR="008945D3" w:rsidRPr="006638A3" w:rsidRDefault="008945D3" w:rsidP="008945D3">
            <w:pPr>
              <w:spacing w:line="120" w:lineRule="exact"/>
              <w:rPr>
                <w:rFonts w:cs="Arial"/>
                <w:sz w:val="18"/>
                <w:szCs w:val="18"/>
              </w:rPr>
            </w:pPr>
          </w:p>
          <w:p w:rsidR="008945D3" w:rsidRPr="006638A3" w:rsidRDefault="008945D3" w:rsidP="006638A3">
            <w:pPr>
              <w:tabs>
                <w:tab w:val="left" w:pos="-480"/>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spacing w:after="58"/>
              <w:ind w:left="240" w:hanging="240"/>
              <w:jc w:val="both"/>
              <w:rPr>
                <w:rFonts w:cs="Arial"/>
                <w:sz w:val="18"/>
                <w:szCs w:val="18"/>
              </w:rPr>
            </w:pPr>
            <w:r w:rsidRPr="006638A3">
              <w:rPr>
                <w:rFonts w:cs="Arial"/>
                <w:sz w:val="18"/>
                <w:szCs w:val="18"/>
              </w:rPr>
              <w:sym w:font="Wingdings" w:char="F074"/>
            </w:r>
            <w:r w:rsidRPr="006638A3">
              <w:rPr>
                <w:rFonts w:cs="Arial"/>
                <w:sz w:val="18"/>
                <w:szCs w:val="18"/>
              </w:rPr>
              <w:tab/>
              <w:t xml:space="preserve">Continue to deflate the cuff 2-4 mmHg/second and note where the last distinct sound is heard </w:t>
            </w:r>
            <w:r w:rsidRPr="006638A3">
              <w:rPr>
                <w:rFonts w:cs="Arial"/>
                <w:i/>
                <w:iCs/>
                <w:sz w:val="18"/>
                <w:szCs w:val="18"/>
              </w:rPr>
              <w:t>(diastolic pressure)</w:t>
            </w:r>
            <w:r w:rsidRPr="006638A3">
              <w:rPr>
                <w:rFonts w:cs="Arial"/>
                <w:sz w:val="18"/>
                <w:szCs w:val="18"/>
              </w:rPr>
              <w:t xml:space="preserve"> </w:t>
            </w:r>
            <w:r w:rsidR="006638A3" w:rsidRPr="006638A3">
              <w:rPr>
                <w:rFonts w:cs="Arial"/>
                <w:sz w:val="18"/>
                <w:szCs w:val="18"/>
              </w:rPr>
              <w:t>(+/- 4mmHg)</w:t>
            </w:r>
            <w:r w:rsidR="006638A3" w:rsidRPr="006638A3">
              <w:rPr>
                <w:rFonts w:cs="Arial"/>
                <w:sz w:val="18"/>
                <w:szCs w:val="18"/>
              </w:rPr>
              <w:t>.</w:t>
            </w:r>
            <w:r w:rsidR="006638A3" w:rsidRPr="006638A3">
              <w:rPr>
                <w:rFonts w:cs="Arial"/>
                <w:sz w:val="18"/>
                <w:szCs w:val="18"/>
              </w:rPr>
              <w:t xml:space="preserve">  </w:t>
            </w:r>
          </w:p>
        </w:tc>
        <w:tc>
          <w:tcPr>
            <w:tcW w:w="5631" w:type="dxa"/>
            <w:gridSpan w:val="2"/>
            <w:tcBorders>
              <w:top w:val="single" w:sz="7" w:space="0" w:color="000000"/>
              <w:left w:val="single" w:sz="7" w:space="0" w:color="000000"/>
              <w:bottom w:val="single" w:sz="7" w:space="0" w:color="000000"/>
              <w:right w:val="single" w:sz="7" w:space="0" w:color="000000"/>
            </w:tcBorders>
          </w:tcPr>
          <w:p w:rsidR="008945D3" w:rsidRPr="006638A3" w:rsidRDefault="008945D3" w:rsidP="008945D3">
            <w:pPr>
              <w:spacing w:line="120" w:lineRule="exact"/>
              <w:rPr>
                <w:rFonts w:cs="Arial"/>
                <w:sz w:val="20"/>
                <w:szCs w:val="20"/>
              </w:rPr>
            </w:pPr>
          </w:p>
          <w:p w:rsidR="008945D3" w:rsidRPr="006638A3" w:rsidRDefault="008945D3" w:rsidP="008945D3">
            <w:pPr>
              <w:pStyle w:val="Level1"/>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240" w:hanging="240"/>
              <w:rPr>
                <w:rFonts w:cs="Arial"/>
                <w:sz w:val="18"/>
                <w:szCs w:val="18"/>
              </w:rPr>
            </w:pPr>
            <w:r w:rsidRPr="006638A3">
              <w:rPr>
                <w:rFonts w:cs="Arial"/>
                <w:sz w:val="18"/>
                <w:szCs w:val="18"/>
              </w:rPr>
              <w:sym w:font="Wingdings" w:char="F09F"/>
            </w:r>
            <w:r w:rsidRPr="006638A3">
              <w:rPr>
                <w:rFonts w:cs="Arial"/>
                <w:sz w:val="18"/>
                <w:szCs w:val="18"/>
              </w:rPr>
              <w:tab/>
              <w:t xml:space="preserve">The sounds may disappear completely at this point or they may change (muffled).  This occurs because the pressure in the cuff falls below the pressure in the artery.  This is considered the diastolic pressure (ventricles in diastole - resting phase).  </w:t>
            </w:r>
            <w:proofErr w:type="gramStart"/>
            <w:r w:rsidRPr="006638A3">
              <w:rPr>
                <w:rFonts w:cs="Arial"/>
                <w:sz w:val="18"/>
                <w:szCs w:val="18"/>
              </w:rPr>
              <w:t>This is recorded as the 2</w:t>
            </w:r>
            <w:r w:rsidRPr="006638A3">
              <w:rPr>
                <w:rFonts w:cs="Arial"/>
                <w:sz w:val="18"/>
                <w:szCs w:val="18"/>
                <w:vertAlign w:val="superscript"/>
              </w:rPr>
              <w:t>nd</w:t>
            </w:r>
            <w:r w:rsidRPr="006638A3">
              <w:rPr>
                <w:rFonts w:cs="Arial"/>
                <w:sz w:val="18"/>
                <w:szCs w:val="18"/>
              </w:rPr>
              <w:t xml:space="preserve"> or last sound</w:t>
            </w:r>
            <w:proofErr w:type="gramEnd"/>
            <w:r w:rsidRPr="006638A3">
              <w:rPr>
                <w:rFonts w:cs="Arial"/>
                <w:sz w:val="18"/>
                <w:szCs w:val="18"/>
              </w:rPr>
              <w:t xml:space="preserve"> (120/80).</w:t>
            </w:r>
          </w:p>
        </w:tc>
      </w:tr>
      <w:tr w:rsidR="008945D3" w:rsidRPr="000F6761" w:rsidTr="008945D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19" w:type="dxa"/>
        </w:trPr>
        <w:tc>
          <w:tcPr>
            <w:tcW w:w="10763" w:type="dxa"/>
            <w:gridSpan w:val="2"/>
            <w:shd w:val="clear" w:color="auto" w:fill="CC3300"/>
          </w:tcPr>
          <w:p w:rsidR="008945D3" w:rsidRPr="000F6761" w:rsidRDefault="008945D3" w:rsidP="008945D3">
            <w:pPr>
              <w:rPr>
                <w:rFonts w:cs="Arial"/>
                <w:sz w:val="4"/>
              </w:rPr>
            </w:pPr>
            <w:r w:rsidRPr="000F6761">
              <w:rPr>
                <w:rFonts w:cs="Arial"/>
                <w:sz w:val="4"/>
              </w:rPr>
              <w:t xml:space="preserve">                    </w:t>
            </w:r>
          </w:p>
        </w:tc>
      </w:tr>
      <w:tr w:rsidR="008945D3" w:rsidRPr="000F6761" w:rsidTr="008945D3">
        <w:trPr>
          <w:gridAfter w:val="1"/>
          <w:wAfter w:w="19" w:type="dxa"/>
          <w:jc w:val="center"/>
        </w:trPr>
        <w:tc>
          <w:tcPr>
            <w:tcW w:w="10763" w:type="dxa"/>
            <w:gridSpan w:val="2"/>
            <w:tcBorders>
              <w:top w:val="single" w:sz="7" w:space="0" w:color="000000"/>
              <w:left w:val="single" w:sz="7" w:space="0" w:color="000000"/>
              <w:bottom w:val="single" w:sz="7" w:space="0" w:color="000000"/>
              <w:right w:val="single" w:sz="7" w:space="0" w:color="000000"/>
            </w:tcBorders>
            <w:shd w:val="solid" w:color="000000" w:fill="FFFFFF"/>
          </w:tcPr>
          <w:p w:rsidR="008945D3" w:rsidRPr="000F6761" w:rsidRDefault="008945D3" w:rsidP="008945D3">
            <w:pPr>
              <w:spacing w:line="120" w:lineRule="exact"/>
              <w:rPr>
                <w:rFonts w:cs="Arial"/>
                <w:color w:val="000000"/>
                <w:sz w:val="20"/>
                <w:szCs w:val="20"/>
              </w:rPr>
            </w:pPr>
          </w:p>
          <w:p w:rsidR="008945D3" w:rsidRPr="000F6761" w:rsidRDefault="008945D3" w:rsidP="008945D3">
            <w:pPr>
              <w:tabs>
                <w:tab w:val="left" w:pos="-480"/>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jc w:val="center"/>
              <w:rPr>
                <w:rFonts w:cs="Arial"/>
                <w:b/>
                <w:bCs/>
                <w:color w:val="FFFFFF"/>
                <w:sz w:val="22"/>
                <w:szCs w:val="22"/>
              </w:rPr>
            </w:pPr>
            <w:r w:rsidRPr="000F6761">
              <w:rPr>
                <w:rFonts w:cs="Arial"/>
                <w:b/>
                <w:bCs/>
                <w:color w:val="FFFFFF"/>
                <w:sz w:val="22"/>
                <w:szCs w:val="22"/>
              </w:rPr>
              <w:t>PALPATED BLOOD PRESSURE</w:t>
            </w:r>
          </w:p>
          <w:p w:rsidR="008945D3" w:rsidRPr="000F6761" w:rsidRDefault="008945D3" w:rsidP="008945D3">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jc w:val="center"/>
              <w:rPr>
                <w:rFonts w:cs="Arial"/>
                <w:color w:val="000000"/>
                <w:sz w:val="18"/>
                <w:szCs w:val="18"/>
              </w:rPr>
            </w:pPr>
            <w:r w:rsidRPr="000F6761">
              <w:rPr>
                <w:rFonts w:cs="Arial"/>
                <w:b/>
                <w:bCs/>
                <w:color w:val="FFFFFF"/>
                <w:sz w:val="22"/>
                <w:szCs w:val="22"/>
              </w:rPr>
              <w:t>PROCEDURE</w:t>
            </w:r>
          </w:p>
        </w:tc>
      </w:tr>
      <w:tr w:rsidR="008945D3" w:rsidRPr="000F6761" w:rsidTr="008945D3">
        <w:tblPrEx>
          <w:jc w:val="left"/>
        </w:tblPrEx>
        <w:trPr>
          <w:gridAfter w:val="1"/>
          <w:wAfter w:w="19" w:type="dxa"/>
        </w:trPr>
        <w:tc>
          <w:tcPr>
            <w:tcW w:w="5151" w:type="dxa"/>
            <w:tcBorders>
              <w:top w:val="single" w:sz="7" w:space="0" w:color="000000"/>
              <w:left w:val="single" w:sz="7" w:space="0" w:color="000000"/>
              <w:bottom w:val="single" w:sz="7" w:space="0" w:color="000000"/>
              <w:right w:val="single" w:sz="7" w:space="0" w:color="000000"/>
            </w:tcBorders>
            <w:shd w:val="pct10" w:color="000000" w:fill="FFFFFF"/>
          </w:tcPr>
          <w:p w:rsidR="008945D3" w:rsidRPr="000F6761" w:rsidRDefault="008945D3" w:rsidP="008945D3">
            <w:pPr>
              <w:spacing w:line="120" w:lineRule="exact"/>
              <w:rPr>
                <w:rFonts w:cs="Arial"/>
                <w:color w:val="000000"/>
                <w:sz w:val="18"/>
                <w:szCs w:val="18"/>
              </w:rPr>
            </w:pPr>
          </w:p>
          <w:p w:rsidR="008945D3" w:rsidRPr="000F6761" w:rsidRDefault="008945D3" w:rsidP="008945D3">
            <w:pPr>
              <w:tabs>
                <w:tab w:val="left" w:pos="-480"/>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spacing w:after="58"/>
              <w:jc w:val="center"/>
              <w:rPr>
                <w:rFonts w:cs="Arial"/>
                <w:b/>
                <w:bCs/>
                <w:color w:val="000000"/>
                <w:sz w:val="20"/>
                <w:szCs w:val="20"/>
              </w:rPr>
            </w:pPr>
            <w:r w:rsidRPr="000F6761">
              <w:rPr>
                <w:rFonts w:cs="Arial"/>
                <w:b/>
                <w:bCs/>
                <w:color w:val="000000"/>
                <w:sz w:val="20"/>
                <w:szCs w:val="20"/>
              </w:rPr>
              <w:t>Skill Component</w:t>
            </w:r>
          </w:p>
        </w:tc>
        <w:tc>
          <w:tcPr>
            <w:tcW w:w="5612" w:type="dxa"/>
            <w:tcBorders>
              <w:top w:val="single" w:sz="7" w:space="0" w:color="000000"/>
              <w:left w:val="single" w:sz="7" w:space="0" w:color="000000"/>
              <w:bottom w:val="single" w:sz="7" w:space="0" w:color="000000"/>
              <w:right w:val="single" w:sz="7" w:space="0" w:color="000000"/>
            </w:tcBorders>
            <w:shd w:val="pct10" w:color="000000" w:fill="FFFFFF"/>
          </w:tcPr>
          <w:p w:rsidR="008945D3" w:rsidRPr="000F6761" w:rsidRDefault="008945D3" w:rsidP="008945D3">
            <w:pPr>
              <w:spacing w:line="120" w:lineRule="exact"/>
              <w:rPr>
                <w:rFonts w:cs="Arial"/>
                <w:b/>
                <w:bCs/>
                <w:color w:val="000000"/>
                <w:sz w:val="20"/>
                <w:szCs w:val="20"/>
              </w:rPr>
            </w:pPr>
          </w:p>
          <w:p w:rsidR="008945D3" w:rsidRPr="000F6761" w:rsidRDefault="008945D3" w:rsidP="008945D3">
            <w:pPr>
              <w:tabs>
                <w:tab w:val="left" w:pos="-480"/>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spacing w:after="58"/>
              <w:jc w:val="center"/>
              <w:rPr>
                <w:rFonts w:cs="Arial"/>
                <w:b/>
                <w:bCs/>
                <w:color w:val="000000"/>
                <w:sz w:val="20"/>
                <w:szCs w:val="20"/>
              </w:rPr>
            </w:pPr>
            <w:r w:rsidRPr="000F6761">
              <w:rPr>
                <w:rFonts w:cs="Arial"/>
                <w:b/>
                <w:bCs/>
                <w:color w:val="000000"/>
                <w:sz w:val="20"/>
                <w:szCs w:val="20"/>
              </w:rPr>
              <w:t>Key Concepts</w:t>
            </w:r>
          </w:p>
        </w:tc>
      </w:tr>
      <w:tr w:rsidR="008945D3" w:rsidRPr="00434113" w:rsidTr="008945D3">
        <w:tblPrEx>
          <w:jc w:val="left"/>
        </w:tblPrEx>
        <w:trPr>
          <w:gridAfter w:val="1"/>
          <w:wAfter w:w="19" w:type="dxa"/>
        </w:trPr>
        <w:tc>
          <w:tcPr>
            <w:tcW w:w="5151" w:type="dxa"/>
            <w:tcBorders>
              <w:top w:val="single" w:sz="7" w:space="0" w:color="000000"/>
              <w:left w:val="single" w:sz="7" w:space="0" w:color="000000"/>
              <w:bottom w:val="single" w:sz="7" w:space="0" w:color="000000"/>
              <w:right w:val="single" w:sz="7" w:space="0" w:color="000000"/>
            </w:tcBorders>
          </w:tcPr>
          <w:p w:rsidR="008945D3" w:rsidRPr="006638A3" w:rsidRDefault="008945D3" w:rsidP="008945D3">
            <w:pPr>
              <w:spacing w:line="120" w:lineRule="exact"/>
              <w:rPr>
                <w:rFonts w:cs="Arial"/>
                <w:b/>
                <w:bCs/>
                <w:sz w:val="20"/>
                <w:szCs w:val="20"/>
              </w:rPr>
            </w:pPr>
          </w:p>
          <w:p w:rsidR="008945D3" w:rsidRPr="006638A3" w:rsidRDefault="008945D3" w:rsidP="008945D3">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sz w:val="18"/>
                <w:szCs w:val="18"/>
              </w:rPr>
            </w:pPr>
            <w:r w:rsidRPr="006638A3">
              <w:rPr>
                <w:rFonts w:cs="Arial"/>
                <w:sz w:val="18"/>
                <w:szCs w:val="18"/>
              </w:rPr>
              <w:sym w:font="Wingdings" w:char="F074"/>
            </w:r>
            <w:r w:rsidRPr="006638A3">
              <w:rPr>
                <w:rFonts w:cs="Arial"/>
                <w:sz w:val="18"/>
                <w:szCs w:val="18"/>
              </w:rPr>
              <w:tab/>
              <w:t>Places the cuff on snuggly around the arm:</w:t>
            </w:r>
          </w:p>
          <w:p w:rsidR="008945D3" w:rsidRPr="006638A3" w:rsidRDefault="008945D3" w:rsidP="008945D3">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sz w:val="18"/>
                <w:szCs w:val="18"/>
              </w:rPr>
            </w:pPr>
          </w:p>
          <w:p w:rsidR="008945D3" w:rsidRPr="006638A3" w:rsidRDefault="008945D3" w:rsidP="008945D3">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420" w:hanging="180"/>
              <w:rPr>
                <w:rFonts w:cs="Arial"/>
                <w:sz w:val="18"/>
                <w:szCs w:val="18"/>
              </w:rPr>
            </w:pPr>
            <w:r w:rsidRPr="006638A3">
              <w:rPr>
                <w:rFonts w:cs="Arial"/>
                <w:sz w:val="18"/>
                <w:szCs w:val="18"/>
              </w:rPr>
              <w:sym w:font="Wingdings" w:char="F09F"/>
            </w:r>
            <w:r w:rsidRPr="006638A3">
              <w:rPr>
                <w:rFonts w:cs="Arial"/>
                <w:sz w:val="18"/>
                <w:szCs w:val="18"/>
              </w:rPr>
              <w:tab/>
              <w:t>Approximately 1" above antecubital space</w:t>
            </w:r>
          </w:p>
          <w:p w:rsidR="008945D3" w:rsidRPr="006638A3" w:rsidRDefault="008945D3" w:rsidP="008945D3">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420" w:hanging="180"/>
              <w:rPr>
                <w:rFonts w:cs="Arial"/>
                <w:sz w:val="18"/>
                <w:szCs w:val="18"/>
              </w:rPr>
            </w:pPr>
            <w:r w:rsidRPr="006638A3">
              <w:rPr>
                <w:rFonts w:cs="Arial"/>
                <w:sz w:val="18"/>
                <w:szCs w:val="18"/>
              </w:rPr>
              <w:sym w:font="Wingdings" w:char="F09F"/>
            </w:r>
            <w:r w:rsidRPr="006638A3">
              <w:rPr>
                <w:rFonts w:cs="Arial"/>
                <w:sz w:val="18"/>
                <w:szCs w:val="18"/>
              </w:rPr>
              <w:tab/>
              <w:t>Center the bladder over the brachial artery</w:t>
            </w:r>
          </w:p>
          <w:p w:rsidR="008945D3" w:rsidRPr="006638A3" w:rsidRDefault="008945D3" w:rsidP="008945D3">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420" w:hanging="180"/>
              <w:rPr>
                <w:rFonts w:cs="Arial"/>
                <w:i/>
                <w:iCs/>
                <w:sz w:val="18"/>
                <w:szCs w:val="18"/>
                <w:u w:val="single"/>
              </w:rPr>
            </w:pPr>
            <w:r w:rsidRPr="006638A3">
              <w:rPr>
                <w:rFonts w:cs="Arial"/>
                <w:sz w:val="18"/>
                <w:szCs w:val="18"/>
              </w:rPr>
              <w:sym w:font="Wingdings" w:char="F09F"/>
            </w:r>
            <w:r w:rsidRPr="006638A3">
              <w:rPr>
                <w:rFonts w:cs="Arial"/>
                <w:sz w:val="18"/>
                <w:szCs w:val="18"/>
              </w:rPr>
              <w:tab/>
              <w:t>Ensure bulb and tubing are at bottom of cuff -</w:t>
            </w:r>
            <w:r w:rsidRPr="006638A3">
              <w:rPr>
                <w:rFonts w:cs="Arial"/>
                <w:i/>
                <w:iCs/>
                <w:sz w:val="18"/>
                <w:szCs w:val="18"/>
                <w:u w:val="single"/>
              </w:rPr>
              <w:t xml:space="preserve"> if possible</w:t>
            </w:r>
          </w:p>
          <w:p w:rsidR="008945D3" w:rsidRPr="006638A3" w:rsidRDefault="008945D3" w:rsidP="008945D3">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420" w:hanging="180"/>
              <w:rPr>
                <w:rFonts w:cs="Arial"/>
                <w:i/>
                <w:iCs/>
                <w:sz w:val="18"/>
                <w:szCs w:val="18"/>
                <w:u w:val="single"/>
              </w:rPr>
            </w:pPr>
          </w:p>
          <w:p w:rsidR="008945D3" w:rsidRPr="006638A3" w:rsidRDefault="008945D3" w:rsidP="008945D3">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rPr>
                <w:rFonts w:cs="Arial"/>
                <w:sz w:val="18"/>
                <w:szCs w:val="18"/>
              </w:rPr>
            </w:pPr>
          </w:p>
        </w:tc>
        <w:tc>
          <w:tcPr>
            <w:tcW w:w="5612" w:type="dxa"/>
            <w:tcBorders>
              <w:top w:val="single" w:sz="7" w:space="0" w:color="000000"/>
              <w:left w:val="single" w:sz="7" w:space="0" w:color="000000"/>
              <w:bottom w:val="single" w:sz="7" w:space="0" w:color="000000"/>
              <w:right w:val="single" w:sz="7" w:space="0" w:color="000000"/>
            </w:tcBorders>
          </w:tcPr>
          <w:p w:rsidR="008945D3" w:rsidRPr="00434113" w:rsidRDefault="008945D3" w:rsidP="008945D3">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sz w:val="18"/>
                <w:szCs w:val="18"/>
              </w:rPr>
            </w:pPr>
            <w:r w:rsidRPr="00434113">
              <w:rPr>
                <w:rFonts w:cs="Arial"/>
                <w:sz w:val="18"/>
                <w:szCs w:val="18"/>
              </w:rPr>
              <w:sym w:font="Wingdings" w:char="F09F"/>
            </w:r>
            <w:r w:rsidRPr="00434113">
              <w:rPr>
                <w:rFonts w:cs="Arial"/>
                <w:sz w:val="18"/>
                <w:szCs w:val="18"/>
              </w:rPr>
              <w:tab/>
              <w:t xml:space="preserve">Obtaining a </w:t>
            </w:r>
            <w:r w:rsidRPr="00434113">
              <w:rPr>
                <w:rFonts w:cs="Arial"/>
                <w:b/>
                <w:sz w:val="18"/>
                <w:szCs w:val="18"/>
              </w:rPr>
              <w:t>p</w:t>
            </w:r>
            <w:r w:rsidRPr="00434113">
              <w:rPr>
                <w:rFonts w:cs="Arial"/>
                <w:b/>
                <w:bCs/>
                <w:i/>
                <w:iCs/>
                <w:sz w:val="18"/>
                <w:szCs w:val="18"/>
              </w:rPr>
              <w:t>alpated BP is NEVER preferred.</w:t>
            </w:r>
            <w:r w:rsidRPr="00434113">
              <w:rPr>
                <w:rFonts w:cs="Arial"/>
                <w:sz w:val="18"/>
                <w:szCs w:val="18"/>
              </w:rPr>
              <w:t xml:space="preserve">  A palpated BP only provides a systolic pressure and does not provide a diastolic pressure.  Therefore, important diagnostic information is not kno</w:t>
            </w:r>
            <w:r>
              <w:rPr>
                <w:rFonts w:cs="Arial"/>
                <w:sz w:val="18"/>
                <w:szCs w:val="18"/>
              </w:rPr>
              <w:t>wn (i.e. the pulse pressure</w:t>
            </w:r>
            <w:r w:rsidRPr="00434113">
              <w:rPr>
                <w:rFonts w:cs="Arial"/>
                <w:sz w:val="18"/>
                <w:szCs w:val="18"/>
              </w:rPr>
              <w:t xml:space="preserve">).  </w:t>
            </w:r>
          </w:p>
          <w:p w:rsidR="008945D3" w:rsidRPr="00856C2B" w:rsidRDefault="008945D3" w:rsidP="008945D3">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sz w:val="6"/>
                <w:szCs w:val="18"/>
              </w:rPr>
            </w:pPr>
          </w:p>
          <w:p w:rsidR="008945D3" w:rsidRPr="00434113" w:rsidRDefault="008945D3" w:rsidP="008945D3">
            <w:pPr>
              <w:numPr>
                <w:ilvl w:val="0"/>
                <w:numId w:val="3"/>
              </w:numPr>
              <w:tabs>
                <w:tab w:val="left" w:pos="0"/>
                <w:tab w:val="left" w:pos="212"/>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12" w:hanging="212"/>
              <w:rPr>
                <w:rFonts w:cs="Arial"/>
                <w:sz w:val="18"/>
                <w:szCs w:val="18"/>
              </w:rPr>
            </w:pPr>
            <w:r w:rsidRPr="00434113">
              <w:rPr>
                <w:rFonts w:cs="Arial"/>
                <w:sz w:val="18"/>
                <w:szCs w:val="18"/>
              </w:rPr>
              <w:t xml:space="preserve">The pulse pressure is the difference between the systolic and diastolic pressure (i.e. 120/80 has a pulse pressure of 40mmHg). Pulse pressure readings of greater than 40mmHg may be indicative of serious underlying medical emergencies. Without a diastolic reading, a widened pulse pressure (&gt; 40 mmHg) would go undetected.  </w:t>
            </w:r>
          </w:p>
          <w:p w:rsidR="008945D3" w:rsidRPr="00856C2B" w:rsidRDefault="008945D3" w:rsidP="008945D3">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12"/>
              <w:rPr>
                <w:rFonts w:cs="Arial"/>
                <w:sz w:val="4"/>
                <w:szCs w:val="18"/>
              </w:rPr>
            </w:pPr>
          </w:p>
          <w:p w:rsidR="008945D3" w:rsidRPr="00434113" w:rsidRDefault="008945D3" w:rsidP="008945D3">
            <w:pPr>
              <w:numPr>
                <w:ilvl w:val="0"/>
                <w:numId w:val="3"/>
              </w:num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12" w:hanging="212"/>
              <w:rPr>
                <w:rFonts w:cs="Arial"/>
                <w:sz w:val="18"/>
                <w:szCs w:val="18"/>
              </w:rPr>
            </w:pPr>
            <w:r w:rsidRPr="00434113">
              <w:rPr>
                <w:rFonts w:cs="Arial"/>
                <w:sz w:val="18"/>
                <w:szCs w:val="18"/>
              </w:rPr>
              <w:t>A palpated blood pressure should only be used when environmental noise precludes you from hearing the sounds. An auscultated pressure should always be attempted initially and ASAP during the ongoing assessment.</w:t>
            </w:r>
          </w:p>
          <w:p w:rsidR="008945D3" w:rsidRPr="00856C2B" w:rsidRDefault="008945D3" w:rsidP="008945D3">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sz w:val="6"/>
                <w:szCs w:val="8"/>
              </w:rPr>
            </w:pPr>
          </w:p>
          <w:p w:rsidR="008945D3" w:rsidRPr="00434113" w:rsidRDefault="008945D3" w:rsidP="008945D3">
            <w:pPr>
              <w:pStyle w:val="Level1"/>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sz w:val="18"/>
                <w:szCs w:val="18"/>
              </w:rPr>
            </w:pPr>
            <w:r w:rsidRPr="00434113">
              <w:rPr>
                <w:rFonts w:cs="Arial"/>
                <w:sz w:val="18"/>
                <w:szCs w:val="18"/>
              </w:rPr>
              <w:sym w:font="Wingdings" w:char="F09F"/>
            </w:r>
            <w:r w:rsidRPr="00434113">
              <w:rPr>
                <w:rFonts w:cs="Arial"/>
                <w:sz w:val="18"/>
                <w:szCs w:val="18"/>
              </w:rPr>
              <w:tab/>
              <w:t>Palpated pressure readings are lower than auscultated readings.</w:t>
            </w:r>
          </w:p>
          <w:p w:rsidR="008945D3" w:rsidRPr="00856C2B" w:rsidRDefault="008945D3" w:rsidP="008945D3">
            <w:pPr>
              <w:pStyle w:val="Level1"/>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sz w:val="6"/>
                <w:szCs w:val="18"/>
              </w:rPr>
            </w:pPr>
          </w:p>
          <w:p w:rsidR="008945D3" w:rsidRPr="00434113" w:rsidRDefault="008945D3" w:rsidP="008945D3">
            <w:pPr>
              <w:pStyle w:val="Level1"/>
              <w:numPr>
                <w:ilvl w:val="0"/>
                <w:numId w:val="3"/>
              </w:numPr>
              <w:tabs>
                <w:tab w:val="left" w:pos="0"/>
                <w:tab w:val="left" w:pos="212"/>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12" w:hanging="212"/>
              <w:rPr>
                <w:rFonts w:cs="Arial"/>
                <w:sz w:val="18"/>
                <w:szCs w:val="18"/>
              </w:rPr>
            </w:pPr>
            <w:r w:rsidRPr="00434113">
              <w:rPr>
                <w:rFonts w:cs="Arial"/>
                <w:sz w:val="18"/>
                <w:szCs w:val="18"/>
              </w:rPr>
              <w:t>The arm should be</w:t>
            </w:r>
            <w:r>
              <w:rPr>
                <w:rFonts w:cs="Arial"/>
                <w:sz w:val="18"/>
                <w:szCs w:val="18"/>
              </w:rPr>
              <w:t xml:space="preserve"> </w:t>
            </w:r>
            <w:r w:rsidRPr="00434113">
              <w:rPr>
                <w:rFonts w:cs="Arial"/>
                <w:sz w:val="18"/>
                <w:szCs w:val="18"/>
              </w:rPr>
              <w:t>held at level of the heart in order to obtain the best measurement.</w:t>
            </w:r>
          </w:p>
          <w:p w:rsidR="008945D3" w:rsidRPr="00856C2B" w:rsidRDefault="008945D3" w:rsidP="008945D3">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sz w:val="6"/>
                <w:szCs w:val="8"/>
              </w:rPr>
            </w:pPr>
          </w:p>
          <w:p w:rsidR="008945D3" w:rsidRDefault="008945D3" w:rsidP="008945D3">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sz w:val="18"/>
                <w:szCs w:val="18"/>
              </w:rPr>
            </w:pPr>
            <w:r w:rsidRPr="00434113">
              <w:rPr>
                <w:rFonts w:cs="Arial"/>
                <w:sz w:val="18"/>
                <w:szCs w:val="18"/>
              </w:rPr>
              <w:sym w:font="Wingdings" w:char="F09F"/>
            </w:r>
            <w:r w:rsidRPr="00434113">
              <w:rPr>
                <w:rFonts w:cs="Arial"/>
                <w:sz w:val="18"/>
                <w:szCs w:val="18"/>
              </w:rPr>
              <w:tab/>
              <w:t>The center of the bladder must be placed over brachial artery in order to obtain an accurate measurement.</w:t>
            </w:r>
          </w:p>
          <w:p w:rsidR="008945D3" w:rsidRPr="00417574" w:rsidRDefault="008945D3" w:rsidP="008945D3">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sz w:val="4"/>
                <w:szCs w:val="18"/>
              </w:rPr>
            </w:pPr>
          </w:p>
        </w:tc>
      </w:tr>
    </w:tbl>
    <w:p w:rsidR="006638A3" w:rsidRDefault="006638A3">
      <w:r>
        <w:br w:type="page"/>
      </w:r>
    </w:p>
    <w:tbl>
      <w:tblPr>
        <w:tblW w:w="0" w:type="auto"/>
        <w:tblCellMar>
          <w:left w:w="120" w:type="dxa"/>
          <w:right w:w="120" w:type="dxa"/>
        </w:tblCellMar>
        <w:tblLook w:val="0000" w:firstRow="0" w:lastRow="0" w:firstColumn="0" w:lastColumn="0" w:noHBand="0" w:noVBand="0"/>
      </w:tblPr>
      <w:tblGrid>
        <w:gridCol w:w="5151"/>
        <w:gridCol w:w="5631"/>
      </w:tblGrid>
      <w:tr w:rsidR="008945D3" w:rsidRPr="000F6761" w:rsidTr="008945D3">
        <w:tc>
          <w:tcPr>
            <w:tcW w:w="5151" w:type="dxa"/>
            <w:tcBorders>
              <w:top w:val="single" w:sz="7" w:space="0" w:color="000000"/>
              <w:left w:val="single" w:sz="7" w:space="0" w:color="000000"/>
              <w:bottom w:val="single" w:sz="7" w:space="0" w:color="000000"/>
              <w:right w:val="single" w:sz="7" w:space="0" w:color="000000"/>
            </w:tcBorders>
            <w:shd w:val="clear" w:color="auto" w:fill="D9D9D9" w:themeFill="background1" w:themeFillShade="D9"/>
          </w:tcPr>
          <w:p w:rsidR="008945D3" w:rsidRPr="00417574" w:rsidRDefault="008945D3" w:rsidP="008945D3">
            <w:pPr>
              <w:spacing w:line="120" w:lineRule="exact"/>
              <w:rPr>
                <w:sz w:val="2"/>
              </w:rPr>
            </w:pPr>
            <w:r>
              <w:lastRenderedPageBreak/>
              <w:br w:type="page"/>
            </w:r>
          </w:p>
          <w:p w:rsidR="008945D3" w:rsidRPr="000F6761" w:rsidRDefault="008945D3" w:rsidP="008945D3">
            <w:pPr>
              <w:spacing w:line="120" w:lineRule="exact"/>
              <w:rPr>
                <w:rFonts w:cs="Arial"/>
                <w:color w:val="000000"/>
                <w:sz w:val="18"/>
                <w:szCs w:val="18"/>
              </w:rPr>
            </w:pPr>
          </w:p>
          <w:p w:rsidR="008945D3" w:rsidRPr="000F6761" w:rsidRDefault="008945D3" w:rsidP="008945D3">
            <w:pPr>
              <w:tabs>
                <w:tab w:val="left" w:pos="-480"/>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spacing w:after="58"/>
              <w:jc w:val="center"/>
              <w:rPr>
                <w:rFonts w:cs="Arial"/>
                <w:b/>
                <w:bCs/>
                <w:color w:val="000000"/>
                <w:sz w:val="20"/>
                <w:szCs w:val="20"/>
              </w:rPr>
            </w:pPr>
            <w:r w:rsidRPr="000F6761">
              <w:rPr>
                <w:rFonts w:cs="Arial"/>
                <w:b/>
                <w:bCs/>
                <w:color w:val="000000"/>
                <w:sz w:val="20"/>
                <w:szCs w:val="20"/>
              </w:rPr>
              <w:t>Skill Component</w:t>
            </w:r>
          </w:p>
        </w:tc>
        <w:tc>
          <w:tcPr>
            <w:tcW w:w="5631" w:type="dxa"/>
            <w:tcBorders>
              <w:top w:val="single" w:sz="7" w:space="0" w:color="000000"/>
              <w:left w:val="single" w:sz="7" w:space="0" w:color="000000"/>
              <w:bottom w:val="single" w:sz="7" w:space="0" w:color="000000"/>
              <w:right w:val="single" w:sz="7" w:space="0" w:color="000000"/>
            </w:tcBorders>
            <w:shd w:val="clear" w:color="auto" w:fill="D9D9D9" w:themeFill="background1" w:themeFillShade="D9"/>
          </w:tcPr>
          <w:p w:rsidR="008945D3" w:rsidRPr="000F6761" w:rsidRDefault="008945D3" w:rsidP="008945D3">
            <w:pPr>
              <w:spacing w:line="120" w:lineRule="exact"/>
              <w:rPr>
                <w:rFonts w:cs="Arial"/>
                <w:b/>
                <w:bCs/>
                <w:color w:val="000000"/>
                <w:sz w:val="20"/>
                <w:szCs w:val="20"/>
              </w:rPr>
            </w:pPr>
          </w:p>
          <w:p w:rsidR="008945D3" w:rsidRPr="000F6761" w:rsidRDefault="008945D3" w:rsidP="008945D3">
            <w:pPr>
              <w:tabs>
                <w:tab w:val="left" w:pos="-480"/>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spacing w:after="58"/>
              <w:jc w:val="center"/>
              <w:rPr>
                <w:rFonts w:cs="Arial"/>
                <w:b/>
                <w:bCs/>
                <w:color w:val="000000"/>
                <w:sz w:val="20"/>
                <w:szCs w:val="20"/>
              </w:rPr>
            </w:pPr>
            <w:r w:rsidRPr="000F6761">
              <w:rPr>
                <w:rFonts w:cs="Arial"/>
                <w:b/>
                <w:bCs/>
                <w:color w:val="000000"/>
                <w:sz w:val="20"/>
                <w:szCs w:val="20"/>
              </w:rPr>
              <w:t>Key Concepts</w:t>
            </w:r>
          </w:p>
        </w:tc>
      </w:tr>
      <w:tr w:rsidR="006638A3" w:rsidRPr="006638A3" w:rsidTr="008945D3">
        <w:tc>
          <w:tcPr>
            <w:tcW w:w="5151" w:type="dxa"/>
            <w:tcBorders>
              <w:top w:val="single" w:sz="7" w:space="0" w:color="000000"/>
              <w:left w:val="single" w:sz="7" w:space="0" w:color="000000"/>
              <w:bottom w:val="single" w:sz="7" w:space="0" w:color="000000"/>
              <w:right w:val="single" w:sz="7" w:space="0" w:color="000000"/>
            </w:tcBorders>
          </w:tcPr>
          <w:p w:rsidR="008945D3" w:rsidRPr="006638A3" w:rsidRDefault="008945D3" w:rsidP="008945D3">
            <w:pPr>
              <w:spacing w:line="120" w:lineRule="exact"/>
              <w:rPr>
                <w:rFonts w:cs="Arial"/>
                <w:sz w:val="18"/>
                <w:szCs w:val="18"/>
              </w:rPr>
            </w:pPr>
          </w:p>
          <w:p w:rsidR="008945D3" w:rsidRPr="006638A3" w:rsidRDefault="008945D3" w:rsidP="008945D3">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240" w:hanging="240"/>
              <w:rPr>
                <w:rFonts w:cs="Arial"/>
                <w:sz w:val="18"/>
                <w:szCs w:val="18"/>
              </w:rPr>
            </w:pPr>
            <w:r w:rsidRPr="006638A3">
              <w:rPr>
                <w:rFonts w:cs="Arial"/>
                <w:sz w:val="18"/>
                <w:szCs w:val="18"/>
              </w:rPr>
              <w:sym w:font="Wingdings" w:char="F074"/>
            </w:r>
            <w:r w:rsidRPr="006638A3">
              <w:rPr>
                <w:rFonts w:cs="Arial"/>
                <w:sz w:val="18"/>
                <w:szCs w:val="18"/>
              </w:rPr>
              <w:tab/>
              <w:t>Locate and palpate the pulse at the brachial or radial artery</w:t>
            </w:r>
          </w:p>
        </w:tc>
        <w:tc>
          <w:tcPr>
            <w:tcW w:w="5631" w:type="dxa"/>
            <w:tcBorders>
              <w:top w:val="single" w:sz="7" w:space="0" w:color="000000"/>
              <w:left w:val="single" w:sz="7" w:space="0" w:color="000000"/>
              <w:bottom w:val="single" w:sz="7" w:space="0" w:color="000000"/>
              <w:right w:val="single" w:sz="7" w:space="0" w:color="000000"/>
            </w:tcBorders>
          </w:tcPr>
          <w:p w:rsidR="008945D3" w:rsidRPr="006638A3" w:rsidRDefault="008945D3" w:rsidP="006638A3">
            <w:pPr>
              <w:numPr>
                <w:ilvl w:val="0"/>
                <w:numId w:val="9"/>
              </w:numPr>
              <w:tabs>
                <w:tab w:val="left" w:pos="270"/>
                <w:tab w:val="left" w:pos="450"/>
                <w:tab w:val="left" w:pos="144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302" w:hanging="302"/>
              <w:rPr>
                <w:rFonts w:cs="Arial"/>
                <w:sz w:val="20"/>
                <w:szCs w:val="20"/>
              </w:rPr>
            </w:pPr>
            <w:r w:rsidRPr="006638A3">
              <w:rPr>
                <w:rFonts w:cs="Arial"/>
                <w:sz w:val="18"/>
                <w:szCs w:val="18"/>
              </w:rPr>
              <w:t xml:space="preserve">The brachial artery gives the most accurate systolic reading. </w:t>
            </w:r>
          </w:p>
        </w:tc>
      </w:tr>
      <w:tr w:rsidR="006638A3" w:rsidRPr="006638A3" w:rsidTr="008945D3">
        <w:tc>
          <w:tcPr>
            <w:tcW w:w="5151" w:type="dxa"/>
            <w:tcBorders>
              <w:top w:val="single" w:sz="7" w:space="0" w:color="000000"/>
              <w:left w:val="single" w:sz="7" w:space="0" w:color="000000"/>
              <w:bottom w:val="single" w:sz="8" w:space="0" w:color="000000"/>
              <w:right w:val="single" w:sz="7" w:space="0" w:color="000000"/>
            </w:tcBorders>
          </w:tcPr>
          <w:p w:rsidR="008945D3" w:rsidRPr="006638A3" w:rsidRDefault="008945D3" w:rsidP="006A526B">
            <w:r w:rsidRPr="006638A3">
              <w:rPr>
                <w:rFonts w:cs="Arial"/>
                <w:sz w:val="18"/>
                <w:szCs w:val="18"/>
              </w:rPr>
              <w:sym w:font="Wingdings" w:char="F074"/>
            </w:r>
            <w:r w:rsidRPr="006638A3">
              <w:rPr>
                <w:rFonts w:cs="Arial"/>
                <w:sz w:val="18"/>
                <w:szCs w:val="18"/>
              </w:rPr>
              <w:t xml:space="preserve">  Place</w:t>
            </w:r>
            <w:r w:rsidR="006A526B" w:rsidRPr="006638A3">
              <w:rPr>
                <w:rFonts w:cs="Arial"/>
                <w:sz w:val="18"/>
                <w:szCs w:val="18"/>
              </w:rPr>
              <w:t>/hold</w:t>
            </w:r>
            <w:r w:rsidRPr="006638A3">
              <w:rPr>
                <w:rFonts w:cs="Arial"/>
                <w:sz w:val="18"/>
                <w:szCs w:val="18"/>
              </w:rPr>
              <w:t xml:space="preserve"> </w:t>
            </w:r>
            <w:r w:rsidR="006A526B" w:rsidRPr="006638A3">
              <w:rPr>
                <w:rFonts w:cs="Arial"/>
                <w:sz w:val="18"/>
                <w:szCs w:val="18"/>
              </w:rPr>
              <w:t>arm</w:t>
            </w:r>
            <w:r w:rsidRPr="006638A3">
              <w:rPr>
                <w:rFonts w:cs="Arial"/>
                <w:sz w:val="18"/>
                <w:szCs w:val="18"/>
              </w:rPr>
              <w:t xml:space="preserve"> at the level of the heart</w:t>
            </w:r>
          </w:p>
        </w:tc>
        <w:tc>
          <w:tcPr>
            <w:tcW w:w="5631" w:type="dxa"/>
            <w:tcBorders>
              <w:top w:val="single" w:sz="7" w:space="0" w:color="000000"/>
              <w:left w:val="single" w:sz="7" w:space="0" w:color="000000"/>
              <w:bottom w:val="single" w:sz="8" w:space="0" w:color="000000"/>
              <w:right w:val="single" w:sz="7" w:space="0" w:color="000000"/>
            </w:tcBorders>
          </w:tcPr>
          <w:p w:rsidR="008945D3" w:rsidRPr="006638A3" w:rsidRDefault="008945D3" w:rsidP="008945D3"/>
        </w:tc>
      </w:tr>
      <w:tr w:rsidR="006638A3" w:rsidRPr="006638A3" w:rsidTr="008945D3">
        <w:tc>
          <w:tcPr>
            <w:tcW w:w="5151" w:type="dxa"/>
            <w:tcBorders>
              <w:top w:val="single" w:sz="7" w:space="0" w:color="000000"/>
              <w:left w:val="single" w:sz="7" w:space="0" w:color="000000"/>
              <w:bottom w:val="single" w:sz="8" w:space="0" w:color="000000"/>
              <w:right w:val="single" w:sz="7" w:space="0" w:color="000000"/>
            </w:tcBorders>
          </w:tcPr>
          <w:p w:rsidR="008945D3" w:rsidRPr="006638A3" w:rsidRDefault="008945D3" w:rsidP="008945D3">
            <w:pPr>
              <w:spacing w:line="120" w:lineRule="exact"/>
              <w:rPr>
                <w:rFonts w:cs="Arial"/>
                <w:sz w:val="20"/>
                <w:szCs w:val="20"/>
              </w:rPr>
            </w:pPr>
          </w:p>
          <w:p w:rsidR="008945D3" w:rsidRPr="006638A3" w:rsidRDefault="008945D3" w:rsidP="008945D3">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240" w:hanging="240"/>
              <w:rPr>
                <w:rFonts w:cs="Arial"/>
                <w:sz w:val="18"/>
                <w:szCs w:val="18"/>
              </w:rPr>
            </w:pPr>
            <w:r w:rsidRPr="006638A3">
              <w:rPr>
                <w:rFonts w:cs="Arial"/>
                <w:sz w:val="18"/>
                <w:szCs w:val="18"/>
              </w:rPr>
              <w:sym w:font="Wingdings" w:char="F074"/>
            </w:r>
            <w:r w:rsidRPr="006638A3">
              <w:rPr>
                <w:rFonts w:cs="Arial"/>
                <w:sz w:val="18"/>
                <w:szCs w:val="18"/>
              </w:rPr>
              <w:tab/>
              <w:t xml:space="preserve">Inflate the cuff while palpating the radial pulse  </w:t>
            </w:r>
          </w:p>
          <w:p w:rsidR="008945D3" w:rsidRPr="006638A3" w:rsidRDefault="008945D3" w:rsidP="008945D3">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240" w:hanging="240"/>
              <w:rPr>
                <w:rFonts w:cs="Arial"/>
                <w:sz w:val="8"/>
                <w:szCs w:val="18"/>
              </w:rPr>
            </w:pPr>
          </w:p>
          <w:p w:rsidR="008945D3" w:rsidRPr="006638A3" w:rsidRDefault="008945D3" w:rsidP="008945D3">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240" w:hanging="240"/>
              <w:rPr>
                <w:rFonts w:cs="Arial"/>
                <w:b/>
                <w:i/>
                <w:sz w:val="18"/>
                <w:szCs w:val="18"/>
              </w:rPr>
            </w:pPr>
            <w:r w:rsidRPr="006638A3">
              <w:rPr>
                <w:rFonts w:cs="Arial"/>
                <w:b/>
                <w:i/>
                <w:sz w:val="18"/>
                <w:szCs w:val="18"/>
              </w:rPr>
              <w:t>**  After the radial pulse disappears, inflate the cuff an additional 20-30mmHg above the level where the pulse stopped</w:t>
            </w:r>
          </w:p>
        </w:tc>
        <w:tc>
          <w:tcPr>
            <w:tcW w:w="5631" w:type="dxa"/>
            <w:tcBorders>
              <w:top w:val="single" w:sz="7" w:space="0" w:color="000000"/>
              <w:left w:val="single" w:sz="7" w:space="0" w:color="000000"/>
              <w:bottom w:val="single" w:sz="8" w:space="0" w:color="000000"/>
              <w:right w:val="single" w:sz="7" w:space="0" w:color="000000"/>
            </w:tcBorders>
          </w:tcPr>
          <w:p w:rsidR="008945D3" w:rsidRPr="006638A3" w:rsidRDefault="008945D3" w:rsidP="008945D3">
            <w:pPr>
              <w:numPr>
                <w:ilvl w:val="0"/>
                <w:numId w:val="3"/>
              </w:numPr>
              <w:tabs>
                <w:tab w:val="left" w:pos="-480"/>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spacing w:after="58"/>
              <w:ind w:left="216" w:hanging="180"/>
              <w:rPr>
                <w:rFonts w:cs="Arial"/>
                <w:sz w:val="18"/>
                <w:szCs w:val="18"/>
              </w:rPr>
            </w:pPr>
            <w:r w:rsidRPr="006638A3">
              <w:rPr>
                <w:rFonts w:cs="Arial"/>
                <w:sz w:val="18"/>
                <w:szCs w:val="18"/>
              </w:rPr>
              <w:t>Over inflation of the cuff causes vasospasms and/or pain and results in a false high reading.</w:t>
            </w:r>
          </w:p>
          <w:p w:rsidR="008945D3" w:rsidRPr="006638A3" w:rsidRDefault="008945D3" w:rsidP="008945D3">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rPr>
                <w:rFonts w:cs="Arial"/>
                <w:sz w:val="18"/>
                <w:szCs w:val="18"/>
              </w:rPr>
            </w:pPr>
          </w:p>
        </w:tc>
      </w:tr>
      <w:tr w:rsidR="006638A3" w:rsidRPr="006638A3" w:rsidTr="008945D3">
        <w:tc>
          <w:tcPr>
            <w:tcW w:w="5151" w:type="dxa"/>
            <w:tcBorders>
              <w:top w:val="single" w:sz="8" w:space="0" w:color="000000"/>
              <w:left w:val="single" w:sz="8" w:space="0" w:color="000000"/>
              <w:bottom w:val="single" w:sz="4" w:space="0" w:color="auto"/>
              <w:right w:val="single" w:sz="8" w:space="0" w:color="000000"/>
            </w:tcBorders>
          </w:tcPr>
          <w:p w:rsidR="008945D3" w:rsidRPr="006638A3" w:rsidRDefault="008945D3" w:rsidP="008945D3">
            <w:pPr>
              <w:spacing w:line="120" w:lineRule="exact"/>
              <w:rPr>
                <w:rFonts w:cs="Arial"/>
                <w:sz w:val="18"/>
                <w:szCs w:val="18"/>
              </w:rPr>
            </w:pPr>
          </w:p>
          <w:p w:rsidR="008945D3" w:rsidRPr="006638A3" w:rsidRDefault="008945D3" w:rsidP="008945D3">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240" w:hanging="240"/>
              <w:rPr>
                <w:rFonts w:cs="Arial"/>
                <w:sz w:val="18"/>
                <w:szCs w:val="18"/>
              </w:rPr>
            </w:pPr>
            <w:r w:rsidRPr="006638A3">
              <w:rPr>
                <w:rFonts w:cs="Arial"/>
                <w:sz w:val="18"/>
                <w:szCs w:val="18"/>
              </w:rPr>
              <w:sym w:font="Wingdings" w:char="F074"/>
            </w:r>
            <w:r w:rsidRPr="006638A3">
              <w:rPr>
                <w:rFonts w:cs="Arial"/>
                <w:sz w:val="18"/>
                <w:szCs w:val="18"/>
              </w:rPr>
              <w:tab/>
              <w:t>Deflate cuff 2-4 mmHg/second and note where the first beat is felt (+/- 4mmHg)</w:t>
            </w:r>
          </w:p>
        </w:tc>
        <w:tc>
          <w:tcPr>
            <w:tcW w:w="5631" w:type="dxa"/>
            <w:tcBorders>
              <w:top w:val="single" w:sz="8" w:space="0" w:color="000000"/>
              <w:left w:val="single" w:sz="8" w:space="0" w:color="000000"/>
              <w:bottom w:val="single" w:sz="4" w:space="0" w:color="auto"/>
              <w:right w:val="single" w:sz="8" w:space="0" w:color="000000"/>
            </w:tcBorders>
          </w:tcPr>
          <w:p w:rsidR="008945D3" w:rsidRPr="006638A3" w:rsidRDefault="008945D3" w:rsidP="008945D3">
            <w:pPr>
              <w:pStyle w:val="Level1"/>
              <w:numPr>
                <w:ilvl w:val="0"/>
                <w:numId w:val="3"/>
              </w:num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16" w:hanging="216"/>
              <w:rPr>
                <w:rFonts w:cs="Arial"/>
                <w:sz w:val="18"/>
                <w:szCs w:val="18"/>
              </w:rPr>
            </w:pPr>
            <w:r w:rsidRPr="006638A3">
              <w:rPr>
                <w:rFonts w:cs="Arial"/>
                <w:sz w:val="18"/>
                <w:szCs w:val="18"/>
              </w:rPr>
              <w:t>Deflating the cuff too slowly causes venous congestion and results in a false high reading.</w:t>
            </w:r>
          </w:p>
          <w:p w:rsidR="008945D3" w:rsidRPr="006638A3" w:rsidRDefault="008945D3" w:rsidP="008945D3">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sz w:val="4"/>
                <w:szCs w:val="8"/>
              </w:rPr>
            </w:pPr>
          </w:p>
          <w:p w:rsidR="008945D3" w:rsidRPr="006638A3" w:rsidRDefault="008945D3" w:rsidP="008945D3">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sz w:val="18"/>
                <w:szCs w:val="18"/>
              </w:rPr>
            </w:pPr>
            <w:r w:rsidRPr="006638A3">
              <w:rPr>
                <w:rFonts w:cs="Arial"/>
                <w:sz w:val="18"/>
                <w:szCs w:val="18"/>
              </w:rPr>
              <w:sym w:font="Wingdings" w:char="F09F"/>
            </w:r>
            <w:r w:rsidRPr="006638A3">
              <w:rPr>
                <w:rFonts w:cs="Arial"/>
                <w:sz w:val="18"/>
                <w:szCs w:val="18"/>
              </w:rPr>
              <w:tab/>
              <w:t>The first beat felt indicates the initial flow of blood through the artery (ventricular contraction ejecting blood into the arterial system).</w:t>
            </w:r>
          </w:p>
          <w:p w:rsidR="008945D3" w:rsidRPr="006638A3" w:rsidRDefault="008945D3" w:rsidP="008945D3">
            <w:pPr>
              <w:tabs>
                <w:tab w:val="left" w:pos="-480"/>
                <w:tab w:val="left" w:pos="216"/>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rPr>
                <w:rFonts w:cs="Arial"/>
                <w:sz w:val="8"/>
                <w:szCs w:val="18"/>
              </w:rPr>
            </w:pPr>
          </w:p>
        </w:tc>
      </w:tr>
      <w:tr w:rsidR="008945D3" w:rsidRPr="000F6761" w:rsidTr="008945D3">
        <w:tc>
          <w:tcPr>
            <w:tcW w:w="10782" w:type="dxa"/>
            <w:gridSpan w:val="2"/>
            <w:tcBorders>
              <w:top w:val="single" w:sz="24" w:space="0" w:color="C0504D" w:themeColor="accent2"/>
              <w:left w:val="single" w:sz="7" w:space="0" w:color="000000"/>
              <w:bottom w:val="single" w:sz="7" w:space="0" w:color="000000"/>
              <w:right w:val="single" w:sz="7" w:space="0" w:color="000000"/>
            </w:tcBorders>
            <w:shd w:val="clear" w:color="auto" w:fill="000000" w:themeFill="text1"/>
          </w:tcPr>
          <w:p w:rsidR="008945D3" w:rsidRPr="009F5577" w:rsidRDefault="008945D3" w:rsidP="008945D3">
            <w:pPr>
              <w:jc w:val="center"/>
              <w:rPr>
                <w:rFonts w:cs="Arial"/>
                <w:b/>
                <w:color w:val="FFFFFF" w:themeColor="background1"/>
                <w:sz w:val="22"/>
                <w:szCs w:val="18"/>
              </w:rPr>
            </w:pPr>
            <w:r>
              <w:tab/>
            </w:r>
            <w:r w:rsidRPr="009F5577">
              <w:rPr>
                <w:rFonts w:cs="Arial"/>
                <w:b/>
                <w:color w:val="FFFFFF" w:themeColor="background1"/>
                <w:sz w:val="22"/>
                <w:szCs w:val="18"/>
              </w:rPr>
              <w:t>NON</w:t>
            </w:r>
            <w:r>
              <w:rPr>
                <w:rFonts w:cs="Arial"/>
                <w:b/>
                <w:color w:val="FFFFFF" w:themeColor="background1"/>
                <w:sz w:val="22"/>
                <w:szCs w:val="18"/>
              </w:rPr>
              <w:t>-</w:t>
            </w:r>
            <w:r w:rsidRPr="009F5577">
              <w:rPr>
                <w:rFonts w:cs="Arial"/>
                <w:b/>
                <w:color w:val="FFFFFF" w:themeColor="background1"/>
                <w:sz w:val="22"/>
                <w:szCs w:val="18"/>
              </w:rPr>
              <w:t>INVASIVE BLOOD PRESSURE MONITOR</w:t>
            </w:r>
            <w:r w:rsidR="006638A3">
              <w:rPr>
                <w:rFonts w:cs="Arial"/>
                <w:b/>
                <w:color w:val="FFFFFF" w:themeColor="background1"/>
                <w:sz w:val="22"/>
                <w:szCs w:val="18"/>
              </w:rPr>
              <w:t xml:space="preserve"> (NIBP)</w:t>
            </w:r>
          </w:p>
          <w:p w:rsidR="008945D3" w:rsidRPr="009F5577" w:rsidRDefault="008945D3" w:rsidP="008945D3">
            <w:pPr>
              <w:jc w:val="center"/>
              <w:rPr>
                <w:rFonts w:cs="Arial"/>
                <w:color w:val="000000"/>
                <w:sz w:val="22"/>
                <w:szCs w:val="18"/>
              </w:rPr>
            </w:pPr>
            <w:r w:rsidRPr="009F5577">
              <w:rPr>
                <w:rFonts w:cs="Arial"/>
                <w:b/>
                <w:color w:val="FFFFFF" w:themeColor="background1"/>
                <w:sz w:val="22"/>
                <w:szCs w:val="18"/>
              </w:rPr>
              <w:t>PROCEDURE</w:t>
            </w:r>
          </w:p>
        </w:tc>
      </w:tr>
      <w:tr w:rsidR="008945D3" w:rsidRPr="000F6761" w:rsidTr="008945D3">
        <w:tc>
          <w:tcPr>
            <w:tcW w:w="5151" w:type="dxa"/>
            <w:tcBorders>
              <w:top w:val="single" w:sz="7" w:space="0" w:color="000000"/>
              <w:left w:val="single" w:sz="7" w:space="0" w:color="000000"/>
              <w:bottom w:val="single" w:sz="7" w:space="0" w:color="000000"/>
              <w:right w:val="single" w:sz="7" w:space="0" w:color="000000"/>
            </w:tcBorders>
            <w:shd w:val="clear" w:color="auto" w:fill="D9D9D9"/>
          </w:tcPr>
          <w:p w:rsidR="008945D3" w:rsidRPr="000F6761" w:rsidRDefault="008945D3" w:rsidP="008945D3">
            <w:pPr>
              <w:spacing w:line="120" w:lineRule="exact"/>
              <w:rPr>
                <w:rFonts w:cs="Arial"/>
                <w:color w:val="000000"/>
                <w:sz w:val="18"/>
                <w:szCs w:val="18"/>
              </w:rPr>
            </w:pPr>
          </w:p>
          <w:p w:rsidR="008945D3" w:rsidRPr="000F6761" w:rsidRDefault="008945D3" w:rsidP="008945D3">
            <w:pPr>
              <w:tabs>
                <w:tab w:val="left" w:pos="-480"/>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spacing w:after="58"/>
              <w:jc w:val="center"/>
              <w:rPr>
                <w:rFonts w:cs="Arial"/>
                <w:b/>
                <w:bCs/>
                <w:color w:val="000000"/>
                <w:sz w:val="20"/>
                <w:szCs w:val="20"/>
              </w:rPr>
            </w:pPr>
            <w:r w:rsidRPr="000F6761">
              <w:rPr>
                <w:rFonts w:cs="Arial"/>
                <w:b/>
                <w:bCs/>
                <w:color w:val="000000"/>
                <w:sz w:val="20"/>
                <w:szCs w:val="20"/>
              </w:rPr>
              <w:t>Skill Component</w:t>
            </w:r>
          </w:p>
        </w:tc>
        <w:tc>
          <w:tcPr>
            <w:tcW w:w="5631" w:type="dxa"/>
            <w:tcBorders>
              <w:top w:val="single" w:sz="7" w:space="0" w:color="000000"/>
              <w:left w:val="single" w:sz="7" w:space="0" w:color="000000"/>
              <w:bottom w:val="single" w:sz="7" w:space="0" w:color="000000"/>
              <w:right w:val="single" w:sz="7" w:space="0" w:color="000000"/>
            </w:tcBorders>
            <w:shd w:val="clear" w:color="auto" w:fill="D9D9D9"/>
          </w:tcPr>
          <w:p w:rsidR="008945D3" w:rsidRPr="000F6761" w:rsidRDefault="008945D3" w:rsidP="008945D3">
            <w:pPr>
              <w:spacing w:line="120" w:lineRule="exact"/>
              <w:rPr>
                <w:rFonts w:cs="Arial"/>
                <w:b/>
                <w:bCs/>
                <w:color w:val="000000"/>
                <w:sz w:val="20"/>
                <w:szCs w:val="20"/>
              </w:rPr>
            </w:pPr>
          </w:p>
          <w:p w:rsidR="008945D3" w:rsidRPr="000F6761" w:rsidRDefault="008945D3" w:rsidP="008945D3">
            <w:pPr>
              <w:tabs>
                <w:tab w:val="left" w:pos="-480"/>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s>
              <w:spacing w:after="58"/>
              <w:jc w:val="center"/>
              <w:rPr>
                <w:rFonts w:cs="Arial"/>
                <w:b/>
                <w:bCs/>
                <w:color w:val="000000"/>
                <w:sz w:val="20"/>
                <w:szCs w:val="20"/>
              </w:rPr>
            </w:pPr>
            <w:r w:rsidRPr="000F6761">
              <w:rPr>
                <w:rFonts w:cs="Arial"/>
                <w:b/>
                <w:bCs/>
                <w:color w:val="000000"/>
                <w:sz w:val="20"/>
                <w:szCs w:val="20"/>
              </w:rPr>
              <w:t>Key Concepts</w:t>
            </w:r>
          </w:p>
        </w:tc>
      </w:tr>
      <w:tr w:rsidR="008945D3" w:rsidRPr="00657B54" w:rsidTr="008945D3">
        <w:tc>
          <w:tcPr>
            <w:tcW w:w="5151" w:type="dxa"/>
            <w:tcBorders>
              <w:top w:val="single" w:sz="7" w:space="0" w:color="000000"/>
              <w:left w:val="single" w:sz="7" w:space="0" w:color="000000"/>
              <w:bottom w:val="single" w:sz="7" w:space="0" w:color="000000"/>
              <w:right w:val="single" w:sz="7" w:space="0" w:color="000000"/>
            </w:tcBorders>
          </w:tcPr>
          <w:p w:rsidR="008945D3" w:rsidRPr="00657B54" w:rsidRDefault="008945D3" w:rsidP="008945D3">
            <w:pPr>
              <w:rPr>
                <w:rFonts w:cs="Arial"/>
                <w:sz w:val="8"/>
                <w:szCs w:val="18"/>
              </w:rPr>
            </w:pPr>
          </w:p>
          <w:p w:rsidR="008945D3" w:rsidRPr="00657B54" w:rsidRDefault="008945D3" w:rsidP="008945D3">
            <w:pPr>
              <w:rPr>
                <w:rFonts w:cs="Arial"/>
                <w:sz w:val="18"/>
                <w:szCs w:val="18"/>
              </w:rPr>
            </w:pPr>
            <w:r w:rsidRPr="00657B54">
              <w:rPr>
                <w:rFonts w:cs="Arial"/>
                <w:sz w:val="18"/>
                <w:szCs w:val="18"/>
              </w:rPr>
              <w:sym w:font="Wingdings" w:char="F074"/>
            </w:r>
            <w:r w:rsidR="006638A3">
              <w:rPr>
                <w:rFonts w:cs="Arial"/>
                <w:sz w:val="18"/>
                <w:szCs w:val="18"/>
              </w:rPr>
              <w:t xml:space="preserve">  Obtains a baseline</w:t>
            </w:r>
            <w:r w:rsidRPr="00657B54">
              <w:rPr>
                <w:rFonts w:cs="Arial"/>
                <w:sz w:val="18"/>
                <w:szCs w:val="18"/>
              </w:rPr>
              <w:t xml:space="preserve"> auscultated blood pressure reading </w:t>
            </w:r>
          </w:p>
        </w:tc>
        <w:tc>
          <w:tcPr>
            <w:tcW w:w="5631" w:type="dxa"/>
            <w:tcBorders>
              <w:top w:val="single" w:sz="7" w:space="0" w:color="000000"/>
              <w:left w:val="single" w:sz="7" w:space="0" w:color="000000"/>
              <w:bottom w:val="single" w:sz="7" w:space="0" w:color="000000"/>
              <w:right w:val="single" w:sz="7" w:space="0" w:color="000000"/>
            </w:tcBorders>
          </w:tcPr>
          <w:p w:rsidR="008945D3" w:rsidRPr="00657B54" w:rsidRDefault="008945D3" w:rsidP="008945D3">
            <w:pPr>
              <w:numPr>
                <w:ilvl w:val="0"/>
                <w:numId w:val="5"/>
              </w:numPr>
              <w:tabs>
                <w:tab w:val="left" w:pos="212"/>
              </w:tabs>
              <w:ind w:left="212" w:hanging="212"/>
              <w:rPr>
                <w:rFonts w:cs="Arial"/>
                <w:sz w:val="18"/>
                <w:szCs w:val="18"/>
              </w:rPr>
            </w:pPr>
            <w:r w:rsidRPr="00657B54">
              <w:rPr>
                <w:rFonts w:cs="Arial"/>
                <w:sz w:val="18"/>
                <w:szCs w:val="18"/>
              </w:rPr>
              <w:t xml:space="preserve">A baseline auscultated blood pressure must be obtained and documented prior to the use of a noninvasive blood pressure monitor. </w:t>
            </w:r>
          </w:p>
          <w:p w:rsidR="008945D3" w:rsidRPr="00657B54" w:rsidRDefault="008945D3" w:rsidP="008945D3">
            <w:pPr>
              <w:tabs>
                <w:tab w:val="left" w:pos="212"/>
              </w:tabs>
              <w:ind w:left="212"/>
              <w:rPr>
                <w:rFonts w:cs="Arial"/>
                <w:sz w:val="8"/>
                <w:szCs w:val="18"/>
              </w:rPr>
            </w:pPr>
          </w:p>
        </w:tc>
      </w:tr>
      <w:tr w:rsidR="008945D3" w:rsidRPr="00657B54" w:rsidTr="008945D3">
        <w:tc>
          <w:tcPr>
            <w:tcW w:w="5151" w:type="dxa"/>
            <w:tcBorders>
              <w:top w:val="single" w:sz="7" w:space="0" w:color="000000"/>
              <w:left w:val="single" w:sz="7" w:space="0" w:color="000000"/>
              <w:bottom w:val="single" w:sz="7" w:space="0" w:color="000000"/>
              <w:right w:val="single" w:sz="7" w:space="0" w:color="000000"/>
            </w:tcBorders>
          </w:tcPr>
          <w:p w:rsidR="008945D3" w:rsidRPr="00657B54" w:rsidRDefault="008945D3" w:rsidP="008945D3">
            <w:pPr>
              <w:ind w:left="240" w:hanging="240"/>
              <w:rPr>
                <w:rFonts w:cs="Arial"/>
                <w:sz w:val="18"/>
                <w:szCs w:val="18"/>
              </w:rPr>
            </w:pPr>
            <w:r w:rsidRPr="00657B54">
              <w:rPr>
                <w:rFonts w:cs="Arial"/>
                <w:sz w:val="18"/>
                <w:szCs w:val="18"/>
              </w:rPr>
              <w:sym w:font="Wingdings" w:char="F074"/>
            </w:r>
            <w:r w:rsidRPr="00657B54">
              <w:rPr>
                <w:rFonts w:cs="Arial"/>
                <w:sz w:val="18"/>
                <w:szCs w:val="18"/>
              </w:rPr>
              <w:t xml:space="preserve">  Apply and position the noninvasive cuff </w:t>
            </w:r>
            <w:r>
              <w:rPr>
                <w:rFonts w:cs="Arial"/>
                <w:sz w:val="18"/>
                <w:szCs w:val="18"/>
              </w:rPr>
              <w:t>on the arm or thigh</w:t>
            </w:r>
          </w:p>
        </w:tc>
        <w:tc>
          <w:tcPr>
            <w:tcW w:w="5631" w:type="dxa"/>
            <w:tcBorders>
              <w:top w:val="single" w:sz="7" w:space="0" w:color="000000"/>
              <w:left w:val="single" w:sz="7" w:space="0" w:color="000000"/>
              <w:bottom w:val="single" w:sz="7" w:space="0" w:color="000000"/>
              <w:right w:val="single" w:sz="7" w:space="0" w:color="000000"/>
            </w:tcBorders>
          </w:tcPr>
          <w:p w:rsidR="008945D3" w:rsidRPr="00657B54" w:rsidRDefault="008945D3" w:rsidP="008945D3">
            <w:pPr>
              <w:numPr>
                <w:ilvl w:val="0"/>
                <w:numId w:val="3"/>
              </w:numPr>
              <w:tabs>
                <w:tab w:val="left" w:pos="212"/>
              </w:tabs>
              <w:ind w:left="212" w:hanging="212"/>
              <w:rPr>
                <w:rFonts w:cs="Arial"/>
                <w:sz w:val="18"/>
                <w:szCs w:val="18"/>
              </w:rPr>
            </w:pPr>
            <w:r w:rsidRPr="00657B54">
              <w:rPr>
                <w:rFonts w:cs="Arial"/>
                <w:sz w:val="18"/>
                <w:szCs w:val="18"/>
              </w:rPr>
              <w:t xml:space="preserve">The noninvasive blood pressure monitor is applied in the same manner as the sphygmomanometer. </w:t>
            </w:r>
          </w:p>
          <w:p w:rsidR="008945D3" w:rsidRPr="00657B54" w:rsidRDefault="008945D3" w:rsidP="008945D3">
            <w:pPr>
              <w:tabs>
                <w:tab w:val="left" w:pos="212"/>
              </w:tabs>
              <w:ind w:left="212"/>
              <w:rPr>
                <w:rFonts w:cs="Arial"/>
                <w:sz w:val="8"/>
                <w:szCs w:val="18"/>
              </w:rPr>
            </w:pPr>
          </w:p>
        </w:tc>
      </w:tr>
      <w:tr w:rsidR="006638A3" w:rsidRPr="006638A3" w:rsidTr="008945D3">
        <w:tc>
          <w:tcPr>
            <w:tcW w:w="5151" w:type="dxa"/>
            <w:tcBorders>
              <w:top w:val="single" w:sz="7" w:space="0" w:color="000000"/>
              <w:left w:val="single" w:sz="7" w:space="0" w:color="000000"/>
              <w:bottom w:val="single" w:sz="7" w:space="0" w:color="000000"/>
              <w:right w:val="single" w:sz="7" w:space="0" w:color="000000"/>
            </w:tcBorders>
          </w:tcPr>
          <w:p w:rsidR="008945D3" w:rsidRPr="006638A3" w:rsidRDefault="008945D3" w:rsidP="008945D3">
            <w:r w:rsidRPr="006638A3">
              <w:rPr>
                <w:rFonts w:cs="Arial"/>
                <w:sz w:val="18"/>
                <w:szCs w:val="18"/>
              </w:rPr>
              <w:sym w:font="Wingdings" w:char="F074"/>
            </w:r>
            <w:r w:rsidRPr="006638A3">
              <w:rPr>
                <w:rFonts w:cs="Arial"/>
                <w:sz w:val="18"/>
                <w:szCs w:val="18"/>
              </w:rPr>
              <w:t xml:space="preserve">  Place/Hold arm/leg at the level of the heart</w:t>
            </w:r>
          </w:p>
        </w:tc>
        <w:tc>
          <w:tcPr>
            <w:tcW w:w="5631" w:type="dxa"/>
            <w:tcBorders>
              <w:top w:val="single" w:sz="7" w:space="0" w:color="000000"/>
              <w:left w:val="single" w:sz="7" w:space="0" w:color="000000"/>
              <w:bottom w:val="single" w:sz="7" w:space="0" w:color="000000"/>
              <w:right w:val="single" w:sz="7" w:space="0" w:color="000000"/>
            </w:tcBorders>
          </w:tcPr>
          <w:p w:rsidR="008945D3" w:rsidRPr="006638A3" w:rsidRDefault="008945D3" w:rsidP="008945D3"/>
        </w:tc>
      </w:tr>
      <w:tr w:rsidR="008945D3" w:rsidRPr="00657B54" w:rsidTr="008945D3">
        <w:tc>
          <w:tcPr>
            <w:tcW w:w="5151" w:type="dxa"/>
            <w:tcBorders>
              <w:top w:val="single" w:sz="7" w:space="0" w:color="000000"/>
              <w:left w:val="single" w:sz="7" w:space="0" w:color="000000"/>
              <w:bottom w:val="single" w:sz="7" w:space="0" w:color="000000"/>
              <w:right w:val="single" w:sz="7" w:space="0" w:color="000000"/>
            </w:tcBorders>
          </w:tcPr>
          <w:p w:rsidR="008945D3" w:rsidRPr="00657B54" w:rsidRDefault="008945D3" w:rsidP="008945D3">
            <w:pPr>
              <w:rPr>
                <w:rFonts w:cs="Arial"/>
                <w:sz w:val="18"/>
                <w:szCs w:val="18"/>
              </w:rPr>
            </w:pPr>
            <w:r w:rsidRPr="00657B54">
              <w:rPr>
                <w:rFonts w:cs="Arial"/>
                <w:sz w:val="18"/>
                <w:szCs w:val="18"/>
              </w:rPr>
              <w:sym w:font="Wingdings" w:char="F074"/>
            </w:r>
            <w:r w:rsidRPr="00657B54">
              <w:rPr>
                <w:rFonts w:cs="Arial"/>
                <w:sz w:val="18"/>
                <w:szCs w:val="18"/>
              </w:rPr>
              <w:t xml:space="preserve">  Activate the device by depressing the button</w:t>
            </w:r>
          </w:p>
          <w:p w:rsidR="008945D3" w:rsidRPr="00657B54" w:rsidRDefault="008945D3" w:rsidP="008945D3">
            <w:pPr>
              <w:rPr>
                <w:rFonts w:cs="Arial"/>
                <w:sz w:val="8"/>
                <w:szCs w:val="18"/>
              </w:rPr>
            </w:pPr>
          </w:p>
          <w:p w:rsidR="008945D3" w:rsidRPr="00657B54" w:rsidRDefault="008945D3" w:rsidP="008945D3">
            <w:pPr>
              <w:tabs>
                <w:tab w:val="left" w:pos="600"/>
              </w:tabs>
              <w:ind w:left="600"/>
              <w:rPr>
                <w:rFonts w:cs="Arial"/>
                <w:sz w:val="8"/>
                <w:szCs w:val="18"/>
              </w:rPr>
            </w:pPr>
          </w:p>
        </w:tc>
        <w:tc>
          <w:tcPr>
            <w:tcW w:w="5631" w:type="dxa"/>
            <w:tcBorders>
              <w:top w:val="single" w:sz="7" w:space="0" w:color="000000"/>
              <w:left w:val="single" w:sz="7" w:space="0" w:color="000000"/>
              <w:bottom w:val="single" w:sz="7" w:space="0" w:color="000000"/>
              <w:right w:val="single" w:sz="7" w:space="0" w:color="000000"/>
            </w:tcBorders>
          </w:tcPr>
          <w:p w:rsidR="008945D3" w:rsidRPr="00657B54" w:rsidRDefault="008945D3" w:rsidP="008945D3">
            <w:pPr>
              <w:numPr>
                <w:ilvl w:val="0"/>
                <w:numId w:val="3"/>
              </w:numPr>
              <w:tabs>
                <w:tab w:val="left" w:pos="212"/>
              </w:tabs>
              <w:ind w:left="212" w:hanging="212"/>
              <w:rPr>
                <w:rFonts w:cs="Arial"/>
                <w:sz w:val="18"/>
                <w:szCs w:val="18"/>
              </w:rPr>
            </w:pPr>
            <w:r w:rsidRPr="00657B54">
              <w:rPr>
                <w:rFonts w:cs="Arial"/>
                <w:sz w:val="18"/>
                <w:szCs w:val="18"/>
              </w:rPr>
              <w:t xml:space="preserve">Letting the patient know what he/she may feel during the measurement allows for a more accurate reading. Constriction of the arm or limb that is held in a tense position results in an inaccurate reading and leads to discomfort, blood clots, and a potential injury to the vein.  </w:t>
            </w:r>
          </w:p>
          <w:p w:rsidR="008945D3" w:rsidRPr="00657B54" w:rsidRDefault="008945D3" w:rsidP="008945D3">
            <w:pPr>
              <w:tabs>
                <w:tab w:val="left" w:pos="212"/>
              </w:tabs>
              <w:ind w:left="212"/>
              <w:rPr>
                <w:rFonts w:cs="Arial"/>
                <w:sz w:val="8"/>
                <w:szCs w:val="18"/>
              </w:rPr>
            </w:pPr>
          </w:p>
        </w:tc>
      </w:tr>
      <w:tr w:rsidR="008945D3" w:rsidRPr="00657B54" w:rsidTr="008945D3">
        <w:tc>
          <w:tcPr>
            <w:tcW w:w="5151" w:type="dxa"/>
            <w:tcBorders>
              <w:top w:val="single" w:sz="7" w:space="0" w:color="000000"/>
              <w:left w:val="single" w:sz="7" w:space="0" w:color="000000"/>
              <w:bottom w:val="single" w:sz="7" w:space="0" w:color="000000"/>
              <w:right w:val="single" w:sz="7" w:space="0" w:color="000000"/>
            </w:tcBorders>
          </w:tcPr>
          <w:p w:rsidR="008945D3" w:rsidRPr="00657B54" w:rsidRDefault="008945D3" w:rsidP="00CB254F">
            <w:pPr>
              <w:ind w:left="231" w:hanging="231"/>
              <w:rPr>
                <w:rFonts w:cs="Arial"/>
                <w:sz w:val="18"/>
                <w:szCs w:val="18"/>
              </w:rPr>
            </w:pPr>
            <w:r w:rsidRPr="00657B54">
              <w:rPr>
                <w:rFonts w:cs="Arial"/>
                <w:sz w:val="18"/>
                <w:szCs w:val="18"/>
              </w:rPr>
              <w:sym w:font="Wingdings" w:char="F074"/>
            </w:r>
            <w:r w:rsidRPr="00657B54">
              <w:rPr>
                <w:rFonts w:cs="Arial"/>
                <w:sz w:val="18"/>
                <w:szCs w:val="18"/>
              </w:rPr>
              <w:t xml:space="preserve">  Obtain and interpret the reading</w:t>
            </w:r>
            <w:r w:rsidR="00457E32">
              <w:rPr>
                <w:rFonts w:cs="Arial"/>
                <w:sz w:val="18"/>
                <w:szCs w:val="18"/>
              </w:rPr>
              <w:t xml:space="preserve">, +/- 4mmHg of the auscultated </w:t>
            </w:r>
            <w:r w:rsidR="00CB254F">
              <w:rPr>
                <w:rFonts w:cs="Arial"/>
                <w:sz w:val="18"/>
                <w:szCs w:val="18"/>
              </w:rPr>
              <w:t xml:space="preserve">blood </w:t>
            </w:r>
            <w:proofErr w:type="gramStart"/>
            <w:r w:rsidR="00CB254F">
              <w:rPr>
                <w:rFonts w:cs="Arial"/>
                <w:sz w:val="18"/>
                <w:szCs w:val="18"/>
              </w:rPr>
              <w:t xml:space="preserve">pressure </w:t>
            </w:r>
            <w:bookmarkStart w:id="0" w:name="_GoBack"/>
            <w:bookmarkEnd w:id="0"/>
            <w:r w:rsidR="00457E32" w:rsidRPr="006638A3">
              <w:rPr>
                <w:rFonts w:cs="Arial"/>
                <w:sz w:val="18"/>
                <w:szCs w:val="18"/>
              </w:rPr>
              <w:t>.</w:t>
            </w:r>
            <w:proofErr w:type="gramEnd"/>
            <w:r w:rsidR="00457E32" w:rsidRPr="006638A3">
              <w:rPr>
                <w:rFonts w:cs="Arial"/>
                <w:sz w:val="18"/>
                <w:szCs w:val="18"/>
              </w:rPr>
              <w:t xml:space="preserve">  </w:t>
            </w:r>
          </w:p>
        </w:tc>
        <w:tc>
          <w:tcPr>
            <w:tcW w:w="5631" w:type="dxa"/>
            <w:tcBorders>
              <w:top w:val="single" w:sz="7" w:space="0" w:color="000000"/>
              <w:left w:val="single" w:sz="7" w:space="0" w:color="000000"/>
              <w:bottom w:val="single" w:sz="7" w:space="0" w:color="000000"/>
              <w:right w:val="single" w:sz="7" w:space="0" w:color="000000"/>
            </w:tcBorders>
          </w:tcPr>
          <w:p w:rsidR="008945D3" w:rsidRDefault="008945D3" w:rsidP="008945D3">
            <w:pPr>
              <w:numPr>
                <w:ilvl w:val="0"/>
                <w:numId w:val="8"/>
              </w:numPr>
              <w:tabs>
                <w:tab w:val="left" w:pos="0"/>
                <w:tab w:val="left" w:pos="212"/>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12" w:hanging="212"/>
              <w:rPr>
                <w:rFonts w:cs="Arial"/>
                <w:sz w:val="18"/>
                <w:szCs w:val="18"/>
              </w:rPr>
            </w:pPr>
            <w:r w:rsidRPr="00657B54">
              <w:rPr>
                <w:rFonts w:cs="Arial"/>
                <w:sz w:val="18"/>
                <w:szCs w:val="18"/>
              </w:rPr>
              <w:t xml:space="preserve">The systolic and diastolic pressure will be noted in the display portion of the device.  </w:t>
            </w:r>
          </w:p>
          <w:p w:rsidR="008945D3" w:rsidRPr="00AA524A" w:rsidRDefault="008945D3" w:rsidP="008945D3">
            <w:pPr>
              <w:tabs>
                <w:tab w:val="left" w:pos="0"/>
                <w:tab w:val="left" w:pos="212"/>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12"/>
              <w:rPr>
                <w:rFonts w:cs="Arial"/>
                <w:sz w:val="4"/>
                <w:szCs w:val="18"/>
              </w:rPr>
            </w:pPr>
          </w:p>
          <w:p w:rsidR="008945D3" w:rsidRPr="00657B54" w:rsidRDefault="008945D3" w:rsidP="008945D3">
            <w:pPr>
              <w:numPr>
                <w:ilvl w:val="0"/>
                <w:numId w:val="8"/>
              </w:numPr>
              <w:tabs>
                <w:tab w:val="left" w:pos="0"/>
                <w:tab w:val="left" w:pos="212"/>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12" w:hanging="212"/>
              <w:rPr>
                <w:rFonts w:cs="Arial"/>
                <w:sz w:val="18"/>
                <w:szCs w:val="18"/>
              </w:rPr>
            </w:pPr>
            <w:r w:rsidRPr="00657B54">
              <w:rPr>
                <w:rFonts w:cs="Arial"/>
                <w:sz w:val="18"/>
                <w:szCs w:val="18"/>
              </w:rPr>
              <w:t>If the initial BP reading obtained does not correlate with the patient’s clinical picture, the pressure is high, bilateral pulses are unequal, or if there is a suspicion of an aortic dissection an auscultated blood pressure must be obtained.</w:t>
            </w:r>
          </w:p>
          <w:p w:rsidR="008945D3" w:rsidRPr="00AA524A" w:rsidRDefault="008945D3" w:rsidP="008945D3">
            <w:pPr>
              <w:tabs>
                <w:tab w:val="left" w:pos="212"/>
              </w:tabs>
              <w:ind w:left="212"/>
              <w:rPr>
                <w:rFonts w:cs="Arial"/>
                <w:sz w:val="4"/>
                <w:szCs w:val="18"/>
              </w:rPr>
            </w:pPr>
          </w:p>
          <w:p w:rsidR="008945D3" w:rsidRPr="00657B54" w:rsidRDefault="008945D3" w:rsidP="008945D3">
            <w:pPr>
              <w:numPr>
                <w:ilvl w:val="0"/>
                <w:numId w:val="3"/>
              </w:numPr>
              <w:tabs>
                <w:tab w:val="left" w:pos="212"/>
              </w:tabs>
              <w:ind w:left="212" w:hanging="212"/>
              <w:rPr>
                <w:rFonts w:cs="Arial"/>
                <w:sz w:val="18"/>
                <w:szCs w:val="18"/>
              </w:rPr>
            </w:pPr>
            <w:r w:rsidRPr="00657B54">
              <w:rPr>
                <w:rFonts w:cs="Arial"/>
                <w:sz w:val="18"/>
                <w:szCs w:val="18"/>
              </w:rPr>
              <w:t>If the reading was not obtainable, the device will indicate this in the display portion of the device.</w:t>
            </w:r>
          </w:p>
          <w:p w:rsidR="008945D3" w:rsidRPr="00657B54" w:rsidRDefault="008945D3" w:rsidP="008945D3">
            <w:pPr>
              <w:tabs>
                <w:tab w:val="left" w:pos="212"/>
              </w:tabs>
              <w:ind w:left="212"/>
              <w:rPr>
                <w:rFonts w:cs="Arial"/>
                <w:sz w:val="8"/>
                <w:szCs w:val="18"/>
              </w:rPr>
            </w:pPr>
          </w:p>
        </w:tc>
      </w:tr>
      <w:tr w:rsidR="008945D3" w:rsidRPr="000F6761" w:rsidTr="008945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0782" w:type="dxa"/>
            <w:gridSpan w:val="2"/>
            <w:shd w:val="clear" w:color="auto" w:fill="CC3300"/>
          </w:tcPr>
          <w:p w:rsidR="008945D3" w:rsidRPr="000F6761" w:rsidRDefault="008945D3" w:rsidP="008945D3">
            <w:pPr>
              <w:rPr>
                <w:rFonts w:cs="Arial"/>
                <w:sz w:val="4"/>
              </w:rPr>
            </w:pPr>
            <w:r w:rsidRPr="000F6761">
              <w:rPr>
                <w:rFonts w:cs="Arial"/>
                <w:sz w:val="4"/>
              </w:rPr>
              <w:t xml:space="preserve">                    </w:t>
            </w:r>
          </w:p>
        </w:tc>
      </w:tr>
      <w:tr w:rsidR="008945D3" w:rsidRPr="000F6761" w:rsidTr="008945D3">
        <w:tblPrEx>
          <w:jc w:val="center"/>
        </w:tblPrEx>
        <w:trPr>
          <w:jc w:val="center"/>
        </w:trPr>
        <w:tc>
          <w:tcPr>
            <w:tcW w:w="10782" w:type="dxa"/>
            <w:gridSpan w:val="2"/>
            <w:tcBorders>
              <w:top w:val="single" w:sz="7" w:space="0" w:color="000000"/>
              <w:left w:val="single" w:sz="7" w:space="0" w:color="000000"/>
              <w:bottom w:val="single" w:sz="7" w:space="0" w:color="000000"/>
              <w:right w:val="single" w:sz="7" w:space="0" w:color="000000"/>
            </w:tcBorders>
            <w:shd w:val="solid" w:color="000000" w:fill="FFFFFF"/>
          </w:tcPr>
          <w:p w:rsidR="008945D3" w:rsidRPr="000F6761" w:rsidRDefault="008945D3" w:rsidP="008945D3">
            <w:pPr>
              <w:spacing w:line="120" w:lineRule="exact"/>
              <w:rPr>
                <w:rFonts w:cs="Arial"/>
                <w:color w:val="000000"/>
                <w:sz w:val="20"/>
                <w:szCs w:val="20"/>
              </w:rPr>
            </w:pPr>
          </w:p>
          <w:p w:rsidR="008945D3" w:rsidRPr="000F6761" w:rsidRDefault="008945D3" w:rsidP="008945D3">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jc w:val="center"/>
              <w:rPr>
                <w:rFonts w:cs="Arial"/>
                <w:b/>
                <w:bCs/>
                <w:color w:val="FFFFFF"/>
                <w:sz w:val="22"/>
                <w:szCs w:val="22"/>
              </w:rPr>
            </w:pPr>
            <w:r w:rsidRPr="000F6761">
              <w:rPr>
                <w:rFonts w:cs="Arial"/>
                <w:b/>
                <w:bCs/>
                <w:color w:val="FFFFFF"/>
                <w:sz w:val="22"/>
                <w:szCs w:val="22"/>
              </w:rPr>
              <w:t>RE</w:t>
            </w:r>
            <w:r w:rsidR="00647F16">
              <w:rPr>
                <w:rFonts w:cs="Arial"/>
                <w:b/>
                <w:bCs/>
                <w:color w:val="FFFFFF"/>
                <w:sz w:val="22"/>
                <w:szCs w:val="22"/>
              </w:rPr>
              <w:t>-</w:t>
            </w:r>
            <w:r w:rsidRPr="000F6761">
              <w:rPr>
                <w:rFonts w:cs="Arial"/>
                <w:b/>
                <w:bCs/>
                <w:color w:val="FFFFFF"/>
                <w:sz w:val="22"/>
                <w:szCs w:val="22"/>
              </w:rPr>
              <w:t>ASSESSMENT</w:t>
            </w:r>
          </w:p>
          <w:p w:rsidR="008945D3" w:rsidRPr="000F6761" w:rsidRDefault="008945D3" w:rsidP="008945D3">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jc w:val="center"/>
              <w:rPr>
                <w:rFonts w:cs="Arial"/>
                <w:color w:val="000000"/>
                <w:sz w:val="18"/>
                <w:szCs w:val="18"/>
              </w:rPr>
            </w:pPr>
            <w:r w:rsidRPr="000F6761">
              <w:rPr>
                <w:rFonts w:cs="Arial"/>
                <w:b/>
                <w:bCs/>
                <w:color w:val="FFFFFF"/>
                <w:sz w:val="18"/>
                <w:szCs w:val="18"/>
              </w:rPr>
              <w:t>(Ongoing Assessment)</w:t>
            </w:r>
          </w:p>
        </w:tc>
      </w:tr>
      <w:tr w:rsidR="008945D3" w:rsidRPr="000F6761" w:rsidTr="008945D3">
        <w:tblPrEx>
          <w:jc w:val="center"/>
        </w:tblPrEx>
        <w:trPr>
          <w:jc w:val="center"/>
        </w:trPr>
        <w:tc>
          <w:tcPr>
            <w:tcW w:w="5151" w:type="dxa"/>
            <w:tcBorders>
              <w:top w:val="single" w:sz="7" w:space="0" w:color="000000"/>
              <w:left w:val="single" w:sz="7" w:space="0" w:color="000000"/>
              <w:bottom w:val="single" w:sz="8" w:space="0" w:color="000000"/>
              <w:right w:val="single" w:sz="7" w:space="0" w:color="000000"/>
            </w:tcBorders>
            <w:shd w:val="pct10" w:color="000000" w:fill="FFFFFF"/>
          </w:tcPr>
          <w:p w:rsidR="008945D3" w:rsidRPr="000F6761" w:rsidRDefault="008945D3" w:rsidP="008945D3">
            <w:pPr>
              <w:spacing w:line="120" w:lineRule="exact"/>
              <w:rPr>
                <w:rFonts w:cs="Arial"/>
                <w:color w:val="000000"/>
                <w:sz w:val="18"/>
                <w:szCs w:val="18"/>
              </w:rPr>
            </w:pPr>
          </w:p>
          <w:p w:rsidR="008945D3" w:rsidRPr="000F6761" w:rsidRDefault="008945D3" w:rsidP="008945D3">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jc w:val="center"/>
              <w:rPr>
                <w:rFonts w:cs="Arial"/>
                <w:b/>
                <w:bCs/>
                <w:color w:val="000000"/>
                <w:sz w:val="20"/>
                <w:szCs w:val="20"/>
              </w:rPr>
            </w:pPr>
            <w:r w:rsidRPr="000F6761">
              <w:rPr>
                <w:rFonts w:cs="Arial"/>
                <w:b/>
                <w:bCs/>
                <w:color w:val="000000"/>
                <w:sz w:val="20"/>
                <w:szCs w:val="20"/>
              </w:rPr>
              <w:t>Skill Component</w:t>
            </w:r>
          </w:p>
        </w:tc>
        <w:tc>
          <w:tcPr>
            <w:tcW w:w="5631" w:type="dxa"/>
            <w:tcBorders>
              <w:top w:val="single" w:sz="7" w:space="0" w:color="000000"/>
              <w:left w:val="single" w:sz="7" w:space="0" w:color="000000"/>
              <w:bottom w:val="nil"/>
              <w:right w:val="single" w:sz="7" w:space="0" w:color="000000"/>
            </w:tcBorders>
            <w:shd w:val="pct10" w:color="000000" w:fill="FFFFFF"/>
          </w:tcPr>
          <w:p w:rsidR="008945D3" w:rsidRPr="000F6761" w:rsidRDefault="008945D3" w:rsidP="008945D3">
            <w:pPr>
              <w:spacing w:line="120" w:lineRule="exact"/>
              <w:rPr>
                <w:rFonts w:cs="Arial"/>
                <w:b/>
                <w:bCs/>
                <w:color w:val="000000"/>
                <w:sz w:val="20"/>
                <w:szCs w:val="20"/>
              </w:rPr>
            </w:pPr>
          </w:p>
          <w:p w:rsidR="008945D3" w:rsidRPr="000F6761" w:rsidRDefault="008945D3" w:rsidP="008945D3">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jc w:val="center"/>
              <w:rPr>
                <w:rFonts w:cs="Arial"/>
                <w:b/>
                <w:bCs/>
                <w:color w:val="000000"/>
                <w:sz w:val="20"/>
                <w:szCs w:val="20"/>
              </w:rPr>
            </w:pPr>
            <w:r w:rsidRPr="000F6761">
              <w:rPr>
                <w:rFonts w:cs="Arial"/>
                <w:b/>
                <w:bCs/>
                <w:color w:val="000000"/>
                <w:sz w:val="20"/>
                <w:szCs w:val="20"/>
              </w:rPr>
              <w:t>Key Concepts</w:t>
            </w:r>
          </w:p>
        </w:tc>
      </w:tr>
      <w:tr w:rsidR="00457E32" w:rsidRPr="00457E32" w:rsidTr="008945D3">
        <w:tblPrEx>
          <w:jc w:val="center"/>
        </w:tblPrEx>
        <w:trPr>
          <w:jc w:val="center"/>
        </w:trPr>
        <w:tc>
          <w:tcPr>
            <w:tcW w:w="5151" w:type="dxa"/>
            <w:tcBorders>
              <w:top w:val="single" w:sz="8" w:space="0" w:color="000000"/>
              <w:left w:val="single" w:sz="8" w:space="0" w:color="000000"/>
              <w:bottom w:val="single" w:sz="4" w:space="0" w:color="auto"/>
              <w:right w:val="single" w:sz="8" w:space="0" w:color="000000"/>
            </w:tcBorders>
          </w:tcPr>
          <w:p w:rsidR="008945D3" w:rsidRPr="00457E32" w:rsidRDefault="008945D3" w:rsidP="008945D3">
            <w:pPr>
              <w:spacing w:line="120" w:lineRule="exact"/>
              <w:rPr>
                <w:rFonts w:cs="Arial"/>
                <w:b/>
                <w:bCs/>
                <w:sz w:val="20"/>
                <w:szCs w:val="20"/>
              </w:rPr>
            </w:pPr>
          </w:p>
          <w:p w:rsidR="008945D3" w:rsidRPr="00457E32" w:rsidRDefault="008945D3" w:rsidP="008945D3">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sz w:val="18"/>
                <w:szCs w:val="18"/>
              </w:rPr>
            </w:pPr>
            <w:r w:rsidRPr="00457E32">
              <w:rPr>
                <w:rFonts w:cs="Arial"/>
                <w:sz w:val="18"/>
                <w:szCs w:val="18"/>
              </w:rPr>
              <w:t>§</w:t>
            </w:r>
            <w:r w:rsidRPr="00457E32">
              <w:rPr>
                <w:rFonts w:cs="Arial"/>
                <w:sz w:val="18"/>
                <w:szCs w:val="18"/>
              </w:rPr>
              <w:tab/>
              <w:t>Re</w:t>
            </w:r>
            <w:r w:rsidR="00647F16" w:rsidRPr="00457E32">
              <w:rPr>
                <w:rFonts w:cs="Arial"/>
                <w:sz w:val="18"/>
                <w:szCs w:val="18"/>
              </w:rPr>
              <w:t>-</w:t>
            </w:r>
            <w:r w:rsidRPr="00457E32">
              <w:rPr>
                <w:rFonts w:cs="Arial"/>
                <w:sz w:val="18"/>
                <w:szCs w:val="18"/>
              </w:rPr>
              <w:t>assess auscultated or palpated blood pressure as required:</w:t>
            </w:r>
          </w:p>
          <w:p w:rsidR="008945D3" w:rsidRPr="00457E32" w:rsidRDefault="008945D3" w:rsidP="008945D3">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sz w:val="8"/>
                <w:szCs w:val="8"/>
              </w:rPr>
            </w:pPr>
          </w:p>
          <w:p w:rsidR="008945D3" w:rsidRPr="00457E32" w:rsidRDefault="008945D3" w:rsidP="008945D3">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420" w:hanging="180"/>
              <w:rPr>
                <w:rFonts w:cs="Arial"/>
                <w:sz w:val="18"/>
                <w:szCs w:val="18"/>
              </w:rPr>
            </w:pPr>
            <w:r w:rsidRPr="00457E32">
              <w:rPr>
                <w:rFonts w:cs="Arial"/>
                <w:sz w:val="18"/>
                <w:szCs w:val="18"/>
              </w:rPr>
              <w:sym w:font="Wingdings" w:char="F09F"/>
            </w:r>
            <w:r w:rsidRPr="00457E32">
              <w:rPr>
                <w:rFonts w:cs="Arial"/>
                <w:sz w:val="18"/>
                <w:szCs w:val="18"/>
              </w:rPr>
              <w:tab/>
              <w:t>Unstable patients every 5 minutes</w:t>
            </w:r>
          </w:p>
          <w:p w:rsidR="008945D3" w:rsidRPr="00457E32" w:rsidRDefault="008945D3" w:rsidP="008945D3">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420" w:hanging="180"/>
              <w:rPr>
                <w:rFonts w:cs="Arial"/>
                <w:sz w:val="18"/>
                <w:szCs w:val="18"/>
              </w:rPr>
            </w:pPr>
            <w:r w:rsidRPr="00457E32">
              <w:rPr>
                <w:rFonts w:cs="Arial"/>
                <w:sz w:val="18"/>
                <w:szCs w:val="18"/>
              </w:rPr>
              <w:sym w:font="Wingdings" w:char="F09F"/>
            </w:r>
            <w:r w:rsidRPr="00457E32">
              <w:rPr>
                <w:rFonts w:cs="Arial"/>
                <w:sz w:val="18"/>
                <w:szCs w:val="18"/>
              </w:rPr>
              <w:tab/>
              <w:t>Stable patients every 15 minutes</w:t>
            </w:r>
          </w:p>
        </w:tc>
        <w:tc>
          <w:tcPr>
            <w:tcW w:w="5631" w:type="dxa"/>
            <w:tcBorders>
              <w:top w:val="single" w:sz="7" w:space="0" w:color="000000"/>
              <w:left w:val="single" w:sz="8" w:space="0" w:color="000000"/>
              <w:bottom w:val="single" w:sz="7" w:space="0" w:color="000000"/>
              <w:right w:val="single" w:sz="7" w:space="0" w:color="000000"/>
            </w:tcBorders>
          </w:tcPr>
          <w:p w:rsidR="008945D3" w:rsidRPr="00457E32" w:rsidRDefault="008945D3" w:rsidP="008945D3">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strike/>
                <w:sz w:val="18"/>
                <w:szCs w:val="18"/>
              </w:rPr>
            </w:pPr>
            <w:r w:rsidRPr="00457E32">
              <w:rPr>
                <w:rFonts w:cs="Arial"/>
                <w:sz w:val="18"/>
                <w:szCs w:val="18"/>
              </w:rPr>
              <w:sym w:font="Wingdings" w:char="F09F"/>
            </w:r>
            <w:r w:rsidRPr="00457E32">
              <w:rPr>
                <w:rFonts w:cs="Arial"/>
                <w:sz w:val="18"/>
                <w:szCs w:val="18"/>
              </w:rPr>
              <w:tab/>
              <w:t xml:space="preserve">If a palpated blood pressure was obtained initially, obtain an auscultated blood pressure </w:t>
            </w:r>
            <w:r w:rsidRPr="00457E32">
              <w:rPr>
                <w:rFonts w:cs="Arial"/>
                <w:b/>
                <w:sz w:val="18"/>
                <w:szCs w:val="18"/>
              </w:rPr>
              <w:t>ASAP</w:t>
            </w:r>
            <w:r w:rsidRPr="00457E32">
              <w:rPr>
                <w:rFonts w:cs="Arial"/>
                <w:sz w:val="18"/>
                <w:szCs w:val="18"/>
              </w:rPr>
              <w:t xml:space="preserve">.  </w:t>
            </w:r>
          </w:p>
          <w:p w:rsidR="008945D3" w:rsidRPr="00457E32" w:rsidRDefault="008945D3" w:rsidP="008945D3">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sz w:val="4"/>
                <w:szCs w:val="8"/>
              </w:rPr>
            </w:pPr>
          </w:p>
          <w:p w:rsidR="008945D3" w:rsidRPr="00457E32" w:rsidRDefault="008945D3" w:rsidP="008945D3">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sz w:val="8"/>
                <w:szCs w:val="18"/>
              </w:rPr>
            </w:pPr>
            <w:r w:rsidRPr="00457E32">
              <w:rPr>
                <w:rFonts w:cs="Arial"/>
                <w:sz w:val="18"/>
                <w:szCs w:val="18"/>
              </w:rPr>
              <w:sym w:font="Wingdings" w:char="F09F"/>
            </w:r>
            <w:r w:rsidRPr="00457E32">
              <w:rPr>
                <w:rFonts w:cs="Arial"/>
                <w:sz w:val="18"/>
                <w:szCs w:val="18"/>
              </w:rPr>
              <w:tab/>
              <w:t xml:space="preserve">Obtain a BP readings in the both arms if the initial BP reading obtained does not correlate with the patient’s clinical picture, the pressure is high, bilateral pulses are unequal, or if there is a suspicion of an aortic dissection. </w:t>
            </w:r>
          </w:p>
        </w:tc>
      </w:tr>
    </w:tbl>
    <w:p w:rsidR="00657B54" w:rsidRDefault="00AA524A" w:rsidP="00AA524A">
      <w:pPr>
        <w:tabs>
          <w:tab w:val="left" w:pos="3048"/>
        </w:tabs>
      </w:pPr>
      <w:r>
        <w:tab/>
      </w:r>
      <w:r w:rsidR="00657B54" w:rsidRPr="00AA524A">
        <w:br w:type="page"/>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
        <w:gridCol w:w="5096"/>
        <w:gridCol w:w="5586"/>
      </w:tblGrid>
      <w:tr w:rsidR="00282798" w:rsidRPr="000F6761" w:rsidTr="00657B54">
        <w:trPr>
          <w:gridBefore w:val="1"/>
          <w:wBefore w:w="9" w:type="dxa"/>
        </w:trPr>
        <w:tc>
          <w:tcPr>
            <w:tcW w:w="10790" w:type="dxa"/>
            <w:gridSpan w:val="2"/>
            <w:shd w:val="clear" w:color="auto" w:fill="CC3300"/>
          </w:tcPr>
          <w:p w:rsidR="00282798" w:rsidRPr="000F6761" w:rsidRDefault="00282798" w:rsidP="00282798">
            <w:pPr>
              <w:rPr>
                <w:rFonts w:cs="Arial"/>
                <w:sz w:val="4"/>
              </w:rPr>
            </w:pPr>
            <w:r w:rsidRPr="000F6761">
              <w:rPr>
                <w:rFonts w:cs="Arial"/>
                <w:sz w:val="4"/>
              </w:rPr>
              <w:lastRenderedPageBreak/>
              <w:t xml:space="preserve">                    </w:t>
            </w:r>
          </w:p>
        </w:tc>
      </w:tr>
      <w:tr w:rsidR="00282798" w:rsidRPr="000F6761" w:rsidTr="00657B54">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jc w:val="center"/>
        </w:trPr>
        <w:tc>
          <w:tcPr>
            <w:tcW w:w="10799" w:type="dxa"/>
            <w:gridSpan w:val="3"/>
            <w:tcBorders>
              <w:top w:val="single" w:sz="7" w:space="0" w:color="000000"/>
              <w:left w:val="single" w:sz="7" w:space="0" w:color="000000"/>
              <w:bottom w:val="single" w:sz="7" w:space="0" w:color="000000"/>
              <w:right w:val="single" w:sz="7" w:space="0" w:color="000000"/>
            </w:tcBorders>
            <w:shd w:val="solid" w:color="000000" w:fill="FFFFFF"/>
          </w:tcPr>
          <w:p w:rsidR="00282798" w:rsidRPr="000F6761" w:rsidRDefault="00282798" w:rsidP="00282798">
            <w:pPr>
              <w:spacing w:line="120" w:lineRule="exact"/>
              <w:rPr>
                <w:rFonts w:cs="Arial"/>
                <w:color w:val="000000"/>
                <w:sz w:val="20"/>
                <w:szCs w:val="20"/>
              </w:rPr>
            </w:pPr>
          </w:p>
          <w:p w:rsidR="00282798" w:rsidRPr="000F6761" w:rsidRDefault="00282798" w:rsidP="00282798">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jc w:val="center"/>
              <w:rPr>
                <w:rFonts w:cs="Arial"/>
                <w:color w:val="000000"/>
                <w:sz w:val="22"/>
                <w:szCs w:val="22"/>
              </w:rPr>
            </w:pPr>
            <w:r w:rsidRPr="000F6761">
              <w:rPr>
                <w:rFonts w:cs="Arial"/>
                <w:b/>
                <w:bCs/>
                <w:color w:val="FFFFFF"/>
                <w:sz w:val="22"/>
                <w:szCs w:val="22"/>
              </w:rPr>
              <w:t>PATIENT REPORT AND DOCUMENTATION</w:t>
            </w:r>
          </w:p>
        </w:tc>
      </w:tr>
      <w:tr w:rsidR="00282798" w:rsidRPr="000F6761" w:rsidTr="00657B54">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jc w:val="center"/>
        </w:trPr>
        <w:tc>
          <w:tcPr>
            <w:tcW w:w="5153" w:type="dxa"/>
            <w:gridSpan w:val="2"/>
            <w:tcBorders>
              <w:top w:val="single" w:sz="7" w:space="0" w:color="000000"/>
              <w:left w:val="single" w:sz="7" w:space="0" w:color="000000"/>
              <w:bottom w:val="nil"/>
              <w:right w:val="single" w:sz="7" w:space="0" w:color="000000"/>
            </w:tcBorders>
            <w:shd w:val="pct10" w:color="000000" w:fill="FFFFFF"/>
          </w:tcPr>
          <w:p w:rsidR="00282798" w:rsidRPr="000F6761" w:rsidRDefault="00282798" w:rsidP="00282798">
            <w:pPr>
              <w:spacing w:line="120" w:lineRule="exact"/>
              <w:rPr>
                <w:rFonts w:cs="Arial"/>
                <w:color w:val="000000"/>
                <w:sz w:val="18"/>
                <w:szCs w:val="18"/>
              </w:rPr>
            </w:pPr>
          </w:p>
          <w:p w:rsidR="00282798" w:rsidRPr="000F6761" w:rsidRDefault="00282798" w:rsidP="00282798">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jc w:val="center"/>
              <w:rPr>
                <w:rFonts w:cs="Arial"/>
                <w:b/>
                <w:bCs/>
                <w:color w:val="000000"/>
                <w:sz w:val="20"/>
                <w:szCs w:val="20"/>
              </w:rPr>
            </w:pPr>
            <w:r w:rsidRPr="000F6761">
              <w:rPr>
                <w:rFonts w:cs="Arial"/>
                <w:b/>
                <w:bCs/>
                <w:color w:val="000000"/>
                <w:sz w:val="20"/>
                <w:szCs w:val="20"/>
              </w:rPr>
              <w:t>Skill Component</w:t>
            </w:r>
          </w:p>
        </w:tc>
        <w:tc>
          <w:tcPr>
            <w:tcW w:w="5646" w:type="dxa"/>
            <w:tcBorders>
              <w:top w:val="single" w:sz="7" w:space="0" w:color="000000"/>
              <w:left w:val="single" w:sz="7" w:space="0" w:color="000000"/>
              <w:bottom w:val="nil"/>
              <w:right w:val="single" w:sz="7" w:space="0" w:color="000000"/>
            </w:tcBorders>
            <w:shd w:val="pct10" w:color="000000" w:fill="FFFFFF"/>
          </w:tcPr>
          <w:p w:rsidR="00282798" w:rsidRPr="000F6761" w:rsidRDefault="00282798" w:rsidP="00282798">
            <w:pPr>
              <w:spacing w:line="120" w:lineRule="exact"/>
              <w:rPr>
                <w:rFonts w:cs="Arial"/>
                <w:b/>
                <w:bCs/>
                <w:color w:val="000000"/>
                <w:sz w:val="20"/>
                <w:szCs w:val="20"/>
              </w:rPr>
            </w:pPr>
          </w:p>
          <w:p w:rsidR="00282798" w:rsidRPr="000F6761" w:rsidRDefault="00282798" w:rsidP="00282798">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jc w:val="center"/>
              <w:rPr>
                <w:rFonts w:cs="Arial"/>
                <w:b/>
                <w:bCs/>
                <w:color w:val="000000"/>
                <w:sz w:val="20"/>
                <w:szCs w:val="20"/>
              </w:rPr>
            </w:pPr>
            <w:r w:rsidRPr="000F6761">
              <w:rPr>
                <w:rFonts w:cs="Arial"/>
                <w:b/>
                <w:bCs/>
                <w:color w:val="000000"/>
                <w:sz w:val="20"/>
                <w:szCs w:val="20"/>
              </w:rPr>
              <w:t>Key Concepts</w:t>
            </w:r>
          </w:p>
        </w:tc>
      </w:tr>
      <w:tr w:rsidR="00282798" w:rsidRPr="000F6761" w:rsidTr="00657B54">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trHeight w:val="2638"/>
          <w:jc w:val="center"/>
        </w:trPr>
        <w:tc>
          <w:tcPr>
            <w:tcW w:w="5153" w:type="dxa"/>
            <w:gridSpan w:val="2"/>
            <w:tcBorders>
              <w:top w:val="single" w:sz="7" w:space="0" w:color="000000"/>
              <w:left w:val="single" w:sz="7" w:space="0" w:color="000000"/>
              <w:bottom w:val="single" w:sz="7" w:space="0" w:color="000000"/>
              <w:right w:val="single" w:sz="7" w:space="0" w:color="000000"/>
            </w:tcBorders>
          </w:tcPr>
          <w:p w:rsidR="00282798" w:rsidRPr="000F6761" w:rsidRDefault="00282798" w:rsidP="00282798">
            <w:pPr>
              <w:spacing w:line="120" w:lineRule="exact"/>
              <w:rPr>
                <w:rFonts w:cs="Arial"/>
                <w:b/>
                <w:bCs/>
                <w:color w:val="000000"/>
                <w:sz w:val="20"/>
                <w:szCs w:val="20"/>
              </w:rPr>
            </w:pPr>
          </w:p>
          <w:p w:rsidR="00282798" w:rsidRDefault="00282798" w:rsidP="00282798">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jc w:val="both"/>
              <w:rPr>
                <w:rFonts w:cs="Arial"/>
                <w:color w:val="000000"/>
                <w:sz w:val="18"/>
                <w:szCs w:val="18"/>
              </w:rPr>
            </w:pPr>
            <w:r w:rsidRPr="000F6761">
              <w:rPr>
                <w:rFonts w:cs="Arial"/>
                <w:sz w:val="18"/>
                <w:szCs w:val="18"/>
              </w:rPr>
              <w:t>§</w:t>
            </w:r>
            <w:r w:rsidRPr="000F6761">
              <w:rPr>
                <w:rFonts w:cs="Arial"/>
                <w:color w:val="000000"/>
                <w:sz w:val="18"/>
                <w:szCs w:val="18"/>
              </w:rPr>
              <w:tab/>
              <w:t>Verbalize/Document:</w:t>
            </w:r>
          </w:p>
          <w:p w:rsidR="00E953E4" w:rsidRPr="00E953E4" w:rsidRDefault="00E953E4" w:rsidP="00282798">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jc w:val="both"/>
              <w:rPr>
                <w:rFonts w:cs="Arial"/>
                <w:color w:val="000000"/>
                <w:sz w:val="8"/>
                <w:szCs w:val="18"/>
              </w:rPr>
            </w:pPr>
          </w:p>
          <w:p w:rsidR="00282798" w:rsidRPr="000F6761" w:rsidRDefault="00282798" w:rsidP="00282798">
            <w:pPr>
              <w:pStyle w:val="Level1"/>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firstLine="0"/>
              <w:jc w:val="both"/>
              <w:rPr>
                <w:rFonts w:cs="Arial"/>
                <w:color w:val="000000"/>
                <w:sz w:val="18"/>
                <w:szCs w:val="18"/>
              </w:rPr>
            </w:pPr>
            <w:r w:rsidRPr="000F6761">
              <w:rPr>
                <w:rFonts w:cs="Arial"/>
                <w:sz w:val="18"/>
                <w:szCs w:val="18"/>
              </w:rPr>
              <w:sym w:font="Wingdings" w:char="F09F"/>
            </w:r>
            <w:r w:rsidRPr="000F6761">
              <w:rPr>
                <w:rFonts w:cs="Arial"/>
                <w:sz w:val="18"/>
                <w:szCs w:val="18"/>
              </w:rPr>
              <w:tab/>
            </w:r>
            <w:r w:rsidRPr="000F6761">
              <w:rPr>
                <w:rFonts w:cs="Arial"/>
                <w:color w:val="000000"/>
                <w:sz w:val="18"/>
                <w:szCs w:val="18"/>
              </w:rPr>
              <w:t>Blood pressure reading</w:t>
            </w:r>
          </w:p>
          <w:p w:rsidR="00282798" w:rsidRPr="000F6761" w:rsidRDefault="00282798" w:rsidP="00282798">
            <w:pPr>
              <w:pStyle w:val="Level1"/>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firstLine="0"/>
              <w:jc w:val="both"/>
              <w:rPr>
                <w:rFonts w:cs="Arial"/>
                <w:color w:val="000000"/>
                <w:sz w:val="18"/>
                <w:szCs w:val="18"/>
              </w:rPr>
            </w:pPr>
            <w:r w:rsidRPr="000F6761">
              <w:rPr>
                <w:rFonts w:cs="Arial"/>
                <w:sz w:val="18"/>
                <w:szCs w:val="18"/>
              </w:rPr>
              <w:sym w:font="Wingdings" w:char="F09F"/>
            </w:r>
            <w:r w:rsidRPr="000F6761">
              <w:rPr>
                <w:rFonts w:cs="Arial"/>
                <w:sz w:val="18"/>
                <w:szCs w:val="18"/>
              </w:rPr>
              <w:tab/>
            </w:r>
            <w:r w:rsidRPr="000F6761">
              <w:rPr>
                <w:rFonts w:cs="Arial"/>
                <w:color w:val="000000"/>
                <w:sz w:val="18"/>
                <w:szCs w:val="18"/>
              </w:rPr>
              <w:t>Site used</w:t>
            </w:r>
          </w:p>
          <w:p w:rsidR="00282798" w:rsidRPr="000F6761" w:rsidRDefault="00282798" w:rsidP="00282798">
            <w:pPr>
              <w:pStyle w:val="Level1"/>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240" w:firstLine="0"/>
              <w:jc w:val="both"/>
              <w:rPr>
                <w:rFonts w:cs="Arial"/>
                <w:color w:val="000000"/>
                <w:sz w:val="18"/>
                <w:szCs w:val="18"/>
              </w:rPr>
            </w:pPr>
            <w:r w:rsidRPr="000F6761">
              <w:rPr>
                <w:rFonts w:cs="Arial"/>
                <w:sz w:val="18"/>
                <w:szCs w:val="18"/>
              </w:rPr>
              <w:sym w:font="Wingdings" w:char="F09F"/>
            </w:r>
            <w:r w:rsidRPr="000F6761">
              <w:rPr>
                <w:rFonts w:cs="Arial"/>
                <w:sz w:val="18"/>
                <w:szCs w:val="18"/>
              </w:rPr>
              <w:tab/>
            </w:r>
            <w:r w:rsidRPr="000F6761">
              <w:rPr>
                <w:rFonts w:cs="Arial"/>
                <w:color w:val="000000"/>
                <w:sz w:val="18"/>
                <w:szCs w:val="18"/>
              </w:rPr>
              <w:t>Patient’s position</w:t>
            </w:r>
          </w:p>
        </w:tc>
        <w:tc>
          <w:tcPr>
            <w:tcW w:w="5646" w:type="dxa"/>
            <w:tcBorders>
              <w:top w:val="single" w:sz="7" w:space="0" w:color="000000"/>
              <w:left w:val="single" w:sz="7" w:space="0" w:color="000000"/>
              <w:bottom w:val="single" w:sz="7" w:space="0" w:color="000000"/>
              <w:right w:val="single" w:sz="7" w:space="0" w:color="000000"/>
            </w:tcBorders>
          </w:tcPr>
          <w:p w:rsidR="00282798" w:rsidRPr="000F6761" w:rsidRDefault="00282798" w:rsidP="00E953E4">
            <w:pPr>
              <w:spacing w:line="120" w:lineRule="exact"/>
              <w:rPr>
                <w:rFonts w:cs="Arial"/>
                <w:color w:val="000000"/>
                <w:sz w:val="18"/>
                <w:szCs w:val="18"/>
              </w:rPr>
            </w:pPr>
          </w:p>
          <w:p w:rsidR="00282798" w:rsidRPr="000F6761" w:rsidRDefault="00282798" w:rsidP="00E953E4">
            <w:pPr>
              <w:tabs>
                <w:tab w:val="left" w:pos="0"/>
                <w:tab w:val="left" w:pos="240"/>
                <w:tab w:val="left" w:pos="420"/>
                <w:tab w:val="left" w:pos="600"/>
                <w:tab w:val="left" w:pos="780"/>
                <w:tab w:val="left" w:pos="96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color w:val="000000"/>
                <w:sz w:val="18"/>
                <w:szCs w:val="18"/>
              </w:rPr>
            </w:pPr>
            <w:r w:rsidRPr="000F6761">
              <w:rPr>
                <w:rFonts w:cs="Arial"/>
                <w:sz w:val="18"/>
                <w:szCs w:val="18"/>
              </w:rPr>
              <w:sym w:font="Wingdings" w:char="F09F"/>
            </w:r>
            <w:r w:rsidRPr="000F6761">
              <w:rPr>
                <w:rFonts w:cs="Arial"/>
                <w:color w:val="000000"/>
                <w:sz w:val="18"/>
                <w:szCs w:val="18"/>
              </w:rPr>
              <w:tab/>
              <w:t>Documentation must be on either the Los Angeles County EMS Report form or Provider Patient Care Record</w:t>
            </w:r>
            <w:r w:rsidR="00FC27D5">
              <w:rPr>
                <w:rFonts w:cs="Arial"/>
                <w:color w:val="000000"/>
                <w:sz w:val="18"/>
                <w:szCs w:val="18"/>
              </w:rPr>
              <w:t xml:space="preserve"> or ePCR</w:t>
            </w:r>
            <w:r w:rsidRPr="000F6761">
              <w:rPr>
                <w:rFonts w:cs="Arial"/>
                <w:color w:val="000000"/>
                <w:sz w:val="18"/>
                <w:szCs w:val="18"/>
              </w:rPr>
              <w:t>.</w:t>
            </w:r>
          </w:p>
          <w:p w:rsidR="00282798" w:rsidRPr="00AA524A" w:rsidRDefault="00282798" w:rsidP="00E953E4">
            <w:pPr>
              <w:tabs>
                <w:tab w:val="left" w:pos="0"/>
                <w:tab w:val="left" w:pos="240"/>
                <w:tab w:val="left" w:pos="420"/>
                <w:tab w:val="left" w:pos="600"/>
                <w:tab w:val="left" w:pos="780"/>
                <w:tab w:val="left" w:pos="96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color w:val="000000"/>
                <w:sz w:val="4"/>
                <w:szCs w:val="18"/>
              </w:rPr>
            </w:pPr>
          </w:p>
          <w:p w:rsidR="00282798" w:rsidRPr="000F6761" w:rsidRDefault="00282798" w:rsidP="00E953E4">
            <w:pPr>
              <w:tabs>
                <w:tab w:val="left" w:pos="0"/>
                <w:tab w:val="left" w:pos="240"/>
                <w:tab w:val="left" w:pos="420"/>
                <w:tab w:val="left" w:pos="600"/>
                <w:tab w:val="left" w:pos="780"/>
                <w:tab w:val="left" w:pos="96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color w:val="000000"/>
                <w:sz w:val="18"/>
                <w:szCs w:val="18"/>
              </w:rPr>
            </w:pPr>
            <w:r w:rsidRPr="000F6761">
              <w:rPr>
                <w:rFonts w:cs="Arial"/>
                <w:color w:val="000000"/>
                <w:sz w:val="18"/>
                <w:szCs w:val="18"/>
              </w:rPr>
              <w:sym w:font="Symbol" w:char="F0B7"/>
            </w:r>
            <w:r w:rsidRPr="000F6761">
              <w:rPr>
                <w:rFonts w:cs="Arial"/>
                <w:color w:val="000000"/>
                <w:sz w:val="18"/>
                <w:szCs w:val="18"/>
              </w:rPr>
              <w:tab/>
              <w:t>Documenting reassessment information provides a comprehensive picture of patient’s response to treatment.</w:t>
            </w:r>
          </w:p>
          <w:p w:rsidR="00282798" w:rsidRPr="00AA524A" w:rsidRDefault="00282798" w:rsidP="00E953E4">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sz w:val="4"/>
                <w:szCs w:val="18"/>
              </w:rPr>
            </w:pPr>
          </w:p>
          <w:p w:rsidR="00282798" w:rsidRPr="000F6761" w:rsidRDefault="00282798" w:rsidP="00E953E4">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color w:val="000000"/>
                <w:sz w:val="18"/>
                <w:szCs w:val="18"/>
              </w:rPr>
            </w:pPr>
            <w:r w:rsidRPr="000F6761">
              <w:rPr>
                <w:rFonts w:cs="Arial"/>
                <w:sz w:val="18"/>
                <w:szCs w:val="18"/>
              </w:rPr>
              <w:sym w:font="Wingdings" w:char="F09F"/>
            </w:r>
            <w:r w:rsidRPr="000F6761">
              <w:rPr>
                <w:rFonts w:cs="Arial"/>
                <w:color w:val="000000"/>
                <w:sz w:val="18"/>
                <w:szCs w:val="18"/>
              </w:rPr>
              <w:tab/>
              <w:t>If blood pressure is palpated or a lower extremity is used to obtain a blood pressure, document the rationale for using this method or site.</w:t>
            </w:r>
          </w:p>
          <w:p w:rsidR="00282798" w:rsidRPr="00AA524A" w:rsidRDefault="00282798" w:rsidP="00E953E4">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color w:val="000000"/>
                <w:sz w:val="4"/>
                <w:szCs w:val="8"/>
              </w:rPr>
            </w:pPr>
          </w:p>
          <w:p w:rsidR="00282798" w:rsidRPr="000F6761" w:rsidRDefault="00282798" w:rsidP="00E953E4">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color w:val="000000"/>
                <w:sz w:val="18"/>
                <w:szCs w:val="18"/>
              </w:rPr>
            </w:pPr>
            <w:r w:rsidRPr="000F6761">
              <w:rPr>
                <w:rFonts w:cs="Arial"/>
                <w:sz w:val="18"/>
                <w:szCs w:val="18"/>
              </w:rPr>
              <w:sym w:font="Wingdings" w:char="F09F"/>
            </w:r>
            <w:r w:rsidRPr="000F6761">
              <w:rPr>
                <w:rFonts w:cs="Arial"/>
                <w:color w:val="000000"/>
                <w:sz w:val="18"/>
                <w:szCs w:val="18"/>
              </w:rPr>
              <w:tab/>
              <w:t>The site used may provide different pressure values which are specific to the upper or lower extremity.</w:t>
            </w:r>
          </w:p>
          <w:p w:rsidR="00282798" w:rsidRPr="00AA524A" w:rsidRDefault="00282798" w:rsidP="00E953E4">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color w:val="000000"/>
                <w:sz w:val="4"/>
                <w:szCs w:val="8"/>
              </w:rPr>
            </w:pPr>
          </w:p>
          <w:p w:rsidR="00282798" w:rsidRPr="000F6761" w:rsidRDefault="00282798" w:rsidP="00E953E4">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color w:val="000000"/>
                <w:sz w:val="18"/>
                <w:szCs w:val="18"/>
              </w:rPr>
            </w:pPr>
            <w:r w:rsidRPr="000F6761">
              <w:rPr>
                <w:rFonts w:cs="Arial"/>
                <w:sz w:val="18"/>
                <w:szCs w:val="18"/>
              </w:rPr>
              <w:sym w:font="Wingdings" w:char="F09F"/>
            </w:r>
            <w:r w:rsidRPr="000F6761">
              <w:rPr>
                <w:rFonts w:cs="Arial"/>
                <w:color w:val="000000"/>
                <w:sz w:val="18"/>
                <w:szCs w:val="18"/>
              </w:rPr>
              <w:tab/>
              <w:t xml:space="preserve">It is important to document </w:t>
            </w:r>
            <w:r w:rsidR="00E953E4">
              <w:rPr>
                <w:rFonts w:cs="Arial"/>
                <w:color w:val="000000"/>
                <w:sz w:val="18"/>
                <w:szCs w:val="18"/>
              </w:rPr>
              <w:t xml:space="preserve">the </w:t>
            </w:r>
            <w:r w:rsidRPr="000F6761">
              <w:rPr>
                <w:rFonts w:cs="Arial"/>
                <w:color w:val="000000"/>
                <w:sz w:val="18"/>
                <w:szCs w:val="18"/>
              </w:rPr>
              <w:t>patient’s position as to standing, sitting or lying down.</w:t>
            </w:r>
          </w:p>
        </w:tc>
      </w:tr>
    </w:tbl>
    <w:p w:rsidR="00687E89" w:rsidRPr="00687E89" w:rsidRDefault="00687E89">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color w:val="000000"/>
          <w:sz w:val="4"/>
          <w:szCs w:val="4"/>
        </w:rPr>
      </w:pPr>
    </w:p>
    <w:p w:rsidR="00002D00" w:rsidRPr="000F6761" w:rsidRDefault="00002D00">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color w:val="000000"/>
          <w:sz w:val="12"/>
          <w:szCs w:val="12"/>
        </w:rPr>
      </w:pPr>
      <w:r w:rsidRPr="000F6761">
        <w:rPr>
          <w:rFonts w:cs="Arial"/>
          <w:color w:val="000000"/>
          <w:sz w:val="12"/>
          <w:szCs w:val="12"/>
        </w:rPr>
        <w:t>Developed 3/</w:t>
      </w:r>
      <w:r w:rsidR="00091DE3" w:rsidRPr="000F6761">
        <w:rPr>
          <w:rFonts w:cs="Arial"/>
          <w:color w:val="000000"/>
          <w:sz w:val="12"/>
          <w:szCs w:val="12"/>
        </w:rPr>
        <w:t>02 Revised</w:t>
      </w:r>
      <w:r w:rsidRPr="000F6761">
        <w:rPr>
          <w:rFonts w:cs="Arial"/>
          <w:color w:val="000000"/>
          <w:sz w:val="12"/>
          <w:szCs w:val="12"/>
        </w:rPr>
        <w:t xml:space="preserve"> </w:t>
      </w:r>
      <w:r w:rsidR="00647F16">
        <w:rPr>
          <w:rFonts w:cs="Arial"/>
          <w:color w:val="000000"/>
          <w:sz w:val="12"/>
          <w:szCs w:val="12"/>
        </w:rPr>
        <w:t>10/2018</w:t>
      </w:r>
    </w:p>
    <w:p w:rsidR="009F53C7" w:rsidRPr="000F6761" w:rsidRDefault="009F53C7">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color w:val="000000"/>
          <w:sz w:val="12"/>
          <w:szCs w:val="12"/>
        </w:rPr>
      </w:pPr>
    </w:p>
    <w:p w:rsidR="009F53C7" w:rsidRPr="000F6761" w:rsidRDefault="009F53C7">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color w:val="000000"/>
          <w:sz w:val="12"/>
          <w:szCs w:val="12"/>
        </w:rPr>
      </w:pPr>
    </w:p>
    <w:p w:rsidR="009F53C7" w:rsidRPr="000F6761" w:rsidRDefault="009F53C7">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color w:val="000000"/>
          <w:sz w:val="12"/>
          <w:szCs w:val="12"/>
        </w:rPr>
      </w:pPr>
    </w:p>
    <w:p w:rsidR="009F53C7" w:rsidRPr="000F6761" w:rsidRDefault="009F53C7" w:rsidP="009F53C7">
      <w:pPr>
        <w:jc w:val="center"/>
        <w:rPr>
          <w:rFonts w:cs="Arial"/>
        </w:rPr>
      </w:pPr>
      <w:r w:rsidRPr="000F6761">
        <w:rPr>
          <w:rFonts w:cs="Arial"/>
        </w:rPr>
        <w:br w:type="page"/>
      </w:r>
    </w:p>
    <w:p w:rsidR="009F53C7" w:rsidRPr="000F6761" w:rsidRDefault="00174F43" w:rsidP="009F53C7">
      <w:pPr>
        <w:jc w:val="center"/>
        <w:rPr>
          <w:rFonts w:cs="Arial"/>
          <w:sz w:val="8"/>
          <w:szCs w:val="8"/>
        </w:rPr>
      </w:pPr>
      <w:r>
        <w:rPr>
          <w:rFonts w:cs="Arial"/>
          <w:noProof/>
          <w:sz w:val="8"/>
          <w:szCs w:val="8"/>
        </w:rPr>
        <w:lastRenderedPageBreak/>
        <w:drawing>
          <wp:anchor distT="0" distB="0" distL="114300" distR="114300" simplePos="0" relativeHeight="251658240" behindDoc="0" locked="0" layoutInCell="1" allowOverlap="1">
            <wp:simplePos x="0" y="0"/>
            <wp:positionH relativeFrom="column">
              <wp:posOffset>2451735</wp:posOffset>
            </wp:positionH>
            <wp:positionV relativeFrom="paragraph">
              <wp:posOffset>-439420</wp:posOffset>
            </wp:positionV>
            <wp:extent cx="2080895" cy="471805"/>
            <wp:effectExtent l="0" t="0" r="0" b="4445"/>
            <wp:wrapNone/>
            <wp:docPr id="4" name="Picture 4" descr="HOR-EMS B&amp;W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OR-EMS B&amp;W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80895" cy="471805"/>
                    </a:xfrm>
                    <a:prstGeom prst="rect">
                      <a:avLst/>
                    </a:prstGeom>
                    <a:noFill/>
                  </pic:spPr>
                </pic:pic>
              </a:graphicData>
            </a:graphic>
            <wp14:sizeRelH relativeFrom="page">
              <wp14:pctWidth>0</wp14:pctWidth>
            </wp14:sizeRelH>
            <wp14:sizeRelV relativeFrom="page">
              <wp14:pctHeight>0</wp14:pctHeight>
            </wp14:sizeRelV>
          </wp:anchor>
        </w:drawing>
      </w:r>
    </w:p>
    <w:p w:rsidR="009F53C7" w:rsidRPr="000F6761" w:rsidRDefault="009F53C7" w:rsidP="009F53C7">
      <w:pPr>
        <w:jc w:val="center"/>
        <w:rPr>
          <w:rFonts w:cs="Arial"/>
          <w:b/>
          <w:bCs/>
          <w:sz w:val="28"/>
          <w:szCs w:val="28"/>
        </w:rPr>
      </w:pPr>
      <w:r w:rsidRPr="000F6761">
        <w:rPr>
          <w:rFonts w:cs="Arial"/>
          <w:sz w:val="28"/>
          <w:szCs w:val="28"/>
        </w:rPr>
        <w:t>PATIENT ASSESSMENT / VITAL SIGNS</w:t>
      </w:r>
    </w:p>
    <w:p w:rsidR="009F53C7" w:rsidRPr="000F6761" w:rsidRDefault="009F53C7" w:rsidP="009F53C7">
      <w:pPr>
        <w:jc w:val="center"/>
        <w:rPr>
          <w:rFonts w:cs="Arial"/>
          <w:b/>
          <w:bCs/>
          <w:sz w:val="28"/>
          <w:szCs w:val="28"/>
        </w:rPr>
      </w:pPr>
      <w:r w:rsidRPr="000F6761">
        <w:rPr>
          <w:rFonts w:cs="Arial"/>
          <w:b/>
          <w:bCs/>
          <w:sz w:val="28"/>
          <w:szCs w:val="28"/>
        </w:rPr>
        <w:t>BLOOD PRESSURE</w:t>
      </w:r>
    </w:p>
    <w:p w:rsidR="009F53C7" w:rsidRPr="000F6761" w:rsidRDefault="009F53C7" w:rsidP="009F53C7">
      <w:pPr>
        <w:jc w:val="center"/>
        <w:rPr>
          <w:rFonts w:cs="Arial"/>
          <w:b/>
          <w:bCs/>
          <w:sz w:val="8"/>
          <w:szCs w:val="8"/>
        </w:rPr>
      </w:pPr>
    </w:p>
    <w:p w:rsidR="009F53C7" w:rsidRPr="000F6761" w:rsidRDefault="009F53C7" w:rsidP="009F53C7">
      <w:pPr>
        <w:jc w:val="center"/>
        <w:rPr>
          <w:rFonts w:cs="Arial"/>
          <w:b/>
          <w:color w:val="CC3300"/>
          <w:sz w:val="28"/>
          <w:szCs w:val="28"/>
        </w:rPr>
      </w:pPr>
      <w:r w:rsidRPr="000F6761">
        <w:rPr>
          <w:rFonts w:cs="Arial"/>
          <w:b/>
          <w:color w:val="CC3300"/>
          <w:sz w:val="28"/>
          <w:szCs w:val="28"/>
        </w:rPr>
        <w:t>Supplemental Information</w:t>
      </w:r>
    </w:p>
    <w:p w:rsidR="009F53C7" w:rsidRPr="000F6761" w:rsidRDefault="009F53C7" w:rsidP="009F53C7">
      <w:pPr>
        <w:jc w:val="both"/>
        <w:rPr>
          <w:rFonts w:cs="Arial"/>
          <w:sz w:val="18"/>
          <w:szCs w:val="18"/>
        </w:rPr>
      </w:pPr>
      <w:r w:rsidRPr="000F6761">
        <w:rPr>
          <w:rFonts w:cs="Arial"/>
          <w:b/>
          <w:bCs/>
          <w:sz w:val="20"/>
          <w:szCs w:val="20"/>
        </w:rPr>
        <w:t>DEFINITIONS:</w:t>
      </w:r>
    </w:p>
    <w:p w:rsidR="009F53C7" w:rsidRPr="000F6761" w:rsidRDefault="009F53C7" w:rsidP="00657B54">
      <w:pPr>
        <w:tabs>
          <w:tab w:val="left" w:pos="-460"/>
          <w:tab w:val="left" w:pos="270"/>
          <w:tab w:val="left" w:pos="450"/>
          <w:tab w:val="left" w:pos="720"/>
          <w:tab w:val="left" w:pos="81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70" w:hanging="270"/>
        <w:rPr>
          <w:rFonts w:cs="Arial"/>
          <w:sz w:val="18"/>
          <w:szCs w:val="18"/>
        </w:rPr>
      </w:pPr>
      <w:r w:rsidRPr="000F6761">
        <w:rPr>
          <w:rFonts w:cs="Arial"/>
          <w:sz w:val="18"/>
          <w:szCs w:val="18"/>
        </w:rPr>
        <w:sym w:font="Symbol" w:char="F0B7"/>
      </w:r>
      <w:r w:rsidRPr="000F6761">
        <w:rPr>
          <w:rFonts w:cs="Arial"/>
          <w:sz w:val="18"/>
          <w:szCs w:val="18"/>
        </w:rPr>
        <w:tab/>
      </w:r>
      <w:r w:rsidRPr="000F6761">
        <w:rPr>
          <w:rFonts w:cs="Arial"/>
          <w:sz w:val="18"/>
          <w:szCs w:val="18"/>
          <w:u w:val="single"/>
        </w:rPr>
        <w:t>Blood pressure</w:t>
      </w:r>
      <w:r w:rsidRPr="000F6761">
        <w:rPr>
          <w:rFonts w:cs="Arial"/>
          <w:sz w:val="18"/>
          <w:szCs w:val="18"/>
        </w:rPr>
        <w:t xml:space="preserve"> - measurement of force applied against the walls of the arteries as the heart pumps blood through the body.  Determined by stroke volume (amount of blood ejected into the arterial system with one ventricular contraction)</w:t>
      </w:r>
      <w:r w:rsidR="00657B54" w:rsidRPr="000F6761">
        <w:rPr>
          <w:rFonts w:cs="Arial"/>
          <w:sz w:val="18"/>
          <w:szCs w:val="18"/>
        </w:rPr>
        <w:t>, heart</w:t>
      </w:r>
      <w:r w:rsidRPr="000F6761">
        <w:rPr>
          <w:rFonts w:cs="Arial"/>
          <w:sz w:val="18"/>
          <w:szCs w:val="18"/>
        </w:rPr>
        <w:t xml:space="preserve"> rate, and peripheral vascular resistance (BP=combination of </w:t>
      </w:r>
      <w:proofErr w:type="spellStart"/>
      <w:r w:rsidRPr="000F6761">
        <w:rPr>
          <w:rFonts w:cs="Arial"/>
          <w:sz w:val="18"/>
          <w:szCs w:val="18"/>
        </w:rPr>
        <w:t>SV</w:t>
      </w:r>
      <w:proofErr w:type="spellEnd"/>
      <w:r w:rsidRPr="000F6761">
        <w:rPr>
          <w:rFonts w:cs="Arial"/>
          <w:sz w:val="18"/>
          <w:szCs w:val="18"/>
        </w:rPr>
        <w:t xml:space="preserve">, HR, and </w:t>
      </w:r>
      <w:proofErr w:type="spellStart"/>
      <w:r w:rsidRPr="000F6761">
        <w:rPr>
          <w:rFonts w:cs="Arial"/>
          <w:sz w:val="18"/>
          <w:szCs w:val="18"/>
        </w:rPr>
        <w:t>PVR</w:t>
      </w:r>
      <w:proofErr w:type="spellEnd"/>
      <w:r w:rsidRPr="000F6761">
        <w:rPr>
          <w:rFonts w:cs="Arial"/>
          <w:sz w:val="18"/>
          <w:szCs w:val="18"/>
        </w:rPr>
        <w:t>)</w:t>
      </w:r>
    </w:p>
    <w:p w:rsidR="009F53C7" w:rsidRPr="000F6761" w:rsidRDefault="009F53C7" w:rsidP="00657B54">
      <w:pPr>
        <w:tabs>
          <w:tab w:val="left" w:pos="-460"/>
          <w:tab w:val="left" w:pos="0"/>
          <w:tab w:val="left" w:pos="180"/>
          <w:tab w:val="left" w:pos="270"/>
          <w:tab w:val="left" w:pos="450"/>
          <w:tab w:val="left" w:pos="720"/>
          <w:tab w:val="left" w:pos="1440"/>
          <w:tab w:val="left" w:pos="153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 w:val="4"/>
          <w:szCs w:val="8"/>
        </w:rPr>
      </w:pPr>
    </w:p>
    <w:p w:rsidR="009F53C7" w:rsidRPr="000F6761" w:rsidRDefault="009F53C7" w:rsidP="00657B54">
      <w:pPr>
        <w:tabs>
          <w:tab w:val="left" w:pos="-460"/>
          <w:tab w:val="left" w:pos="0"/>
          <w:tab w:val="left" w:pos="27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70" w:hanging="270"/>
        <w:rPr>
          <w:rFonts w:cs="Arial"/>
          <w:sz w:val="18"/>
          <w:szCs w:val="18"/>
        </w:rPr>
      </w:pPr>
      <w:r w:rsidRPr="000F6761">
        <w:rPr>
          <w:rFonts w:cs="Arial"/>
          <w:sz w:val="18"/>
          <w:szCs w:val="18"/>
        </w:rPr>
        <w:sym w:font="Symbol" w:char="F0B7"/>
      </w:r>
      <w:r w:rsidRPr="000F6761">
        <w:rPr>
          <w:rFonts w:cs="Arial"/>
          <w:sz w:val="18"/>
          <w:szCs w:val="18"/>
        </w:rPr>
        <w:tab/>
      </w:r>
      <w:r w:rsidRPr="000F6761">
        <w:rPr>
          <w:rFonts w:cs="Arial"/>
          <w:sz w:val="18"/>
          <w:szCs w:val="18"/>
          <w:u w:val="single"/>
        </w:rPr>
        <w:t xml:space="preserve">Pulse </w:t>
      </w:r>
      <w:r w:rsidR="00657B54" w:rsidRPr="000F6761">
        <w:rPr>
          <w:rFonts w:cs="Arial"/>
          <w:sz w:val="18"/>
          <w:szCs w:val="18"/>
          <w:u w:val="single"/>
        </w:rPr>
        <w:t>pressure</w:t>
      </w:r>
      <w:r w:rsidR="00657B54" w:rsidRPr="000F6761">
        <w:rPr>
          <w:rFonts w:cs="Arial"/>
          <w:sz w:val="18"/>
          <w:szCs w:val="18"/>
        </w:rPr>
        <w:t xml:space="preserve"> -</w:t>
      </w:r>
      <w:r w:rsidRPr="000F6761">
        <w:rPr>
          <w:rFonts w:cs="Arial"/>
          <w:sz w:val="18"/>
          <w:szCs w:val="18"/>
        </w:rPr>
        <w:t>is defined as the difference in pressure between the systolic and diastolic pressure.  This diagnostic information is important in certain conditions:</w:t>
      </w:r>
    </w:p>
    <w:p w:rsidR="009F53C7" w:rsidRPr="000F6761" w:rsidRDefault="009966BC" w:rsidP="00657B54">
      <w:pPr>
        <w:tabs>
          <w:tab w:val="left" w:pos="-460"/>
          <w:tab w:val="left" w:pos="0"/>
          <w:tab w:val="left" w:pos="180"/>
          <w:tab w:val="left" w:pos="270"/>
          <w:tab w:val="left" w:pos="450"/>
          <w:tab w:val="left" w:pos="720"/>
          <w:tab w:val="left" w:pos="1440"/>
          <w:tab w:val="left" w:pos="153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 w:val="18"/>
          <w:szCs w:val="18"/>
        </w:rPr>
      </w:pPr>
      <w:r>
        <w:rPr>
          <w:rFonts w:cs="Arial"/>
          <w:sz w:val="18"/>
          <w:szCs w:val="18"/>
        </w:rPr>
        <w:tab/>
        <w:t>-</w:t>
      </w:r>
      <w:r>
        <w:rPr>
          <w:rFonts w:cs="Arial"/>
          <w:sz w:val="18"/>
          <w:szCs w:val="18"/>
        </w:rPr>
        <w:tab/>
        <w:t>W</w:t>
      </w:r>
      <w:r w:rsidR="009F53C7" w:rsidRPr="000F6761">
        <w:rPr>
          <w:rFonts w:cs="Arial"/>
          <w:sz w:val="18"/>
          <w:szCs w:val="18"/>
        </w:rPr>
        <w:t>idening pulse pressure may indicate increased intracranial pressure</w:t>
      </w:r>
    </w:p>
    <w:p w:rsidR="009F53C7" w:rsidRPr="000F6761" w:rsidRDefault="009966BC" w:rsidP="00657B54">
      <w:pPr>
        <w:tabs>
          <w:tab w:val="left" w:pos="-460"/>
          <w:tab w:val="left" w:pos="0"/>
          <w:tab w:val="left" w:pos="180"/>
          <w:tab w:val="left" w:pos="270"/>
          <w:tab w:val="left" w:pos="450"/>
          <w:tab w:val="left" w:pos="720"/>
          <w:tab w:val="left" w:pos="1440"/>
          <w:tab w:val="left" w:pos="153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 w:val="18"/>
          <w:szCs w:val="18"/>
        </w:rPr>
      </w:pPr>
      <w:r>
        <w:rPr>
          <w:rFonts w:cs="Arial"/>
          <w:sz w:val="18"/>
          <w:szCs w:val="18"/>
        </w:rPr>
        <w:tab/>
        <w:t>-</w:t>
      </w:r>
      <w:r>
        <w:rPr>
          <w:rFonts w:cs="Arial"/>
          <w:sz w:val="18"/>
          <w:szCs w:val="18"/>
        </w:rPr>
        <w:tab/>
        <w:t>N</w:t>
      </w:r>
      <w:r w:rsidR="009F53C7" w:rsidRPr="000F6761">
        <w:rPr>
          <w:rFonts w:cs="Arial"/>
          <w:sz w:val="18"/>
          <w:szCs w:val="18"/>
        </w:rPr>
        <w:t xml:space="preserve">arrowing pulse pressure may indicate cardiogenic, hypovolemic </w:t>
      </w:r>
      <w:r w:rsidR="007D2436">
        <w:rPr>
          <w:rFonts w:cs="Arial"/>
          <w:sz w:val="18"/>
          <w:szCs w:val="18"/>
        </w:rPr>
        <w:t>or</w:t>
      </w:r>
      <w:r w:rsidR="009F53C7" w:rsidRPr="000F6761">
        <w:rPr>
          <w:rFonts w:cs="Arial"/>
          <w:sz w:val="18"/>
          <w:szCs w:val="18"/>
        </w:rPr>
        <w:t xml:space="preserve"> other forms of shock which have a decreasing systolic pressure</w:t>
      </w:r>
    </w:p>
    <w:p w:rsidR="009F53C7" w:rsidRPr="000F6761" w:rsidRDefault="009F53C7" w:rsidP="00657B54">
      <w:pPr>
        <w:tabs>
          <w:tab w:val="left" w:pos="-460"/>
          <w:tab w:val="left" w:pos="0"/>
          <w:tab w:val="left" w:pos="180"/>
          <w:tab w:val="left" w:pos="270"/>
          <w:tab w:val="left" w:pos="450"/>
          <w:tab w:val="left" w:pos="720"/>
          <w:tab w:val="left" w:pos="1440"/>
          <w:tab w:val="left" w:pos="153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 w:val="4"/>
          <w:szCs w:val="8"/>
        </w:rPr>
      </w:pPr>
    </w:p>
    <w:p w:rsidR="009F53C7" w:rsidRPr="000F6761" w:rsidRDefault="009F53C7" w:rsidP="00657B54">
      <w:pPr>
        <w:tabs>
          <w:tab w:val="left" w:pos="-460"/>
          <w:tab w:val="left" w:pos="0"/>
          <w:tab w:val="left" w:pos="180"/>
          <w:tab w:val="left" w:pos="720"/>
          <w:tab w:val="left" w:pos="1440"/>
          <w:tab w:val="left" w:pos="1530"/>
          <w:tab w:val="left" w:pos="16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b/>
          <w:bCs/>
          <w:sz w:val="8"/>
          <w:szCs w:val="8"/>
        </w:rPr>
      </w:pPr>
    </w:p>
    <w:p w:rsidR="009F53C7" w:rsidRDefault="009F53C7" w:rsidP="00657B54">
      <w:pPr>
        <w:tabs>
          <w:tab w:val="left" w:pos="-460"/>
          <w:tab w:val="left" w:pos="0"/>
          <w:tab w:val="left" w:pos="180"/>
          <w:tab w:val="left" w:pos="720"/>
          <w:tab w:val="left" w:pos="1440"/>
          <w:tab w:val="left" w:pos="1530"/>
          <w:tab w:val="left" w:pos="16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b/>
          <w:bCs/>
          <w:sz w:val="18"/>
          <w:szCs w:val="18"/>
        </w:rPr>
      </w:pPr>
      <w:r w:rsidRPr="000F6761">
        <w:rPr>
          <w:rFonts w:cs="Arial"/>
          <w:b/>
          <w:bCs/>
          <w:sz w:val="18"/>
          <w:szCs w:val="18"/>
        </w:rPr>
        <w:t>NOTES:</w:t>
      </w:r>
    </w:p>
    <w:p w:rsidR="00457E32" w:rsidRDefault="00457E32" w:rsidP="00657B54">
      <w:pPr>
        <w:tabs>
          <w:tab w:val="left" w:pos="-460"/>
          <w:tab w:val="left" w:pos="0"/>
          <w:tab w:val="left" w:pos="180"/>
          <w:tab w:val="left" w:pos="720"/>
          <w:tab w:val="left" w:pos="1440"/>
          <w:tab w:val="left" w:pos="1530"/>
          <w:tab w:val="left" w:pos="16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b/>
          <w:bCs/>
          <w:sz w:val="18"/>
          <w:szCs w:val="18"/>
        </w:rPr>
      </w:pPr>
    </w:p>
    <w:p w:rsidR="00457E32" w:rsidRPr="0088729F" w:rsidRDefault="00457E32" w:rsidP="00457E32">
      <w:p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sz w:val="18"/>
          <w:szCs w:val="18"/>
        </w:rPr>
      </w:pPr>
      <w:r w:rsidRPr="0088729F">
        <w:rPr>
          <w:rFonts w:cs="Arial"/>
          <w:sz w:val="18"/>
          <w:szCs w:val="18"/>
        </w:rPr>
        <w:sym w:font="Wingdings" w:char="F09F"/>
      </w:r>
      <w:r w:rsidRPr="0088729F">
        <w:rPr>
          <w:rFonts w:cs="Arial"/>
          <w:sz w:val="18"/>
          <w:szCs w:val="18"/>
        </w:rPr>
        <w:tab/>
        <w:t>The extremity should be at the level of the heart and in a relaxed position or readings will be inaccurate:</w:t>
      </w:r>
    </w:p>
    <w:p w:rsidR="00457E32" w:rsidRPr="0088729F" w:rsidRDefault="00457E32" w:rsidP="00457E32">
      <w:p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40" w:hanging="240"/>
        <w:rPr>
          <w:rFonts w:cs="Arial"/>
          <w:sz w:val="8"/>
          <w:szCs w:val="18"/>
        </w:rPr>
      </w:pPr>
    </w:p>
    <w:p w:rsidR="00457E32" w:rsidRPr="00457E32" w:rsidRDefault="00457E32" w:rsidP="00457E32">
      <w:pPr>
        <w:pStyle w:val="ListParagraph"/>
        <w:numPr>
          <w:ilvl w:val="1"/>
          <w:numId w:val="8"/>
        </w:numPr>
        <w:tabs>
          <w:tab w:val="left" w:pos="0"/>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sz w:val="18"/>
          <w:szCs w:val="18"/>
        </w:rPr>
      </w:pPr>
      <w:r w:rsidRPr="00457E32">
        <w:rPr>
          <w:rFonts w:cs="Arial"/>
          <w:sz w:val="18"/>
          <w:szCs w:val="18"/>
        </w:rPr>
        <w:t>above heart level leads to a false “low” reading</w:t>
      </w:r>
    </w:p>
    <w:p w:rsidR="00457E32" w:rsidRPr="00457E32" w:rsidRDefault="00457E32" w:rsidP="00457E32">
      <w:pPr>
        <w:pStyle w:val="ListParagraph"/>
        <w:numPr>
          <w:ilvl w:val="1"/>
          <w:numId w:val="8"/>
        </w:numPr>
        <w:tabs>
          <w:tab w:val="left" w:pos="-460"/>
          <w:tab w:val="left" w:pos="180"/>
          <w:tab w:val="left" w:pos="720"/>
          <w:tab w:val="left" w:pos="900"/>
          <w:tab w:val="left" w:pos="1440"/>
          <w:tab w:val="left" w:pos="1530"/>
          <w:tab w:val="left" w:pos="16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 w:val="20"/>
          <w:szCs w:val="20"/>
        </w:rPr>
      </w:pPr>
      <w:r w:rsidRPr="00457E32">
        <w:rPr>
          <w:rFonts w:cs="Arial"/>
          <w:sz w:val="18"/>
          <w:szCs w:val="18"/>
        </w:rPr>
        <w:t>below heart level leads to a false “high” reading</w:t>
      </w:r>
    </w:p>
    <w:p w:rsidR="009F53C7" w:rsidRPr="000F6761" w:rsidRDefault="009F53C7" w:rsidP="00657B54">
      <w:pPr>
        <w:tabs>
          <w:tab w:val="left" w:pos="270"/>
          <w:tab w:val="left" w:pos="450"/>
          <w:tab w:val="left" w:pos="144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sz w:val="4"/>
          <w:szCs w:val="4"/>
        </w:rPr>
      </w:pPr>
    </w:p>
    <w:p w:rsidR="00B4672C" w:rsidRPr="00B4672C" w:rsidRDefault="00B4672C" w:rsidP="00B4672C">
      <w:pPr>
        <w:numPr>
          <w:ilvl w:val="0"/>
          <w:numId w:val="9"/>
        </w:numPr>
        <w:tabs>
          <w:tab w:val="left" w:pos="270"/>
          <w:tab w:val="left" w:pos="450"/>
          <w:tab w:val="left" w:pos="144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302" w:hanging="302"/>
        <w:rPr>
          <w:rFonts w:cs="Arial"/>
          <w:sz w:val="20"/>
          <w:szCs w:val="20"/>
        </w:rPr>
      </w:pPr>
      <w:r>
        <w:rPr>
          <w:rFonts w:cs="Arial"/>
          <w:sz w:val="18"/>
          <w:szCs w:val="18"/>
        </w:rPr>
        <w:t xml:space="preserve">The brachial artery gives </w:t>
      </w:r>
      <w:r w:rsidRPr="000F6761">
        <w:rPr>
          <w:rFonts w:cs="Arial"/>
          <w:sz w:val="18"/>
          <w:szCs w:val="18"/>
        </w:rPr>
        <w:t xml:space="preserve">the most accurate </w:t>
      </w:r>
      <w:r>
        <w:rPr>
          <w:rFonts w:cs="Arial"/>
          <w:sz w:val="18"/>
          <w:szCs w:val="18"/>
        </w:rPr>
        <w:t>systolic</w:t>
      </w:r>
      <w:r w:rsidRPr="000F6761">
        <w:rPr>
          <w:rFonts w:cs="Arial"/>
          <w:sz w:val="18"/>
          <w:szCs w:val="18"/>
        </w:rPr>
        <w:t xml:space="preserve"> reading</w:t>
      </w:r>
      <w:r>
        <w:rPr>
          <w:rFonts w:cs="Arial"/>
          <w:sz w:val="18"/>
          <w:szCs w:val="18"/>
        </w:rPr>
        <w:t>. It can</w:t>
      </w:r>
      <w:r w:rsidRPr="000F6761">
        <w:rPr>
          <w:rFonts w:cs="Arial"/>
          <w:sz w:val="18"/>
          <w:szCs w:val="18"/>
        </w:rPr>
        <w:t xml:space="preserve"> be palpated </w:t>
      </w:r>
      <w:r>
        <w:rPr>
          <w:rFonts w:cs="Arial"/>
          <w:sz w:val="18"/>
          <w:szCs w:val="18"/>
        </w:rPr>
        <w:t xml:space="preserve">all the way </w:t>
      </w:r>
      <w:r w:rsidRPr="000F6761">
        <w:rPr>
          <w:rFonts w:cs="Arial"/>
          <w:sz w:val="18"/>
          <w:szCs w:val="18"/>
        </w:rPr>
        <w:t>down to approximately 70mmg/Hg</w:t>
      </w:r>
      <w:r>
        <w:rPr>
          <w:rFonts w:cs="Arial"/>
          <w:sz w:val="18"/>
          <w:szCs w:val="18"/>
        </w:rPr>
        <w:t>. The radial</w:t>
      </w:r>
      <w:r w:rsidRPr="000F6761">
        <w:rPr>
          <w:rFonts w:cs="Arial"/>
          <w:sz w:val="18"/>
          <w:szCs w:val="18"/>
        </w:rPr>
        <w:t xml:space="preserve"> artery is no longer palpable below 80mmHg.</w:t>
      </w:r>
    </w:p>
    <w:p w:rsidR="00B4672C" w:rsidRPr="001603F7" w:rsidRDefault="00B4672C" w:rsidP="00B4672C">
      <w:pPr>
        <w:tabs>
          <w:tab w:val="left" w:pos="270"/>
          <w:tab w:val="left" w:pos="450"/>
          <w:tab w:val="left" w:pos="144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302"/>
        <w:rPr>
          <w:rFonts w:cs="Arial"/>
          <w:sz w:val="4"/>
          <w:szCs w:val="20"/>
        </w:rPr>
      </w:pPr>
    </w:p>
    <w:p w:rsidR="00B4672C" w:rsidRDefault="00B4672C" w:rsidP="00B4672C">
      <w:pPr>
        <w:numPr>
          <w:ilvl w:val="0"/>
          <w:numId w:val="9"/>
        </w:numPr>
        <w:tabs>
          <w:tab w:val="left" w:pos="212"/>
        </w:tabs>
        <w:ind w:hanging="720"/>
        <w:rPr>
          <w:rFonts w:cs="Arial"/>
          <w:sz w:val="18"/>
          <w:szCs w:val="18"/>
        </w:rPr>
      </w:pPr>
      <w:r>
        <w:rPr>
          <w:rFonts w:cs="Arial"/>
          <w:sz w:val="18"/>
          <w:szCs w:val="18"/>
        </w:rPr>
        <w:t xml:space="preserve"> If you will be using an NIBP, a</w:t>
      </w:r>
      <w:r w:rsidRPr="00657B54">
        <w:rPr>
          <w:rFonts w:cs="Arial"/>
          <w:sz w:val="18"/>
          <w:szCs w:val="18"/>
        </w:rPr>
        <w:t xml:space="preserve"> baseline auscultated blood pressure must be obtained and documented prior to </w:t>
      </w:r>
      <w:r>
        <w:rPr>
          <w:rFonts w:cs="Arial"/>
          <w:sz w:val="18"/>
          <w:szCs w:val="18"/>
        </w:rPr>
        <w:t>its</w:t>
      </w:r>
      <w:r w:rsidRPr="00657B54">
        <w:rPr>
          <w:rFonts w:cs="Arial"/>
          <w:sz w:val="18"/>
          <w:szCs w:val="18"/>
        </w:rPr>
        <w:t xml:space="preserve"> use</w:t>
      </w:r>
      <w:r>
        <w:rPr>
          <w:rFonts w:cs="Arial"/>
          <w:sz w:val="18"/>
          <w:szCs w:val="18"/>
        </w:rPr>
        <w:t xml:space="preserve">. </w:t>
      </w:r>
      <w:r w:rsidRPr="00657B54">
        <w:rPr>
          <w:rFonts w:cs="Arial"/>
          <w:sz w:val="18"/>
          <w:szCs w:val="18"/>
        </w:rPr>
        <w:t xml:space="preserve"> </w:t>
      </w:r>
    </w:p>
    <w:p w:rsidR="00B4672C" w:rsidRPr="001603F7" w:rsidRDefault="00B4672C" w:rsidP="00B4672C">
      <w:pPr>
        <w:pStyle w:val="ListParagraph"/>
        <w:ind w:left="0"/>
        <w:rPr>
          <w:rFonts w:cs="Arial"/>
          <w:sz w:val="4"/>
          <w:szCs w:val="18"/>
        </w:rPr>
      </w:pPr>
    </w:p>
    <w:p w:rsidR="00B4672C" w:rsidRPr="00657B54" w:rsidRDefault="00B4672C" w:rsidP="00E17631">
      <w:pPr>
        <w:numPr>
          <w:ilvl w:val="0"/>
          <w:numId w:val="9"/>
        </w:numPr>
        <w:tabs>
          <w:tab w:val="left" w:pos="212"/>
        </w:tabs>
        <w:ind w:hanging="720"/>
        <w:rPr>
          <w:rFonts w:cs="Arial"/>
          <w:sz w:val="18"/>
          <w:szCs w:val="18"/>
        </w:rPr>
      </w:pPr>
      <w:r w:rsidRPr="00657B54">
        <w:rPr>
          <w:rFonts w:cs="Arial"/>
          <w:sz w:val="18"/>
          <w:szCs w:val="18"/>
        </w:rPr>
        <w:t xml:space="preserve">The noninvasive blood pressure monitor is applied in the same manner as the sphygmomanometer. </w:t>
      </w:r>
    </w:p>
    <w:p w:rsidR="00E17631" w:rsidRDefault="00E17631" w:rsidP="00E17631">
      <w:pPr>
        <w:numPr>
          <w:ilvl w:val="0"/>
          <w:numId w:val="9"/>
        </w:numPr>
        <w:tabs>
          <w:tab w:val="left" w:pos="0"/>
          <w:tab w:val="left" w:pos="212"/>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hanging="720"/>
        <w:rPr>
          <w:rFonts w:cs="Arial"/>
          <w:sz w:val="18"/>
          <w:szCs w:val="18"/>
        </w:rPr>
      </w:pPr>
      <w:r w:rsidRPr="00657B54">
        <w:rPr>
          <w:rFonts w:cs="Arial"/>
          <w:sz w:val="18"/>
          <w:szCs w:val="18"/>
        </w:rPr>
        <w:t xml:space="preserve">The systolic and diastolic pressure will be noted in the display portion of the device.  </w:t>
      </w:r>
    </w:p>
    <w:p w:rsidR="00E17631" w:rsidRPr="00AA524A" w:rsidRDefault="00E17631" w:rsidP="00E17631">
      <w:pPr>
        <w:tabs>
          <w:tab w:val="left" w:pos="0"/>
          <w:tab w:val="left" w:pos="212"/>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12"/>
        <w:rPr>
          <w:rFonts w:cs="Arial"/>
          <w:sz w:val="4"/>
          <w:szCs w:val="18"/>
        </w:rPr>
      </w:pPr>
    </w:p>
    <w:p w:rsidR="00E17631" w:rsidRPr="00657B54" w:rsidRDefault="00E17631" w:rsidP="00E17631">
      <w:pPr>
        <w:numPr>
          <w:ilvl w:val="0"/>
          <w:numId w:val="9"/>
        </w:numPr>
        <w:tabs>
          <w:tab w:val="left" w:pos="0"/>
          <w:tab w:val="left" w:pos="212"/>
          <w:tab w:val="left" w:pos="240"/>
          <w:tab w:val="left" w:pos="42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180" w:hanging="180"/>
        <w:rPr>
          <w:rFonts w:cs="Arial"/>
          <w:sz w:val="18"/>
          <w:szCs w:val="18"/>
        </w:rPr>
      </w:pPr>
      <w:r w:rsidRPr="00657B54">
        <w:rPr>
          <w:rFonts w:cs="Arial"/>
          <w:sz w:val="18"/>
          <w:szCs w:val="18"/>
        </w:rPr>
        <w:t xml:space="preserve">If the initial BP reading obtained does not correlate with the patient’s clinical picture, the pressure is high, bilateral pulses are unequal, or </w:t>
      </w:r>
      <w:r>
        <w:rPr>
          <w:rFonts w:cs="Arial"/>
          <w:sz w:val="18"/>
          <w:szCs w:val="18"/>
        </w:rPr>
        <w:t xml:space="preserve">  </w:t>
      </w:r>
      <w:r w:rsidRPr="00657B54">
        <w:rPr>
          <w:rFonts w:cs="Arial"/>
          <w:sz w:val="18"/>
          <w:szCs w:val="18"/>
        </w:rPr>
        <w:t>if there is a suspicion of an aortic dissection an auscultated blood pressure must be obtained.</w:t>
      </w:r>
    </w:p>
    <w:p w:rsidR="00E17631" w:rsidRPr="00AA524A" w:rsidRDefault="00E17631" w:rsidP="00E17631">
      <w:pPr>
        <w:tabs>
          <w:tab w:val="left" w:pos="212"/>
        </w:tabs>
        <w:ind w:left="212"/>
        <w:rPr>
          <w:rFonts w:cs="Arial"/>
          <w:sz w:val="4"/>
          <w:szCs w:val="18"/>
        </w:rPr>
      </w:pPr>
    </w:p>
    <w:p w:rsidR="00E17631" w:rsidRPr="00657B54" w:rsidRDefault="00E17631" w:rsidP="00E17631">
      <w:pPr>
        <w:numPr>
          <w:ilvl w:val="0"/>
          <w:numId w:val="9"/>
        </w:numPr>
        <w:tabs>
          <w:tab w:val="left" w:pos="212"/>
        </w:tabs>
        <w:ind w:hanging="720"/>
        <w:rPr>
          <w:rFonts w:cs="Arial"/>
          <w:sz w:val="18"/>
          <w:szCs w:val="18"/>
        </w:rPr>
      </w:pPr>
      <w:r w:rsidRPr="00657B54">
        <w:rPr>
          <w:rFonts w:cs="Arial"/>
          <w:sz w:val="18"/>
          <w:szCs w:val="18"/>
        </w:rPr>
        <w:t>If the reading was not obtainable, the device will indicate this in the display portion of the device.</w:t>
      </w:r>
    </w:p>
    <w:p w:rsidR="009F53C7" w:rsidRPr="000F6761" w:rsidRDefault="009F53C7" w:rsidP="00B4672C">
      <w:pPr>
        <w:tabs>
          <w:tab w:val="left" w:pos="270"/>
          <w:tab w:val="left" w:pos="450"/>
          <w:tab w:val="left" w:pos="144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270" w:hanging="270"/>
        <w:rPr>
          <w:rFonts w:cs="Arial"/>
          <w:sz w:val="4"/>
          <w:szCs w:val="8"/>
        </w:rPr>
      </w:pPr>
    </w:p>
    <w:p w:rsidR="009F53C7" w:rsidRDefault="009F53C7" w:rsidP="00457E32">
      <w:pPr>
        <w:pStyle w:val="Quick"/>
        <w:tabs>
          <w:tab w:val="left" w:pos="450"/>
          <w:tab w:val="left" w:pos="144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sz w:val="18"/>
          <w:szCs w:val="18"/>
        </w:rPr>
      </w:pPr>
      <w:r w:rsidRPr="000F6761">
        <w:rPr>
          <w:rFonts w:cs="Arial"/>
          <w:sz w:val="18"/>
          <w:szCs w:val="18"/>
        </w:rPr>
        <w:sym w:font="Symbol" w:char="F0B7"/>
      </w:r>
      <w:r w:rsidRPr="000F6761">
        <w:rPr>
          <w:rFonts w:cs="Arial"/>
          <w:sz w:val="18"/>
          <w:szCs w:val="18"/>
        </w:rPr>
        <w:tab/>
      </w:r>
      <w:r w:rsidR="001603F7">
        <w:rPr>
          <w:rFonts w:cs="Arial"/>
          <w:sz w:val="18"/>
          <w:szCs w:val="18"/>
        </w:rPr>
        <w:t xml:space="preserve"> </w:t>
      </w:r>
      <w:r w:rsidRPr="000F6761">
        <w:rPr>
          <w:rFonts w:cs="Arial"/>
          <w:sz w:val="18"/>
          <w:szCs w:val="18"/>
        </w:rPr>
        <w:t xml:space="preserve">Hypertension in adults is when the systolic pressure is sustained &gt; 140mmHg </w:t>
      </w:r>
      <w:r w:rsidRPr="000F6761">
        <w:rPr>
          <w:rFonts w:cs="Arial"/>
          <w:b/>
          <w:bCs/>
          <w:sz w:val="18"/>
          <w:szCs w:val="18"/>
        </w:rPr>
        <w:t>OR</w:t>
      </w:r>
      <w:r w:rsidRPr="000F6761">
        <w:rPr>
          <w:rFonts w:cs="Arial"/>
          <w:sz w:val="18"/>
          <w:szCs w:val="18"/>
        </w:rPr>
        <w:t xml:space="preserve"> diastolic pressure &gt; 90mmHg.  However, patients with</w:t>
      </w:r>
      <w:r w:rsidR="00457E32">
        <w:rPr>
          <w:rFonts w:cs="Arial"/>
          <w:sz w:val="18"/>
          <w:szCs w:val="18"/>
        </w:rPr>
        <w:t xml:space="preserve"> </w:t>
      </w:r>
      <w:r w:rsidRPr="000F6761">
        <w:rPr>
          <w:rFonts w:cs="Arial"/>
          <w:sz w:val="18"/>
          <w:szCs w:val="18"/>
        </w:rPr>
        <w:t>chronic hypertension may be in shock when pressures drop below their normal and are considered adequate for non-hypertensive</w:t>
      </w:r>
      <w:r w:rsidR="00457E32">
        <w:rPr>
          <w:rFonts w:cs="Arial"/>
          <w:sz w:val="18"/>
          <w:szCs w:val="18"/>
        </w:rPr>
        <w:t xml:space="preserve"> </w:t>
      </w:r>
      <w:r w:rsidRPr="000F6761">
        <w:rPr>
          <w:rFonts w:cs="Arial"/>
          <w:sz w:val="18"/>
          <w:szCs w:val="18"/>
        </w:rPr>
        <w:t>patients.</w:t>
      </w:r>
    </w:p>
    <w:p w:rsidR="00E17631" w:rsidRDefault="00E17631" w:rsidP="00E17631">
      <w:pPr>
        <w:pStyle w:val="Quick"/>
        <w:tabs>
          <w:tab w:val="left" w:pos="180"/>
          <w:tab w:val="left" w:pos="450"/>
          <w:tab w:val="left" w:pos="144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sz w:val="18"/>
          <w:szCs w:val="18"/>
        </w:rPr>
      </w:pPr>
    </w:p>
    <w:tbl>
      <w:tblPr>
        <w:tblW w:w="10350" w:type="dxa"/>
        <w:jc w:val="center"/>
        <w:tblLayout w:type="fixed"/>
        <w:tblCellMar>
          <w:left w:w="120" w:type="dxa"/>
          <w:right w:w="120" w:type="dxa"/>
        </w:tblCellMar>
        <w:tblLook w:val="0000" w:firstRow="0" w:lastRow="0" w:firstColumn="0" w:lastColumn="0" w:noHBand="0" w:noVBand="0"/>
      </w:tblPr>
      <w:tblGrid>
        <w:gridCol w:w="10"/>
        <w:gridCol w:w="5244"/>
        <w:gridCol w:w="46"/>
        <w:gridCol w:w="5040"/>
        <w:gridCol w:w="10"/>
      </w:tblGrid>
      <w:tr w:rsidR="009F53C7" w:rsidRPr="000F6761" w:rsidTr="00C10FB5">
        <w:trPr>
          <w:trHeight w:val="792"/>
          <w:jc w:val="center"/>
        </w:trPr>
        <w:tc>
          <w:tcPr>
            <w:tcW w:w="5300" w:type="dxa"/>
            <w:gridSpan w:val="3"/>
            <w:tcBorders>
              <w:top w:val="single" w:sz="24" w:space="0" w:color="FF0000"/>
              <w:left w:val="single" w:sz="8" w:space="0" w:color="000000"/>
              <w:bottom w:val="single" w:sz="8" w:space="0" w:color="000000"/>
              <w:right w:val="single" w:sz="8" w:space="0" w:color="000000"/>
            </w:tcBorders>
            <w:shd w:val="clear" w:color="auto" w:fill="E0E0E0"/>
            <w:vAlign w:val="center"/>
          </w:tcPr>
          <w:p w:rsidR="009F53C7" w:rsidRPr="000F6761" w:rsidRDefault="009F53C7" w:rsidP="00E525AA">
            <w:pPr>
              <w:tabs>
                <w:tab w:val="left" w:pos="0"/>
                <w:tab w:val="left" w:pos="180"/>
                <w:tab w:val="left" w:pos="360"/>
                <w:tab w:val="left" w:pos="144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hanging="102"/>
              <w:jc w:val="center"/>
              <w:rPr>
                <w:rFonts w:cs="Arial"/>
                <w:sz w:val="18"/>
                <w:szCs w:val="18"/>
              </w:rPr>
            </w:pPr>
            <w:r w:rsidRPr="000F6761">
              <w:rPr>
                <w:rFonts w:cs="Arial"/>
                <w:b/>
                <w:bCs/>
                <w:sz w:val="20"/>
                <w:szCs w:val="20"/>
              </w:rPr>
              <w:t>Normal systolic blood pressure parameters</w:t>
            </w:r>
          </w:p>
        </w:tc>
        <w:tc>
          <w:tcPr>
            <w:tcW w:w="5050" w:type="dxa"/>
            <w:gridSpan w:val="2"/>
            <w:tcBorders>
              <w:top w:val="single" w:sz="24" w:space="0" w:color="FF0000"/>
              <w:left w:val="single" w:sz="8" w:space="0" w:color="000000"/>
              <w:bottom w:val="single" w:sz="8" w:space="0" w:color="000000"/>
              <w:right w:val="single" w:sz="8" w:space="0" w:color="000000"/>
            </w:tcBorders>
            <w:shd w:val="clear" w:color="auto" w:fill="E0E0E0"/>
            <w:vAlign w:val="center"/>
          </w:tcPr>
          <w:p w:rsidR="009F53C7" w:rsidRPr="000F6761" w:rsidRDefault="009F53C7" w:rsidP="00834B0E">
            <w:pPr>
              <w:tabs>
                <w:tab w:val="left" w:pos="0"/>
                <w:tab w:val="left" w:pos="180"/>
                <w:tab w:val="left" w:pos="360"/>
                <w:tab w:val="left" w:pos="144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jc w:val="center"/>
              <w:rPr>
                <w:rFonts w:cs="Arial"/>
                <w:sz w:val="18"/>
                <w:szCs w:val="18"/>
              </w:rPr>
            </w:pPr>
            <w:r w:rsidRPr="000F6761">
              <w:rPr>
                <w:rFonts w:cs="Arial"/>
                <w:b/>
                <w:bCs/>
                <w:sz w:val="20"/>
                <w:szCs w:val="20"/>
              </w:rPr>
              <w:t>Systolic blood pressures denoting hypotension when associated with signs and symptoms of shock</w:t>
            </w:r>
          </w:p>
        </w:tc>
      </w:tr>
      <w:tr w:rsidR="009F53C7" w:rsidRPr="000F6761" w:rsidTr="00C10FB5">
        <w:trPr>
          <w:trHeight w:val="1076"/>
          <w:jc w:val="center"/>
        </w:trPr>
        <w:tc>
          <w:tcPr>
            <w:tcW w:w="5300" w:type="dxa"/>
            <w:gridSpan w:val="3"/>
            <w:tcBorders>
              <w:top w:val="single" w:sz="8" w:space="0" w:color="000000"/>
              <w:left w:val="single" w:sz="7" w:space="0" w:color="000000"/>
              <w:bottom w:val="single" w:sz="8" w:space="0" w:color="000000"/>
              <w:right w:val="single" w:sz="7" w:space="0" w:color="000000"/>
            </w:tcBorders>
            <w:vAlign w:val="center"/>
          </w:tcPr>
          <w:p w:rsidR="009F53C7" w:rsidRPr="000F6761" w:rsidRDefault="009F53C7" w:rsidP="00834B0E">
            <w:pPr>
              <w:tabs>
                <w:tab w:val="left" w:pos="0"/>
                <w:tab w:val="left" w:pos="180"/>
                <w:tab w:val="left" w:pos="360"/>
                <w:tab w:val="left" w:pos="720"/>
                <w:tab w:val="left" w:pos="198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1980" w:hanging="1260"/>
              <w:rPr>
                <w:rFonts w:cs="Arial"/>
                <w:sz w:val="8"/>
                <w:szCs w:val="8"/>
              </w:rPr>
            </w:pPr>
          </w:p>
          <w:p w:rsidR="009F53C7" w:rsidRPr="000F6761" w:rsidRDefault="009F53C7" w:rsidP="00834B0E">
            <w:pPr>
              <w:tabs>
                <w:tab w:val="left" w:pos="0"/>
                <w:tab w:val="left" w:pos="180"/>
                <w:tab w:val="left" w:pos="360"/>
                <w:tab w:val="left" w:pos="720"/>
                <w:tab w:val="left" w:pos="198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1980" w:hanging="1260"/>
              <w:rPr>
                <w:rFonts w:cs="Arial"/>
                <w:sz w:val="18"/>
                <w:szCs w:val="18"/>
              </w:rPr>
            </w:pPr>
            <w:r w:rsidRPr="000F6761">
              <w:rPr>
                <w:rFonts w:cs="Arial"/>
                <w:sz w:val="18"/>
                <w:szCs w:val="18"/>
              </w:rPr>
              <w:t>Newborn</w:t>
            </w:r>
            <w:r w:rsidRPr="000F6761">
              <w:rPr>
                <w:rFonts w:cs="Arial"/>
                <w:sz w:val="18"/>
                <w:szCs w:val="18"/>
              </w:rPr>
              <w:tab/>
              <w:t>50-70</w:t>
            </w:r>
          </w:p>
          <w:p w:rsidR="009F53C7" w:rsidRPr="000F6761" w:rsidRDefault="009F53C7" w:rsidP="00834B0E">
            <w:pPr>
              <w:tabs>
                <w:tab w:val="left" w:pos="0"/>
                <w:tab w:val="left" w:pos="180"/>
                <w:tab w:val="left" w:pos="360"/>
                <w:tab w:val="left" w:pos="720"/>
                <w:tab w:val="left" w:pos="198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1980" w:hanging="1260"/>
              <w:rPr>
                <w:rFonts w:cs="Arial"/>
                <w:sz w:val="18"/>
                <w:szCs w:val="18"/>
              </w:rPr>
            </w:pPr>
            <w:r w:rsidRPr="000F6761">
              <w:rPr>
                <w:rFonts w:cs="Arial"/>
                <w:sz w:val="18"/>
                <w:szCs w:val="18"/>
              </w:rPr>
              <w:t>Infant</w:t>
            </w:r>
            <w:r w:rsidRPr="000F6761">
              <w:rPr>
                <w:rFonts w:cs="Arial"/>
                <w:sz w:val="18"/>
                <w:szCs w:val="18"/>
              </w:rPr>
              <w:tab/>
              <w:t>80-100</w:t>
            </w:r>
          </w:p>
          <w:p w:rsidR="009F53C7" w:rsidRPr="000F6761" w:rsidRDefault="009F53C7" w:rsidP="00834B0E">
            <w:pPr>
              <w:tabs>
                <w:tab w:val="left" w:pos="0"/>
                <w:tab w:val="left" w:pos="180"/>
                <w:tab w:val="left" w:pos="360"/>
                <w:tab w:val="left" w:pos="720"/>
                <w:tab w:val="left" w:pos="198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1980" w:hanging="1260"/>
              <w:rPr>
                <w:rFonts w:cs="Arial"/>
                <w:sz w:val="18"/>
                <w:szCs w:val="18"/>
              </w:rPr>
            </w:pPr>
            <w:r w:rsidRPr="000F6761">
              <w:rPr>
                <w:rFonts w:cs="Arial"/>
                <w:sz w:val="18"/>
                <w:szCs w:val="18"/>
              </w:rPr>
              <w:t xml:space="preserve">Child </w:t>
            </w:r>
            <w:r w:rsidRPr="000F6761">
              <w:rPr>
                <w:rFonts w:cs="Arial"/>
                <w:sz w:val="18"/>
                <w:szCs w:val="18"/>
              </w:rPr>
              <w:tab/>
              <w:t>80-110</w:t>
            </w:r>
          </w:p>
          <w:p w:rsidR="009F53C7" w:rsidRPr="000F6761" w:rsidRDefault="009F53C7" w:rsidP="00834B0E">
            <w:pPr>
              <w:tabs>
                <w:tab w:val="left" w:pos="0"/>
                <w:tab w:val="left" w:pos="180"/>
                <w:tab w:val="left" w:pos="360"/>
                <w:tab w:val="left" w:pos="720"/>
                <w:tab w:val="left" w:pos="198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1980" w:hanging="1260"/>
              <w:rPr>
                <w:rFonts w:cs="Arial"/>
                <w:sz w:val="18"/>
                <w:szCs w:val="18"/>
              </w:rPr>
            </w:pPr>
            <w:r w:rsidRPr="000F6761">
              <w:rPr>
                <w:rFonts w:cs="Arial"/>
                <w:sz w:val="18"/>
                <w:szCs w:val="18"/>
              </w:rPr>
              <w:t>Adult</w:t>
            </w:r>
            <w:r w:rsidRPr="000F6761">
              <w:rPr>
                <w:rFonts w:cs="Arial"/>
                <w:sz w:val="18"/>
                <w:szCs w:val="18"/>
              </w:rPr>
              <w:tab/>
              <w:t>90-140</w:t>
            </w:r>
          </w:p>
        </w:tc>
        <w:tc>
          <w:tcPr>
            <w:tcW w:w="5050" w:type="dxa"/>
            <w:gridSpan w:val="2"/>
            <w:tcBorders>
              <w:top w:val="single" w:sz="8" w:space="0" w:color="000000"/>
              <w:left w:val="single" w:sz="7" w:space="0" w:color="000000"/>
              <w:bottom w:val="single" w:sz="8" w:space="0" w:color="000000"/>
              <w:right w:val="single" w:sz="7" w:space="0" w:color="000000"/>
            </w:tcBorders>
            <w:vAlign w:val="center"/>
          </w:tcPr>
          <w:p w:rsidR="009F53C7" w:rsidRPr="000F6761" w:rsidRDefault="009F53C7" w:rsidP="00834B0E">
            <w:pPr>
              <w:tabs>
                <w:tab w:val="left" w:pos="0"/>
                <w:tab w:val="left" w:pos="180"/>
                <w:tab w:val="left" w:pos="360"/>
                <w:tab w:val="left" w:pos="720"/>
                <w:tab w:val="left" w:pos="198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1980" w:hanging="1260"/>
              <w:rPr>
                <w:rFonts w:cs="Arial"/>
                <w:sz w:val="18"/>
                <w:szCs w:val="18"/>
              </w:rPr>
            </w:pPr>
            <w:r w:rsidRPr="000F6761">
              <w:rPr>
                <w:rFonts w:cs="Arial"/>
                <w:sz w:val="18"/>
                <w:szCs w:val="18"/>
              </w:rPr>
              <w:t>Males</w:t>
            </w:r>
            <w:r w:rsidRPr="000F6761">
              <w:rPr>
                <w:rFonts w:cs="Arial"/>
                <w:sz w:val="18"/>
                <w:szCs w:val="18"/>
              </w:rPr>
              <w:tab/>
              <w:t>&lt; 90 Systolic</w:t>
            </w:r>
          </w:p>
          <w:p w:rsidR="009F53C7" w:rsidRPr="000F6761" w:rsidRDefault="009F53C7" w:rsidP="00834B0E">
            <w:pPr>
              <w:tabs>
                <w:tab w:val="left" w:pos="0"/>
                <w:tab w:val="left" w:pos="180"/>
                <w:tab w:val="left" w:pos="360"/>
                <w:tab w:val="left" w:pos="720"/>
                <w:tab w:val="left" w:pos="198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ind w:left="1980" w:hanging="1260"/>
              <w:rPr>
                <w:rFonts w:cs="Arial"/>
                <w:sz w:val="18"/>
                <w:szCs w:val="18"/>
              </w:rPr>
            </w:pPr>
            <w:r w:rsidRPr="000F6761">
              <w:rPr>
                <w:rFonts w:cs="Arial"/>
                <w:sz w:val="18"/>
                <w:szCs w:val="18"/>
              </w:rPr>
              <w:t>Females</w:t>
            </w:r>
            <w:r w:rsidRPr="000F6761">
              <w:rPr>
                <w:rFonts w:cs="Arial"/>
                <w:sz w:val="18"/>
                <w:szCs w:val="18"/>
              </w:rPr>
              <w:tab/>
              <w:t>&lt; 80 Systolic</w:t>
            </w:r>
          </w:p>
          <w:p w:rsidR="009F53C7" w:rsidRPr="000F6761" w:rsidRDefault="009F53C7" w:rsidP="00834B0E">
            <w:pPr>
              <w:tabs>
                <w:tab w:val="left" w:pos="0"/>
                <w:tab w:val="left" w:pos="180"/>
                <w:tab w:val="left" w:pos="360"/>
                <w:tab w:val="left" w:pos="720"/>
                <w:tab w:val="left" w:pos="198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spacing w:after="58"/>
              <w:ind w:left="1980" w:hanging="1260"/>
              <w:rPr>
                <w:rFonts w:cs="Arial"/>
                <w:sz w:val="18"/>
                <w:szCs w:val="18"/>
              </w:rPr>
            </w:pPr>
            <w:r w:rsidRPr="000F6761">
              <w:rPr>
                <w:rFonts w:cs="Arial"/>
                <w:sz w:val="18"/>
                <w:szCs w:val="18"/>
              </w:rPr>
              <w:t>Children</w:t>
            </w:r>
            <w:r w:rsidRPr="000F6761">
              <w:rPr>
                <w:rFonts w:cs="Arial"/>
                <w:sz w:val="18"/>
                <w:szCs w:val="18"/>
              </w:rPr>
              <w:tab/>
              <w:t>&lt; 70 Systolic</w:t>
            </w:r>
          </w:p>
        </w:tc>
      </w:tr>
      <w:tr w:rsidR="00071E03" w:rsidRPr="000F6761" w:rsidTr="00EA5822">
        <w:trPr>
          <w:gridBefore w:val="1"/>
          <w:gridAfter w:val="1"/>
          <w:wBefore w:w="10" w:type="dxa"/>
          <w:wAfter w:w="10" w:type="dxa"/>
          <w:jc w:val="center"/>
        </w:trPr>
        <w:tc>
          <w:tcPr>
            <w:tcW w:w="10330" w:type="dxa"/>
            <w:gridSpan w:val="3"/>
            <w:tcBorders>
              <w:top w:val="single" w:sz="24" w:space="0" w:color="FF0000"/>
              <w:left w:val="single" w:sz="8" w:space="0" w:color="000000"/>
              <w:bottom w:val="single" w:sz="8" w:space="0" w:color="000000"/>
              <w:right w:val="single" w:sz="8" w:space="0" w:color="000000"/>
            </w:tcBorders>
            <w:shd w:val="clear" w:color="auto" w:fill="E0E0E0"/>
            <w:vAlign w:val="center"/>
          </w:tcPr>
          <w:p w:rsidR="00071E03" w:rsidRPr="000F6761" w:rsidRDefault="00071E03" w:rsidP="00EA5822">
            <w:pPr>
              <w:tabs>
                <w:tab w:val="left" w:pos="0"/>
                <w:tab w:val="left" w:pos="180"/>
                <w:tab w:val="left" w:pos="360"/>
                <w:tab w:val="left" w:pos="720"/>
                <w:tab w:val="left" w:pos="2880"/>
                <w:tab w:val="left" w:pos="3143"/>
                <w:tab w:val="left" w:pos="3480"/>
                <w:tab w:val="left" w:pos="4320"/>
                <w:tab w:val="left" w:pos="5040"/>
                <w:tab w:val="left" w:pos="5400"/>
                <w:tab w:val="left" w:pos="6480"/>
                <w:tab w:val="left" w:pos="7200"/>
                <w:tab w:val="left" w:pos="7920"/>
                <w:tab w:val="left" w:pos="8100"/>
                <w:tab w:val="left" w:pos="9360"/>
                <w:tab w:val="left" w:pos="10080"/>
                <w:tab w:val="left" w:pos="10800"/>
              </w:tabs>
              <w:spacing w:after="58"/>
              <w:ind w:left="1980" w:hanging="1915"/>
              <w:jc w:val="center"/>
              <w:rPr>
                <w:rFonts w:cs="Arial"/>
                <w:sz w:val="18"/>
                <w:szCs w:val="18"/>
              </w:rPr>
            </w:pPr>
            <w:r w:rsidRPr="000F6761">
              <w:rPr>
                <w:rFonts w:cs="Arial"/>
                <w:b/>
                <w:bCs/>
                <w:sz w:val="20"/>
                <w:szCs w:val="20"/>
              </w:rPr>
              <w:t>Common Pitfalls</w:t>
            </w:r>
          </w:p>
        </w:tc>
      </w:tr>
      <w:tr w:rsidR="00071E03" w:rsidRPr="000F6761" w:rsidTr="00EA5822">
        <w:trPr>
          <w:gridBefore w:val="1"/>
          <w:gridAfter w:val="1"/>
          <w:wBefore w:w="10" w:type="dxa"/>
          <w:wAfter w:w="10" w:type="dxa"/>
          <w:jc w:val="center"/>
        </w:trPr>
        <w:tc>
          <w:tcPr>
            <w:tcW w:w="5244" w:type="dxa"/>
            <w:tcBorders>
              <w:left w:val="single" w:sz="8" w:space="0" w:color="000000"/>
              <w:bottom w:val="single" w:sz="8" w:space="0" w:color="000000"/>
              <w:right w:val="single" w:sz="8" w:space="0" w:color="000000"/>
            </w:tcBorders>
            <w:shd w:val="clear" w:color="auto" w:fill="E0E0E0"/>
            <w:vAlign w:val="center"/>
          </w:tcPr>
          <w:p w:rsidR="00071E03" w:rsidRPr="000F6761" w:rsidRDefault="00071E03" w:rsidP="00EA5822">
            <w:pPr>
              <w:tabs>
                <w:tab w:val="left" w:pos="0"/>
                <w:tab w:val="left" w:pos="180"/>
                <w:tab w:val="left" w:pos="360"/>
                <w:tab w:val="left" w:pos="720"/>
                <w:tab w:val="left" w:pos="1980"/>
                <w:tab w:val="left" w:pos="2880"/>
                <w:tab w:val="left" w:pos="3480"/>
                <w:tab w:val="left" w:pos="4320"/>
                <w:tab w:val="left" w:pos="5040"/>
                <w:tab w:val="left" w:pos="5400"/>
                <w:tab w:val="left" w:pos="6480"/>
                <w:tab w:val="left" w:pos="7200"/>
                <w:tab w:val="left" w:pos="7920"/>
                <w:tab w:val="left" w:pos="8100"/>
                <w:tab w:val="left" w:pos="9360"/>
                <w:tab w:val="left" w:pos="10080"/>
                <w:tab w:val="left" w:pos="10800"/>
              </w:tabs>
              <w:spacing w:after="58"/>
              <w:jc w:val="center"/>
              <w:rPr>
                <w:rFonts w:cs="Arial"/>
                <w:b/>
                <w:bCs/>
                <w:sz w:val="18"/>
                <w:szCs w:val="18"/>
              </w:rPr>
            </w:pPr>
            <w:r w:rsidRPr="000F6761">
              <w:rPr>
                <w:rFonts w:cs="Arial"/>
                <w:b/>
                <w:bCs/>
                <w:sz w:val="18"/>
                <w:szCs w:val="18"/>
              </w:rPr>
              <w:t>Situation</w:t>
            </w:r>
          </w:p>
        </w:tc>
        <w:tc>
          <w:tcPr>
            <w:tcW w:w="5086" w:type="dxa"/>
            <w:gridSpan w:val="2"/>
            <w:tcBorders>
              <w:left w:val="single" w:sz="8" w:space="0" w:color="000000"/>
              <w:bottom w:val="single" w:sz="8" w:space="0" w:color="000000"/>
              <w:right w:val="single" w:sz="8" w:space="0" w:color="000000"/>
            </w:tcBorders>
            <w:shd w:val="clear" w:color="auto" w:fill="E0E0E0"/>
            <w:vAlign w:val="center"/>
          </w:tcPr>
          <w:p w:rsidR="00071E03" w:rsidRPr="000F6761" w:rsidRDefault="00071E03" w:rsidP="00EA5822">
            <w:pPr>
              <w:tabs>
                <w:tab w:val="left" w:pos="0"/>
                <w:tab w:val="left" w:pos="180"/>
                <w:tab w:val="left" w:pos="360"/>
                <w:tab w:val="left" w:pos="720"/>
                <w:tab w:val="left" w:pos="1980"/>
                <w:tab w:val="left" w:pos="2880"/>
                <w:tab w:val="left" w:pos="3480"/>
                <w:tab w:val="left" w:pos="4320"/>
                <w:tab w:val="left" w:pos="5040"/>
                <w:tab w:val="left" w:pos="5400"/>
                <w:tab w:val="left" w:pos="6480"/>
                <w:tab w:val="left" w:pos="7200"/>
                <w:tab w:val="left" w:pos="7920"/>
                <w:tab w:val="left" w:pos="8100"/>
                <w:tab w:val="left" w:pos="9360"/>
                <w:tab w:val="left" w:pos="10080"/>
                <w:tab w:val="left" w:pos="10800"/>
              </w:tabs>
              <w:spacing w:after="58"/>
              <w:jc w:val="center"/>
              <w:rPr>
                <w:rFonts w:cs="Arial"/>
                <w:b/>
                <w:bCs/>
                <w:sz w:val="18"/>
                <w:szCs w:val="18"/>
              </w:rPr>
            </w:pPr>
            <w:r w:rsidRPr="000F6761">
              <w:rPr>
                <w:rFonts w:cs="Arial"/>
                <w:b/>
                <w:bCs/>
                <w:sz w:val="18"/>
                <w:szCs w:val="18"/>
              </w:rPr>
              <w:t>Results</w:t>
            </w:r>
          </w:p>
        </w:tc>
      </w:tr>
      <w:tr w:rsidR="00071E03" w:rsidRPr="000F6761" w:rsidTr="00EA5822">
        <w:trPr>
          <w:gridBefore w:val="1"/>
          <w:gridAfter w:val="1"/>
          <w:wBefore w:w="10" w:type="dxa"/>
          <w:wAfter w:w="10" w:type="dxa"/>
          <w:jc w:val="center"/>
        </w:trPr>
        <w:tc>
          <w:tcPr>
            <w:tcW w:w="5244" w:type="dxa"/>
            <w:tcBorders>
              <w:top w:val="single" w:sz="8" w:space="0" w:color="000000"/>
              <w:left w:val="single" w:sz="7" w:space="0" w:color="000000"/>
              <w:bottom w:val="single" w:sz="8" w:space="0" w:color="000000"/>
              <w:right w:val="single" w:sz="7" w:space="0" w:color="000000"/>
            </w:tcBorders>
          </w:tcPr>
          <w:p w:rsidR="00071E03" w:rsidRPr="000F6761" w:rsidRDefault="00071E03" w:rsidP="00EA5822">
            <w:pPr>
              <w:spacing w:line="120" w:lineRule="exact"/>
              <w:rPr>
                <w:rFonts w:cs="Arial"/>
                <w:b/>
                <w:bCs/>
                <w:sz w:val="18"/>
                <w:szCs w:val="18"/>
              </w:rPr>
            </w:pPr>
          </w:p>
          <w:p w:rsidR="00071E03" w:rsidRPr="000F6761" w:rsidRDefault="00071E03" w:rsidP="00EA5822">
            <w:pPr>
              <w:tabs>
                <w:tab w:val="left" w:pos="0"/>
                <w:tab w:val="left" w:pos="180"/>
                <w:tab w:val="left" w:pos="360"/>
                <w:tab w:val="left" w:pos="720"/>
                <w:tab w:val="left" w:pos="1980"/>
                <w:tab w:val="left" w:pos="2880"/>
                <w:tab w:val="left" w:pos="3480"/>
                <w:tab w:val="left" w:pos="4320"/>
                <w:tab w:val="left" w:pos="5040"/>
                <w:tab w:val="left" w:pos="5400"/>
                <w:tab w:val="left" w:pos="6480"/>
                <w:tab w:val="left" w:pos="7200"/>
                <w:tab w:val="left" w:pos="7920"/>
                <w:tab w:val="left" w:pos="8100"/>
                <w:tab w:val="left" w:pos="9360"/>
                <w:tab w:val="left" w:pos="10080"/>
                <w:tab w:val="left" w:pos="10800"/>
              </w:tabs>
              <w:rPr>
                <w:rFonts w:cs="Arial"/>
                <w:sz w:val="18"/>
                <w:szCs w:val="18"/>
              </w:rPr>
            </w:pPr>
            <w:r w:rsidRPr="000F6761">
              <w:rPr>
                <w:rFonts w:cs="Arial"/>
                <w:sz w:val="18"/>
                <w:szCs w:val="18"/>
              </w:rPr>
              <w:t>Cuff is too large</w:t>
            </w:r>
          </w:p>
          <w:p w:rsidR="00071E03" w:rsidRPr="000F6761" w:rsidRDefault="00071E03" w:rsidP="00EA5822">
            <w:pPr>
              <w:tabs>
                <w:tab w:val="left" w:pos="0"/>
                <w:tab w:val="left" w:pos="180"/>
                <w:tab w:val="left" w:pos="360"/>
                <w:tab w:val="left" w:pos="720"/>
                <w:tab w:val="left" w:pos="1980"/>
                <w:tab w:val="left" w:pos="2880"/>
                <w:tab w:val="left" w:pos="3480"/>
                <w:tab w:val="left" w:pos="4320"/>
                <w:tab w:val="left" w:pos="5040"/>
                <w:tab w:val="left" w:pos="5400"/>
                <w:tab w:val="left" w:pos="6480"/>
                <w:tab w:val="left" w:pos="7200"/>
                <w:tab w:val="left" w:pos="7920"/>
                <w:tab w:val="left" w:pos="8100"/>
                <w:tab w:val="left" w:pos="9360"/>
                <w:tab w:val="left" w:pos="10080"/>
                <w:tab w:val="left" w:pos="10800"/>
              </w:tabs>
              <w:rPr>
                <w:rFonts w:cs="Arial"/>
                <w:sz w:val="18"/>
                <w:szCs w:val="18"/>
              </w:rPr>
            </w:pPr>
            <w:r w:rsidRPr="000F6761">
              <w:rPr>
                <w:rFonts w:cs="Arial"/>
                <w:sz w:val="18"/>
                <w:szCs w:val="18"/>
              </w:rPr>
              <w:t>Cuff is too small</w:t>
            </w:r>
          </w:p>
          <w:p w:rsidR="00071E03" w:rsidRPr="000F6761" w:rsidRDefault="00071E03" w:rsidP="00EA5822">
            <w:pPr>
              <w:tabs>
                <w:tab w:val="left" w:pos="0"/>
                <w:tab w:val="left" w:pos="180"/>
                <w:tab w:val="left" w:pos="360"/>
                <w:tab w:val="left" w:pos="720"/>
                <w:tab w:val="left" w:pos="1980"/>
                <w:tab w:val="left" w:pos="2880"/>
                <w:tab w:val="left" w:pos="3480"/>
                <w:tab w:val="left" w:pos="4320"/>
                <w:tab w:val="left" w:pos="5040"/>
                <w:tab w:val="left" w:pos="5400"/>
                <w:tab w:val="left" w:pos="6480"/>
                <w:tab w:val="left" w:pos="7200"/>
                <w:tab w:val="left" w:pos="7920"/>
                <w:tab w:val="left" w:pos="8100"/>
                <w:tab w:val="left" w:pos="9360"/>
                <w:tab w:val="left" w:pos="10080"/>
                <w:tab w:val="left" w:pos="10800"/>
              </w:tabs>
              <w:rPr>
                <w:rFonts w:cs="Arial"/>
                <w:sz w:val="18"/>
                <w:szCs w:val="18"/>
              </w:rPr>
            </w:pPr>
            <w:r w:rsidRPr="000F6761">
              <w:rPr>
                <w:rFonts w:cs="Arial"/>
                <w:sz w:val="18"/>
                <w:szCs w:val="18"/>
              </w:rPr>
              <w:t>Center of the bladder is not over the brachial artery</w:t>
            </w:r>
          </w:p>
          <w:p w:rsidR="00071E03" w:rsidRPr="000F6761" w:rsidRDefault="00071E03" w:rsidP="00EA5822">
            <w:pPr>
              <w:tabs>
                <w:tab w:val="left" w:pos="0"/>
                <w:tab w:val="left" w:pos="180"/>
                <w:tab w:val="left" w:pos="360"/>
                <w:tab w:val="left" w:pos="720"/>
                <w:tab w:val="left" w:pos="1980"/>
                <w:tab w:val="left" w:pos="2880"/>
                <w:tab w:val="left" w:pos="3480"/>
                <w:tab w:val="left" w:pos="4320"/>
                <w:tab w:val="left" w:pos="5040"/>
                <w:tab w:val="left" w:pos="5400"/>
                <w:tab w:val="left" w:pos="6480"/>
                <w:tab w:val="left" w:pos="7200"/>
                <w:tab w:val="left" w:pos="7920"/>
                <w:tab w:val="left" w:pos="8100"/>
                <w:tab w:val="left" w:pos="9360"/>
                <w:tab w:val="left" w:pos="10080"/>
                <w:tab w:val="left" w:pos="10800"/>
              </w:tabs>
              <w:rPr>
                <w:rFonts w:cs="Arial"/>
                <w:sz w:val="18"/>
                <w:szCs w:val="18"/>
              </w:rPr>
            </w:pPr>
            <w:r w:rsidRPr="000F6761">
              <w:rPr>
                <w:rFonts w:cs="Arial"/>
                <w:sz w:val="18"/>
                <w:szCs w:val="18"/>
              </w:rPr>
              <w:t>Cuff is deflated too slowly</w:t>
            </w:r>
          </w:p>
          <w:p w:rsidR="00071E03" w:rsidRDefault="00071E03" w:rsidP="00EA5822">
            <w:pPr>
              <w:tabs>
                <w:tab w:val="left" w:pos="0"/>
                <w:tab w:val="left" w:pos="180"/>
                <w:tab w:val="left" w:pos="360"/>
                <w:tab w:val="left" w:pos="720"/>
                <w:tab w:val="left" w:pos="1980"/>
                <w:tab w:val="left" w:pos="2880"/>
                <w:tab w:val="left" w:pos="3480"/>
                <w:tab w:val="left" w:pos="4320"/>
                <w:tab w:val="left" w:pos="5040"/>
                <w:tab w:val="left" w:pos="5400"/>
                <w:tab w:val="left" w:pos="6480"/>
                <w:tab w:val="left" w:pos="7200"/>
                <w:tab w:val="left" w:pos="7920"/>
                <w:tab w:val="left" w:pos="8100"/>
                <w:tab w:val="left" w:pos="9360"/>
                <w:tab w:val="left" w:pos="10080"/>
                <w:tab w:val="left" w:pos="10800"/>
              </w:tabs>
              <w:spacing w:after="58"/>
              <w:rPr>
                <w:rFonts w:cs="Arial"/>
                <w:sz w:val="18"/>
                <w:szCs w:val="18"/>
              </w:rPr>
            </w:pPr>
            <w:r w:rsidRPr="000F6761">
              <w:rPr>
                <w:rFonts w:cs="Arial"/>
                <w:sz w:val="18"/>
                <w:szCs w:val="18"/>
              </w:rPr>
              <w:t>Cuff is over inflated</w:t>
            </w:r>
          </w:p>
          <w:p w:rsidR="00071E03" w:rsidRPr="001603F7" w:rsidRDefault="00071E03" w:rsidP="00EA5822">
            <w:pPr>
              <w:tabs>
                <w:tab w:val="left" w:pos="0"/>
                <w:tab w:val="left" w:pos="180"/>
                <w:tab w:val="left" w:pos="360"/>
                <w:tab w:val="left" w:pos="720"/>
                <w:tab w:val="left" w:pos="1980"/>
                <w:tab w:val="left" w:pos="2880"/>
                <w:tab w:val="left" w:pos="3480"/>
                <w:tab w:val="left" w:pos="4320"/>
                <w:tab w:val="left" w:pos="5040"/>
                <w:tab w:val="left" w:pos="5400"/>
                <w:tab w:val="left" w:pos="6480"/>
                <w:tab w:val="left" w:pos="7200"/>
                <w:tab w:val="left" w:pos="7920"/>
                <w:tab w:val="left" w:pos="8100"/>
                <w:tab w:val="left" w:pos="9360"/>
                <w:tab w:val="left" w:pos="10080"/>
                <w:tab w:val="left" w:pos="10800"/>
              </w:tabs>
              <w:spacing w:after="58"/>
              <w:rPr>
                <w:rFonts w:cs="Arial"/>
                <w:sz w:val="14"/>
                <w:szCs w:val="18"/>
              </w:rPr>
            </w:pPr>
          </w:p>
        </w:tc>
        <w:tc>
          <w:tcPr>
            <w:tcW w:w="5086" w:type="dxa"/>
            <w:gridSpan w:val="2"/>
            <w:tcBorders>
              <w:top w:val="single" w:sz="8" w:space="0" w:color="000000"/>
              <w:left w:val="single" w:sz="7" w:space="0" w:color="000000"/>
              <w:bottom w:val="single" w:sz="8" w:space="0" w:color="000000"/>
              <w:right w:val="single" w:sz="7" w:space="0" w:color="000000"/>
            </w:tcBorders>
          </w:tcPr>
          <w:p w:rsidR="00071E03" w:rsidRPr="000F6761" w:rsidRDefault="00071E03" w:rsidP="00EA5822">
            <w:pPr>
              <w:spacing w:line="120" w:lineRule="exact"/>
              <w:rPr>
                <w:rFonts w:cs="Arial"/>
                <w:sz w:val="18"/>
                <w:szCs w:val="18"/>
              </w:rPr>
            </w:pPr>
          </w:p>
          <w:p w:rsidR="00071E03" w:rsidRPr="000F6761" w:rsidRDefault="00071E03" w:rsidP="00EA5822">
            <w:pPr>
              <w:tabs>
                <w:tab w:val="left" w:pos="0"/>
                <w:tab w:val="left" w:pos="180"/>
                <w:tab w:val="left" w:pos="360"/>
                <w:tab w:val="left" w:pos="720"/>
                <w:tab w:val="left" w:pos="1980"/>
                <w:tab w:val="left" w:pos="2880"/>
                <w:tab w:val="left" w:pos="3480"/>
                <w:tab w:val="left" w:pos="4320"/>
                <w:tab w:val="left" w:pos="5040"/>
                <w:tab w:val="left" w:pos="5400"/>
                <w:tab w:val="left" w:pos="6480"/>
                <w:tab w:val="left" w:pos="7200"/>
                <w:tab w:val="left" w:pos="7920"/>
                <w:tab w:val="left" w:pos="8100"/>
                <w:tab w:val="left" w:pos="9360"/>
                <w:tab w:val="left" w:pos="10080"/>
                <w:tab w:val="left" w:pos="10800"/>
              </w:tabs>
              <w:rPr>
                <w:rFonts w:cs="Arial"/>
                <w:sz w:val="18"/>
                <w:szCs w:val="18"/>
              </w:rPr>
            </w:pPr>
            <w:r w:rsidRPr="000F6761">
              <w:rPr>
                <w:rFonts w:cs="Arial"/>
                <w:sz w:val="18"/>
                <w:szCs w:val="18"/>
              </w:rPr>
              <w:t>False low reading</w:t>
            </w:r>
          </w:p>
          <w:p w:rsidR="00071E03" w:rsidRPr="000F6761" w:rsidRDefault="00071E03" w:rsidP="00EA5822">
            <w:pPr>
              <w:tabs>
                <w:tab w:val="left" w:pos="0"/>
                <w:tab w:val="left" w:pos="180"/>
                <w:tab w:val="left" w:pos="360"/>
                <w:tab w:val="left" w:pos="720"/>
                <w:tab w:val="left" w:pos="1980"/>
                <w:tab w:val="left" w:pos="2880"/>
                <w:tab w:val="left" w:pos="3480"/>
                <w:tab w:val="left" w:pos="4320"/>
                <w:tab w:val="left" w:pos="5040"/>
                <w:tab w:val="left" w:pos="5400"/>
                <w:tab w:val="left" w:pos="6480"/>
                <w:tab w:val="left" w:pos="7200"/>
                <w:tab w:val="left" w:pos="7920"/>
                <w:tab w:val="left" w:pos="8100"/>
                <w:tab w:val="left" w:pos="9360"/>
                <w:tab w:val="left" w:pos="10080"/>
                <w:tab w:val="left" w:pos="10800"/>
              </w:tabs>
              <w:rPr>
                <w:rFonts w:cs="Arial"/>
                <w:sz w:val="18"/>
                <w:szCs w:val="18"/>
              </w:rPr>
            </w:pPr>
            <w:r w:rsidRPr="000F6761">
              <w:rPr>
                <w:rFonts w:cs="Arial"/>
                <w:sz w:val="18"/>
                <w:szCs w:val="18"/>
              </w:rPr>
              <w:t>False high reading</w:t>
            </w:r>
          </w:p>
          <w:p w:rsidR="00071E03" w:rsidRPr="000F6761" w:rsidRDefault="00071E03" w:rsidP="00EA5822">
            <w:pPr>
              <w:tabs>
                <w:tab w:val="left" w:pos="0"/>
                <w:tab w:val="left" w:pos="180"/>
                <w:tab w:val="left" w:pos="360"/>
                <w:tab w:val="left" w:pos="720"/>
                <w:tab w:val="left" w:pos="1980"/>
                <w:tab w:val="left" w:pos="2880"/>
                <w:tab w:val="left" w:pos="3480"/>
                <w:tab w:val="left" w:pos="4320"/>
                <w:tab w:val="left" w:pos="5040"/>
                <w:tab w:val="left" w:pos="5400"/>
                <w:tab w:val="left" w:pos="6480"/>
                <w:tab w:val="left" w:pos="7200"/>
                <w:tab w:val="left" w:pos="7920"/>
                <w:tab w:val="left" w:pos="8100"/>
                <w:tab w:val="left" w:pos="9360"/>
                <w:tab w:val="left" w:pos="10080"/>
                <w:tab w:val="left" w:pos="10800"/>
              </w:tabs>
              <w:rPr>
                <w:rFonts w:cs="Arial"/>
                <w:sz w:val="18"/>
                <w:szCs w:val="18"/>
              </w:rPr>
            </w:pPr>
            <w:r w:rsidRPr="000F6761">
              <w:rPr>
                <w:rFonts w:cs="Arial"/>
                <w:sz w:val="18"/>
                <w:szCs w:val="18"/>
              </w:rPr>
              <w:t>Inaccurate reading</w:t>
            </w:r>
          </w:p>
          <w:p w:rsidR="00071E03" w:rsidRPr="000F6761" w:rsidRDefault="00071E03" w:rsidP="00EA5822">
            <w:pPr>
              <w:tabs>
                <w:tab w:val="left" w:pos="0"/>
                <w:tab w:val="left" w:pos="180"/>
                <w:tab w:val="left" w:pos="360"/>
                <w:tab w:val="left" w:pos="720"/>
                <w:tab w:val="left" w:pos="1980"/>
                <w:tab w:val="left" w:pos="2880"/>
                <w:tab w:val="left" w:pos="3480"/>
                <w:tab w:val="left" w:pos="4320"/>
                <w:tab w:val="left" w:pos="5040"/>
                <w:tab w:val="left" w:pos="5400"/>
                <w:tab w:val="left" w:pos="6480"/>
                <w:tab w:val="left" w:pos="7200"/>
                <w:tab w:val="left" w:pos="7920"/>
                <w:tab w:val="left" w:pos="8100"/>
                <w:tab w:val="left" w:pos="9360"/>
                <w:tab w:val="left" w:pos="10080"/>
                <w:tab w:val="left" w:pos="10800"/>
              </w:tabs>
              <w:rPr>
                <w:rFonts w:cs="Arial"/>
                <w:sz w:val="18"/>
                <w:szCs w:val="18"/>
              </w:rPr>
            </w:pPr>
            <w:r w:rsidRPr="000F6761">
              <w:rPr>
                <w:rFonts w:cs="Arial"/>
                <w:sz w:val="18"/>
                <w:szCs w:val="18"/>
              </w:rPr>
              <w:t>Causes venous congestion = false high reading</w:t>
            </w:r>
          </w:p>
          <w:p w:rsidR="00071E03" w:rsidRPr="000F6761" w:rsidRDefault="00071E03" w:rsidP="00EA5822">
            <w:pPr>
              <w:tabs>
                <w:tab w:val="left" w:pos="0"/>
                <w:tab w:val="left" w:pos="180"/>
                <w:tab w:val="left" w:pos="360"/>
                <w:tab w:val="left" w:pos="720"/>
                <w:tab w:val="left" w:pos="1980"/>
                <w:tab w:val="left" w:pos="2880"/>
                <w:tab w:val="left" w:pos="3480"/>
                <w:tab w:val="left" w:pos="4320"/>
                <w:tab w:val="left" w:pos="5040"/>
                <w:tab w:val="left" w:pos="5400"/>
                <w:tab w:val="left" w:pos="6480"/>
                <w:tab w:val="left" w:pos="7200"/>
                <w:tab w:val="left" w:pos="7920"/>
                <w:tab w:val="left" w:pos="8100"/>
                <w:tab w:val="left" w:pos="9360"/>
                <w:tab w:val="left" w:pos="10080"/>
                <w:tab w:val="left" w:pos="10800"/>
              </w:tabs>
              <w:spacing w:after="58"/>
              <w:rPr>
                <w:rFonts w:cs="Arial"/>
                <w:sz w:val="18"/>
                <w:szCs w:val="18"/>
              </w:rPr>
            </w:pPr>
            <w:r w:rsidRPr="000F6761">
              <w:rPr>
                <w:rFonts w:cs="Arial"/>
                <w:sz w:val="18"/>
                <w:szCs w:val="18"/>
              </w:rPr>
              <w:t>Causes vasospasms/pain = false high reading</w:t>
            </w:r>
          </w:p>
        </w:tc>
      </w:tr>
    </w:tbl>
    <w:p w:rsidR="00417574" w:rsidRDefault="00417574"/>
    <w:tbl>
      <w:tblPr>
        <w:tblW w:w="10350" w:type="dxa"/>
        <w:jc w:val="center"/>
        <w:tblLayout w:type="fixed"/>
        <w:tblCellMar>
          <w:left w:w="120" w:type="dxa"/>
          <w:right w:w="120" w:type="dxa"/>
        </w:tblCellMar>
        <w:tblLook w:val="0000" w:firstRow="0" w:lastRow="0" w:firstColumn="0" w:lastColumn="0" w:noHBand="0" w:noVBand="0"/>
      </w:tblPr>
      <w:tblGrid>
        <w:gridCol w:w="10"/>
        <w:gridCol w:w="5266"/>
        <w:gridCol w:w="5064"/>
        <w:gridCol w:w="10"/>
      </w:tblGrid>
      <w:tr w:rsidR="00FE0E0D" w:rsidRPr="000F6761" w:rsidTr="00457E32">
        <w:trPr>
          <w:gridBefore w:val="1"/>
          <w:wBefore w:w="10" w:type="dxa"/>
          <w:jc w:val="center"/>
        </w:trPr>
        <w:tc>
          <w:tcPr>
            <w:tcW w:w="10340" w:type="dxa"/>
            <w:gridSpan w:val="3"/>
            <w:tcBorders>
              <w:top w:val="single" w:sz="24" w:space="0" w:color="FF0000"/>
              <w:left w:val="single" w:sz="8" w:space="0" w:color="000000"/>
              <w:bottom w:val="single" w:sz="8" w:space="0" w:color="000000"/>
              <w:right w:val="single" w:sz="8" w:space="0" w:color="000000"/>
            </w:tcBorders>
            <w:shd w:val="clear" w:color="auto" w:fill="E0E0E0"/>
          </w:tcPr>
          <w:p w:rsidR="00FE0E0D" w:rsidRPr="000F6761" w:rsidRDefault="00FE0E0D" w:rsidP="00FE0E0D">
            <w:pPr>
              <w:tabs>
                <w:tab w:val="left" w:pos="0"/>
                <w:tab w:val="left" w:pos="180"/>
                <w:tab w:val="left" w:pos="360"/>
                <w:tab w:val="left" w:pos="720"/>
                <w:tab w:val="left" w:pos="1980"/>
                <w:tab w:val="left" w:pos="2880"/>
                <w:tab w:val="left" w:pos="3480"/>
                <w:tab w:val="left" w:pos="4320"/>
                <w:tab w:val="left" w:pos="5040"/>
                <w:tab w:val="left" w:pos="5400"/>
                <w:tab w:val="left" w:pos="6480"/>
                <w:tab w:val="left" w:pos="7200"/>
                <w:tab w:val="left" w:pos="7920"/>
                <w:tab w:val="left" w:pos="8100"/>
                <w:tab w:val="left" w:pos="9360"/>
                <w:tab w:val="left" w:pos="10080"/>
                <w:tab w:val="left" w:pos="10800"/>
              </w:tabs>
              <w:spacing w:after="58"/>
              <w:ind w:left="1980" w:hanging="1987"/>
              <w:jc w:val="center"/>
              <w:rPr>
                <w:rFonts w:cs="Arial"/>
                <w:b/>
                <w:bCs/>
                <w:sz w:val="20"/>
                <w:szCs w:val="20"/>
              </w:rPr>
            </w:pPr>
            <w:r w:rsidRPr="000F6761">
              <w:rPr>
                <w:rFonts w:cs="Arial"/>
                <w:b/>
                <w:bCs/>
                <w:sz w:val="20"/>
                <w:szCs w:val="20"/>
              </w:rPr>
              <w:t>Documentation</w:t>
            </w:r>
          </w:p>
        </w:tc>
      </w:tr>
      <w:tr w:rsidR="00FE0E0D" w:rsidRPr="000F6761" w:rsidTr="00417574">
        <w:trPr>
          <w:gridBefore w:val="1"/>
          <w:wBefore w:w="10" w:type="dxa"/>
          <w:jc w:val="center"/>
        </w:trPr>
        <w:tc>
          <w:tcPr>
            <w:tcW w:w="5266" w:type="dxa"/>
            <w:tcBorders>
              <w:left w:val="single" w:sz="8" w:space="0" w:color="000000"/>
              <w:bottom w:val="single" w:sz="8" w:space="0" w:color="000000"/>
              <w:right w:val="single" w:sz="8" w:space="0" w:color="000000"/>
            </w:tcBorders>
            <w:shd w:val="clear" w:color="auto" w:fill="E0E0E0"/>
          </w:tcPr>
          <w:p w:rsidR="00FE0E0D" w:rsidRPr="000F6761" w:rsidRDefault="00FE0E0D" w:rsidP="00FE0E0D">
            <w:pPr>
              <w:tabs>
                <w:tab w:val="left" w:pos="0"/>
                <w:tab w:val="left" w:pos="180"/>
                <w:tab w:val="left" w:pos="360"/>
                <w:tab w:val="left" w:pos="720"/>
                <w:tab w:val="left" w:pos="1980"/>
                <w:tab w:val="left" w:pos="2880"/>
                <w:tab w:val="left" w:pos="3480"/>
                <w:tab w:val="left" w:pos="4320"/>
                <w:tab w:val="left" w:pos="5040"/>
                <w:tab w:val="left" w:pos="5400"/>
                <w:tab w:val="left" w:pos="6480"/>
                <w:tab w:val="left" w:pos="7200"/>
                <w:tab w:val="left" w:pos="7920"/>
                <w:tab w:val="left" w:pos="8100"/>
                <w:tab w:val="left" w:pos="9360"/>
                <w:tab w:val="left" w:pos="10080"/>
                <w:tab w:val="left" w:pos="10800"/>
              </w:tabs>
              <w:spacing w:after="58"/>
              <w:jc w:val="center"/>
              <w:rPr>
                <w:rFonts w:cs="Arial"/>
                <w:b/>
                <w:bCs/>
                <w:sz w:val="18"/>
                <w:szCs w:val="18"/>
              </w:rPr>
            </w:pPr>
            <w:r w:rsidRPr="000F6761">
              <w:rPr>
                <w:rFonts w:cs="Arial"/>
                <w:b/>
                <w:bCs/>
                <w:sz w:val="18"/>
                <w:szCs w:val="18"/>
              </w:rPr>
              <w:t>Readings</w:t>
            </w:r>
          </w:p>
        </w:tc>
        <w:tc>
          <w:tcPr>
            <w:tcW w:w="5074" w:type="dxa"/>
            <w:gridSpan w:val="2"/>
            <w:tcBorders>
              <w:left w:val="single" w:sz="8" w:space="0" w:color="000000"/>
              <w:bottom w:val="single" w:sz="8" w:space="0" w:color="000000"/>
              <w:right w:val="single" w:sz="8" w:space="0" w:color="000000"/>
            </w:tcBorders>
            <w:shd w:val="clear" w:color="auto" w:fill="E0E0E0"/>
          </w:tcPr>
          <w:p w:rsidR="00FE0E0D" w:rsidRPr="000F6761" w:rsidRDefault="00FE0E0D" w:rsidP="00FE0E0D">
            <w:pPr>
              <w:tabs>
                <w:tab w:val="left" w:pos="0"/>
                <w:tab w:val="left" w:pos="180"/>
                <w:tab w:val="left" w:pos="360"/>
                <w:tab w:val="left" w:pos="720"/>
                <w:tab w:val="left" w:pos="1980"/>
                <w:tab w:val="left" w:pos="2880"/>
                <w:tab w:val="left" w:pos="3480"/>
                <w:tab w:val="left" w:pos="4320"/>
                <w:tab w:val="left" w:pos="5040"/>
                <w:tab w:val="left" w:pos="5400"/>
                <w:tab w:val="left" w:pos="6480"/>
                <w:tab w:val="left" w:pos="7200"/>
                <w:tab w:val="left" w:pos="7920"/>
                <w:tab w:val="left" w:pos="8100"/>
                <w:tab w:val="left" w:pos="9360"/>
                <w:tab w:val="left" w:pos="10080"/>
                <w:tab w:val="left" w:pos="10800"/>
              </w:tabs>
              <w:spacing w:after="58"/>
              <w:jc w:val="center"/>
              <w:rPr>
                <w:rFonts w:cs="Arial"/>
                <w:b/>
                <w:bCs/>
                <w:sz w:val="18"/>
                <w:szCs w:val="18"/>
              </w:rPr>
            </w:pPr>
            <w:r w:rsidRPr="000F6761">
              <w:rPr>
                <w:rFonts w:cs="Arial"/>
                <w:b/>
                <w:bCs/>
                <w:sz w:val="18"/>
                <w:szCs w:val="18"/>
              </w:rPr>
              <w:t>Readings</w:t>
            </w:r>
          </w:p>
        </w:tc>
      </w:tr>
      <w:tr w:rsidR="00E525AA" w:rsidRPr="000F6761" w:rsidTr="00417574">
        <w:trPr>
          <w:gridBefore w:val="1"/>
          <w:wBefore w:w="10" w:type="dxa"/>
          <w:jc w:val="center"/>
        </w:trPr>
        <w:tc>
          <w:tcPr>
            <w:tcW w:w="5266" w:type="dxa"/>
            <w:tcBorders>
              <w:top w:val="single" w:sz="8" w:space="0" w:color="000000"/>
              <w:left w:val="single" w:sz="7" w:space="0" w:color="000000"/>
              <w:bottom w:val="single" w:sz="8" w:space="0" w:color="000000"/>
              <w:right w:val="single" w:sz="7" w:space="0" w:color="000000"/>
            </w:tcBorders>
          </w:tcPr>
          <w:p w:rsidR="00E525AA" w:rsidRPr="000F6761" w:rsidRDefault="00E525AA" w:rsidP="000E1E01">
            <w:pPr>
              <w:spacing w:line="120" w:lineRule="exact"/>
              <w:rPr>
                <w:rFonts w:cs="Arial"/>
                <w:b/>
                <w:bCs/>
                <w:sz w:val="8"/>
                <w:szCs w:val="8"/>
              </w:rPr>
            </w:pPr>
          </w:p>
          <w:p w:rsidR="00E525AA" w:rsidRPr="000F6761" w:rsidRDefault="00E525AA" w:rsidP="000E1E01">
            <w:pPr>
              <w:tabs>
                <w:tab w:val="left" w:pos="0"/>
                <w:tab w:val="left" w:pos="180"/>
                <w:tab w:val="left" w:pos="360"/>
                <w:tab w:val="left" w:pos="720"/>
                <w:tab w:val="left" w:pos="1980"/>
                <w:tab w:val="left" w:pos="2880"/>
                <w:tab w:val="left" w:pos="3480"/>
                <w:tab w:val="left" w:pos="4320"/>
                <w:tab w:val="left" w:pos="5040"/>
                <w:tab w:val="left" w:pos="5400"/>
                <w:tab w:val="left" w:pos="6480"/>
                <w:tab w:val="left" w:pos="7200"/>
                <w:tab w:val="left" w:pos="7920"/>
                <w:tab w:val="left" w:pos="8100"/>
                <w:tab w:val="left" w:pos="9360"/>
                <w:tab w:val="left" w:pos="10080"/>
                <w:tab w:val="left" w:pos="10800"/>
              </w:tabs>
              <w:rPr>
                <w:rFonts w:cs="Arial"/>
                <w:sz w:val="18"/>
                <w:szCs w:val="18"/>
              </w:rPr>
            </w:pPr>
            <w:r w:rsidRPr="000F6761">
              <w:rPr>
                <w:rFonts w:cs="Arial"/>
                <w:sz w:val="18"/>
                <w:szCs w:val="18"/>
              </w:rPr>
              <w:t>Two sound readings</w:t>
            </w:r>
          </w:p>
          <w:p w:rsidR="00E525AA" w:rsidRPr="000F6761" w:rsidRDefault="00E525AA" w:rsidP="000E1E01">
            <w:pPr>
              <w:tabs>
                <w:tab w:val="left" w:pos="0"/>
                <w:tab w:val="left" w:pos="180"/>
                <w:tab w:val="left" w:pos="360"/>
                <w:tab w:val="left" w:pos="720"/>
                <w:tab w:val="left" w:pos="1980"/>
                <w:tab w:val="left" w:pos="2880"/>
                <w:tab w:val="left" w:pos="3480"/>
                <w:tab w:val="left" w:pos="4320"/>
                <w:tab w:val="left" w:pos="5040"/>
                <w:tab w:val="left" w:pos="5400"/>
                <w:tab w:val="left" w:pos="6480"/>
                <w:tab w:val="left" w:pos="7200"/>
                <w:tab w:val="left" w:pos="7920"/>
                <w:tab w:val="left" w:pos="8100"/>
                <w:tab w:val="left" w:pos="9360"/>
                <w:tab w:val="left" w:pos="10080"/>
                <w:tab w:val="left" w:pos="10800"/>
              </w:tabs>
              <w:spacing w:after="58"/>
              <w:rPr>
                <w:rFonts w:cs="Arial"/>
                <w:sz w:val="18"/>
                <w:szCs w:val="18"/>
              </w:rPr>
            </w:pPr>
            <w:r w:rsidRPr="000F6761">
              <w:rPr>
                <w:rFonts w:cs="Arial"/>
                <w:sz w:val="18"/>
                <w:szCs w:val="18"/>
              </w:rPr>
              <w:t>Palpated reading</w:t>
            </w:r>
          </w:p>
        </w:tc>
        <w:tc>
          <w:tcPr>
            <w:tcW w:w="5074" w:type="dxa"/>
            <w:gridSpan w:val="2"/>
            <w:tcBorders>
              <w:top w:val="single" w:sz="8" w:space="0" w:color="000000"/>
              <w:left w:val="single" w:sz="7" w:space="0" w:color="000000"/>
              <w:bottom w:val="single" w:sz="8" w:space="0" w:color="000000"/>
              <w:right w:val="single" w:sz="7" w:space="0" w:color="000000"/>
            </w:tcBorders>
          </w:tcPr>
          <w:p w:rsidR="00E525AA" w:rsidRPr="000F6761" w:rsidRDefault="00E525AA" w:rsidP="000E1E01">
            <w:pPr>
              <w:spacing w:line="120" w:lineRule="exact"/>
              <w:rPr>
                <w:rFonts w:cs="Arial"/>
                <w:sz w:val="8"/>
                <w:szCs w:val="8"/>
              </w:rPr>
            </w:pPr>
          </w:p>
          <w:p w:rsidR="00E525AA" w:rsidRPr="000F6761" w:rsidRDefault="00E525AA" w:rsidP="000E1E01">
            <w:pPr>
              <w:tabs>
                <w:tab w:val="left" w:pos="0"/>
                <w:tab w:val="left" w:pos="180"/>
                <w:tab w:val="left" w:pos="360"/>
                <w:tab w:val="left" w:pos="720"/>
                <w:tab w:val="left" w:pos="1980"/>
                <w:tab w:val="left" w:pos="2880"/>
                <w:tab w:val="left" w:pos="3480"/>
                <w:tab w:val="left" w:pos="4320"/>
                <w:tab w:val="left" w:pos="5040"/>
                <w:tab w:val="left" w:pos="5400"/>
                <w:tab w:val="left" w:pos="6480"/>
                <w:tab w:val="left" w:pos="7200"/>
                <w:tab w:val="left" w:pos="7920"/>
                <w:tab w:val="left" w:pos="8100"/>
                <w:tab w:val="left" w:pos="9360"/>
                <w:tab w:val="left" w:pos="10080"/>
                <w:tab w:val="left" w:pos="10800"/>
              </w:tabs>
              <w:rPr>
                <w:rFonts w:cs="Arial"/>
                <w:sz w:val="18"/>
                <w:szCs w:val="18"/>
              </w:rPr>
            </w:pPr>
            <w:r w:rsidRPr="000F6761">
              <w:rPr>
                <w:rFonts w:cs="Arial"/>
                <w:sz w:val="18"/>
                <w:szCs w:val="18"/>
              </w:rPr>
              <w:t>Systolic/diastolic (120/72)</w:t>
            </w:r>
          </w:p>
          <w:p w:rsidR="00E525AA" w:rsidRPr="000F6761" w:rsidRDefault="00E525AA" w:rsidP="000E1E01">
            <w:pPr>
              <w:tabs>
                <w:tab w:val="left" w:pos="0"/>
                <w:tab w:val="left" w:pos="180"/>
                <w:tab w:val="left" w:pos="360"/>
                <w:tab w:val="left" w:pos="720"/>
                <w:tab w:val="left" w:pos="1980"/>
                <w:tab w:val="left" w:pos="2880"/>
                <w:tab w:val="left" w:pos="3480"/>
                <w:tab w:val="left" w:pos="4320"/>
                <w:tab w:val="left" w:pos="5040"/>
                <w:tab w:val="left" w:pos="5400"/>
                <w:tab w:val="left" w:pos="6480"/>
                <w:tab w:val="left" w:pos="7200"/>
                <w:tab w:val="left" w:pos="7920"/>
                <w:tab w:val="left" w:pos="8100"/>
                <w:tab w:val="left" w:pos="9360"/>
                <w:tab w:val="left" w:pos="10080"/>
                <w:tab w:val="left" w:pos="10800"/>
              </w:tabs>
              <w:spacing w:after="58"/>
              <w:rPr>
                <w:rFonts w:cs="Arial"/>
                <w:sz w:val="18"/>
                <w:szCs w:val="18"/>
              </w:rPr>
            </w:pPr>
            <w:r w:rsidRPr="000F6761">
              <w:rPr>
                <w:rFonts w:cs="Arial"/>
                <w:sz w:val="18"/>
                <w:szCs w:val="18"/>
              </w:rPr>
              <w:t>Systolic/palpated (90/P).</w:t>
            </w:r>
          </w:p>
        </w:tc>
      </w:tr>
      <w:tr w:rsidR="009F53C7" w:rsidRPr="000F6761" w:rsidTr="00417574">
        <w:trPr>
          <w:gridAfter w:val="1"/>
          <w:wAfter w:w="10" w:type="dxa"/>
          <w:jc w:val="center"/>
        </w:trPr>
        <w:tc>
          <w:tcPr>
            <w:tcW w:w="10340" w:type="dxa"/>
            <w:gridSpan w:val="3"/>
            <w:tcBorders>
              <w:top w:val="single" w:sz="8" w:space="0" w:color="000000"/>
              <w:left w:val="single" w:sz="8" w:space="0" w:color="000000"/>
              <w:bottom w:val="single" w:sz="8" w:space="0" w:color="000000"/>
              <w:right w:val="single" w:sz="8" w:space="0" w:color="000000"/>
            </w:tcBorders>
            <w:shd w:val="clear" w:color="auto" w:fill="D6E3BC"/>
          </w:tcPr>
          <w:p w:rsidR="009F53C7" w:rsidRPr="000F6761" w:rsidRDefault="009F53C7" w:rsidP="00834B0E">
            <w:pPr>
              <w:spacing w:line="120" w:lineRule="exact"/>
              <w:rPr>
                <w:rFonts w:cs="Arial"/>
                <w:sz w:val="8"/>
                <w:szCs w:val="8"/>
              </w:rPr>
            </w:pPr>
          </w:p>
          <w:p w:rsidR="009F53C7" w:rsidRPr="000F6761" w:rsidRDefault="009F53C7" w:rsidP="00834B0E">
            <w:pPr>
              <w:tabs>
                <w:tab w:val="left" w:pos="0"/>
                <w:tab w:val="left" w:pos="180"/>
                <w:tab w:val="left" w:pos="360"/>
                <w:tab w:val="left" w:pos="720"/>
                <w:tab w:val="left" w:pos="1980"/>
                <w:tab w:val="left" w:pos="2880"/>
                <w:tab w:val="left" w:pos="3480"/>
                <w:tab w:val="left" w:pos="4320"/>
                <w:tab w:val="left" w:pos="5040"/>
                <w:tab w:val="left" w:pos="5400"/>
                <w:tab w:val="left" w:pos="6480"/>
                <w:tab w:val="left" w:pos="7200"/>
                <w:tab w:val="left" w:pos="7920"/>
                <w:tab w:val="left" w:pos="8100"/>
                <w:tab w:val="left" w:pos="9360"/>
                <w:tab w:val="left" w:pos="10080"/>
                <w:tab w:val="left" w:pos="10800"/>
              </w:tabs>
              <w:spacing w:after="58"/>
              <w:rPr>
                <w:rFonts w:cs="Arial"/>
                <w:sz w:val="18"/>
                <w:szCs w:val="18"/>
              </w:rPr>
            </w:pPr>
            <w:r w:rsidRPr="000F6761">
              <w:rPr>
                <w:rFonts w:cs="Arial"/>
                <w:i/>
                <w:iCs/>
                <w:sz w:val="18"/>
                <w:szCs w:val="18"/>
              </w:rPr>
              <w:t xml:space="preserve">In </w:t>
            </w:r>
            <w:r w:rsidRPr="000F6761">
              <w:rPr>
                <w:rFonts w:cs="Arial"/>
                <w:i/>
                <w:iCs/>
                <w:sz w:val="18"/>
                <w:szCs w:val="18"/>
                <w:u w:val="single"/>
              </w:rPr>
              <w:t>some situations</w:t>
            </w:r>
            <w:r w:rsidRPr="000F6761">
              <w:rPr>
                <w:rFonts w:cs="Arial"/>
                <w:i/>
                <w:iCs/>
                <w:sz w:val="18"/>
                <w:szCs w:val="18"/>
              </w:rPr>
              <w:t xml:space="preserve"> the diastolic sound may not disappear completely and is recorded as systolic/zero (72/0).</w:t>
            </w:r>
          </w:p>
        </w:tc>
      </w:tr>
    </w:tbl>
    <w:p w:rsidR="009F53C7" w:rsidRPr="000F6761" w:rsidRDefault="009F53C7" w:rsidP="00E17631">
      <w:pPr>
        <w:tabs>
          <w:tab w:val="left" w:pos="0"/>
          <w:tab w:val="left" w:pos="240"/>
          <w:tab w:val="left" w:pos="420"/>
          <w:tab w:val="left" w:pos="600"/>
          <w:tab w:val="left" w:pos="1440"/>
          <w:tab w:val="left" w:pos="2160"/>
          <w:tab w:val="left" w:pos="2880"/>
          <w:tab w:val="left" w:pos="3600"/>
          <w:tab w:val="left" w:pos="4320"/>
          <w:tab w:val="left" w:pos="5040"/>
          <w:tab w:val="left" w:pos="5400"/>
          <w:tab w:val="left" w:pos="6480"/>
          <w:tab w:val="left" w:pos="7200"/>
          <w:tab w:val="left" w:pos="7920"/>
          <w:tab w:val="left" w:pos="8100"/>
          <w:tab w:val="left" w:pos="9360"/>
          <w:tab w:val="left" w:pos="10080"/>
          <w:tab w:val="left" w:pos="10800"/>
        </w:tabs>
        <w:rPr>
          <w:rFonts w:cs="Arial"/>
          <w:color w:val="000000"/>
          <w:sz w:val="18"/>
          <w:szCs w:val="18"/>
        </w:rPr>
      </w:pPr>
    </w:p>
    <w:sectPr w:rsidR="009F53C7" w:rsidRPr="000F6761" w:rsidSect="00002D00">
      <w:footerReference w:type="default" r:id="rId9"/>
      <w:type w:val="continuous"/>
      <w:pgSz w:w="12240" w:h="15840"/>
      <w:pgMar w:top="720" w:right="720" w:bottom="360" w:left="720" w:header="720" w:footer="36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4FD1" w:rsidRDefault="00414FD1">
      <w:r>
        <w:separator/>
      </w:r>
    </w:p>
  </w:endnote>
  <w:endnote w:type="continuationSeparator" w:id="0">
    <w:p w:rsidR="00414FD1" w:rsidRDefault="00414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P TypographicSymbols">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4FD1" w:rsidRPr="00E47487" w:rsidRDefault="00414FD1">
    <w:pPr>
      <w:spacing w:line="240" w:lineRule="exact"/>
      <w:rPr>
        <w:rFonts w:cs="Arial"/>
        <w:sz w:val="18"/>
        <w:szCs w:val="18"/>
      </w:rPr>
    </w:pPr>
    <w:r w:rsidRPr="00E47487">
      <w:rPr>
        <w:rFonts w:cs="Arial"/>
        <w:sz w:val="18"/>
        <w:szCs w:val="18"/>
      </w:rPr>
      <w:t xml:space="preserve">Patient Assessment – Vital Signs – Blood Pressure </w:t>
    </w:r>
    <w:r w:rsidRPr="00E47487">
      <w:rPr>
        <w:rFonts w:cs="Arial"/>
        <w:sz w:val="18"/>
        <w:szCs w:val="18"/>
        <w:vertAlign w:val="superscript"/>
      </w:rPr>
      <w:t xml:space="preserve">© </w:t>
    </w:r>
    <w:r>
      <w:rPr>
        <w:rFonts w:cs="Arial"/>
        <w:sz w:val="18"/>
        <w:szCs w:val="18"/>
        <w:vertAlign w:val="superscript"/>
      </w:rPr>
      <w:t>201</w:t>
    </w:r>
    <w:r w:rsidR="00E45101">
      <w:rPr>
        <w:rFonts w:cs="Arial"/>
        <w:sz w:val="18"/>
        <w:szCs w:val="18"/>
        <w:vertAlign w:val="superscript"/>
      </w:rPr>
      <w:t>8</w:t>
    </w:r>
  </w:p>
  <w:p w:rsidR="00414FD1" w:rsidRPr="00E47487" w:rsidRDefault="00414FD1" w:rsidP="00A53F84">
    <w:pPr>
      <w:ind w:left="720" w:right="720"/>
      <w:jc w:val="center"/>
      <w:rPr>
        <w:rFonts w:cs="Arial"/>
        <w:sz w:val="16"/>
        <w:szCs w:val="16"/>
      </w:rPr>
    </w:pPr>
    <w:r w:rsidRPr="00E47487">
      <w:rPr>
        <w:rFonts w:cs="Arial"/>
        <w:sz w:val="16"/>
        <w:szCs w:val="16"/>
      </w:rPr>
      <w:t xml:space="preserve">Page </w:t>
    </w:r>
    <w:r w:rsidRPr="00E47487">
      <w:rPr>
        <w:rFonts w:cs="Arial"/>
        <w:sz w:val="16"/>
        <w:szCs w:val="16"/>
      </w:rPr>
      <w:fldChar w:fldCharType="begin"/>
    </w:r>
    <w:r w:rsidRPr="00E47487">
      <w:rPr>
        <w:rFonts w:cs="Arial"/>
        <w:sz w:val="16"/>
        <w:szCs w:val="16"/>
      </w:rPr>
      <w:instrText xml:space="preserve"> PAGE </w:instrText>
    </w:r>
    <w:r w:rsidRPr="00E47487">
      <w:rPr>
        <w:rFonts w:cs="Arial"/>
        <w:sz w:val="16"/>
        <w:szCs w:val="16"/>
      </w:rPr>
      <w:fldChar w:fldCharType="separate"/>
    </w:r>
    <w:r w:rsidR="00CB254F">
      <w:rPr>
        <w:rFonts w:cs="Arial"/>
        <w:noProof/>
        <w:sz w:val="16"/>
        <w:szCs w:val="16"/>
      </w:rPr>
      <w:t>1</w:t>
    </w:r>
    <w:r w:rsidRPr="00E47487">
      <w:rPr>
        <w:rFonts w:cs="Arial"/>
        <w:sz w:val="16"/>
        <w:szCs w:val="16"/>
      </w:rPr>
      <w:fldChar w:fldCharType="end"/>
    </w:r>
    <w:r w:rsidRPr="00E47487">
      <w:rPr>
        <w:rFonts w:cs="Arial"/>
        <w:sz w:val="16"/>
        <w:szCs w:val="16"/>
      </w:rPr>
      <w:t xml:space="preserve"> of </w:t>
    </w:r>
    <w:r w:rsidRPr="00E47487">
      <w:rPr>
        <w:rFonts w:cs="Arial"/>
        <w:sz w:val="16"/>
        <w:szCs w:val="16"/>
      </w:rPr>
      <w:fldChar w:fldCharType="begin"/>
    </w:r>
    <w:r w:rsidRPr="00E47487">
      <w:rPr>
        <w:rFonts w:cs="Arial"/>
        <w:sz w:val="16"/>
        <w:szCs w:val="16"/>
      </w:rPr>
      <w:instrText xml:space="preserve"> NUMPAGES </w:instrText>
    </w:r>
    <w:r w:rsidRPr="00E47487">
      <w:rPr>
        <w:rFonts w:cs="Arial"/>
        <w:sz w:val="16"/>
        <w:szCs w:val="16"/>
      </w:rPr>
      <w:fldChar w:fldCharType="separate"/>
    </w:r>
    <w:r w:rsidR="00CB254F">
      <w:rPr>
        <w:rFonts w:cs="Arial"/>
        <w:noProof/>
        <w:sz w:val="16"/>
        <w:szCs w:val="16"/>
      </w:rPr>
      <w:t>6</w:t>
    </w:r>
    <w:r w:rsidRPr="00E47487">
      <w:rPr>
        <w:rFonts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4FD1" w:rsidRDefault="00414FD1">
      <w:r>
        <w:separator/>
      </w:r>
    </w:p>
  </w:footnote>
  <w:footnote w:type="continuationSeparator" w:id="0">
    <w:p w:rsidR="00414FD1" w:rsidRDefault="00414F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5AC4F5C"/>
    <w:lvl w:ilvl="0">
      <w:numFmt w:val="bullet"/>
      <w:lvlText w:val="*"/>
      <w:lvlJc w:val="left"/>
    </w:lvl>
  </w:abstractNum>
  <w:abstractNum w:abstractNumId="1" w15:restartNumberingAfterBreak="0">
    <w:nsid w:val="00000001"/>
    <w:multiLevelType w:val="multilevel"/>
    <w:tmpl w:val="00000000"/>
    <w:name w:val="AutoList3"/>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15:restartNumberingAfterBreak="0">
    <w:nsid w:val="00000002"/>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15:restartNumberingAfterBreak="0">
    <w:nsid w:val="00000003"/>
    <w:multiLevelType w:val="multilevel"/>
    <w:tmpl w:val="00000000"/>
    <w:name w:val="AutoList13"/>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15:restartNumberingAfterBreak="0">
    <w:nsid w:val="00000004"/>
    <w:multiLevelType w:val="multilevel"/>
    <w:tmpl w:val="00000000"/>
    <w:name w:val="AutoList6"/>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 w15:restartNumberingAfterBreak="0">
    <w:nsid w:val="00000005"/>
    <w:multiLevelType w:val="multilevel"/>
    <w:tmpl w:val="00000000"/>
    <w:name w:val="AutoList7"/>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6" w15:restartNumberingAfterBreak="0">
    <w:nsid w:val="00000006"/>
    <w:multiLevelType w:val="multilevel"/>
    <w:tmpl w:val="00000000"/>
    <w:name w:val="AutoList8"/>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7" w15:restartNumberingAfterBreak="0">
    <w:nsid w:val="00000007"/>
    <w:multiLevelType w:val="multilevel"/>
    <w:tmpl w:val="00000000"/>
    <w:name w:val="AutoList1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8" w15:restartNumberingAfterBreak="0">
    <w:nsid w:val="00000008"/>
    <w:multiLevelType w:val="multilevel"/>
    <w:tmpl w:val="00000000"/>
    <w:name w:val="AutoList10"/>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9" w15:restartNumberingAfterBreak="0">
    <w:nsid w:val="00000009"/>
    <w:multiLevelType w:val="multilevel"/>
    <w:tmpl w:val="00000000"/>
    <w:name w:val="AutoList6"/>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0" w15:restartNumberingAfterBreak="0">
    <w:nsid w:val="0000000A"/>
    <w:multiLevelType w:val="multilevel"/>
    <w:tmpl w:val="00000000"/>
    <w:name w:val="AutoList6"/>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1" w15:restartNumberingAfterBreak="0">
    <w:nsid w:val="0000000B"/>
    <w:multiLevelType w:val="multilevel"/>
    <w:tmpl w:val="00000000"/>
    <w:name w:val="AutoList1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2" w15:restartNumberingAfterBreak="0">
    <w:nsid w:val="0A3D6CB4"/>
    <w:multiLevelType w:val="hybridMultilevel"/>
    <w:tmpl w:val="FC9EE618"/>
    <w:lvl w:ilvl="0" w:tplc="8EF841B6">
      <w:start w:val="1"/>
      <w:numFmt w:val="bullet"/>
      <w:lvlText w:val=""/>
      <w:lvlJc w:val="left"/>
      <w:pPr>
        <w:ind w:left="720" w:hanging="360"/>
      </w:pPr>
      <w:rPr>
        <w:rFonts w:ascii="Symbol" w:hAnsi="Symbol" w:hint="default"/>
        <w:sz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9B0030"/>
    <w:multiLevelType w:val="hybridMultilevel"/>
    <w:tmpl w:val="2AD202CC"/>
    <w:lvl w:ilvl="0" w:tplc="F968AB1E">
      <w:start w:val="1"/>
      <w:numFmt w:val="bullet"/>
      <w:lvlText w:val=""/>
      <w:lvlJc w:val="left"/>
      <w:pPr>
        <w:ind w:left="720" w:hanging="360"/>
      </w:pPr>
      <w:rPr>
        <w:rFonts w:ascii="Symbol" w:hAnsi="Symbol" w:hint="default"/>
        <w:sz w:val="12"/>
      </w:rPr>
    </w:lvl>
    <w:lvl w:ilvl="1" w:tplc="A0E86EF2">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90510A7"/>
    <w:multiLevelType w:val="hybridMultilevel"/>
    <w:tmpl w:val="97367DC8"/>
    <w:lvl w:ilvl="0" w:tplc="F564C2D8">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9A0662"/>
    <w:multiLevelType w:val="hybridMultilevel"/>
    <w:tmpl w:val="27B81E14"/>
    <w:lvl w:ilvl="0" w:tplc="F968AB1E">
      <w:start w:val="1"/>
      <w:numFmt w:val="bullet"/>
      <w:lvlText w:val=""/>
      <w:lvlJc w:val="left"/>
      <w:pPr>
        <w:ind w:left="720" w:hanging="360"/>
      </w:pPr>
      <w:rPr>
        <w:rFonts w:ascii="Symbol" w:hAnsi="Symbol" w:hint="default"/>
        <w:sz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7456D7"/>
    <w:multiLevelType w:val="hybridMultilevel"/>
    <w:tmpl w:val="7CB25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0719E9"/>
    <w:multiLevelType w:val="hybridMultilevel"/>
    <w:tmpl w:val="A796C434"/>
    <w:lvl w:ilvl="0" w:tplc="8EF841B6">
      <w:start w:val="1"/>
      <w:numFmt w:val="bullet"/>
      <w:lvlText w:val=""/>
      <w:lvlJc w:val="left"/>
      <w:pPr>
        <w:ind w:left="720" w:hanging="360"/>
      </w:pPr>
      <w:rPr>
        <w:rFonts w:ascii="Symbol" w:hAnsi="Symbol" w:hint="default"/>
        <w:sz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11294D"/>
    <w:multiLevelType w:val="hybridMultilevel"/>
    <w:tmpl w:val="DE422B16"/>
    <w:lvl w:ilvl="0" w:tplc="5D947D00">
      <w:start w:val="1"/>
      <w:numFmt w:val="bullet"/>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974BB8"/>
    <w:multiLevelType w:val="hybridMultilevel"/>
    <w:tmpl w:val="3F865F00"/>
    <w:lvl w:ilvl="0" w:tplc="8EF841B6">
      <w:start w:val="1"/>
      <w:numFmt w:val="bullet"/>
      <w:lvlText w:val=""/>
      <w:lvlJc w:val="left"/>
      <w:pPr>
        <w:ind w:left="720" w:hanging="360"/>
      </w:pPr>
      <w:rPr>
        <w:rFonts w:ascii="Symbol" w:hAnsi="Symbol" w:hint="default"/>
        <w:sz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1B6A89"/>
    <w:multiLevelType w:val="hybridMultilevel"/>
    <w:tmpl w:val="9EEA1918"/>
    <w:lvl w:ilvl="0" w:tplc="F968AB1E">
      <w:start w:val="1"/>
      <w:numFmt w:val="bullet"/>
      <w:lvlText w:val=""/>
      <w:lvlJc w:val="left"/>
      <w:pPr>
        <w:ind w:left="720" w:hanging="360"/>
      </w:pPr>
      <w:rPr>
        <w:rFonts w:ascii="Symbol" w:hAnsi="Symbol" w:hint="default"/>
        <w:sz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240"/>
        <w:lvlJc w:val="left"/>
        <w:pPr>
          <w:ind w:left="240" w:hanging="240"/>
        </w:pPr>
        <w:rPr>
          <w:rFonts w:ascii="WP TypographicSymbols" w:hAnsi="WP TypographicSymbols" w:hint="default"/>
        </w:rPr>
      </w:lvl>
    </w:lvlOverride>
  </w:num>
  <w:num w:numId="2">
    <w:abstractNumId w:val="0"/>
    <w:lvlOverride w:ilvl="0">
      <w:lvl w:ilvl="0">
        <w:numFmt w:val="bullet"/>
        <w:lvlText w:val="$"/>
        <w:legacy w:legacy="1" w:legacySpace="0" w:legacyIndent="180"/>
        <w:lvlJc w:val="left"/>
        <w:pPr>
          <w:ind w:left="420" w:hanging="180"/>
        </w:pPr>
        <w:rPr>
          <w:rFonts w:ascii="WP TypographicSymbols" w:hAnsi="WP TypographicSymbols" w:hint="default"/>
        </w:rPr>
      </w:lvl>
    </w:lvlOverride>
  </w:num>
  <w:num w:numId="3">
    <w:abstractNumId w:val="17"/>
  </w:num>
  <w:num w:numId="4">
    <w:abstractNumId w:val="12"/>
  </w:num>
  <w:num w:numId="5">
    <w:abstractNumId w:val="19"/>
  </w:num>
  <w:num w:numId="6">
    <w:abstractNumId w:val="20"/>
  </w:num>
  <w:num w:numId="7">
    <w:abstractNumId w:val="15"/>
  </w:num>
  <w:num w:numId="8">
    <w:abstractNumId w:val="13"/>
  </w:num>
  <w:num w:numId="9">
    <w:abstractNumId w:val="14"/>
  </w:num>
  <w:num w:numId="10">
    <w:abstractNumId w:val="18"/>
  </w:num>
  <w:num w:numId="1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5361"/>
  </w:hdrShapeDefaults>
  <w:footnotePr>
    <w:footnote w:id="-1"/>
    <w:footnote w:id="0"/>
  </w:footnotePr>
  <w:endnotePr>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D00"/>
    <w:rsid w:val="00000440"/>
    <w:rsid w:val="00000618"/>
    <w:rsid w:val="00002D00"/>
    <w:rsid w:val="00023BCB"/>
    <w:rsid w:val="00032357"/>
    <w:rsid w:val="000452DE"/>
    <w:rsid w:val="00050C4D"/>
    <w:rsid w:val="00071E03"/>
    <w:rsid w:val="00091DE3"/>
    <w:rsid w:val="000A20B6"/>
    <w:rsid w:val="000A680E"/>
    <w:rsid w:val="000E1E01"/>
    <w:rsid w:val="000E4C26"/>
    <w:rsid w:val="000F1DA3"/>
    <w:rsid w:val="000F6761"/>
    <w:rsid w:val="00105D31"/>
    <w:rsid w:val="001072F8"/>
    <w:rsid w:val="0012538F"/>
    <w:rsid w:val="00132BFD"/>
    <w:rsid w:val="001412DA"/>
    <w:rsid w:val="001603F7"/>
    <w:rsid w:val="00174F43"/>
    <w:rsid w:val="001823F8"/>
    <w:rsid w:val="001950F3"/>
    <w:rsid w:val="001971AA"/>
    <w:rsid w:val="001A2EB2"/>
    <w:rsid w:val="001B3D16"/>
    <w:rsid w:val="001F1AD1"/>
    <w:rsid w:val="001F3C20"/>
    <w:rsid w:val="00206951"/>
    <w:rsid w:val="00282798"/>
    <w:rsid w:val="002C3D50"/>
    <w:rsid w:val="00304A22"/>
    <w:rsid w:val="00304ADC"/>
    <w:rsid w:val="00313E44"/>
    <w:rsid w:val="00314A81"/>
    <w:rsid w:val="00322A85"/>
    <w:rsid w:val="00324406"/>
    <w:rsid w:val="003A3370"/>
    <w:rsid w:val="003A7526"/>
    <w:rsid w:val="003B4C36"/>
    <w:rsid w:val="003D0E9E"/>
    <w:rsid w:val="00414FD1"/>
    <w:rsid w:val="00417574"/>
    <w:rsid w:val="004232E7"/>
    <w:rsid w:val="00434113"/>
    <w:rsid w:val="00441738"/>
    <w:rsid w:val="00457E32"/>
    <w:rsid w:val="00464576"/>
    <w:rsid w:val="004658E3"/>
    <w:rsid w:val="00475E90"/>
    <w:rsid w:val="004D7117"/>
    <w:rsid w:val="004D73DE"/>
    <w:rsid w:val="00506EF7"/>
    <w:rsid w:val="00545916"/>
    <w:rsid w:val="00560B2D"/>
    <w:rsid w:val="0057099A"/>
    <w:rsid w:val="005745D0"/>
    <w:rsid w:val="00583ABC"/>
    <w:rsid w:val="00584188"/>
    <w:rsid w:val="005C3325"/>
    <w:rsid w:val="005E5C5C"/>
    <w:rsid w:val="005F2AE4"/>
    <w:rsid w:val="005F38F1"/>
    <w:rsid w:val="005F7D95"/>
    <w:rsid w:val="00641A34"/>
    <w:rsid w:val="00647F16"/>
    <w:rsid w:val="00657B54"/>
    <w:rsid w:val="0066389B"/>
    <w:rsid w:val="006638A3"/>
    <w:rsid w:val="00673C11"/>
    <w:rsid w:val="00687E89"/>
    <w:rsid w:val="006A4907"/>
    <w:rsid w:val="006A526B"/>
    <w:rsid w:val="006C4CD6"/>
    <w:rsid w:val="006C517E"/>
    <w:rsid w:val="006D5FDA"/>
    <w:rsid w:val="006E63A9"/>
    <w:rsid w:val="00717FC0"/>
    <w:rsid w:val="00770D9E"/>
    <w:rsid w:val="00776B2B"/>
    <w:rsid w:val="00776F74"/>
    <w:rsid w:val="007777AD"/>
    <w:rsid w:val="00793747"/>
    <w:rsid w:val="00797BEC"/>
    <w:rsid w:val="007D2436"/>
    <w:rsid w:val="00816CBA"/>
    <w:rsid w:val="00834B0E"/>
    <w:rsid w:val="00856C2B"/>
    <w:rsid w:val="00863A3B"/>
    <w:rsid w:val="0088729F"/>
    <w:rsid w:val="008945D3"/>
    <w:rsid w:val="009966BC"/>
    <w:rsid w:val="009B0777"/>
    <w:rsid w:val="009B43F1"/>
    <w:rsid w:val="009E3960"/>
    <w:rsid w:val="009F53C7"/>
    <w:rsid w:val="009F5577"/>
    <w:rsid w:val="00A11D23"/>
    <w:rsid w:val="00A17FB6"/>
    <w:rsid w:val="00A4539F"/>
    <w:rsid w:val="00A53F84"/>
    <w:rsid w:val="00A64324"/>
    <w:rsid w:val="00A711C2"/>
    <w:rsid w:val="00A74550"/>
    <w:rsid w:val="00A961F4"/>
    <w:rsid w:val="00AA524A"/>
    <w:rsid w:val="00AB4E13"/>
    <w:rsid w:val="00AE112D"/>
    <w:rsid w:val="00AE6A67"/>
    <w:rsid w:val="00AE6F1D"/>
    <w:rsid w:val="00AF3B64"/>
    <w:rsid w:val="00B410DF"/>
    <w:rsid w:val="00B4672C"/>
    <w:rsid w:val="00B84CA2"/>
    <w:rsid w:val="00B952A3"/>
    <w:rsid w:val="00B9672F"/>
    <w:rsid w:val="00BA5651"/>
    <w:rsid w:val="00BD7B17"/>
    <w:rsid w:val="00BF373B"/>
    <w:rsid w:val="00BF45A0"/>
    <w:rsid w:val="00C045EF"/>
    <w:rsid w:val="00C10FB5"/>
    <w:rsid w:val="00C35429"/>
    <w:rsid w:val="00C358F6"/>
    <w:rsid w:val="00C80662"/>
    <w:rsid w:val="00C83DCC"/>
    <w:rsid w:val="00C92F8C"/>
    <w:rsid w:val="00CB254F"/>
    <w:rsid w:val="00CC2D16"/>
    <w:rsid w:val="00CC71C3"/>
    <w:rsid w:val="00CE4218"/>
    <w:rsid w:val="00CF0387"/>
    <w:rsid w:val="00D12DEF"/>
    <w:rsid w:val="00D56BBC"/>
    <w:rsid w:val="00D656E3"/>
    <w:rsid w:val="00DA3135"/>
    <w:rsid w:val="00DD4D42"/>
    <w:rsid w:val="00E0131F"/>
    <w:rsid w:val="00E127F3"/>
    <w:rsid w:val="00E153D3"/>
    <w:rsid w:val="00E17631"/>
    <w:rsid w:val="00E45101"/>
    <w:rsid w:val="00E47487"/>
    <w:rsid w:val="00E525AA"/>
    <w:rsid w:val="00E94C58"/>
    <w:rsid w:val="00E953E4"/>
    <w:rsid w:val="00EC0AE1"/>
    <w:rsid w:val="00EC40C2"/>
    <w:rsid w:val="00EF6641"/>
    <w:rsid w:val="00F02638"/>
    <w:rsid w:val="00F10925"/>
    <w:rsid w:val="00F21032"/>
    <w:rsid w:val="00F23622"/>
    <w:rsid w:val="00F344DA"/>
    <w:rsid w:val="00F52DE8"/>
    <w:rsid w:val="00F730F6"/>
    <w:rsid w:val="00F745ED"/>
    <w:rsid w:val="00F80743"/>
    <w:rsid w:val="00FB4661"/>
    <w:rsid w:val="00FC27D5"/>
    <w:rsid w:val="00FD6BDB"/>
    <w:rsid w:val="00FE0E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oNotEmbedSmartTags/>
  <w:decimalSymbol w:val="."/>
  <w:listSeparator w:val=","/>
  <w15:docId w15:val="{64FE3580-1014-4AE6-AF79-187CC4D68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ind w:left="420" w:hanging="180"/>
    </w:pPr>
  </w:style>
  <w:style w:type="paragraph" w:styleId="Header">
    <w:name w:val="header"/>
    <w:basedOn w:val="Normal"/>
    <w:rsid w:val="00A53F84"/>
    <w:pPr>
      <w:tabs>
        <w:tab w:val="center" w:pos="4320"/>
        <w:tab w:val="right" w:pos="8640"/>
      </w:tabs>
    </w:pPr>
  </w:style>
  <w:style w:type="paragraph" w:styleId="Footer">
    <w:name w:val="footer"/>
    <w:basedOn w:val="Normal"/>
    <w:rsid w:val="00A53F84"/>
    <w:pPr>
      <w:tabs>
        <w:tab w:val="center" w:pos="4320"/>
        <w:tab w:val="right" w:pos="8640"/>
      </w:tabs>
    </w:pPr>
  </w:style>
  <w:style w:type="paragraph" w:styleId="BalloonText">
    <w:name w:val="Balloon Text"/>
    <w:basedOn w:val="Normal"/>
    <w:semiHidden/>
    <w:rsid w:val="00A53F84"/>
    <w:rPr>
      <w:rFonts w:ascii="Tahoma" w:hAnsi="Tahoma" w:cs="Tahoma"/>
      <w:sz w:val="16"/>
      <w:szCs w:val="16"/>
    </w:rPr>
  </w:style>
  <w:style w:type="paragraph" w:customStyle="1" w:styleId="Quick">
    <w:name w:val="Quick ·"/>
    <w:basedOn w:val="Normal"/>
    <w:rsid w:val="009F53C7"/>
    <w:pPr>
      <w:ind w:left="180" w:hanging="180"/>
    </w:pPr>
  </w:style>
  <w:style w:type="table" w:styleId="TableGrid">
    <w:name w:val="Table Grid"/>
    <w:basedOn w:val="TableNormal"/>
    <w:rsid w:val="00441738"/>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4672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9D39B7-DB62-479F-9996-90EF2EEA6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6</Pages>
  <Words>2475</Words>
  <Characters>13129</Characters>
  <Application>Microsoft Office Word</Application>
  <DocSecurity>0</DocSecurity>
  <Lines>109</Lines>
  <Paragraphs>31</Paragraphs>
  <ScaleCrop>false</ScaleCrop>
  <HeadingPairs>
    <vt:vector size="2" baseType="variant">
      <vt:variant>
        <vt:lpstr>Title</vt:lpstr>
      </vt:variant>
      <vt:variant>
        <vt:i4>1</vt:i4>
      </vt:variant>
    </vt:vector>
  </HeadingPairs>
  <TitlesOfParts>
    <vt:vector size="1" baseType="lpstr">
      <vt:lpstr>LOS ANGELES COUNTY EMS AGENCY</vt:lpstr>
    </vt:vector>
  </TitlesOfParts>
  <Company>EMS Agency</Company>
  <LinksUpToDate>false</LinksUpToDate>
  <CharactersWithSpaces>15573</CharactersWithSpaces>
  <SharedDoc>false</SharedDoc>
  <HyperlinksChanged>false</HyperlinksChanged>
  <AppVersion>15.0000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2018-10-17T15:21:00Z</dcterms:created>
  <dc:creator>ereich</dc:creator>
  <lastModifiedBy>Joan Lockwood</lastModifiedBy>
  <lastPrinted>2017-10-18T21:01:00Z</lastPrinted>
  <dcterms:modified xsi:type="dcterms:W3CDTF">2018-10-22T19:39:00Z</dcterms:modified>
  <revision>23</revision>
  <dc:title>LOS ANGELES COUNTY EMS AGENCY</dc:title>
</coreProperties>
</file>

<file path=docProps/custom.xml><?xml version="1.0" encoding="utf-8"?>
<Properties xmlns="http://schemas.openxmlformats.org/officeDocument/2006/custom-properties" xmlns:vt="http://schemas.openxmlformats.org/officeDocument/2006/docPropsVTypes">
  <property pid="2" fmtid="{D5CDD505-2E9C-101B-9397-08002B2CF9AE}" name="r_version_label">
    <vt:lpwstr>1.0</vt:lpwstr>
  </property>
  <property pid="3" fmtid="{D5CDD505-2E9C-101B-9397-08002B2CF9AE}" name="sds_title">
    <vt:lpwstr>PA-Patient Assessment-VS-BP</vt:lpwstr>
  </property>
  <property pid="4" fmtid="{D5CDD505-2E9C-101B-9397-08002B2CF9AE}" name="sds_subject">
    <vt:lpwstr/>
  </property>
  <property pid="5" fmtid="{D5CDD505-2E9C-101B-9397-08002B2CF9AE}" name="sds_org_subfolder">
    <vt:lpwstr>EMS</vt:lpwstr>
  </property>
  <property pid="6" fmtid="{D5CDD505-2E9C-101B-9397-08002B2CF9AE}" name="sds_org_name">
    <vt:lpwstr>DHS</vt:lpwstr>
  </property>
  <property pid="7" fmtid="{D5CDD505-2E9C-101B-9397-08002B2CF9AE}" name="sds_org_folder">
    <vt:lpwstr>DHS Web</vt:lpwstr>
  </property>
  <property pid="8" fmtid="{D5CDD505-2E9C-101B-9397-08002B2CF9AE}" name="sds_file_extension">
    <vt:lpwstr>docx</vt:lpwstr>
  </property>
  <property pid="9" fmtid="{D5CDD505-2E9C-101B-9397-08002B2CF9AE}" name="sds_document_dt">
    <vt:lpwstr>12/31/2018 12:00:00 AM</vt:lpwstr>
  </property>
  <property pid="10" fmtid="{D5CDD505-2E9C-101B-9397-08002B2CF9AE}" name="sds_doc_id">
    <vt:lpwstr>1049494</vt:lpwstr>
  </property>
  <property pid="11" fmtid="{D5CDD505-2E9C-101B-9397-08002B2CF9AE}" name="sds_customer_org_name">
    <vt:lpwstr/>
  </property>
  <property pid="12" fmtid="{D5CDD505-2E9C-101B-9397-08002B2CF9AE}" name="object_name">
    <vt:lpwstr>1049494_PA-PatientAssessment-VS-BP.docx</vt:lpwstr>
  </property>
  <property pid="13" fmtid="{D5CDD505-2E9C-101B-9397-08002B2CF9AE}" name="sds_keywords">
    <vt:lpwstr/>
  </property>
  <property pid="14" fmtid="{D5CDD505-2E9C-101B-9397-08002B2CF9AE}" name="sds_audience_type">
    <vt:lpwstr>All</vt:lpwstr>
  </property>
  <property pid="15" fmtid="{D5CDD505-2E9C-101B-9397-08002B2CF9AE}" name="sds_user_comments">
    <vt:lpwstr/>
  </property>
</Properties>
</file>