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A3" w:rsidRDefault="008216B7">
      <w:pPr>
        <w:jc w:val="center"/>
        <w:rPr>
          <w:rFonts w:cs="Arial"/>
          <w:sz w:val="24"/>
        </w:rPr>
      </w:pPr>
      <w:r>
        <w:rPr>
          <w:rFonts w:cs="Arial"/>
          <w:noProof/>
          <w:sz w:val="24"/>
        </w:rPr>
        <w:drawing>
          <wp:anchor distT="0" distB="0" distL="114300" distR="114300" simplePos="0" relativeHeight="251656704" behindDoc="0" locked="0" layoutInCell="1" allowOverlap="1">
            <wp:simplePos x="0" y="0"/>
            <wp:positionH relativeFrom="column">
              <wp:posOffset>2444115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3506A3" w:rsidRPr="00E72301" w:rsidRDefault="003506A3">
      <w:pPr>
        <w:jc w:val="center"/>
        <w:rPr>
          <w:rFonts w:cs="Arial"/>
          <w:sz w:val="12"/>
          <w:szCs w:val="12"/>
        </w:rPr>
      </w:pPr>
    </w:p>
    <w:p w:rsidR="006C08DE" w:rsidRPr="002668FA" w:rsidRDefault="00377DC6">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smartTag w:uri="urn:schemas-microsoft-com:office:smarttags" w:element="place">
        <w:smartTag w:uri="urn:schemas-microsoft-com:office:smarttags" w:element="stockticker">
          <w:r w:rsidRPr="002668FA">
            <w:rPr>
              <w:rFonts w:cs="Arial"/>
              <w:b/>
              <w:bCs/>
              <w:sz w:val="28"/>
              <w:szCs w:val="28"/>
            </w:rPr>
            <w:t>EMS</w:t>
          </w:r>
        </w:smartTag>
      </w:smartTag>
      <w:r w:rsidRPr="002668FA">
        <w:rPr>
          <w:rFonts w:cs="Arial"/>
          <w:b/>
          <w:bCs/>
          <w:sz w:val="28"/>
          <w:szCs w:val="28"/>
        </w:rPr>
        <w:t xml:space="preserve"> SKILL</w:t>
      </w:r>
    </w:p>
    <w:p w:rsidR="006C08DE" w:rsidRPr="002668FA" w:rsidRDefault="006C08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D70FB7" w:rsidRPr="002668FA" w:rsidRDefault="00D70FB7">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6C08DE" w:rsidRPr="004A45D7" w:rsidRDefault="00752112">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4"/>
        </w:rPr>
      </w:pPr>
      <w:r w:rsidRPr="004A45D7">
        <w:rPr>
          <w:rFonts w:cs="Arial"/>
          <w:b/>
          <w:sz w:val="24"/>
        </w:rPr>
        <w:t xml:space="preserve">CARDIAC EMERGENCY:  </w:t>
      </w:r>
      <w:r w:rsidR="006C08DE" w:rsidRPr="004A45D7">
        <w:rPr>
          <w:rFonts w:cs="Arial"/>
          <w:b/>
          <w:sz w:val="24"/>
        </w:rPr>
        <w:t>CARDIOPULMONARY RESUSCITATION</w:t>
      </w:r>
    </w:p>
    <w:p w:rsidR="006C08DE" w:rsidRPr="004A45D7" w:rsidRDefault="002F292A">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4"/>
        </w:rPr>
      </w:pPr>
      <w:r w:rsidRPr="004A45D7">
        <w:rPr>
          <w:rFonts w:cs="Arial"/>
          <w:b/>
          <w:bCs/>
          <w:sz w:val="24"/>
        </w:rPr>
        <w:t xml:space="preserve">ADULT – </w:t>
      </w:r>
      <w:r w:rsidR="006C08DE" w:rsidRPr="004A45D7">
        <w:rPr>
          <w:rFonts w:cs="Arial"/>
          <w:b/>
          <w:bCs/>
          <w:sz w:val="24"/>
        </w:rPr>
        <w:t xml:space="preserve">1 </w:t>
      </w:r>
      <w:r w:rsidRPr="004A45D7">
        <w:rPr>
          <w:rFonts w:cs="Arial"/>
          <w:b/>
          <w:bCs/>
          <w:sz w:val="24"/>
        </w:rPr>
        <w:t>and</w:t>
      </w:r>
      <w:r w:rsidR="007B428E" w:rsidRPr="004A45D7">
        <w:rPr>
          <w:rFonts w:cs="Arial"/>
          <w:b/>
          <w:bCs/>
          <w:sz w:val="24"/>
        </w:rPr>
        <w:t xml:space="preserve"> 2 </w:t>
      </w:r>
      <w:r w:rsidR="006C08DE" w:rsidRPr="004A45D7">
        <w:rPr>
          <w:rFonts w:cs="Arial"/>
          <w:b/>
          <w:bCs/>
          <w:sz w:val="24"/>
        </w:rPr>
        <w:t xml:space="preserve">RESCUER </w:t>
      </w:r>
      <w:r w:rsidR="00887A98" w:rsidRPr="004A45D7">
        <w:rPr>
          <w:rFonts w:cs="Arial"/>
          <w:b/>
          <w:bCs/>
          <w:sz w:val="24"/>
        </w:rPr>
        <w:t>CPR</w:t>
      </w:r>
      <w:r w:rsidR="00887A98">
        <w:rPr>
          <w:rFonts w:cs="Arial"/>
          <w:b/>
          <w:bCs/>
          <w:sz w:val="24"/>
        </w:rPr>
        <w:t xml:space="preserve"> </w:t>
      </w:r>
    </w:p>
    <w:p w:rsidR="006C08DE" w:rsidRPr="00E6556C" w:rsidRDefault="006C08D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6C08DE" w:rsidRPr="002668FA" w:rsidRDefault="006C08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p>
    <w:p w:rsidR="006C08DE" w:rsidRPr="002668FA" w:rsidRDefault="006C08DE">
      <w:pPr>
        <w:rPr>
          <w:rFonts w:cs="Arial"/>
          <w:b/>
          <w:bCs/>
          <w:sz w:val="16"/>
          <w:szCs w:val="16"/>
        </w:rPr>
      </w:pPr>
      <w:r w:rsidRPr="002668FA">
        <w:rPr>
          <w:rFonts w:cs="Arial"/>
          <w:b/>
          <w:bCs/>
        </w:rPr>
        <w:t>PERFORMANCE OBJECTIVE</w:t>
      </w:r>
    </w:p>
    <w:p w:rsidR="00A820DC" w:rsidRPr="004F69F2" w:rsidRDefault="00CB3DFC">
      <w:pPr>
        <w:rPr>
          <w:rFonts w:cs="Arial"/>
          <w:b/>
          <w:bCs/>
          <w:sz w:val="8"/>
          <w:szCs w:val="8"/>
        </w:rPr>
      </w:pPr>
      <w:r w:rsidRPr="00CB3DFC">
        <w:rPr>
          <w:rFonts w:cs="Arial"/>
          <w:sz w:val="18"/>
          <w:szCs w:val="18"/>
        </w:rPr>
        <w:t xml:space="preserve">Assess signs of cardiopulmonary </w:t>
      </w:r>
      <w:bookmarkStart w:id="0" w:name="OLE_LINK1"/>
      <w:bookmarkStart w:id="1" w:name="OLE_LINK2"/>
      <w:r w:rsidRPr="00CB3DFC">
        <w:rPr>
          <w:rFonts w:cs="Arial"/>
          <w:sz w:val="18"/>
          <w:szCs w:val="18"/>
        </w:rPr>
        <w:t xml:space="preserve">arrest in </w:t>
      </w:r>
      <w:r w:rsidR="00ED5A48">
        <w:rPr>
          <w:rFonts w:cs="Arial"/>
          <w:sz w:val="18"/>
          <w:szCs w:val="18"/>
        </w:rPr>
        <w:t xml:space="preserve">an adult </w:t>
      </w:r>
      <w:r w:rsidR="00870AFD">
        <w:rPr>
          <w:rFonts w:cs="Arial"/>
          <w:sz w:val="18"/>
          <w:szCs w:val="18"/>
        </w:rPr>
        <w:t xml:space="preserve">and perform one (1) and two (2) </w:t>
      </w:r>
      <w:r w:rsidR="00C35816">
        <w:rPr>
          <w:rFonts w:cs="Arial"/>
          <w:sz w:val="18"/>
          <w:szCs w:val="18"/>
        </w:rPr>
        <w:t xml:space="preserve">person </w:t>
      </w:r>
      <w:r w:rsidR="00870AFD">
        <w:rPr>
          <w:rFonts w:cs="Arial"/>
          <w:sz w:val="18"/>
          <w:szCs w:val="18"/>
        </w:rPr>
        <w:t xml:space="preserve">cardiopulmonary resuscitation </w:t>
      </w:r>
      <w:r w:rsidR="00357756">
        <w:rPr>
          <w:rFonts w:cs="Arial"/>
          <w:sz w:val="18"/>
          <w:szCs w:val="18"/>
        </w:rPr>
        <w:t xml:space="preserve">in compliance the 2015 Emergency Cardiac Care (ECC) standards.  </w:t>
      </w:r>
      <w:bookmarkEnd w:id="0"/>
      <w:bookmarkEnd w:id="1"/>
    </w:p>
    <w:p w:rsidR="006C08DE" w:rsidRPr="004F69F2" w:rsidRDefault="006C08DE">
      <w:pPr>
        <w:rPr>
          <w:rFonts w:cs="Arial"/>
          <w:sz w:val="16"/>
          <w:szCs w:val="16"/>
        </w:rPr>
      </w:pPr>
      <w:r w:rsidRPr="004F69F2">
        <w:rPr>
          <w:rFonts w:cs="Arial"/>
          <w:b/>
          <w:bCs/>
        </w:rPr>
        <w:t>CONDITION</w:t>
      </w:r>
    </w:p>
    <w:p w:rsidR="006C08DE" w:rsidRPr="002668FA" w:rsidRDefault="003506A3" w:rsidP="002E5199">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2668FA">
        <w:rPr>
          <w:rFonts w:cs="Arial"/>
          <w:sz w:val="18"/>
          <w:szCs w:val="18"/>
        </w:rPr>
        <w:t>A</w:t>
      </w:r>
      <w:r w:rsidR="006C08DE" w:rsidRPr="002668FA">
        <w:rPr>
          <w:rFonts w:cs="Arial"/>
          <w:sz w:val="18"/>
          <w:szCs w:val="18"/>
        </w:rPr>
        <w:t xml:space="preserve">ssess and perform cardiopulmonary resuscitation for an adult patient who </w:t>
      </w:r>
      <w:r w:rsidR="004F71B7">
        <w:rPr>
          <w:rFonts w:cs="Arial"/>
          <w:sz w:val="18"/>
          <w:szCs w:val="18"/>
        </w:rPr>
        <w:t>appears to be</w:t>
      </w:r>
      <w:r w:rsidR="006C08DE" w:rsidRPr="002668FA">
        <w:rPr>
          <w:rFonts w:cs="Arial"/>
          <w:sz w:val="18"/>
          <w:szCs w:val="18"/>
        </w:rPr>
        <w:t xml:space="preserve"> unresponsive.  </w:t>
      </w:r>
      <w:r w:rsidR="0092698A" w:rsidRPr="002668FA">
        <w:rPr>
          <w:rFonts w:cs="Arial"/>
          <w:sz w:val="18"/>
          <w:szCs w:val="18"/>
        </w:rPr>
        <w:t>Necessary equipment will be adjacent to the manikin or brought to the field setting.</w:t>
      </w:r>
    </w:p>
    <w:p w:rsidR="006C08DE" w:rsidRPr="002668FA" w:rsidRDefault="006C08DE" w:rsidP="002E5199">
      <w:pPr>
        <w:rPr>
          <w:rFonts w:cs="Arial"/>
          <w:sz w:val="8"/>
          <w:szCs w:val="8"/>
        </w:rPr>
      </w:pPr>
    </w:p>
    <w:p w:rsidR="006C08DE" w:rsidRPr="002668FA" w:rsidRDefault="006C08DE">
      <w:pPr>
        <w:rPr>
          <w:rFonts w:cs="Arial"/>
          <w:sz w:val="16"/>
          <w:szCs w:val="16"/>
        </w:rPr>
      </w:pPr>
      <w:r w:rsidRPr="002668FA">
        <w:rPr>
          <w:rFonts w:cs="Arial"/>
          <w:b/>
          <w:bCs/>
        </w:rPr>
        <w:t>EQUIPMENT</w:t>
      </w:r>
    </w:p>
    <w:p w:rsidR="006C08DE" w:rsidRPr="0056173C" w:rsidRDefault="006C08DE">
      <w:pPr>
        <w:rPr>
          <w:rFonts w:cs="Arial"/>
          <w:sz w:val="18"/>
          <w:szCs w:val="18"/>
        </w:rPr>
      </w:pPr>
      <w:r w:rsidRPr="002668FA">
        <w:rPr>
          <w:rFonts w:cs="Arial"/>
          <w:sz w:val="18"/>
          <w:szCs w:val="18"/>
        </w:rPr>
        <w:t>Adult CPR manikin, bag-</w:t>
      </w:r>
      <w:r w:rsidRPr="00C07CE5">
        <w:rPr>
          <w:rFonts w:cs="Arial"/>
          <w:sz w:val="18"/>
          <w:szCs w:val="18"/>
        </w:rPr>
        <w:t xml:space="preserve">mask </w:t>
      </w:r>
      <w:r w:rsidR="004A45D7" w:rsidRPr="00C07CE5">
        <w:rPr>
          <w:rFonts w:cs="Arial"/>
          <w:sz w:val="18"/>
          <w:szCs w:val="18"/>
        </w:rPr>
        <w:t>(BMV)</w:t>
      </w:r>
      <w:r w:rsidR="004A45D7">
        <w:rPr>
          <w:rFonts w:cs="Arial"/>
          <w:sz w:val="18"/>
          <w:szCs w:val="18"/>
        </w:rPr>
        <w:t xml:space="preserve"> </w:t>
      </w:r>
      <w:r w:rsidRPr="002668FA">
        <w:rPr>
          <w:rFonts w:cs="Arial"/>
          <w:sz w:val="18"/>
          <w:szCs w:val="18"/>
        </w:rPr>
        <w:t>device, O</w:t>
      </w:r>
      <w:r w:rsidRPr="002668FA">
        <w:rPr>
          <w:rFonts w:cs="Arial"/>
          <w:sz w:val="18"/>
          <w:szCs w:val="18"/>
          <w:vertAlign w:val="subscript"/>
        </w:rPr>
        <w:t>2</w:t>
      </w:r>
      <w:r w:rsidRPr="002668FA">
        <w:rPr>
          <w:rFonts w:cs="Arial"/>
          <w:sz w:val="18"/>
          <w:szCs w:val="18"/>
        </w:rPr>
        <w:t xml:space="preserve"> connecting tubing, oxygen source with flow regulator, </w:t>
      </w:r>
      <w:r w:rsidR="008D16BA">
        <w:rPr>
          <w:rFonts w:cs="Arial"/>
          <w:sz w:val="18"/>
          <w:szCs w:val="18"/>
        </w:rPr>
        <w:t xml:space="preserve">AED, </w:t>
      </w:r>
      <w:r w:rsidRPr="002668FA">
        <w:rPr>
          <w:rFonts w:cs="Arial"/>
          <w:sz w:val="18"/>
          <w:szCs w:val="18"/>
        </w:rPr>
        <w:t>oropharyngeal and nasopharyngeal airways appropriate for manikin, silicone s</w:t>
      </w:r>
      <w:r w:rsidR="00377DC6" w:rsidRPr="002668FA">
        <w:rPr>
          <w:rFonts w:cs="Arial"/>
          <w:sz w:val="18"/>
          <w:szCs w:val="18"/>
        </w:rPr>
        <w:t xml:space="preserve">pray, water-soluble lubricant, </w:t>
      </w:r>
      <w:r w:rsidRPr="002668FA">
        <w:rPr>
          <w:rFonts w:cs="Arial"/>
          <w:sz w:val="18"/>
          <w:szCs w:val="18"/>
        </w:rPr>
        <w:t xml:space="preserve">goggles, </w:t>
      </w:r>
      <w:r w:rsidR="00BC4E1E" w:rsidRPr="002668FA">
        <w:rPr>
          <w:rFonts w:cs="Arial"/>
          <w:sz w:val="18"/>
          <w:szCs w:val="18"/>
        </w:rPr>
        <w:t xml:space="preserve">various </w:t>
      </w:r>
      <w:r w:rsidRPr="002668FA">
        <w:rPr>
          <w:rFonts w:cs="Arial"/>
          <w:sz w:val="18"/>
          <w:szCs w:val="18"/>
        </w:rPr>
        <w:t>mas</w:t>
      </w:r>
      <w:r w:rsidR="00E769DD">
        <w:rPr>
          <w:rFonts w:cs="Arial"/>
          <w:sz w:val="18"/>
          <w:szCs w:val="18"/>
        </w:rPr>
        <w:t xml:space="preserve">ks, gown, gloves, </w:t>
      </w:r>
      <w:r w:rsidR="004A45D7" w:rsidRPr="00C07CE5">
        <w:rPr>
          <w:rFonts w:cs="Arial"/>
          <w:sz w:val="18"/>
          <w:szCs w:val="18"/>
        </w:rPr>
        <w:t>suction,</w:t>
      </w:r>
      <w:r w:rsidR="004A45D7">
        <w:rPr>
          <w:rFonts w:cs="Arial"/>
          <w:sz w:val="18"/>
          <w:szCs w:val="18"/>
        </w:rPr>
        <w:t xml:space="preserve"> </w:t>
      </w:r>
      <w:r w:rsidR="00E769DD">
        <w:rPr>
          <w:rFonts w:cs="Arial"/>
          <w:sz w:val="18"/>
          <w:szCs w:val="18"/>
        </w:rPr>
        <w:t>timing device</w:t>
      </w:r>
      <w:r w:rsidR="00E769DD" w:rsidRPr="0056173C">
        <w:rPr>
          <w:rFonts w:cs="Arial"/>
          <w:sz w:val="18"/>
          <w:szCs w:val="18"/>
        </w:rPr>
        <w:t>, PCR form</w:t>
      </w:r>
      <w:r w:rsidR="00F4336B">
        <w:rPr>
          <w:rFonts w:cs="Arial"/>
          <w:sz w:val="18"/>
          <w:szCs w:val="18"/>
        </w:rPr>
        <w:t>, airway bag</w:t>
      </w:r>
      <w:r w:rsidR="00E769DD" w:rsidRPr="0056173C">
        <w:rPr>
          <w:rFonts w:cs="Arial"/>
          <w:sz w:val="18"/>
          <w:szCs w:val="18"/>
        </w:rPr>
        <w:t>.</w:t>
      </w:r>
    </w:p>
    <w:p w:rsidR="006C08DE" w:rsidRPr="002668FA" w:rsidRDefault="006C08DE">
      <w:pPr>
        <w:rPr>
          <w:rFonts w:cs="Arial"/>
          <w:sz w:val="8"/>
          <w:szCs w:val="8"/>
        </w:rPr>
      </w:pPr>
    </w:p>
    <w:p w:rsidR="006C08DE" w:rsidRPr="002668FA" w:rsidRDefault="006C08DE">
      <w:pPr>
        <w:rPr>
          <w:rFonts w:cs="Arial"/>
          <w:sz w:val="16"/>
          <w:szCs w:val="16"/>
        </w:rPr>
      </w:pPr>
      <w:r w:rsidRPr="002668FA">
        <w:rPr>
          <w:rFonts w:cs="Arial"/>
          <w:b/>
          <w:bCs/>
        </w:rPr>
        <w:t>PERFORMANCE CRITERIA</w:t>
      </w:r>
    </w:p>
    <w:p w:rsidR="00E25206" w:rsidRPr="002668FA" w:rsidRDefault="00E25206" w:rsidP="00E25206">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668FA">
        <w:rPr>
          <w:rFonts w:cs="Arial"/>
          <w:sz w:val="18"/>
          <w:szCs w:val="18"/>
        </w:rPr>
        <w:sym w:font="Wingdings" w:char="F09F"/>
      </w:r>
      <w:r w:rsidRPr="002668FA">
        <w:rPr>
          <w:rFonts w:cs="Arial"/>
          <w:sz w:val="18"/>
          <w:szCs w:val="18"/>
        </w:rPr>
        <w:tab/>
        <w:t>Items designated by a diamond (</w:t>
      </w:r>
      <w:r w:rsidRPr="002668FA">
        <w:rPr>
          <w:rFonts w:cs="Arial"/>
          <w:sz w:val="18"/>
          <w:szCs w:val="18"/>
        </w:rPr>
        <w:sym w:font="Wingdings" w:char="F074"/>
      </w:r>
      <w:r w:rsidRPr="002668FA">
        <w:rPr>
          <w:rFonts w:cs="Arial"/>
          <w:sz w:val="18"/>
          <w:szCs w:val="18"/>
        </w:rPr>
        <w:t xml:space="preserve">) must be performed successfully to demonstrate skill </w:t>
      </w:r>
      <w:r w:rsidR="007202FB">
        <w:rPr>
          <w:rFonts w:cs="Arial"/>
          <w:sz w:val="18"/>
          <w:szCs w:val="18"/>
        </w:rPr>
        <w:t>competency</w:t>
      </w:r>
      <w:r w:rsidRPr="002668FA">
        <w:rPr>
          <w:rFonts w:cs="Arial"/>
          <w:sz w:val="18"/>
          <w:szCs w:val="18"/>
        </w:rPr>
        <w:t>.</w:t>
      </w:r>
    </w:p>
    <w:p w:rsidR="0092698A" w:rsidRPr="002668FA" w:rsidRDefault="0092698A" w:rsidP="0092698A">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668FA">
        <w:rPr>
          <w:rFonts w:cs="Arial"/>
          <w:sz w:val="18"/>
          <w:szCs w:val="18"/>
        </w:rPr>
        <w:sym w:font="Wingdings" w:char="F09F"/>
      </w:r>
      <w:r w:rsidRPr="002668FA">
        <w:rPr>
          <w:rFonts w:cs="Arial"/>
          <w:sz w:val="18"/>
          <w:szCs w:val="18"/>
        </w:rPr>
        <w:tab/>
        <w:t>Items identified by double asterisks (**) indicate actions that are required</w:t>
      </w:r>
      <w:r w:rsidR="00C71891" w:rsidRPr="002668FA">
        <w:rPr>
          <w:rFonts w:cs="Arial"/>
          <w:sz w:val="18"/>
          <w:szCs w:val="18"/>
        </w:rPr>
        <w:t>,</w:t>
      </w:r>
      <w:r w:rsidRPr="002668FA">
        <w:rPr>
          <w:rFonts w:cs="Arial"/>
          <w:sz w:val="18"/>
          <w:szCs w:val="18"/>
        </w:rPr>
        <w:t xml:space="preserve"> if indicated.</w:t>
      </w:r>
    </w:p>
    <w:p w:rsidR="0092698A" w:rsidRPr="002668FA" w:rsidRDefault="0092698A" w:rsidP="0092698A">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668FA">
        <w:rPr>
          <w:rFonts w:cs="Arial"/>
          <w:sz w:val="18"/>
          <w:szCs w:val="18"/>
        </w:rPr>
        <w:sym w:font="Wingdings" w:char="F09F"/>
      </w:r>
      <w:r w:rsidRPr="002668FA">
        <w:rPr>
          <w:rFonts w:cs="Arial"/>
          <w:sz w:val="18"/>
          <w:szCs w:val="18"/>
        </w:rPr>
        <w:tab/>
        <w:t>Items identified by (§) should be practiced.</w:t>
      </w:r>
    </w:p>
    <w:p w:rsidR="006C08DE" w:rsidRDefault="00D8378A" w:rsidP="00D8378A">
      <w:pPr>
        <w:tabs>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668FA">
        <w:rPr>
          <w:rFonts w:cs="Arial"/>
          <w:sz w:val="18"/>
          <w:szCs w:val="18"/>
        </w:rPr>
        <w:sym w:font="Wingdings" w:char="F09F"/>
      </w:r>
      <w:r w:rsidRPr="002668FA">
        <w:rPr>
          <w:rFonts w:cs="Arial"/>
          <w:sz w:val="18"/>
          <w:szCs w:val="18"/>
        </w:rPr>
        <w:tab/>
      </w:r>
      <w:r w:rsidR="006C08DE" w:rsidRPr="002668FA">
        <w:rPr>
          <w:rFonts w:cs="Arial"/>
          <w:sz w:val="18"/>
          <w:szCs w:val="18"/>
        </w:rPr>
        <w:t xml:space="preserve">Ventilations and compressions must be </w:t>
      </w:r>
      <w:r w:rsidR="00A820DC" w:rsidRPr="002668FA">
        <w:rPr>
          <w:rFonts w:cs="Arial"/>
          <w:sz w:val="18"/>
          <w:szCs w:val="18"/>
        </w:rPr>
        <w:t xml:space="preserve">performed </w:t>
      </w:r>
      <w:r w:rsidR="006C08DE" w:rsidRPr="002668FA">
        <w:rPr>
          <w:rFonts w:cs="Arial"/>
          <w:sz w:val="18"/>
          <w:szCs w:val="18"/>
        </w:rPr>
        <w:t>at the minimum rate required.</w:t>
      </w:r>
    </w:p>
    <w:p w:rsidR="008E2617" w:rsidRPr="00FF16BB" w:rsidRDefault="008E2617" w:rsidP="00D8378A">
      <w:pPr>
        <w:tabs>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4"/>
          <w:szCs w:val="18"/>
        </w:rPr>
      </w:pPr>
    </w:p>
    <w:tbl>
      <w:tblPr>
        <w:tblW w:w="107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5080"/>
        <w:gridCol w:w="5630"/>
      </w:tblGrid>
      <w:tr w:rsidR="008E2617" w:rsidRPr="00B34348" w:rsidTr="00FF16BB">
        <w:tc>
          <w:tcPr>
            <w:tcW w:w="10717" w:type="dxa"/>
            <w:gridSpan w:val="3"/>
            <w:shd w:val="clear" w:color="auto" w:fill="CC3300"/>
          </w:tcPr>
          <w:p w:rsidR="008E2617" w:rsidRPr="00B34348" w:rsidRDefault="008E2617" w:rsidP="00B34348">
            <w:pPr>
              <w:tabs>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18"/>
              </w:rPr>
            </w:pPr>
            <w:r w:rsidRPr="00B34348">
              <w:rPr>
                <w:rFonts w:cs="Arial"/>
                <w:sz w:val="4"/>
                <w:szCs w:val="18"/>
              </w:rPr>
              <w:t xml:space="preserve">          </w:t>
            </w:r>
          </w:p>
        </w:tc>
      </w:tr>
      <w:tr w:rsidR="002E5199" w:rsidRPr="00B34348" w:rsidTr="00FF16BB">
        <w:tblPrEx>
          <w:shd w:val="clear" w:color="auto" w:fill="000000"/>
        </w:tblPrEx>
        <w:trPr>
          <w:trHeight w:val="395"/>
        </w:trPr>
        <w:tc>
          <w:tcPr>
            <w:tcW w:w="10717" w:type="dxa"/>
            <w:gridSpan w:val="3"/>
            <w:shd w:val="clear" w:color="auto" w:fill="000000"/>
            <w:vAlign w:val="center"/>
          </w:tcPr>
          <w:p w:rsidR="002E5199" w:rsidRPr="00B34348" w:rsidRDefault="002E5199" w:rsidP="00B34348">
            <w:pPr>
              <w:jc w:val="center"/>
              <w:rPr>
                <w:rFonts w:cs="Arial"/>
                <w:sz w:val="8"/>
                <w:szCs w:val="8"/>
              </w:rPr>
            </w:pPr>
            <w:r w:rsidRPr="00B34348">
              <w:rPr>
                <w:rFonts w:cs="Arial"/>
                <w:b/>
                <w:bCs/>
                <w:color w:val="FFFFFF"/>
                <w:sz w:val="22"/>
                <w:szCs w:val="22"/>
              </w:rPr>
              <w:t>PREPARATI</w:t>
            </w:r>
            <w:r w:rsidR="004F511C" w:rsidRPr="00B34348">
              <w:rPr>
                <w:rFonts w:cs="Arial"/>
                <w:b/>
                <w:sz w:val="22"/>
                <w:szCs w:val="22"/>
              </w:rPr>
              <w:t>ON</w:t>
            </w:r>
          </w:p>
        </w:tc>
      </w:tr>
      <w:tr w:rsidR="006C08DE" w:rsidRPr="002668FA" w:rsidTr="00FF16BB">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87" w:type="dxa"/>
            <w:gridSpan w:val="2"/>
            <w:tcBorders>
              <w:top w:val="single" w:sz="8" w:space="0" w:color="000000"/>
              <w:left w:val="single" w:sz="8" w:space="0" w:color="000000"/>
              <w:bottom w:val="single" w:sz="8" w:space="0" w:color="000000"/>
              <w:right w:val="single" w:sz="8" w:space="0" w:color="000000"/>
            </w:tcBorders>
            <w:shd w:val="pct10" w:color="000000" w:fill="FFFFFF"/>
          </w:tcPr>
          <w:p w:rsidR="006C08DE" w:rsidRPr="002668FA" w:rsidRDefault="006C08DE">
            <w:pPr>
              <w:spacing w:line="120" w:lineRule="exact"/>
              <w:rPr>
                <w:rFonts w:cs="Arial"/>
                <w:color w:val="000000"/>
                <w:sz w:val="24"/>
              </w:rPr>
            </w:pPr>
          </w:p>
          <w:p w:rsidR="006C08DE" w:rsidRPr="002668FA" w:rsidRDefault="006C08D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2668FA">
              <w:rPr>
                <w:rFonts w:cs="Arial"/>
                <w:b/>
                <w:bCs/>
                <w:color w:val="000000"/>
                <w:szCs w:val="20"/>
              </w:rPr>
              <w:t>Skill Component</w:t>
            </w:r>
          </w:p>
        </w:tc>
        <w:tc>
          <w:tcPr>
            <w:tcW w:w="5630" w:type="dxa"/>
            <w:tcBorders>
              <w:top w:val="single" w:sz="8" w:space="0" w:color="000000"/>
              <w:left w:val="single" w:sz="8" w:space="0" w:color="000000"/>
              <w:bottom w:val="single" w:sz="8" w:space="0" w:color="000000"/>
              <w:right w:val="single" w:sz="8" w:space="0" w:color="000000"/>
            </w:tcBorders>
            <w:shd w:val="pct10" w:color="000000" w:fill="FFFFFF"/>
          </w:tcPr>
          <w:p w:rsidR="006C08DE" w:rsidRPr="002668FA" w:rsidRDefault="006C08DE">
            <w:pPr>
              <w:spacing w:line="120" w:lineRule="exact"/>
              <w:rPr>
                <w:rFonts w:cs="Arial"/>
                <w:b/>
                <w:bCs/>
                <w:color w:val="000000"/>
                <w:szCs w:val="20"/>
              </w:rPr>
            </w:pPr>
          </w:p>
          <w:p w:rsidR="006C08DE" w:rsidRPr="002668FA" w:rsidRDefault="0092698A">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4"/>
              </w:rPr>
            </w:pPr>
            <w:r w:rsidRPr="002668FA">
              <w:rPr>
                <w:rFonts w:cs="Arial"/>
                <w:b/>
                <w:bCs/>
                <w:color w:val="000000"/>
                <w:szCs w:val="20"/>
              </w:rPr>
              <w:t>Key Concepts</w:t>
            </w:r>
          </w:p>
        </w:tc>
      </w:tr>
      <w:tr w:rsidR="006C08DE" w:rsidRPr="002668FA" w:rsidTr="00FF16BB">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87" w:type="dxa"/>
            <w:gridSpan w:val="2"/>
            <w:tcBorders>
              <w:top w:val="single" w:sz="8" w:space="0" w:color="000000"/>
              <w:left w:val="single" w:sz="8" w:space="0" w:color="000000"/>
              <w:bottom w:val="single" w:sz="8" w:space="0" w:color="000000"/>
              <w:right w:val="single" w:sz="8" w:space="0" w:color="000000"/>
            </w:tcBorders>
          </w:tcPr>
          <w:p w:rsidR="006C08DE" w:rsidRPr="002668FA" w:rsidRDefault="006C08D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6C08DE" w:rsidRPr="002668FA" w:rsidRDefault="008343C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Cs w:val="20"/>
              </w:rPr>
            </w:pPr>
            <w:r w:rsidRPr="002668FA">
              <w:rPr>
                <w:rFonts w:cs="Arial"/>
                <w:sz w:val="18"/>
                <w:szCs w:val="18"/>
              </w:rPr>
              <w:sym w:font="Wingdings" w:char="F074"/>
            </w:r>
            <w:r w:rsidR="006C08DE" w:rsidRPr="002668FA">
              <w:rPr>
                <w:rFonts w:cs="Arial"/>
                <w:sz w:val="18"/>
                <w:szCs w:val="18"/>
              </w:rPr>
              <w:tab/>
              <w:t>Take body substance isolation precautions</w:t>
            </w:r>
          </w:p>
        </w:tc>
        <w:tc>
          <w:tcPr>
            <w:tcW w:w="5630" w:type="dxa"/>
            <w:tcBorders>
              <w:top w:val="single" w:sz="8" w:space="0" w:color="000000"/>
              <w:left w:val="single" w:sz="8" w:space="0" w:color="000000"/>
              <w:bottom w:val="single" w:sz="8" w:space="0" w:color="000000"/>
              <w:right w:val="single" w:sz="8" w:space="0" w:color="000000"/>
            </w:tcBorders>
          </w:tcPr>
          <w:p w:rsidR="006C08DE" w:rsidRPr="002668FA" w:rsidRDefault="006C08D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 w:val="8"/>
                <w:szCs w:val="18"/>
              </w:rPr>
            </w:pPr>
          </w:p>
          <w:p w:rsidR="00375C0B" w:rsidRPr="00D7045B" w:rsidRDefault="00375C0B" w:rsidP="00375C0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D7045B">
              <w:rPr>
                <w:rFonts w:cs="Arial"/>
                <w:sz w:val="18"/>
                <w:szCs w:val="18"/>
              </w:rPr>
              <w:sym w:font="Wingdings" w:char="F09F"/>
            </w:r>
            <w:r w:rsidRPr="00D7045B">
              <w:rPr>
                <w:rFonts w:cs="Arial"/>
                <w:color w:val="000000"/>
                <w:sz w:val="18"/>
                <w:szCs w:val="18"/>
              </w:rPr>
              <w:tab/>
              <w:t xml:space="preserve">Mandatory personal protective equipment </w:t>
            </w:r>
            <w:r>
              <w:rPr>
                <w:rFonts w:cs="Arial"/>
                <w:color w:val="000000"/>
                <w:sz w:val="18"/>
                <w:szCs w:val="18"/>
              </w:rPr>
              <w:t>–</w:t>
            </w:r>
            <w:r w:rsidRPr="00D7045B">
              <w:rPr>
                <w:rFonts w:cs="Arial"/>
                <w:color w:val="000000"/>
                <w:sz w:val="18"/>
                <w:szCs w:val="18"/>
              </w:rPr>
              <w:t xml:space="preserve"> gloves</w:t>
            </w:r>
            <w:r>
              <w:rPr>
                <w:rFonts w:cs="Arial"/>
                <w:color w:val="000000"/>
                <w:sz w:val="18"/>
                <w:szCs w:val="18"/>
              </w:rPr>
              <w:t xml:space="preserve"> </w:t>
            </w:r>
            <w:r w:rsidR="00984ACC">
              <w:rPr>
                <w:rFonts w:cs="Arial"/>
                <w:color w:val="000000"/>
                <w:sz w:val="18"/>
                <w:szCs w:val="18"/>
              </w:rPr>
              <w:t xml:space="preserve">should be worn </w:t>
            </w:r>
            <w:r>
              <w:rPr>
                <w:rFonts w:cs="Arial"/>
                <w:color w:val="000000"/>
                <w:sz w:val="18"/>
                <w:szCs w:val="18"/>
              </w:rPr>
              <w:t>at all times</w:t>
            </w:r>
          </w:p>
          <w:p w:rsidR="006C08DE" w:rsidRPr="002668FA" w:rsidRDefault="00375C0B" w:rsidP="00357756">
            <w:pPr>
              <w:tabs>
                <w:tab w:val="left" w:pos="240"/>
              </w:tabs>
              <w:rPr>
                <w:rFonts w:cs="Arial"/>
                <w:color w:val="000000"/>
                <w:sz w:val="18"/>
                <w:szCs w:val="18"/>
              </w:rPr>
            </w:pPr>
            <w:r w:rsidRPr="00D7045B">
              <w:rPr>
                <w:rFonts w:cs="Arial"/>
                <w:sz w:val="18"/>
                <w:szCs w:val="18"/>
              </w:rPr>
              <w:sym w:font="Wingdings" w:char="F09F"/>
            </w:r>
            <w:r w:rsidRPr="00D7045B">
              <w:rPr>
                <w:rFonts w:cs="Arial"/>
                <w:sz w:val="18"/>
                <w:szCs w:val="18"/>
              </w:rPr>
              <w:tab/>
            </w:r>
            <w:r w:rsidRPr="00D7045B">
              <w:rPr>
                <w:rFonts w:cs="Arial"/>
                <w:color w:val="000000"/>
                <w:sz w:val="18"/>
                <w:szCs w:val="18"/>
              </w:rPr>
              <w:t>Situational - goggles, masks, gown</w:t>
            </w:r>
            <w:r>
              <w:rPr>
                <w:rFonts w:cs="Arial"/>
                <w:color w:val="000000"/>
                <w:sz w:val="18"/>
                <w:szCs w:val="18"/>
              </w:rPr>
              <w:t xml:space="preserve"> as needed</w:t>
            </w:r>
          </w:p>
        </w:tc>
      </w:tr>
      <w:tr w:rsidR="006C08DE" w:rsidRPr="002668FA" w:rsidTr="00FF16BB">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826"/>
        </w:trPr>
        <w:tc>
          <w:tcPr>
            <w:tcW w:w="5087" w:type="dxa"/>
            <w:gridSpan w:val="2"/>
            <w:tcBorders>
              <w:top w:val="single" w:sz="8" w:space="0" w:color="000000"/>
              <w:left w:val="single" w:sz="8" w:space="0" w:color="000000"/>
              <w:bottom w:val="single" w:sz="8" w:space="0" w:color="000000"/>
              <w:right w:val="single" w:sz="8" w:space="0" w:color="000000"/>
            </w:tcBorders>
          </w:tcPr>
          <w:p w:rsidR="006C08DE" w:rsidRPr="002668FA" w:rsidRDefault="006C08DE">
            <w:pPr>
              <w:tabs>
                <w:tab w:val="left" w:pos="240"/>
              </w:tabs>
              <w:ind w:left="-360" w:firstLine="360"/>
              <w:rPr>
                <w:rFonts w:cs="Arial"/>
                <w:sz w:val="8"/>
                <w:szCs w:val="18"/>
              </w:rPr>
            </w:pPr>
          </w:p>
          <w:p w:rsidR="006C08DE" w:rsidRPr="002668FA" w:rsidRDefault="008343C0">
            <w:pPr>
              <w:tabs>
                <w:tab w:val="left" w:pos="240"/>
              </w:tabs>
              <w:ind w:left="-360" w:firstLine="360"/>
              <w:rPr>
                <w:rFonts w:cs="Arial"/>
                <w:sz w:val="18"/>
                <w:szCs w:val="18"/>
              </w:rPr>
            </w:pPr>
            <w:r w:rsidRPr="002668FA">
              <w:rPr>
                <w:rFonts w:cs="Arial"/>
                <w:sz w:val="18"/>
                <w:szCs w:val="18"/>
              </w:rPr>
              <w:sym w:font="Wingdings" w:char="F074"/>
            </w:r>
            <w:r w:rsidR="006C08DE" w:rsidRPr="002668FA">
              <w:rPr>
                <w:rFonts w:cs="Arial"/>
                <w:sz w:val="18"/>
                <w:szCs w:val="18"/>
              </w:rPr>
              <w:tab/>
              <w:t>Assess scene safety/scene size-up</w:t>
            </w:r>
          </w:p>
          <w:p w:rsidR="006C08DE" w:rsidRPr="00C80A5E" w:rsidRDefault="006C08DE">
            <w:pPr>
              <w:rPr>
                <w:rFonts w:cs="Arial"/>
                <w:sz w:val="8"/>
                <w:szCs w:val="18"/>
              </w:rPr>
            </w:pPr>
          </w:p>
          <w:p w:rsidR="006C08DE" w:rsidRPr="002668FA" w:rsidRDefault="006C08DE" w:rsidP="00C07CE5">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2668FA">
              <w:rPr>
                <w:rFonts w:cs="Arial"/>
                <w:b/>
                <w:bCs/>
                <w:i/>
                <w:iCs/>
                <w:sz w:val="18"/>
                <w:szCs w:val="18"/>
              </w:rPr>
              <w:t>**</w:t>
            </w:r>
            <w:r w:rsidRPr="002668FA">
              <w:rPr>
                <w:rFonts w:cs="Arial"/>
                <w:b/>
                <w:bCs/>
                <w:i/>
                <w:iCs/>
                <w:sz w:val="18"/>
                <w:szCs w:val="18"/>
              </w:rPr>
              <w:tab/>
              <w:t xml:space="preserve">Consider spinal </w:t>
            </w:r>
            <w:r w:rsidR="00BE0916" w:rsidRPr="00C07CE5">
              <w:rPr>
                <w:rFonts w:cs="Arial"/>
                <w:b/>
                <w:bCs/>
                <w:i/>
                <w:iCs/>
                <w:sz w:val="18"/>
                <w:szCs w:val="18"/>
              </w:rPr>
              <w:t>motion restriction (SMR)</w:t>
            </w:r>
            <w:r w:rsidR="00BE0916">
              <w:rPr>
                <w:rFonts w:cs="Arial"/>
                <w:b/>
                <w:bCs/>
                <w:i/>
                <w:iCs/>
                <w:sz w:val="18"/>
                <w:szCs w:val="18"/>
              </w:rPr>
              <w:t xml:space="preserve"> </w:t>
            </w:r>
            <w:r w:rsidRPr="002668FA">
              <w:rPr>
                <w:rFonts w:cs="Arial"/>
                <w:b/>
                <w:bCs/>
                <w:i/>
                <w:iCs/>
                <w:sz w:val="18"/>
                <w:szCs w:val="18"/>
              </w:rPr>
              <w:t xml:space="preserve">- </w:t>
            </w:r>
            <w:r w:rsidRPr="002668FA">
              <w:rPr>
                <w:rFonts w:cs="Arial"/>
                <w:b/>
                <w:bCs/>
                <w:i/>
                <w:iCs/>
                <w:sz w:val="18"/>
                <w:szCs w:val="18"/>
                <w:u w:val="single"/>
              </w:rPr>
              <w:t>if indicated</w:t>
            </w:r>
          </w:p>
        </w:tc>
        <w:tc>
          <w:tcPr>
            <w:tcW w:w="5630" w:type="dxa"/>
            <w:tcBorders>
              <w:top w:val="single" w:sz="8" w:space="0" w:color="000000"/>
              <w:left w:val="single" w:sz="8" w:space="0" w:color="000000"/>
              <w:bottom w:val="single" w:sz="8" w:space="0" w:color="000000"/>
              <w:right w:val="single" w:sz="8" w:space="0" w:color="000000"/>
            </w:tcBorders>
          </w:tcPr>
          <w:p w:rsidR="006C08DE" w:rsidRPr="002668FA" w:rsidRDefault="006C08D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8"/>
                <w:szCs w:val="18"/>
              </w:rPr>
            </w:pPr>
          </w:p>
          <w:p w:rsidR="006C08DE" w:rsidRPr="002668FA" w:rsidRDefault="00C71891" w:rsidP="00984AC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2668FA">
              <w:rPr>
                <w:rFonts w:cs="Arial"/>
                <w:sz w:val="18"/>
                <w:szCs w:val="18"/>
              </w:rPr>
              <w:sym w:font="Wingdings" w:char="F09F"/>
            </w:r>
            <w:r w:rsidR="006C08DE" w:rsidRPr="002668FA">
              <w:rPr>
                <w:rFonts w:cs="Arial"/>
                <w:color w:val="000000"/>
                <w:sz w:val="18"/>
                <w:szCs w:val="18"/>
              </w:rPr>
              <w:tab/>
            </w:r>
            <w:r w:rsidR="006C08DE" w:rsidRPr="002668FA">
              <w:rPr>
                <w:rFonts w:cs="Arial"/>
                <w:sz w:val="18"/>
                <w:szCs w:val="18"/>
              </w:rPr>
              <w:t>If trauma</w:t>
            </w:r>
            <w:r w:rsidR="00BE0916">
              <w:rPr>
                <w:rFonts w:cs="Arial"/>
                <w:sz w:val="18"/>
                <w:szCs w:val="18"/>
              </w:rPr>
              <w:t xml:space="preserve"> </w:t>
            </w:r>
            <w:r w:rsidR="00BE0916" w:rsidRPr="00C07CE5">
              <w:rPr>
                <w:rFonts w:cs="Arial"/>
                <w:sz w:val="18"/>
                <w:szCs w:val="18"/>
              </w:rPr>
              <w:t>is suspected</w:t>
            </w:r>
            <w:r w:rsidR="006C08DE" w:rsidRPr="00C07CE5">
              <w:rPr>
                <w:rFonts w:cs="Arial"/>
                <w:sz w:val="18"/>
                <w:szCs w:val="18"/>
              </w:rPr>
              <w:t>,</w:t>
            </w:r>
            <w:r w:rsidR="006C08DE" w:rsidRPr="002668FA">
              <w:rPr>
                <w:rFonts w:cs="Arial"/>
                <w:sz w:val="18"/>
                <w:szCs w:val="18"/>
              </w:rPr>
              <w:t xml:space="preserve"> treat as </w:t>
            </w:r>
            <w:r w:rsidR="00984ACC">
              <w:rPr>
                <w:rFonts w:cs="Arial"/>
                <w:sz w:val="18"/>
                <w:szCs w:val="18"/>
              </w:rPr>
              <w:t xml:space="preserve">a </w:t>
            </w:r>
            <w:r w:rsidR="006C08DE" w:rsidRPr="002668FA">
              <w:rPr>
                <w:rFonts w:cs="Arial"/>
                <w:sz w:val="18"/>
                <w:szCs w:val="18"/>
              </w:rPr>
              <w:t>trauma</w:t>
            </w:r>
            <w:r w:rsidR="00984ACC">
              <w:rPr>
                <w:rFonts w:cs="Arial"/>
                <w:sz w:val="18"/>
                <w:szCs w:val="18"/>
              </w:rPr>
              <w:t xml:space="preserve"> patient.  This is determined by the</w:t>
            </w:r>
            <w:r w:rsidR="006C08DE" w:rsidRPr="002668FA">
              <w:rPr>
                <w:rFonts w:cs="Arial"/>
                <w:sz w:val="18"/>
                <w:szCs w:val="18"/>
              </w:rPr>
              <w:t xml:space="preserve"> environment and information obtained from bystanders.</w:t>
            </w:r>
          </w:p>
        </w:tc>
      </w:tr>
      <w:tr w:rsidR="00DF23A6" w:rsidRPr="002668FA" w:rsidTr="00FF16BB">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87" w:type="dxa"/>
            <w:gridSpan w:val="2"/>
            <w:tcBorders>
              <w:top w:val="single" w:sz="8" w:space="0" w:color="000000"/>
              <w:left w:val="single" w:sz="8" w:space="0" w:color="000000"/>
              <w:bottom w:val="single" w:sz="8" w:space="0" w:color="000000"/>
              <w:right w:val="single" w:sz="8" w:space="0" w:color="000000"/>
            </w:tcBorders>
          </w:tcPr>
          <w:p w:rsidR="00DF23A6" w:rsidRPr="002668FA" w:rsidRDefault="00DF23A6" w:rsidP="00AC627E">
            <w:pPr>
              <w:tabs>
                <w:tab w:val="left" w:pos="240"/>
              </w:tabs>
              <w:ind w:left="-360" w:firstLine="360"/>
              <w:rPr>
                <w:rFonts w:cs="Arial"/>
                <w:sz w:val="4"/>
                <w:szCs w:val="18"/>
              </w:rPr>
            </w:pPr>
          </w:p>
          <w:p w:rsidR="00DF23A6" w:rsidRPr="002668FA" w:rsidRDefault="00DF23A6" w:rsidP="00AC627E">
            <w:pPr>
              <w:tabs>
                <w:tab w:val="left" w:pos="240"/>
              </w:tabs>
              <w:ind w:left="-360" w:firstLine="360"/>
              <w:rPr>
                <w:rFonts w:cs="Arial"/>
                <w:sz w:val="4"/>
                <w:szCs w:val="18"/>
              </w:rPr>
            </w:pPr>
          </w:p>
          <w:p w:rsidR="00DF23A6" w:rsidRPr="002668FA" w:rsidRDefault="00DF23A6" w:rsidP="00AC627E">
            <w:pPr>
              <w:tabs>
                <w:tab w:val="left" w:pos="240"/>
              </w:tabs>
              <w:ind w:left="-360" w:firstLine="360"/>
              <w:rPr>
                <w:rFonts w:cs="Arial"/>
                <w:sz w:val="18"/>
                <w:szCs w:val="18"/>
              </w:rPr>
            </w:pPr>
            <w:r w:rsidRPr="002668FA">
              <w:rPr>
                <w:rFonts w:cs="Arial"/>
                <w:sz w:val="18"/>
                <w:szCs w:val="18"/>
              </w:rPr>
              <w:sym w:font="Wingdings" w:char="F074"/>
            </w:r>
            <w:r w:rsidRPr="002668FA">
              <w:rPr>
                <w:rFonts w:cs="Arial"/>
                <w:sz w:val="18"/>
                <w:szCs w:val="18"/>
              </w:rPr>
              <w:tab/>
              <w:t xml:space="preserve">Evaluate </w:t>
            </w:r>
            <w:r w:rsidR="00EA13CA">
              <w:rPr>
                <w:rFonts w:cs="Arial"/>
                <w:sz w:val="18"/>
                <w:szCs w:val="18"/>
              </w:rPr>
              <w:t xml:space="preserve">the need for </w:t>
            </w:r>
            <w:r w:rsidRPr="002668FA">
              <w:rPr>
                <w:rFonts w:cs="Arial"/>
                <w:sz w:val="18"/>
                <w:szCs w:val="18"/>
              </w:rPr>
              <w:t xml:space="preserve">additional BSI </w:t>
            </w:r>
            <w:r w:rsidR="009173E5" w:rsidRPr="002668FA">
              <w:rPr>
                <w:rFonts w:cs="Arial"/>
                <w:sz w:val="18"/>
                <w:szCs w:val="18"/>
              </w:rPr>
              <w:t>precautions</w:t>
            </w:r>
          </w:p>
          <w:p w:rsidR="001A0D32" w:rsidRPr="002668FA" w:rsidRDefault="001A0D32" w:rsidP="00AC627E">
            <w:pPr>
              <w:tabs>
                <w:tab w:val="left" w:pos="240"/>
              </w:tabs>
              <w:ind w:left="-360" w:firstLine="360"/>
              <w:rPr>
                <w:rFonts w:cs="Arial"/>
                <w:sz w:val="8"/>
                <w:szCs w:val="8"/>
              </w:rPr>
            </w:pPr>
            <w:r w:rsidRPr="002668FA">
              <w:rPr>
                <w:rFonts w:cs="Arial"/>
                <w:sz w:val="8"/>
                <w:szCs w:val="8"/>
              </w:rPr>
              <w:t xml:space="preserve">              </w:t>
            </w:r>
          </w:p>
        </w:tc>
        <w:tc>
          <w:tcPr>
            <w:tcW w:w="5630" w:type="dxa"/>
            <w:tcBorders>
              <w:top w:val="single" w:sz="8" w:space="0" w:color="000000"/>
              <w:left w:val="single" w:sz="8" w:space="0" w:color="000000"/>
              <w:bottom w:val="single" w:sz="8" w:space="0" w:color="000000"/>
              <w:right w:val="single" w:sz="8" w:space="0" w:color="000000"/>
            </w:tcBorders>
          </w:tcPr>
          <w:p w:rsidR="00DF23A6" w:rsidRPr="002668FA" w:rsidRDefault="00DF23A6" w:rsidP="00AC627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DF23A6" w:rsidRPr="002668FA" w:rsidRDefault="0003301E" w:rsidP="0035775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D7045B">
              <w:rPr>
                <w:rFonts w:cs="Arial"/>
                <w:sz w:val="18"/>
                <w:szCs w:val="18"/>
              </w:rPr>
              <w:sym w:font="Wingdings" w:char="F09F"/>
            </w:r>
            <w:r w:rsidRPr="00D7045B">
              <w:rPr>
                <w:rFonts w:cs="Arial"/>
                <w:sz w:val="18"/>
                <w:szCs w:val="18"/>
              </w:rPr>
              <w:tab/>
            </w:r>
            <w:r w:rsidRPr="00D7045B">
              <w:rPr>
                <w:rFonts w:cs="Arial"/>
                <w:color w:val="000000"/>
                <w:sz w:val="18"/>
                <w:szCs w:val="18"/>
              </w:rPr>
              <w:t>Situational - goggles, masks, gown</w:t>
            </w:r>
            <w:r>
              <w:rPr>
                <w:rFonts w:cs="Arial"/>
                <w:color w:val="000000"/>
                <w:sz w:val="18"/>
                <w:szCs w:val="18"/>
              </w:rPr>
              <w:t xml:space="preserve"> as needed</w:t>
            </w:r>
          </w:p>
        </w:tc>
      </w:tr>
      <w:tr w:rsidR="002478CC" w:rsidRPr="00297CAF" w:rsidTr="00FF1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7" w:type="dxa"/>
        </w:trPr>
        <w:tc>
          <w:tcPr>
            <w:tcW w:w="5080" w:type="dxa"/>
            <w:tcBorders>
              <w:top w:val="single" w:sz="7" w:space="0" w:color="000000"/>
              <w:left w:val="single" w:sz="7" w:space="0" w:color="000000"/>
              <w:bottom w:val="single" w:sz="7" w:space="0" w:color="000000"/>
              <w:right w:val="single" w:sz="7" w:space="0" w:color="000000"/>
            </w:tcBorders>
          </w:tcPr>
          <w:p w:rsidR="002478CC" w:rsidRPr="00D44EDF" w:rsidRDefault="002478CC" w:rsidP="00DE0E9B">
            <w:pPr>
              <w:tabs>
                <w:tab w:val="left" w:pos="240"/>
              </w:tabs>
              <w:ind w:left="240" w:hanging="240"/>
              <w:rPr>
                <w:rFonts w:cs="Arial"/>
                <w:sz w:val="8"/>
                <w:szCs w:val="8"/>
              </w:rPr>
            </w:pPr>
          </w:p>
          <w:p w:rsidR="002478CC" w:rsidRPr="00D44EDF" w:rsidRDefault="00C07995" w:rsidP="002478CC">
            <w:pPr>
              <w:tabs>
                <w:tab w:val="left" w:pos="240"/>
              </w:tabs>
              <w:ind w:left="240" w:hanging="240"/>
              <w:rPr>
                <w:rFonts w:cs="Arial"/>
                <w:sz w:val="18"/>
                <w:szCs w:val="18"/>
              </w:rPr>
            </w:pPr>
            <w:r>
              <w:rPr>
                <w:rFonts w:cs="Arial"/>
                <w:sz w:val="18"/>
                <w:szCs w:val="18"/>
              </w:rPr>
              <w:t>§</w:t>
            </w:r>
            <w:r w:rsidR="002478CC" w:rsidRPr="00D44EDF">
              <w:rPr>
                <w:rFonts w:cs="Arial"/>
                <w:sz w:val="18"/>
                <w:szCs w:val="18"/>
              </w:rPr>
              <w:tab/>
            </w:r>
            <w:r w:rsidR="002478CC">
              <w:rPr>
                <w:rFonts w:cs="Arial"/>
                <w:sz w:val="18"/>
                <w:szCs w:val="18"/>
              </w:rPr>
              <w:t>Approaches the patient and e</w:t>
            </w:r>
            <w:r w:rsidR="002478CC" w:rsidRPr="00D44EDF">
              <w:rPr>
                <w:rFonts w:cs="Arial"/>
                <w:sz w:val="18"/>
                <w:szCs w:val="18"/>
              </w:rPr>
              <w:t>xplain</w:t>
            </w:r>
            <w:r w:rsidR="002478CC">
              <w:rPr>
                <w:rFonts w:cs="Arial"/>
                <w:sz w:val="18"/>
                <w:szCs w:val="18"/>
              </w:rPr>
              <w:t>s</w:t>
            </w:r>
            <w:r w:rsidR="002478CC" w:rsidRPr="00D44EDF">
              <w:rPr>
                <w:rFonts w:cs="Arial"/>
                <w:sz w:val="18"/>
                <w:szCs w:val="18"/>
              </w:rPr>
              <w:t xml:space="preserve"> the care being delivered and transport desti</w:t>
            </w:r>
            <w:r w:rsidR="002478CC">
              <w:rPr>
                <w:rFonts w:cs="Arial"/>
                <w:sz w:val="18"/>
                <w:szCs w:val="18"/>
              </w:rPr>
              <w:t>nation to the patient/caregiver</w:t>
            </w:r>
          </w:p>
        </w:tc>
        <w:tc>
          <w:tcPr>
            <w:tcW w:w="5630" w:type="dxa"/>
            <w:tcBorders>
              <w:top w:val="single" w:sz="7" w:space="0" w:color="000000"/>
              <w:left w:val="single" w:sz="7" w:space="0" w:color="000000"/>
              <w:bottom w:val="single" w:sz="7" w:space="0" w:color="000000"/>
              <w:right w:val="single" w:sz="7" w:space="0" w:color="000000"/>
            </w:tcBorders>
          </w:tcPr>
          <w:p w:rsidR="002478CC" w:rsidRPr="00D44EDF" w:rsidRDefault="002478CC" w:rsidP="00DE0E9B">
            <w:pPr>
              <w:tabs>
                <w:tab w:val="left" w:pos="240"/>
                <w:tab w:val="left" w:pos="480"/>
              </w:tabs>
              <w:ind w:left="240" w:hanging="240"/>
              <w:rPr>
                <w:rFonts w:cs="Arial"/>
                <w:sz w:val="8"/>
                <w:szCs w:val="8"/>
              </w:rPr>
            </w:pPr>
          </w:p>
          <w:p w:rsidR="002478CC" w:rsidRDefault="002478CC" w:rsidP="00DE0E9B">
            <w:pPr>
              <w:tabs>
                <w:tab w:val="left" w:pos="240"/>
                <w:tab w:val="left" w:pos="480"/>
              </w:tabs>
              <w:ind w:left="240" w:hanging="240"/>
              <w:rPr>
                <w:rFonts w:cs="Arial"/>
                <w:sz w:val="18"/>
                <w:szCs w:val="18"/>
              </w:rPr>
            </w:pPr>
            <w:r w:rsidRPr="00FD4E91">
              <w:rPr>
                <w:rFonts w:cs="Arial"/>
                <w:sz w:val="18"/>
                <w:szCs w:val="18"/>
              </w:rPr>
              <w:sym w:font="Wingdings" w:char="F09F"/>
            </w:r>
            <w:r w:rsidRPr="00D44EDF">
              <w:rPr>
                <w:rFonts w:cs="Arial"/>
                <w:sz w:val="18"/>
                <w:szCs w:val="18"/>
              </w:rPr>
              <w:tab/>
              <w:t>Communication is important when dealing with the patient, family, or caregiver.  This is a very critical and frightening time for all involved and providing information helps in decreasing the stress they are experiencing.</w:t>
            </w:r>
            <w:r>
              <w:rPr>
                <w:rFonts w:cs="Arial"/>
                <w:sz w:val="18"/>
                <w:szCs w:val="18"/>
              </w:rPr>
              <w:t xml:space="preserve"> </w:t>
            </w:r>
          </w:p>
          <w:p w:rsidR="002478CC" w:rsidRDefault="002478CC" w:rsidP="00DE0E9B">
            <w:pPr>
              <w:tabs>
                <w:tab w:val="left" w:pos="240"/>
                <w:tab w:val="left" w:pos="480"/>
              </w:tabs>
              <w:ind w:left="240" w:hanging="240"/>
              <w:rPr>
                <w:rFonts w:cs="Arial"/>
                <w:sz w:val="4"/>
                <w:szCs w:val="4"/>
              </w:rPr>
            </w:pPr>
          </w:p>
          <w:p w:rsidR="002478CC" w:rsidRDefault="002478CC" w:rsidP="00DE0E9B">
            <w:pPr>
              <w:tabs>
                <w:tab w:val="left" w:pos="240"/>
                <w:tab w:val="left" w:pos="480"/>
              </w:tabs>
              <w:ind w:left="240" w:hanging="240"/>
              <w:rPr>
                <w:rFonts w:cs="Arial"/>
                <w:sz w:val="4"/>
                <w:szCs w:val="4"/>
              </w:rPr>
            </w:pPr>
          </w:p>
          <w:p w:rsidR="002478CC" w:rsidRDefault="002478CC" w:rsidP="00DE0E9B">
            <w:pPr>
              <w:tabs>
                <w:tab w:val="left" w:pos="240"/>
                <w:tab w:val="left" w:pos="480"/>
              </w:tabs>
              <w:ind w:left="240" w:hanging="240"/>
              <w:rPr>
                <w:rFonts w:cs="Arial"/>
                <w:sz w:val="4"/>
                <w:szCs w:val="4"/>
              </w:rPr>
            </w:pPr>
          </w:p>
          <w:p w:rsidR="002478CC" w:rsidRPr="001E78C8" w:rsidRDefault="002478CC" w:rsidP="00DE0E9B">
            <w:pPr>
              <w:tabs>
                <w:tab w:val="left" w:pos="240"/>
                <w:tab w:val="left" w:pos="480"/>
              </w:tabs>
              <w:ind w:left="240" w:hanging="240"/>
              <w:rPr>
                <w:rFonts w:cs="Arial"/>
                <w:sz w:val="4"/>
                <w:szCs w:val="4"/>
              </w:rPr>
            </w:pPr>
          </w:p>
        </w:tc>
      </w:tr>
      <w:tr w:rsidR="006F098E" w:rsidTr="00FF16BB">
        <w:tc>
          <w:tcPr>
            <w:tcW w:w="10717" w:type="dxa"/>
            <w:gridSpan w:val="3"/>
            <w:shd w:val="clear" w:color="auto" w:fill="CC3300"/>
          </w:tcPr>
          <w:p w:rsidR="006F098E" w:rsidRPr="00B34348" w:rsidRDefault="006F098E">
            <w:pPr>
              <w:rPr>
                <w:sz w:val="4"/>
              </w:rPr>
            </w:pPr>
            <w:r w:rsidRPr="00B34348">
              <w:rPr>
                <w:sz w:val="4"/>
              </w:rPr>
              <w:t xml:space="preserve">                </w:t>
            </w:r>
          </w:p>
        </w:tc>
      </w:tr>
      <w:tr w:rsidR="002E5199" w:rsidRPr="00B34348" w:rsidTr="00FF16BB">
        <w:tblPrEx>
          <w:shd w:val="clear" w:color="auto" w:fill="000000"/>
        </w:tblPrEx>
        <w:tc>
          <w:tcPr>
            <w:tcW w:w="10717" w:type="dxa"/>
            <w:gridSpan w:val="3"/>
            <w:shd w:val="clear" w:color="auto" w:fill="000000"/>
          </w:tcPr>
          <w:p w:rsidR="002E5199" w:rsidRPr="00B34348" w:rsidRDefault="002E5199">
            <w:pPr>
              <w:rPr>
                <w:rFonts w:cs="Arial"/>
                <w:sz w:val="8"/>
                <w:szCs w:val="8"/>
              </w:rPr>
            </w:pPr>
          </w:p>
          <w:p w:rsidR="002E5199" w:rsidRPr="00B34348" w:rsidRDefault="002E5199" w:rsidP="00B34348">
            <w:pPr>
              <w:jc w:val="center"/>
              <w:rPr>
                <w:rFonts w:cs="Arial"/>
                <w:b/>
                <w:color w:val="FFFFFF"/>
                <w:sz w:val="22"/>
                <w:szCs w:val="22"/>
              </w:rPr>
            </w:pPr>
            <w:r w:rsidRPr="00B34348">
              <w:rPr>
                <w:rFonts w:cs="Arial"/>
                <w:b/>
                <w:color w:val="FFFFFF"/>
                <w:sz w:val="22"/>
                <w:szCs w:val="22"/>
              </w:rPr>
              <w:t>PROCEDURE</w:t>
            </w:r>
          </w:p>
          <w:p w:rsidR="002E5199" w:rsidRPr="00B34348" w:rsidRDefault="002E5199">
            <w:pPr>
              <w:rPr>
                <w:rFonts w:cs="Arial"/>
                <w:sz w:val="8"/>
                <w:szCs w:val="8"/>
              </w:rPr>
            </w:pPr>
            <w:r w:rsidRPr="00B34348">
              <w:rPr>
                <w:rFonts w:cs="Arial"/>
                <w:sz w:val="8"/>
                <w:szCs w:val="8"/>
              </w:rPr>
              <w:t xml:space="preserve">          </w:t>
            </w:r>
          </w:p>
        </w:tc>
      </w:tr>
      <w:tr w:rsidR="00DF23A6" w:rsidRPr="002668FA" w:rsidTr="00FF16BB">
        <w:tblPrEx>
          <w:jc w:val="center"/>
          <w:tblInd w:w="0" w:type="dxa"/>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5087" w:type="dxa"/>
            <w:gridSpan w:val="2"/>
            <w:tcBorders>
              <w:top w:val="single" w:sz="8" w:space="0" w:color="000000"/>
              <w:left w:val="single" w:sz="8" w:space="0" w:color="000000"/>
              <w:bottom w:val="single" w:sz="8" w:space="0" w:color="000000"/>
              <w:right w:val="single" w:sz="8" w:space="0" w:color="000000"/>
            </w:tcBorders>
            <w:shd w:val="pct10" w:color="000000" w:fill="FFFFFF"/>
          </w:tcPr>
          <w:p w:rsidR="00DF23A6" w:rsidRPr="002668FA" w:rsidRDefault="00DF23A6">
            <w:pPr>
              <w:spacing w:line="120" w:lineRule="exact"/>
              <w:rPr>
                <w:rFonts w:cs="Arial"/>
                <w:color w:val="000000"/>
                <w:sz w:val="8"/>
                <w:szCs w:val="8"/>
              </w:rPr>
            </w:pPr>
          </w:p>
          <w:p w:rsidR="00DF23A6" w:rsidRPr="002668FA" w:rsidRDefault="00DF23A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2668FA">
              <w:rPr>
                <w:rFonts w:cs="Arial"/>
                <w:b/>
                <w:bCs/>
                <w:color w:val="000000"/>
                <w:szCs w:val="20"/>
              </w:rPr>
              <w:t>Skill Component</w:t>
            </w:r>
          </w:p>
        </w:tc>
        <w:tc>
          <w:tcPr>
            <w:tcW w:w="5630" w:type="dxa"/>
            <w:tcBorders>
              <w:top w:val="single" w:sz="8" w:space="0" w:color="000000"/>
              <w:left w:val="single" w:sz="8" w:space="0" w:color="000000"/>
              <w:bottom w:val="single" w:sz="8" w:space="0" w:color="000000"/>
              <w:right w:val="single" w:sz="8" w:space="0" w:color="000000"/>
            </w:tcBorders>
            <w:shd w:val="pct10" w:color="000000" w:fill="FFFFFF"/>
          </w:tcPr>
          <w:p w:rsidR="00DF23A6" w:rsidRPr="002668FA" w:rsidRDefault="00DF23A6">
            <w:pPr>
              <w:spacing w:line="120" w:lineRule="exact"/>
              <w:rPr>
                <w:rFonts w:cs="Arial"/>
                <w:b/>
                <w:bCs/>
                <w:color w:val="000000"/>
                <w:szCs w:val="20"/>
              </w:rPr>
            </w:pPr>
          </w:p>
          <w:p w:rsidR="00DF23A6" w:rsidRPr="002668FA" w:rsidRDefault="007348A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2668FA">
              <w:rPr>
                <w:rFonts w:cs="Arial"/>
                <w:b/>
                <w:bCs/>
                <w:color w:val="000000"/>
                <w:szCs w:val="20"/>
              </w:rPr>
              <w:t>Key Concepts</w:t>
            </w:r>
          </w:p>
        </w:tc>
      </w:tr>
      <w:tr w:rsidR="00DF23A6" w:rsidRPr="002668FA" w:rsidTr="00FF16BB">
        <w:tblPrEx>
          <w:jc w:val="center"/>
          <w:tblInd w:w="0" w:type="dxa"/>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880"/>
          <w:jc w:val="center"/>
        </w:trPr>
        <w:tc>
          <w:tcPr>
            <w:tcW w:w="5087" w:type="dxa"/>
            <w:gridSpan w:val="2"/>
            <w:tcBorders>
              <w:top w:val="single" w:sz="8" w:space="0" w:color="000000"/>
              <w:left w:val="single" w:sz="8" w:space="0" w:color="000000"/>
              <w:bottom w:val="single" w:sz="8" w:space="0" w:color="000000"/>
              <w:right w:val="single" w:sz="8" w:space="0" w:color="000000"/>
            </w:tcBorders>
          </w:tcPr>
          <w:p w:rsidR="00DF23A6" w:rsidRPr="002668FA" w:rsidRDefault="00DF23A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8"/>
                <w:szCs w:val="18"/>
              </w:rPr>
            </w:pPr>
          </w:p>
          <w:p w:rsidR="00DF23A6" w:rsidRPr="002668FA" w:rsidRDefault="00DF23A6">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668FA">
              <w:rPr>
                <w:rFonts w:cs="Arial"/>
                <w:sz w:val="18"/>
                <w:szCs w:val="18"/>
              </w:rPr>
              <w:sym w:font="Wingdings" w:char="F074"/>
            </w:r>
            <w:r w:rsidRPr="002668FA">
              <w:rPr>
                <w:rFonts w:cs="Arial"/>
                <w:sz w:val="18"/>
                <w:szCs w:val="18"/>
              </w:rPr>
              <w:tab/>
            </w:r>
            <w:r w:rsidR="00403598" w:rsidRPr="00CA3B6E">
              <w:rPr>
                <w:rFonts w:cs="Arial"/>
                <w:sz w:val="18"/>
                <w:szCs w:val="18"/>
              </w:rPr>
              <w:t>Checks</w:t>
            </w:r>
            <w:r w:rsidR="00403598">
              <w:rPr>
                <w:rFonts w:cs="Arial"/>
                <w:sz w:val="18"/>
                <w:szCs w:val="18"/>
              </w:rPr>
              <w:t xml:space="preserve"> </w:t>
            </w:r>
            <w:r w:rsidRPr="002668FA">
              <w:rPr>
                <w:rFonts w:cs="Arial"/>
                <w:sz w:val="18"/>
                <w:szCs w:val="18"/>
              </w:rPr>
              <w:t>responsiveness</w:t>
            </w:r>
          </w:p>
          <w:p w:rsidR="00FF4838" w:rsidRPr="00C47E32" w:rsidRDefault="00EC59DD" w:rsidP="00EC59DD">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18"/>
              </w:rPr>
            </w:pPr>
            <w:r w:rsidRPr="002668FA">
              <w:rPr>
                <w:rFonts w:cs="Arial"/>
                <w:color w:val="000000"/>
                <w:sz w:val="18"/>
                <w:szCs w:val="18"/>
              </w:rPr>
              <w:t xml:space="preserve"> </w:t>
            </w:r>
          </w:p>
          <w:p w:rsidR="00BE0916" w:rsidRPr="002A666D" w:rsidRDefault="00F13257" w:rsidP="004A45D7">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Pr>
                <w:rFonts w:cs="Arial"/>
                <w:b/>
                <w:i/>
                <w:sz w:val="18"/>
                <w:szCs w:val="18"/>
              </w:rPr>
              <w:t xml:space="preserve">     **</w:t>
            </w:r>
            <w:r w:rsidR="002A666D">
              <w:rPr>
                <w:rFonts w:cs="Arial"/>
                <w:b/>
                <w:i/>
                <w:sz w:val="18"/>
                <w:szCs w:val="18"/>
              </w:rPr>
              <w:t>Tap</w:t>
            </w:r>
            <w:r w:rsidR="00BE0916" w:rsidRPr="002A666D">
              <w:rPr>
                <w:rFonts w:cs="Arial"/>
                <w:b/>
                <w:i/>
                <w:sz w:val="18"/>
                <w:szCs w:val="18"/>
              </w:rPr>
              <w:t xml:space="preserve"> the shoulder and shouts “Are you OK?”     </w:t>
            </w:r>
          </w:p>
        </w:tc>
        <w:tc>
          <w:tcPr>
            <w:tcW w:w="5630" w:type="dxa"/>
            <w:tcBorders>
              <w:top w:val="single" w:sz="8" w:space="0" w:color="000000"/>
              <w:left w:val="single" w:sz="8" w:space="0" w:color="000000"/>
              <w:bottom w:val="single" w:sz="8" w:space="0" w:color="000000"/>
              <w:right w:val="single" w:sz="8" w:space="0" w:color="000000"/>
            </w:tcBorders>
          </w:tcPr>
          <w:p w:rsidR="00984ACC" w:rsidRDefault="00C71891" w:rsidP="00984ACC">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18"/>
                <w:szCs w:val="18"/>
              </w:rPr>
            </w:pPr>
            <w:r w:rsidRPr="002668FA">
              <w:rPr>
                <w:rFonts w:cs="Arial"/>
                <w:sz w:val="18"/>
                <w:szCs w:val="18"/>
              </w:rPr>
              <w:sym w:font="Wingdings" w:char="F09F"/>
            </w:r>
            <w:r w:rsidR="00DF23A6" w:rsidRPr="002668FA">
              <w:rPr>
                <w:rFonts w:cs="Arial"/>
                <w:sz w:val="18"/>
                <w:szCs w:val="18"/>
              </w:rPr>
              <w:tab/>
            </w:r>
            <w:r w:rsidR="00984ACC">
              <w:rPr>
                <w:rFonts w:cs="Arial"/>
                <w:sz w:val="18"/>
                <w:szCs w:val="18"/>
              </w:rPr>
              <w:t>You do not want to start CPR on a sleeping patient.  Always tap the shoulder and shout “Are you OK?”</w:t>
            </w:r>
            <w:r w:rsidR="00707A61">
              <w:rPr>
                <w:rFonts w:cs="Arial"/>
                <w:sz w:val="18"/>
                <w:szCs w:val="18"/>
              </w:rPr>
              <w:t xml:space="preserve">  </w:t>
            </w:r>
          </w:p>
          <w:p w:rsidR="005C340C" w:rsidRPr="005C340C" w:rsidRDefault="005C340C" w:rsidP="00984ACC">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8"/>
                <w:szCs w:val="18"/>
              </w:rPr>
            </w:pPr>
          </w:p>
          <w:p w:rsidR="005C340C" w:rsidRPr="004C66CB" w:rsidRDefault="005C340C" w:rsidP="005C340C">
            <w:pPr>
              <w:numPr>
                <w:ilvl w:val="0"/>
                <w:numId w:val="12"/>
              </w:num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rPr>
                <w:rFonts w:cs="Arial"/>
                <w:sz w:val="18"/>
                <w:szCs w:val="18"/>
              </w:rPr>
            </w:pPr>
            <w:r w:rsidRPr="004C66CB">
              <w:rPr>
                <w:rFonts w:cs="Arial"/>
                <w:sz w:val="18"/>
                <w:szCs w:val="18"/>
              </w:rPr>
              <w:t>Health</w:t>
            </w:r>
            <w:r w:rsidR="00403598" w:rsidRPr="004C66CB">
              <w:rPr>
                <w:rFonts w:cs="Arial"/>
                <w:sz w:val="18"/>
                <w:szCs w:val="18"/>
              </w:rPr>
              <w:t>c</w:t>
            </w:r>
            <w:r w:rsidRPr="004C66CB">
              <w:rPr>
                <w:rFonts w:cs="Arial"/>
                <w:sz w:val="18"/>
                <w:szCs w:val="18"/>
              </w:rPr>
              <w:t xml:space="preserve">are Providers must call for help upon finding a patient unresponsive while continuing to assess the breathing and pulse. The goal is to get the AED to the patient ASAP. </w:t>
            </w:r>
          </w:p>
          <w:p w:rsidR="00984ACC" w:rsidRPr="00984ACC" w:rsidRDefault="00984ACC" w:rsidP="00984ACC">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rPr>
                <w:rFonts w:cs="Arial"/>
                <w:b/>
                <w:sz w:val="8"/>
                <w:szCs w:val="18"/>
              </w:rPr>
            </w:pPr>
          </w:p>
          <w:p w:rsidR="005E5C67" w:rsidRPr="002668FA" w:rsidRDefault="00DF23A6" w:rsidP="00984ACC">
            <w:pPr>
              <w:numPr>
                <w:ilvl w:val="0"/>
                <w:numId w:val="11"/>
              </w:num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hanging="720"/>
              <w:rPr>
                <w:rFonts w:cs="Arial"/>
                <w:sz w:val="18"/>
                <w:szCs w:val="18"/>
              </w:rPr>
            </w:pPr>
            <w:r w:rsidRPr="00984ACC">
              <w:rPr>
                <w:rFonts w:cs="Arial"/>
                <w:b/>
                <w:sz w:val="18"/>
                <w:szCs w:val="18"/>
              </w:rPr>
              <w:t>DO NOT</w:t>
            </w:r>
            <w:r w:rsidRPr="002668FA">
              <w:rPr>
                <w:rFonts w:cs="Arial"/>
                <w:sz w:val="18"/>
                <w:szCs w:val="18"/>
              </w:rPr>
              <w:t xml:space="preserve"> start CPR in pat</w:t>
            </w:r>
            <w:r w:rsidR="005E5C67" w:rsidRPr="002668FA">
              <w:rPr>
                <w:rFonts w:cs="Arial"/>
                <w:sz w:val="18"/>
                <w:szCs w:val="18"/>
              </w:rPr>
              <w:t xml:space="preserve">ients who meet the criteria for </w:t>
            </w:r>
          </w:p>
          <w:p w:rsidR="00771CB0" w:rsidRPr="00771CB0" w:rsidRDefault="007B428E" w:rsidP="005E5C67">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ind w:left="240" w:hanging="240"/>
              <w:jc w:val="both"/>
              <w:rPr>
                <w:rFonts w:cs="Arial"/>
                <w:sz w:val="8"/>
                <w:szCs w:val="18"/>
              </w:rPr>
            </w:pPr>
            <w:r>
              <w:rPr>
                <w:rFonts w:cs="Arial"/>
                <w:sz w:val="18"/>
                <w:szCs w:val="18"/>
              </w:rPr>
              <w:tab/>
              <w:t>Reference No. 814 or 815.</w:t>
            </w:r>
          </w:p>
          <w:p w:rsidR="00DF23A6" w:rsidRPr="002668FA" w:rsidRDefault="00DF23A6" w:rsidP="005769A8">
            <w:pPr>
              <w:tabs>
                <w:tab w:val="left" w:pos="0"/>
                <w:tab w:val="left" w:pos="240"/>
                <w:tab w:val="left" w:pos="420"/>
                <w:tab w:val="left" w:pos="11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 w:val="left" w:pos="11520"/>
              </w:tabs>
              <w:rPr>
                <w:rFonts w:cs="Arial"/>
                <w:color w:val="000000"/>
                <w:sz w:val="4"/>
                <w:szCs w:val="18"/>
              </w:rPr>
            </w:pPr>
          </w:p>
        </w:tc>
      </w:tr>
    </w:tbl>
    <w:p w:rsidR="00FF16BB" w:rsidRDefault="00FF16BB">
      <w:r>
        <w:br w:type="page"/>
      </w:r>
    </w:p>
    <w:tbl>
      <w:tblPr>
        <w:tblW w:w="10717" w:type="dxa"/>
        <w:tblBorders>
          <w:left w:val="single" w:sz="8" w:space="0" w:color="C0C0C0"/>
          <w:right w:val="single" w:sz="8" w:space="0" w:color="C0C0C0"/>
        </w:tblBorders>
        <w:tblCellMar>
          <w:left w:w="120" w:type="dxa"/>
          <w:right w:w="120" w:type="dxa"/>
        </w:tblCellMar>
        <w:tblLook w:val="0000" w:firstRow="0" w:lastRow="0" w:firstColumn="0" w:lastColumn="0" w:noHBand="0" w:noVBand="0"/>
      </w:tblPr>
      <w:tblGrid>
        <w:gridCol w:w="7"/>
        <w:gridCol w:w="5080"/>
        <w:gridCol w:w="5630"/>
      </w:tblGrid>
      <w:tr w:rsidR="00FF16BB" w:rsidRPr="002668FA" w:rsidTr="00FF16BB">
        <w:tc>
          <w:tcPr>
            <w:tcW w:w="5087" w:type="dxa"/>
            <w:gridSpan w:val="2"/>
            <w:tcBorders>
              <w:top w:val="single" w:sz="8" w:space="0" w:color="000000"/>
              <w:left w:val="single" w:sz="8" w:space="0" w:color="000000"/>
              <w:bottom w:val="single" w:sz="8" w:space="0" w:color="000000"/>
              <w:right w:val="single" w:sz="8" w:space="0" w:color="000000"/>
            </w:tcBorders>
            <w:shd w:val="pct10" w:color="000000" w:fill="FFFFFF"/>
          </w:tcPr>
          <w:p w:rsidR="00FF16BB" w:rsidRPr="002668FA" w:rsidRDefault="00FF16BB" w:rsidP="00D749D9">
            <w:pPr>
              <w:spacing w:line="120" w:lineRule="exact"/>
              <w:rPr>
                <w:rFonts w:cs="Arial"/>
                <w:color w:val="000000"/>
                <w:sz w:val="8"/>
                <w:szCs w:val="8"/>
              </w:rPr>
            </w:pPr>
            <w:r>
              <w:lastRenderedPageBreak/>
              <w:br w:type="page"/>
            </w:r>
          </w:p>
          <w:p w:rsidR="00FF16BB" w:rsidRPr="002668FA" w:rsidRDefault="00FF16BB"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2668FA">
              <w:rPr>
                <w:rFonts w:cs="Arial"/>
                <w:b/>
                <w:bCs/>
                <w:color w:val="000000"/>
                <w:szCs w:val="20"/>
              </w:rPr>
              <w:t>Skill Component</w:t>
            </w:r>
          </w:p>
        </w:tc>
        <w:tc>
          <w:tcPr>
            <w:tcW w:w="5630" w:type="dxa"/>
            <w:tcBorders>
              <w:top w:val="single" w:sz="8" w:space="0" w:color="000000"/>
              <w:left w:val="single" w:sz="8" w:space="0" w:color="000000"/>
              <w:bottom w:val="single" w:sz="8" w:space="0" w:color="000000"/>
              <w:right w:val="single" w:sz="8" w:space="0" w:color="000000"/>
            </w:tcBorders>
            <w:shd w:val="pct10" w:color="000000" w:fill="FFFFFF"/>
          </w:tcPr>
          <w:p w:rsidR="00FF16BB" w:rsidRPr="002668FA" w:rsidRDefault="00FF16BB" w:rsidP="00D749D9">
            <w:pPr>
              <w:spacing w:line="120" w:lineRule="exact"/>
              <w:rPr>
                <w:rFonts w:cs="Arial"/>
                <w:b/>
                <w:bCs/>
                <w:color w:val="000000"/>
                <w:szCs w:val="20"/>
              </w:rPr>
            </w:pPr>
          </w:p>
          <w:p w:rsidR="00FF16BB" w:rsidRPr="002668FA" w:rsidRDefault="00FF16BB"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2668FA">
              <w:rPr>
                <w:rFonts w:cs="Arial"/>
                <w:b/>
                <w:bCs/>
                <w:color w:val="000000"/>
                <w:szCs w:val="20"/>
              </w:rPr>
              <w:t>Key Concepts</w:t>
            </w:r>
          </w:p>
        </w:tc>
      </w:tr>
      <w:tr w:rsidR="003810C3" w:rsidRPr="002668FA" w:rsidTr="00FF16BB">
        <w:tblPrEx>
          <w:jc w:val="center"/>
        </w:tblPrEx>
        <w:trPr>
          <w:trHeight w:val="1204"/>
          <w:jc w:val="center"/>
        </w:trPr>
        <w:tc>
          <w:tcPr>
            <w:tcW w:w="5087" w:type="dxa"/>
            <w:gridSpan w:val="2"/>
            <w:tcBorders>
              <w:top w:val="single" w:sz="8" w:space="0" w:color="000000"/>
              <w:left w:val="single" w:sz="8" w:space="0" w:color="000000"/>
              <w:bottom w:val="single" w:sz="8" w:space="0" w:color="000000"/>
              <w:right w:val="single" w:sz="8" w:space="0" w:color="000000"/>
            </w:tcBorders>
          </w:tcPr>
          <w:p w:rsidR="003810C3" w:rsidRPr="00C07CE5" w:rsidRDefault="003810C3" w:rsidP="003810C3">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8"/>
                <w:szCs w:val="18"/>
              </w:rPr>
            </w:pPr>
            <w:r w:rsidRPr="00C07CE5">
              <w:rPr>
                <w:rFonts w:cs="Arial"/>
                <w:sz w:val="8"/>
                <w:szCs w:val="18"/>
              </w:rPr>
              <w:t xml:space="preserve"> </w:t>
            </w:r>
          </w:p>
          <w:p w:rsidR="00BE0916" w:rsidRPr="00C07CE5" w:rsidRDefault="003810C3" w:rsidP="00BE0916">
            <w:pPr>
              <w:tabs>
                <w:tab w:val="left" w:pos="240"/>
              </w:tabs>
              <w:ind w:left="240" w:hanging="240"/>
              <w:rPr>
                <w:rFonts w:cs="Arial"/>
                <w:sz w:val="18"/>
                <w:szCs w:val="18"/>
              </w:rPr>
            </w:pPr>
            <w:r w:rsidRPr="00C07CE5">
              <w:rPr>
                <w:rFonts w:cs="Arial"/>
                <w:sz w:val="18"/>
                <w:szCs w:val="18"/>
              </w:rPr>
              <w:sym w:font="Wingdings" w:char="F074"/>
            </w:r>
            <w:r w:rsidRPr="00C07CE5">
              <w:rPr>
                <w:rFonts w:cs="Arial"/>
                <w:sz w:val="18"/>
                <w:szCs w:val="18"/>
              </w:rPr>
              <w:tab/>
            </w:r>
            <w:r w:rsidR="00EA13CA">
              <w:rPr>
                <w:rFonts w:cs="Arial"/>
                <w:sz w:val="18"/>
                <w:szCs w:val="18"/>
              </w:rPr>
              <w:t>Palpate</w:t>
            </w:r>
            <w:r w:rsidR="004A45D7" w:rsidRPr="00C07CE5">
              <w:rPr>
                <w:rFonts w:cs="Arial"/>
                <w:sz w:val="18"/>
                <w:szCs w:val="18"/>
              </w:rPr>
              <w:t xml:space="preserve"> for a </w:t>
            </w:r>
            <w:r w:rsidR="00403598">
              <w:rPr>
                <w:rFonts w:cs="Arial"/>
                <w:sz w:val="18"/>
                <w:szCs w:val="18"/>
              </w:rPr>
              <w:t xml:space="preserve">carotid </w:t>
            </w:r>
            <w:r w:rsidR="004A45D7" w:rsidRPr="00C07CE5">
              <w:rPr>
                <w:rFonts w:cs="Arial"/>
                <w:sz w:val="18"/>
                <w:szCs w:val="18"/>
              </w:rPr>
              <w:t xml:space="preserve">pulse while </w:t>
            </w:r>
            <w:r w:rsidR="00403598">
              <w:rPr>
                <w:rFonts w:cs="Arial"/>
                <w:sz w:val="18"/>
                <w:szCs w:val="18"/>
              </w:rPr>
              <w:t xml:space="preserve">simultaneously </w:t>
            </w:r>
            <w:r w:rsidR="004A45D7" w:rsidRPr="00C07CE5">
              <w:rPr>
                <w:rFonts w:cs="Arial"/>
                <w:sz w:val="18"/>
                <w:szCs w:val="18"/>
              </w:rPr>
              <w:t xml:space="preserve">assessing </w:t>
            </w:r>
            <w:r w:rsidR="00403598">
              <w:rPr>
                <w:rFonts w:cs="Arial"/>
                <w:sz w:val="18"/>
                <w:szCs w:val="18"/>
              </w:rPr>
              <w:t xml:space="preserve">for </w:t>
            </w:r>
            <w:r w:rsidRPr="00C07CE5">
              <w:rPr>
                <w:rFonts w:cs="Arial"/>
                <w:sz w:val="18"/>
                <w:szCs w:val="18"/>
              </w:rPr>
              <w:t>breathing</w:t>
            </w:r>
            <w:r w:rsidR="004A45D7" w:rsidRPr="00C07CE5">
              <w:rPr>
                <w:rFonts w:cs="Arial"/>
                <w:sz w:val="18"/>
                <w:szCs w:val="18"/>
              </w:rPr>
              <w:t xml:space="preserve">: </w:t>
            </w:r>
            <w:r w:rsidR="00C762A4" w:rsidRPr="00C07CE5">
              <w:rPr>
                <w:rFonts w:cs="Arial"/>
                <w:sz w:val="18"/>
                <w:szCs w:val="18"/>
              </w:rPr>
              <w:t xml:space="preserve"> </w:t>
            </w:r>
          </w:p>
          <w:p w:rsidR="00BE0916" w:rsidRPr="00984ACC" w:rsidRDefault="00BE0916" w:rsidP="00BE0916">
            <w:pPr>
              <w:tabs>
                <w:tab w:val="left" w:pos="240"/>
              </w:tabs>
              <w:ind w:left="240" w:hanging="240"/>
              <w:rPr>
                <w:rFonts w:cs="Arial"/>
                <w:sz w:val="8"/>
                <w:szCs w:val="18"/>
              </w:rPr>
            </w:pPr>
          </w:p>
          <w:p w:rsidR="00473453" w:rsidRPr="002A666D" w:rsidRDefault="00F13257" w:rsidP="00473453">
            <w:pPr>
              <w:tabs>
                <w:tab w:val="left" w:pos="240"/>
              </w:tabs>
              <w:ind w:left="240" w:hanging="240"/>
              <w:rPr>
                <w:rFonts w:cs="Arial"/>
                <w:b/>
                <w:i/>
                <w:sz w:val="18"/>
                <w:szCs w:val="18"/>
              </w:rPr>
            </w:pPr>
            <w:r>
              <w:rPr>
                <w:rFonts w:cs="Arial"/>
                <w:sz w:val="18"/>
                <w:szCs w:val="18"/>
              </w:rPr>
              <w:t xml:space="preserve">     **</w:t>
            </w:r>
            <w:r w:rsidR="00EA13CA">
              <w:rPr>
                <w:rFonts w:cs="Arial"/>
                <w:b/>
                <w:i/>
                <w:sz w:val="18"/>
                <w:szCs w:val="18"/>
              </w:rPr>
              <w:t>Check</w:t>
            </w:r>
            <w:r w:rsidR="004A45D7" w:rsidRPr="002A666D">
              <w:rPr>
                <w:rFonts w:cs="Arial"/>
                <w:b/>
                <w:i/>
                <w:sz w:val="18"/>
                <w:szCs w:val="18"/>
              </w:rPr>
              <w:t xml:space="preserve"> for a carotid pulse </w:t>
            </w:r>
            <w:r w:rsidR="00473453" w:rsidRPr="002A666D">
              <w:rPr>
                <w:rFonts w:cs="Arial"/>
                <w:b/>
                <w:i/>
                <w:sz w:val="18"/>
                <w:szCs w:val="18"/>
              </w:rPr>
              <w:t xml:space="preserve">for up to 10 seconds </w:t>
            </w:r>
          </w:p>
          <w:p w:rsidR="004A45D7" w:rsidRPr="00C07CE5" w:rsidRDefault="004A45D7" w:rsidP="00016B80">
            <w:pPr>
              <w:tabs>
                <w:tab w:val="left" w:pos="0"/>
              </w:tabs>
              <w:ind w:left="510" w:hanging="510"/>
              <w:rPr>
                <w:rFonts w:cs="Arial"/>
                <w:sz w:val="8"/>
                <w:szCs w:val="8"/>
              </w:rPr>
            </w:pPr>
            <w:r w:rsidRPr="00C07CE5">
              <w:rPr>
                <w:rFonts w:cs="Arial"/>
                <w:sz w:val="18"/>
                <w:szCs w:val="18"/>
              </w:rPr>
              <w:t xml:space="preserve"> </w:t>
            </w:r>
          </w:p>
          <w:p w:rsidR="003810C3" w:rsidRPr="002A666D" w:rsidRDefault="00BE0916" w:rsidP="00BE0916">
            <w:pPr>
              <w:tabs>
                <w:tab w:val="left" w:pos="240"/>
              </w:tabs>
              <w:ind w:left="240" w:hanging="240"/>
              <w:rPr>
                <w:rFonts w:cs="Arial"/>
                <w:b/>
                <w:i/>
                <w:sz w:val="18"/>
                <w:szCs w:val="18"/>
              </w:rPr>
            </w:pPr>
            <w:r w:rsidRPr="00C07CE5">
              <w:rPr>
                <w:rFonts w:cs="Arial"/>
                <w:sz w:val="18"/>
                <w:szCs w:val="18"/>
              </w:rPr>
              <w:t xml:space="preserve">     </w:t>
            </w:r>
            <w:r w:rsidR="00F13257">
              <w:rPr>
                <w:rFonts w:cs="Arial"/>
                <w:b/>
                <w:i/>
                <w:sz w:val="18"/>
                <w:szCs w:val="18"/>
              </w:rPr>
              <w:t>**</w:t>
            </w:r>
            <w:r w:rsidR="00EA13CA">
              <w:rPr>
                <w:rFonts w:cs="Arial"/>
                <w:b/>
                <w:i/>
                <w:sz w:val="18"/>
                <w:szCs w:val="18"/>
              </w:rPr>
              <w:t>Check</w:t>
            </w:r>
            <w:r w:rsidRPr="002A666D">
              <w:rPr>
                <w:rFonts w:cs="Arial"/>
                <w:b/>
                <w:i/>
                <w:sz w:val="18"/>
                <w:szCs w:val="18"/>
              </w:rPr>
              <w:t xml:space="preserve"> for breathing </w:t>
            </w:r>
            <w:r w:rsidR="00016B80" w:rsidRPr="002A666D">
              <w:rPr>
                <w:rFonts w:cs="Arial"/>
                <w:b/>
                <w:i/>
                <w:sz w:val="18"/>
                <w:szCs w:val="18"/>
              </w:rPr>
              <w:t>for up to 10</w:t>
            </w:r>
            <w:r w:rsidR="003810C3" w:rsidRPr="002A666D">
              <w:rPr>
                <w:rFonts w:cs="Arial"/>
                <w:b/>
                <w:i/>
                <w:sz w:val="18"/>
                <w:szCs w:val="18"/>
              </w:rPr>
              <w:t xml:space="preserve"> seconds</w:t>
            </w:r>
            <w:r w:rsidR="00016B80" w:rsidRPr="002A666D">
              <w:rPr>
                <w:rFonts w:cs="Arial"/>
                <w:b/>
                <w:i/>
                <w:sz w:val="18"/>
                <w:szCs w:val="18"/>
              </w:rPr>
              <w:t xml:space="preserve"> </w:t>
            </w:r>
          </w:p>
          <w:p w:rsidR="003810C3" w:rsidRPr="00C07CE5" w:rsidRDefault="003810C3" w:rsidP="003810C3">
            <w:pPr>
              <w:tabs>
                <w:tab w:val="left" w:pos="240"/>
                <w:tab w:val="left" w:pos="420"/>
              </w:tabs>
              <w:ind w:left="-360" w:firstLine="360"/>
              <w:rPr>
                <w:rFonts w:cs="Arial"/>
                <w:sz w:val="4"/>
                <w:szCs w:val="18"/>
              </w:rPr>
            </w:pPr>
          </w:p>
          <w:p w:rsidR="00475049" w:rsidRPr="00C07CE5" w:rsidRDefault="00475049" w:rsidP="00BE0916">
            <w:pPr>
              <w:tabs>
                <w:tab w:val="left" w:pos="0"/>
                <w:tab w:val="left" w:pos="240"/>
                <w:tab w:val="left" w:pos="420"/>
                <w:tab w:val="left" w:pos="69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r w:rsidRPr="00C07CE5">
              <w:rPr>
                <w:rFonts w:cs="Arial"/>
                <w:sz w:val="18"/>
                <w:szCs w:val="18"/>
              </w:rPr>
              <w:t xml:space="preserve">    </w:t>
            </w:r>
          </w:p>
          <w:p w:rsidR="00475049" w:rsidRPr="00C07CE5" w:rsidRDefault="00475049" w:rsidP="00016B80">
            <w:pPr>
              <w:tabs>
                <w:tab w:val="left" w:pos="240"/>
                <w:tab w:val="left" w:pos="420"/>
                <w:tab w:val="left" w:pos="600"/>
                <w:tab w:val="left" w:pos="69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hanging="540"/>
              <w:rPr>
                <w:rFonts w:cs="Arial"/>
                <w:sz w:val="18"/>
                <w:szCs w:val="18"/>
              </w:rPr>
            </w:pPr>
          </w:p>
        </w:tc>
        <w:tc>
          <w:tcPr>
            <w:tcW w:w="5630" w:type="dxa"/>
            <w:tcBorders>
              <w:top w:val="single" w:sz="8" w:space="0" w:color="000000"/>
              <w:left w:val="single" w:sz="8" w:space="0" w:color="000000"/>
              <w:bottom w:val="single" w:sz="8" w:space="0" w:color="000000"/>
              <w:right w:val="single" w:sz="8" w:space="0" w:color="000000"/>
            </w:tcBorders>
          </w:tcPr>
          <w:p w:rsidR="00BE0916" w:rsidRPr="00CA3B6E" w:rsidRDefault="0056173C" w:rsidP="0056173C">
            <w:pPr>
              <w:tabs>
                <w:tab w:val="left" w:pos="240"/>
                <w:tab w:val="left" w:pos="420"/>
              </w:tabs>
              <w:ind w:left="240" w:hanging="240"/>
              <w:rPr>
                <w:rFonts w:cs="Arial"/>
                <w:sz w:val="18"/>
                <w:szCs w:val="18"/>
              </w:rPr>
            </w:pPr>
            <w:r w:rsidRPr="00CA3B6E">
              <w:rPr>
                <w:rFonts w:cs="Arial"/>
                <w:sz w:val="18"/>
                <w:szCs w:val="18"/>
              </w:rPr>
              <w:sym w:font="Wingdings" w:char="F09F"/>
            </w:r>
            <w:r w:rsidRPr="00CA3B6E">
              <w:rPr>
                <w:rFonts w:cs="Arial"/>
                <w:sz w:val="18"/>
                <w:szCs w:val="18"/>
              </w:rPr>
              <w:tab/>
            </w:r>
            <w:r w:rsidR="00016B80" w:rsidRPr="00CA3B6E">
              <w:rPr>
                <w:rFonts w:cs="Arial"/>
                <w:sz w:val="18"/>
                <w:szCs w:val="18"/>
              </w:rPr>
              <w:t xml:space="preserve">Palpate </w:t>
            </w:r>
            <w:r w:rsidR="004A45D7" w:rsidRPr="00CA3B6E">
              <w:rPr>
                <w:rFonts w:cs="Arial"/>
                <w:sz w:val="18"/>
                <w:szCs w:val="18"/>
              </w:rPr>
              <w:t xml:space="preserve">for a pulse </w:t>
            </w:r>
            <w:r w:rsidR="00BE0916" w:rsidRPr="00CA3B6E">
              <w:rPr>
                <w:rFonts w:cs="Arial"/>
                <w:sz w:val="18"/>
                <w:szCs w:val="18"/>
              </w:rPr>
              <w:t xml:space="preserve">at the same time as assessing </w:t>
            </w:r>
            <w:r w:rsidR="004A45D7" w:rsidRPr="00CA3B6E">
              <w:rPr>
                <w:rFonts w:cs="Arial"/>
                <w:sz w:val="18"/>
                <w:szCs w:val="18"/>
              </w:rPr>
              <w:t xml:space="preserve">breathing </w:t>
            </w:r>
            <w:r w:rsidR="00BE0916" w:rsidRPr="00CA3B6E">
              <w:rPr>
                <w:rFonts w:cs="Arial"/>
                <w:sz w:val="18"/>
                <w:szCs w:val="18"/>
              </w:rPr>
              <w:t>minimizes the delay in starting CPR.</w:t>
            </w:r>
          </w:p>
          <w:p w:rsidR="00403598" w:rsidRPr="0064756D" w:rsidRDefault="00403598" w:rsidP="0056173C">
            <w:pPr>
              <w:tabs>
                <w:tab w:val="left" w:pos="240"/>
                <w:tab w:val="left" w:pos="420"/>
              </w:tabs>
              <w:ind w:left="240" w:hanging="240"/>
              <w:rPr>
                <w:rFonts w:cs="Arial"/>
                <w:sz w:val="4"/>
                <w:szCs w:val="18"/>
              </w:rPr>
            </w:pPr>
          </w:p>
          <w:p w:rsidR="00403598" w:rsidRPr="00CA3B6E" w:rsidRDefault="00403598" w:rsidP="004C66CB">
            <w:pPr>
              <w:numPr>
                <w:ilvl w:val="0"/>
                <w:numId w:val="18"/>
              </w:numPr>
              <w:tabs>
                <w:tab w:val="left" w:pos="240"/>
              </w:tabs>
              <w:ind w:left="240" w:hanging="240"/>
              <w:rPr>
                <w:rFonts w:cs="Arial"/>
                <w:sz w:val="18"/>
                <w:szCs w:val="18"/>
              </w:rPr>
            </w:pPr>
            <w:r w:rsidRPr="00CA3B6E">
              <w:rPr>
                <w:rFonts w:cs="Arial"/>
                <w:sz w:val="18"/>
                <w:szCs w:val="18"/>
              </w:rPr>
              <w:t>The carotid p</w:t>
            </w:r>
            <w:r w:rsidR="00C80A5E">
              <w:rPr>
                <w:rFonts w:cs="Arial"/>
                <w:sz w:val="18"/>
                <w:szCs w:val="18"/>
              </w:rPr>
              <w:t>ulse is located in the groove of</w:t>
            </w:r>
            <w:r w:rsidRPr="00CA3B6E">
              <w:rPr>
                <w:rFonts w:cs="Arial"/>
                <w:sz w:val="18"/>
                <w:szCs w:val="18"/>
              </w:rPr>
              <w:t xml:space="preserve"> the neck between the trachea and the neck muscles. </w:t>
            </w:r>
          </w:p>
          <w:p w:rsidR="004C66CB" w:rsidRPr="0064756D" w:rsidRDefault="004C66CB" w:rsidP="004C66CB">
            <w:pPr>
              <w:tabs>
                <w:tab w:val="left" w:pos="240"/>
              </w:tabs>
              <w:ind w:left="240"/>
              <w:rPr>
                <w:rFonts w:cs="Arial"/>
                <w:sz w:val="4"/>
                <w:szCs w:val="18"/>
              </w:rPr>
            </w:pPr>
          </w:p>
          <w:p w:rsidR="004C66CB" w:rsidRPr="00CA3B6E" w:rsidRDefault="004C66CB" w:rsidP="004C66CB">
            <w:pPr>
              <w:numPr>
                <w:ilvl w:val="0"/>
                <w:numId w:val="18"/>
              </w:numPr>
              <w:tabs>
                <w:tab w:val="left" w:pos="240"/>
              </w:tabs>
              <w:ind w:left="240" w:hanging="240"/>
              <w:rPr>
                <w:rFonts w:cs="Arial"/>
                <w:sz w:val="18"/>
                <w:szCs w:val="18"/>
              </w:rPr>
            </w:pPr>
            <w:r w:rsidRPr="00CA3B6E">
              <w:rPr>
                <w:rFonts w:cs="Arial"/>
                <w:sz w:val="18"/>
                <w:szCs w:val="18"/>
              </w:rPr>
              <w:t>To check for breathing, scan the patient’s chest for rise and fall for no longer than 10 seconds</w:t>
            </w:r>
          </w:p>
          <w:p w:rsidR="00403598" w:rsidRPr="00CA3B6E" w:rsidRDefault="00403598" w:rsidP="00403598">
            <w:pPr>
              <w:tabs>
                <w:tab w:val="left" w:pos="0"/>
              </w:tabs>
              <w:ind w:left="420" w:hanging="420"/>
              <w:rPr>
                <w:rFonts w:cs="Arial"/>
                <w:sz w:val="8"/>
                <w:szCs w:val="18"/>
              </w:rPr>
            </w:pPr>
          </w:p>
          <w:p w:rsidR="0056173C" w:rsidRPr="00CA3B6E" w:rsidRDefault="005C340C" w:rsidP="004C66CB">
            <w:pPr>
              <w:numPr>
                <w:ilvl w:val="0"/>
                <w:numId w:val="18"/>
              </w:numPr>
              <w:tabs>
                <w:tab w:val="left" w:pos="0"/>
                <w:tab w:val="left" w:pos="240"/>
              </w:tabs>
              <w:ind w:left="240" w:hanging="240"/>
              <w:rPr>
                <w:rFonts w:cs="Arial"/>
                <w:strike/>
                <w:sz w:val="18"/>
                <w:szCs w:val="18"/>
              </w:rPr>
            </w:pPr>
            <w:r w:rsidRPr="00CA3B6E">
              <w:rPr>
                <w:rFonts w:cs="Arial"/>
                <w:sz w:val="18"/>
                <w:szCs w:val="18"/>
              </w:rPr>
              <w:t>To check for breathing, scan the patient’s chest for rise and fall for no more than 10 seconds.</w:t>
            </w:r>
            <w:r w:rsidR="00D038FC" w:rsidRPr="00CA3B6E">
              <w:rPr>
                <w:rFonts w:cs="Arial"/>
                <w:sz w:val="18"/>
                <w:szCs w:val="18"/>
              </w:rPr>
              <w:t xml:space="preserve"> </w:t>
            </w:r>
          </w:p>
          <w:p w:rsidR="00984ACC" w:rsidRPr="00CA3B6E" w:rsidRDefault="00984ACC" w:rsidP="00984ACC">
            <w:pPr>
              <w:tabs>
                <w:tab w:val="left" w:pos="240"/>
                <w:tab w:val="left" w:pos="420"/>
              </w:tabs>
              <w:ind w:left="240"/>
              <w:rPr>
                <w:rFonts w:cs="Arial"/>
                <w:sz w:val="8"/>
                <w:szCs w:val="18"/>
              </w:rPr>
            </w:pPr>
          </w:p>
          <w:p w:rsidR="00475049" w:rsidRPr="00CA3B6E" w:rsidRDefault="00475049" w:rsidP="00771CB0">
            <w:pPr>
              <w:numPr>
                <w:ilvl w:val="0"/>
                <w:numId w:val="12"/>
              </w:numPr>
              <w:tabs>
                <w:tab w:val="left" w:pos="0"/>
                <w:tab w:val="left" w:pos="240"/>
                <w:tab w:val="left" w:pos="1440"/>
                <w:tab w:val="left" w:pos="2160"/>
                <w:tab w:val="left" w:pos="2880"/>
                <w:tab w:val="left" w:pos="3600"/>
                <w:tab w:val="left" w:pos="4320"/>
              </w:tabs>
              <w:ind w:left="240" w:hanging="240"/>
              <w:rPr>
                <w:rFonts w:cs="Arial"/>
                <w:sz w:val="18"/>
                <w:szCs w:val="18"/>
              </w:rPr>
            </w:pPr>
            <w:r w:rsidRPr="00CA3B6E">
              <w:rPr>
                <w:rFonts w:cs="Arial"/>
                <w:sz w:val="18"/>
                <w:szCs w:val="18"/>
              </w:rPr>
              <w:t xml:space="preserve">Palpate carotid pulse on same side as the rescuer.  </w:t>
            </w:r>
            <w:r w:rsidRPr="00357756">
              <w:rPr>
                <w:rFonts w:cs="Arial"/>
                <w:b/>
                <w:sz w:val="18"/>
                <w:szCs w:val="18"/>
              </w:rPr>
              <w:t>DO NOT</w:t>
            </w:r>
            <w:r w:rsidRPr="00CA3B6E">
              <w:rPr>
                <w:rFonts w:cs="Arial"/>
                <w:sz w:val="18"/>
                <w:szCs w:val="18"/>
              </w:rPr>
              <w:t xml:space="preserve"> </w:t>
            </w:r>
            <w:proofErr w:type="gramStart"/>
            <w:r w:rsidRPr="00CA3B6E">
              <w:rPr>
                <w:rFonts w:cs="Arial"/>
                <w:sz w:val="18"/>
                <w:szCs w:val="18"/>
              </w:rPr>
              <w:t>reach</w:t>
            </w:r>
            <w:proofErr w:type="gramEnd"/>
            <w:r w:rsidRPr="00CA3B6E">
              <w:rPr>
                <w:rFonts w:cs="Arial"/>
                <w:sz w:val="18"/>
                <w:szCs w:val="18"/>
              </w:rPr>
              <w:t xml:space="preserve"> acros</w:t>
            </w:r>
            <w:r w:rsidR="00DB16F8" w:rsidRPr="00CA3B6E">
              <w:rPr>
                <w:rFonts w:cs="Arial"/>
                <w:sz w:val="18"/>
                <w:szCs w:val="18"/>
              </w:rPr>
              <w:t>s the neck.  An alternative to p</w:t>
            </w:r>
            <w:r w:rsidRPr="00CA3B6E">
              <w:rPr>
                <w:rFonts w:cs="Arial"/>
                <w:sz w:val="18"/>
                <w:szCs w:val="18"/>
              </w:rPr>
              <w:t>alpating a carotid pulse is to palpate the femoral pulse.</w:t>
            </w:r>
          </w:p>
          <w:p w:rsidR="00016B80" w:rsidRPr="0064756D" w:rsidRDefault="00016B80" w:rsidP="00475049">
            <w:pPr>
              <w:tabs>
                <w:tab w:val="left" w:pos="240"/>
                <w:tab w:val="left" w:pos="720"/>
                <w:tab w:val="left" w:pos="1440"/>
                <w:tab w:val="left" w:pos="2160"/>
                <w:tab w:val="left" w:pos="2880"/>
                <w:tab w:val="left" w:pos="3600"/>
                <w:tab w:val="left" w:pos="4320"/>
              </w:tabs>
              <w:ind w:left="240" w:hanging="240"/>
              <w:rPr>
                <w:rFonts w:cs="Arial"/>
                <w:sz w:val="4"/>
                <w:szCs w:val="8"/>
              </w:rPr>
            </w:pPr>
          </w:p>
          <w:p w:rsidR="00475049" w:rsidRPr="00CA3B6E" w:rsidRDefault="00475049" w:rsidP="00820773">
            <w:pPr>
              <w:tabs>
                <w:tab w:val="left" w:pos="240"/>
                <w:tab w:val="left" w:pos="420"/>
              </w:tabs>
              <w:ind w:left="240" w:hanging="240"/>
              <w:rPr>
                <w:rFonts w:cs="Arial"/>
                <w:sz w:val="18"/>
                <w:szCs w:val="18"/>
              </w:rPr>
            </w:pPr>
            <w:r w:rsidRPr="00CA3B6E">
              <w:rPr>
                <w:rFonts w:cs="Arial"/>
                <w:sz w:val="18"/>
                <w:szCs w:val="18"/>
              </w:rPr>
              <w:sym w:font="Wingdings" w:char="F09F"/>
            </w:r>
            <w:r w:rsidRPr="00CA3B6E">
              <w:rPr>
                <w:rFonts w:cs="Arial"/>
                <w:sz w:val="18"/>
                <w:szCs w:val="18"/>
              </w:rPr>
              <w:tab/>
            </w:r>
            <w:r w:rsidR="00820773">
              <w:rPr>
                <w:rFonts w:cs="Arial"/>
                <w:sz w:val="18"/>
                <w:szCs w:val="18"/>
              </w:rPr>
              <w:t>If you are unsure if the patient has a pulse, begin chest compressions.</w:t>
            </w:r>
            <w:r w:rsidRPr="00CA3B6E">
              <w:rPr>
                <w:rFonts w:cs="Arial"/>
                <w:sz w:val="18"/>
                <w:szCs w:val="18"/>
              </w:rPr>
              <w:t xml:space="preserve">  Unnecessary CPR is less harmful than if CPR is not performed when indicated.</w:t>
            </w:r>
          </w:p>
        </w:tc>
      </w:tr>
      <w:tr w:rsidR="006E1C64" w:rsidRPr="002668FA" w:rsidTr="00FF16BB">
        <w:tblPrEx>
          <w:jc w:val="center"/>
        </w:tblPrEx>
        <w:trPr>
          <w:trHeight w:val="1789"/>
          <w:jc w:val="center"/>
        </w:trPr>
        <w:tc>
          <w:tcPr>
            <w:tcW w:w="5087" w:type="dxa"/>
            <w:gridSpan w:val="2"/>
            <w:tcBorders>
              <w:top w:val="single" w:sz="8" w:space="0" w:color="000000"/>
              <w:left w:val="single" w:sz="8" w:space="0" w:color="000000"/>
              <w:bottom w:val="single" w:sz="8" w:space="0" w:color="000000"/>
              <w:right w:val="single" w:sz="8" w:space="0" w:color="000000"/>
            </w:tcBorders>
          </w:tcPr>
          <w:p w:rsidR="006E1C64" w:rsidRPr="00C4240F" w:rsidRDefault="006E1C64" w:rsidP="006E1C6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p>
          <w:p w:rsidR="006E1C64" w:rsidRPr="00C43FD0" w:rsidRDefault="006E1C64" w:rsidP="006E1C64">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rPr>
            </w:pPr>
            <w:r w:rsidRPr="00C43FD0">
              <w:rPr>
                <w:rFonts w:cs="Arial"/>
                <w:sz w:val="18"/>
                <w:szCs w:val="18"/>
              </w:rPr>
              <w:sym w:font="Wingdings" w:char="F074"/>
            </w:r>
            <w:r w:rsidRPr="00C43FD0">
              <w:rPr>
                <w:rFonts w:cs="Arial"/>
                <w:sz w:val="18"/>
                <w:szCs w:val="18"/>
              </w:rPr>
              <w:tab/>
              <w:t>C</w:t>
            </w:r>
            <w:r w:rsidRPr="00C43FD0">
              <w:rPr>
                <w:rFonts w:cs="Arial"/>
                <w:sz w:val="18"/>
              </w:rPr>
              <w:t xml:space="preserve">all for additional resources – </w:t>
            </w:r>
            <w:r w:rsidRPr="00C43FD0">
              <w:rPr>
                <w:rFonts w:cs="Arial"/>
                <w:sz w:val="18"/>
                <w:u w:val="single"/>
              </w:rPr>
              <w:t>if needed</w:t>
            </w:r>
          </w:p>
          <w:p w:rsidR="006E1C64" w:rsidRPr="00C43FD0" w:rsidRDefault="006E1C64" w:rsidP="006E1C64">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6E1C64" w:rsidRPr="00CA3B6E" w:rsidRDefault="006E1C64" w:rsidP="006E1C6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b/>
                <w:i/>
                <w:iCs/>
                <w:sz w:val="18"/>
                <w:szCs w:val="18"/>
                <w:u w:val="single"/>
              </w:rPr>
            </w:pPr>
            <w:r w:rsidRPr="00C43FD0">
              <w:rPr>
                <w:rFonts w:cs="Arial"/>
                <w:b/>
                <w:iCs/>
                <w:sz w:val="18"/>
                <w:szCs w:val="18"/>
              </w:rPr>
              <w:t>**</w:t>
            </w:r>
            <w:r w:rsidRPr="00C43FD0">
              <w:rPr>
                <w:rFonts w:cs="Arial"/>
                <w:b/>
                <w:iCs/>
                <w:sz w:val="18"/>
                <w:szCs w:val="18"/>
              </w:rPr>
              <w:tab/>
            </w:r>
            <w:r w:rsidRPr="00771CB0">
              <w:rPr>
                <w:rFonts w:cs="Arial"/>
                <w:b/>
                <w:i/>
                <w:iCs/>
                <w:sz w:val="18"/>
                <w:szCs w:val="18"/>
              </w:rPr>
              <w:t xml:space="preserve">Request an </w:t>
            </w:r>
            <w:smartTag w:uri="urn:schemas-microsoft-com:office:smarttags" w:element="stockticker">
              <w:r w:rsidRPr="00771CB0">
                <w:rPr>
                  <w:rFonts w:cs="Arial"/>
                  <w:b/>
                  <w:i/>
                  <w:iCs/>
                  <w:sz w:val="18"/>
                  <w:szCs w:val="18"/>
                </w:rPr>
                <w:t>AED</w:t>
              </w:r>
            </w:smartTag>
            <w:r w:rsidRPr="00771CB0">
              <w:rPr>
                <w:rFonts w:cs="Arial"/>
                <w:b/>
                <w:i/>
                <w:iCs/>
                <w:sz w:val="18"/>
                <w:szCs w:val="18"/>
              </w:rPr>
              <w:t xml:space="preserve"> -</w:t>
            </w:r>
            <w:r w:rsidRPr="00C43FD0">
              <w:rPr>
                <w:rFonts w:cs="Arial"/>
                <w:b/>
                <w:iCs/>
                <w:sz w:val="18"/>
                <w:szCs w:val="18"/>
              </w:rPr>
              <w:t xml:space="preserve"> </w:t>
            </w:r>
            <w:r w:rsidR="00771CB0" w:rsidRPr="00CA3B6E">
              <w:rPr>
                <w:rFonts w:cs="Arial"/>
                <w:b/>
                <w:i/>
                <w:iCs/>
                <w:sz w:val="18"/>
                <w:szCs w:val="18"/>
                <w:u w:val="single"/>
              </w:rPr>
              <w:t>if not</w:t>
            </w:r>
            <w:r w:rsidR="00771CB0" w:rsidRPr="00CA3B6E">
              <w:rPr>
                <w:rFonts w:cs="Arial"/>
                <w:b/>
                <w:i/>
                <w:iCs/>
                <w:strike/>
                <w:sz w:val="18"/>
                <w:szCs w:val="18"/>
                <w:u w:val="single"/>
              </w:rPr>
              <w:t xml:space="preserve"> </w:t>
            </w:r>
            <w:r w:rsidR="00771CB0" w:rsidRPr="00CA3B6E">
              <w:rPr>
                <w:rFonts w:cs="Arial"/>
                <w:b/>
                <w:i/>
                <w:iCs/>
                <w:sz w:val="18"/>
                <w:szCs w:val="18"/>
                <w:u w:val="single"/>
              </w:rPr>
              <w:t>already on scene</w:t>
            </w:r>
          </w:p>
          <w:p w:rsidR="00771CB0" w:rsidRPr="00C43FD0" w:rsidRDefault="00771CB0" w:rsidP="006E1C6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8"/>
                <w:szCs w:val="18"/>
              </w:rPr>
            </w:pPr>
            <w:r>
              <w:rPr>
                <w:rFonts w:cs="Arial"/>
                <w:b/>
                <w:iCs/>
                <w:sz w:val="18"/>
                <w:szCs w:val="18"/>
              </w:rPr>
              <w:t xml:space="preserve">**  </w:t>
            </w:r>
            <w:r w:rsidRPr="00771CB0">
              <w:rPr>
                <w:rFonts w:cs="Arial"/>
                <w:b/>
                <w:i/>
                <w:iCs/>
                <w:sz w:val="18"/>
                <w:szCs w:val="18"/>
              </w:rPr>
              <w:t>Move the patient onto a hard surface</w:t>
            </w:r>
          </w:p>
        </w:tc>
        <w:tc>
          <w:tcPr>
            <w:tcW w:w="5630" w:type="dxa"/>
            <w:tcBorders>
              <w:top w:val="single" w:sz="8" w:space="0" w:color="000000"/>
              <w:left w:val="single" w:sz="8" w:space="0" w:color="000000"/>
              <w:bottom w:val="single" w:sz="8" w:space="0" w:color="000000"/>
              <w:right w:val="single" w:sz="8" w:space="0" w:color="000000"/>
            </w:tcBorders>
          </w:tcPr>
          <w:p w:rsidR="006E1C64" w:rsidRDefault="006E1C64" w:rsidP="00A111C0">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43FD0">
              <w:rPr>
                <w:rFonts w:cs="Arial"/>
                <w:sz w:val="18"/>
                <w:szCs w:val="18"/>
              </w:rPr>
              <w:sym w:font="Wingdings" w:char="F09F"/>
            </w:r>
            <w:r w:rsidR="00B6621C">
              <w:rPr>
                <w:rFonts w:cs="Arial"/>
                <w:sz w:val="18"/>
                <w:szCs w:val="18"/>
              </w:rPr>
              <w:tab/>
            </w:r>
            <w:r w:rsidR="00B6621C" w:rsidRPr="00833C0A">
              <w:rPr>
                <w:rFonts w:cs="Arial"/>
                <w:sz w:val="18"/>
                <w:szCs w:val="18"/>
                <w:u w:val="single"/>
              </w:rPr>
              <w:t>If two</w:t>
            </w:r>
            <w:r w:rsidR="00C47E32">
              <w:rPr>
                <w:rFonts w:cs="Arial"/>
                <w:sz w:val="18"/>
                <w:szCs w:val="18"/>
                <w:u w:val="single"/>
              </w:rPr>
              <w:t xml:space="preserve"> (2)</w:t>
            </w:r>
            <w:r w:rsidR="00B6621C" w:rsidRPr="00833C0A">
              <w:rPr>
                <w:rFonts w:cs="Arial"/>
                <w:sz w:val="18"/>
                <w:szCs w:val="18"/>
                <w:u w:val="single"/>
              </w:rPr>
              <w:t xml:space="preserve"> rescuers are present</w:t>
            </w:r>
            <w:r w:rsidR="00B6621C">
              <w:rPr>
                <w:rFonts w:cs="Arial"/>
                <w:sz w:val="18"/>
                <w:szCs w:val="18"/>
              </w:rPr>
              <w:t>, the 2</w:t>
            </w:r>
            <w:r w:rsidR="00B6621C" w:rsidRPr="00B6621C">
              <w:rPr>
                <w:rFonts w:cs="Arial"/>
                <w:sz w:val="18"/>
                <w:szCs w:val="18"/>
                <w:vertAlign w:val="superscript"/>
              </w:rPr>
              <w:t>nd</w:t>
            </w:r>
            <w:r w:rsidR="00B6621C">
              <w:rPr>
                <w:rFonts w:cs="Arial"/>
                <w:sz w:val="18"/>
                <w:szCs w:val="18"/>
              </w:rPr>
              <w:t xml:space="preserve"> </w:t>
            </w:r>
            <w:r w:rsidRPr="00C43FD0">
              <w:rPr>
                <w:rFonts w:cs="Arial"/>
                <w:sz w:val="18"/>
                <w:szCs w:val="18"/>
              </w:rPr>
              <w:t xml:space="preserve">rescuer should </w:t>
            </w:r>
            <w:r w:rsidR="00A111C0">
              <w:rPr>
                <w:rFonts w:cs="Arial"/>
                <w:sz w:val="18"/>
                <w:szCs w:val="18"/>
              </w:rPr>
              <w:t xml:space="preserve">request </w:t>
            </w:r>
            <w:r w:rsidRPr="00C43FD0">
              <w:rPr>
                <w:rFonts w:cs="Arial"/>
                <w:sz w:val="18"/>
                <w:szCs w:val="18"/>
              </w:rPr>
              <w:t xml:space="preserve"> ALS and get the AED</w:t>
            </w:r>
          </w:p>
          <w:p w:rsidR="004504A8" w:rsidRPr="007807B5" w:rsidRDefault="004504A8" w:rsidP="004504A8">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7807B5">
              <w:rPr>
                <w:rFonts w:cs="Arial"/>
                <w:sz w:val="18"/>
                <w:szCs w:val="18"/>
              </w:rPr>
              <w:sym w:font="Wingdings" w:char="F09F"/>
            </w:r>
            <w:r w:rsidRPr="007807B5">
              <w:rPr>
                <w:rFonts w:cs="Arial"/>
                <w:sz w:val="18"/>
                <w:szCs w:val="18"/>
              </w:rPr>
              <w:tab/>
            </w:r>
            <w:r w:rsidR="00B6621C" w:rsidRPr="007807B5">
              <w:rPr>
                <w:rFonts w:cs="Arial"/>
                <w:sz w:val="18"/>
                <w:szCs w:val="18"/>
                <w:u w:val="single"/>
              </w:rPr>
              <w:t>If a team is present</w:t>
            </w:r>
            <w:r w:rsidR="00B6621C" w:rsidRPr="007807B5">
              <w:rPr>
                <w:rFonts w:cs="Arial"/>
                <w:sz w:val="18"/>
                <w:szCs w:val="18"/>
              </w:rPr>
              <w:t>:</w:t>
            </w:r>
          </w:p>
          <w:p w:rsidR="00B6621C" w:rsidRPr="007807B5" w:rsidRDefault="00E6556C" w:rsidP="00CA3B6E">
            <w:pPr>
              <w:tabs>
                <w:tab w:val="left" w:pos="0"/>
                <w:tab w:val="left" w:pos="15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600"/>
              <w:rPr>
                <w:rFonts w:cs="Arial"/>
                <w:sz w:val="18"/>
                <w:szCs w:val="18"/>
              </w:rPr>
            </w:pPr>
            <w:r w:rsidRPr="007807B5">
              <w:rPr>
                <w:rFonts w:cs="Arial"/>
                <w:sz w:val="18"/>
                <w:szCs w:val="18"/>
              </w:rPr>
              <w:tab/>
            </w:r>
            <w:r w:rsidRPr="007807B5">
              <w:rPr>
                <w:rFonts w:cs="Arial"/>
                <w:sz w:val="18"/>
                <w:szCs w:val="18"/>
              </w:rPr>
              <w:tab/>
            </w:r>
            <w:r w:rsidR="00870AFD">
              <w:rPr>
                <w:rFonts w:cs="Arial"/>
                <w:sz w:val="18"/>
                <w:szCs w:val="18"/>
              </w:rPr>
              <w:t>One (</w:t>
            </w:r>
            <w:r w:rsidRPr="007807B5">
              <w:rPr>
                <w:rFonts w:cs="Arial"/>
                <w:sz w:val="18"/>
                <w:szCs w:val="18"/>
              </w:rPr>
              <w:t>1</w:t>
            </w:r>
            <w:r w:rsidR="00870AFD">
              <w:rPr>
                <w:rFonts w:cs="Arial"/>
                <w:sz w:val="18"/>
                <w:szCs w:val="18"/>
              </w:rPr>
              <w:t>)</w:t>
            </w:r>
            <w:r w:rsidR="00833C0A" w:rsidRPr="007807B5">
              <w:rPr>
                <w:rFonts w:cs="Arial"/>
                <w:sz w:val="18"/>
                <w:szCs w:val="18"/>
                <w:vertAlign w:val="superscript"/>
              </w:rPr>
              <w:t xml:space="preserve"> </w:t>
            </w:r>
            <w:r w:rsidR="00B6621C" w:rsidRPr="007807B5">
              <w:rPr>
                <w:rFonts w:cs="Arial"/>
                <w:sz w:val="18"/>
                <w:szCs w:val="18"/>
              </w:rPr>
              <w:t>rescuer calls for ALS</w:t>
            </w:r>
            <w:r w:rsidR="00CA3B6E" w:rsidRPr="007807B5">
              <w:rPr>
                <w:rFonts w:cs="Arial"/>
                <w:sz w:val="18"/>
                <w:szCs w:val="18"/>
              </w:rPr>
              <w:t xml:space="preserve"> rescuer </w:t>
            </w:r>
            <w:r w:rsidR="00CA3B6E">
              <w:rPr>
                <w:rFonts w:cs="Arial"/>
                <w:sz w:val="18"/>
                <w:szCs w:val="18"/>
              </w:rPr>
              <w:t>and</w:t>
            </w:r>
            <w:r w:rsidR="006C3D19">
              <w:rPr>
                <w:rFonts w:cs="Arial"/>
                <w:sz w:val="18"/>
                <w:szCs w:val="18"/>
              </w:rPr>
              <w:t xml:space="preserve"> </w:t>
            </w:r>
            <w:r w:rsidR="00CA3B6E" w:rsidRPr="007807B5">
              <w:rPr>
                <w:rFonts w:cs="Arial"/>
                <w:sz w:val="18"/>
                <w:szCs w:val="18"/>
              </w:rPr>
              <w:t xml:space="preserve">defibrillator </w:t>
            </w:r>
          </w:p>
          <w:p w:rsidR="004504A8" w:rsidRPr="007807B5" w:rsidRDefault="00B6621C" w:rsidP="006E1C64">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7807B5">
              <w:rPr>
                <w:rFonts w:cs="Arial"/>
                <w:sz w:val="18"/>
                <w:szCs w:val="18"/>
              </w:rPr>
              <w:tab/>
            </w:r>
            <w:r w:rsidRPr="007807B5">
              <w:rPr>
                <w:rFonts w:cs="Arial"/>
                <w:sz w:val="18"/>
                <w:szCs w:val="18"/>
              </w:rPr>
              <w:tab/>
            </w:r>
            <w:r w:rsidR="00870AFD">
              <w:rPr>
                <w:rFonts w:cs="Arial"/>
                <w:sz w:val="18"/>
                <w:szCs w:val="18"/>
              </w:rPr>
              <w:t>One (</w:t>
            </w:r>
            <w:r w:rsidR="00833C0A" w:rsidRPr="007807B5">
              <w:rPr>
                <w:rFonts w:cs="Arial"/>
                <w:sz w:val="18"/>
                <w:szCs w:val="18"/>
              </w:rPr>
              <w:t>1</w:t>
            </w:r>
            <w:r w:rsidR="00870AFD">
              <w:rPr>
                <w:rFonts w:cs="Arial"/>
                <w:sz w:val="18"/>
                <w:szCs w:val="18"/>
              </w:rPr>
              <w:t>)</w:t>
            </w:r>
            <w:r w:rsidR="00833C0A" w:rsidRPr="007807B5">
              <w:rPr>
                <w:rFonts w:cs="Arial"/>
                <w:sz w:val="18"/>
                <w:szCs w:val="18"/>
              </w:rPr>
              <w:t xml:space="preserve"> </w:t>
            </w:r>
            <w:r w:rsidRPr="007807B5">
              <w:rPr>
                <w:rFonts w:cs="Arial"/>
                <w:sz w:val="18"/>
                <w:szCs w:val="18"/>
              </w:rPr>
              <w:t>rescuer starts chest compressions</w:t>
            </w:r>
          </w:p>
          <w:p w:rsidR="004504A8" w:rsidRDefault="00B6621C" w:rsidP="006E1C64">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7807B5">
              <w:rPr>
                <w:rFonts w:cs="Arial"/>
                <w:sz w:val="18"/>
                <w:szCs w:val="18"/>
              </w:rPr>
              <w:tab/>
            </w:r>
            <w:r w:rsidRPr="007807B5">
              <w:rPr>
                <w:rFonts w:cs="Arial"/>
                <w:sz w:val="18"/>
                <w:szCs w:val="18"/>
              </w:rPr>
              <w:tab/>
            </w:r>
            <w:r w:rsidR="00870AFD">
              <w:rPr>
                <w:rFonts w:cs="Arial"/>
                <w:sz w:val="18"/>
                <w:szCs w:val="18"/>
              </w:rPr>
              <w:t>Two (</w:t>
            </w:r>
            <w:r w:rsidR="00CA3B6E">
              <w:rPr>
                <w:rFonts w:cs="Arial"/>
                <w:sz w:val="18"/>
                <w:szCs w:val="18"/>
              </w:rPr>
              <w:t>2</w:t>
            </w:r>
            <w:r w:rsidR="00870AFD">
              <w:rPr>
                <w:rFonts w:cs="Arial"/>
                <w:sz w:val="18"/>
                <w:szCs w:val="18"/>
              </w:rPr>
              <w:t>)</w:t>
            </w:r>
            <w:r w:rsidR="00833C0A" w:rsidRPr="007807B5">
              <w:rPr>
                <w:rFonts w:cs="Arial"/>
                <w:sz w:val="18"/>
                <w:szCs w:val="18"/>
              </w:rPr>
              <w:t xml:space="preserve"> </w:t>
            </w:r>
            <w:r w:rsidRPr="007807B5">
              <w:rPr>
                <w:rFonts w:cs="Arial"/>
                <w:sz w:val="18"/>
                <w:szCs w:val="18"/>
              </w:rPr>
              <w:t xml:space="preserve"> rescuer</w:t>
            </w:r>
            <w:r w:rsidR="00CA3B6E">
              <w:rPr>
                <w:rFonts w:cs="Arial"/>
                <w:sz w:val="18"/>
                <w:szCs w:val="18"/>
              </w:rPr>
              <w:t>s</w:t>
            </w:r>
            <w:r w:rsidRPr="007807B5">
              <w:rPr>
                <w:rFonts w:cs="Arial"/>
                <w:sz w:val="18"/>
                <w:szCs w:val="18"/>
              </w:rPr>
              <w:t xml:space="preserve"> provides ventilation</w:t>
            </w:r>
            <w:r w:rsidR="00CA3B6E">
              <w:rPr>
                <w:rFonts w:cs="Arial"/>
                <w:sz w:val="18"/>
                <w:szCs w:val="18"/>
              </w:rPr>
              <w:t xml:space="preserve"> with a BMV</w:t>
            </w:r>
          </w:p>
          <w:p w:rsidR="00771CB0" w:rsidRDefault="00771CB0" w:rsidP="00CA3B6E">
            <w:pPr>
              <w:numPr>
                <w:ilvl w:val="0"/>
                <w:numId w:val="19"/>
              </w:num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5648C4">
              <w:rPr>
                <w:rFonts w:cs="Arial"/>
                <w:sz w:val="18"/>
                <w:szCs w:val="18"/>
              </w:rPr>
              <w:t>If the patient is on a soft surface, place a board under the patient or move the patient to the floor.</w:t>
            </w:r>
            <w:r>
              <w:rPr>
                <w:rFonts w:cs="Arial"/>
                <w:sz w:val="18"/>
                <w:szCs w:val="18"/>
              </w:rPr>
              <w:t xml:space="preserve">  </w:t>
            </w:r>
          </w:p>
          <w:p w:rsidR="00771CB0" w:rsidRPr="00F4336B" w:rsidRDefault="00771CB0" w:rsidP="00B6621C">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4"/>
                <w:szCs w:val="18"/>
              </w:rPr>
            </w:pPr>
          </w:p>
        </w:tc>
      </w:tr>
      <w:tr w:rsidR="00357756" w:rsidRPr="00357756" w:rsidTr="00FF16BB">
        <w:tblPrEx>
          <w:jc w:val="center"/>
        </w:tblPrEx>
        <w:trPr>
          <w:trHeight w:val="763"/>
          <w:jc w:val="center"/>
        </w:trPr>
        <w:tc>
          <w:tcPr>
            <w:tcW w:w="5087" w:type="dxa"/>
            <w:gridSpan w:val="2"/>
            <w:tcBorders>
              <w:top w:val="single" w:sz="8" w:space="0" w:color="000000"/>
              <w:left w:val="single" w:sz="8" w:space="0" w:color="000000"/>
              <w:bottom w:val="single" w:sz="8" w:space="0" w:color="000000"/>
              <w:right w:val="single" w:sz="8" w:space="0" w:color="000000"/>
            </w:tcBorders>
          </w:tcPr>
          <w:p w:rsidR="00CA3B6E" w:rsidRPr="00357756" w:rsidRDefault="00CA3B6E" w:rsidP="00C4240F">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CA3B6E" w:rsidRDefault="00CA3B6E" w:rsidP="0035775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i/>
                <w:sz w:val="18"/>
                <w:szCs w:val="18"/>
              </w:rPr>
            </w:pPr>
            <w:r w:rsidRPr="00357756">
              <w:rPr>
                <w:rFonts w:cs="Arial"/>
                <w:sz w:val="18"/>
                <w:szCs w:val="18"/>
              </w:rPr>
              <w:sym w:font="Wingdings" w:char="F074"/>
            </w:r>
            <w:r w:rsidRPr="00357756">
              <w:rPr>
                <w:rFonts w:cs="Arial"/>
                <w:sz w:val="18"/>
                <w:szCs w:val="18"/>
              </w:rPr>
              <w:t xml:space="preserve">  </w:t>
            </w:r>
            <w:r w:rsidR="00357756" w:rsidRPr="00357756">
              <w:rPr>
                <w:rFonts w:cs="Arial"/>
                <w:sz w:val="18"/>
                <w:szCs w:val="18"/>
              </w:rPr>
              <w:t>Move</w:t>
            </w:r>
            <w:r w:rsidR="00CF7329" w:rsidRPr="00357756">
              <w:rPr>
                <w:rFonts w:cs="Arial"/>
                <w:sz w:val="18"/>
                <w:szCs w:val="18"/>
              </w:rPr>
              <w:t xml:space="preserve"> the </w:t>
            </w:r>
            <w:r w:rsidRPr="00357756">
              <w:rPr>
                <w:rFonts w:cs="Arial"/>
                <w:sz w:val="18"/>
                <w:szCs w:val="18"/>
              </w:rPr>
              <w:t>patient on</w:t>
            </w:r>
            <w:r w:rsidR="00CF7329" w:rsidRPr="00357756">
              <w:rPr>
                <w:rFonts w:cs="Arial"/>
                <w:sz w:val="18"/>
                <w:szCs w:val="18"/>
              </w:rPr>
              <w:t>to</w:t>
            </w:r>
            <w:r w:rsidRPr="00357756">
              <w:rPr>
                <w:rFonts w:cs="Arial"/>
                <w:sz w:val="18"/>
                <w:szCs w:val="18"/>
              </w:rPr>
              <w:t xml:space="preserve"> a hard surface</w:t>
            </w:r>
            <w:r w:rsidR="004A1453">
              <w:rPr>
                <w:rFonts w:cs="Arial"/>
                <w:sz w:val="18"/>
                <w:szCs w:val="18"/>
              </w:rPr>
              <w:t xml:space="preserve"> </w:t>
            </w:r>
            <w:r w:rsidR="004A1453" w:rsidRPr="004A1453">
              <w:rPr>
                <w:rFonts w:cs="Arial"/>
                <w:i/>
                <w:sz w:val="18"/>
                <w:szCs w:val="18"/>
              </w:rPr>
              <w:t>– if indicated</w:t>
            </w:r>
          </w:p>
          <w:p w:rsidR="00921FD9" w:rsidRDefault="00921FD9" w:rsidP="0035775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i/>
                <w:sz w:val="18"/>
                <w:szCs w:val="18"/>
              </w:rPr>
            </w:pPr>
          </w:p>
          <w:p w:rsidR="00921FD9" w:rsidRPr="003251FB" w:rsidRDefault="00921FD9" w:rsidP="00921FD9">
            <w:pPr>
              <w:tabs>
                <w:tab w:val="left" w:pos="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7" w:hanging="97"/>
              <w:rPr>
                <w:rFonts w:cs="Arial"/>
                <w:b/>
                <w:i/>
                <w:sz w:val="18"/>
                <w:szCs w:val="18"/>
              </w:rPr>
            </w:pPr>
            <w:r>
              <w:rPr>
                <w:rFonts w:cs="Arial"/>
                <w:b/>
                <w:i/>
                <w:sz w:val="18"/>
                <w:szCs w:val="18"/>
              </w:rPr>
              <w:t>**</w:t>
            </w:r>
            <w:r w:rsidRPr="003251FB">
              <w:rPr>
                <w:rFonts w:cs="Arial"/>
                <w:b/>
                <w:i/>
                <w:sz w:val="18"/>
                <w:szCs w:val="18"/>
              </w:rPr>
              <w:t>Place a CPR board under the</w:t>
            </w:r>
            <w:r>
              <w:rPr>
                <w:rFonts w:cs="Arial"/>
                <w:b/>
                <w:i/>
                <w:sz w:val="18"/>
                <w:szCs w:val="18"/>
              </w:rPr>
              <w:t xml:space="preserve"> patient or move </w:t>
            </w:r>
            <w:r w:rsidRPr="003251FB">
              <w:rPr>
                <w:rFonts w:cs="Arial"/>
                <w:b/>
                <w:i/>
                <w:sz w:val="18"/>
                <w:szCs w:val="18"/>
              </w:rPr>
              <w:t>onto the floor</w:t>
            </w:r>
          </w:p>
          <w:p w:rsidR="00921FD9" w:rsidRPr="00357756" w:rsidRDefault="00921FD9" w:rsidP="0035775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p>
        </w:tc>
        <w:tc>
          <w:tcPr>
            <w:tcW w:w="5630" w:type="dxa"/>
            <w:tcBorders>
              <w:top w:val="single" w:sz="8" w:space="0" w:color="000000"/>
              <w:left w:val="single" w:sz="8" w:space="0" w:color="000000"/>
              <w:bottom w:val="single" w:sz="8" w:space="0" w:color="000000"/>
              <w:right w:val="single" w:sz="8" w:space="0" w:color="000000"/>
            </w:tcBorders>
          </w:tcPr>
          <w:p w:rsidR="00CA3B6E" w:rsidRPr="00357756" w:rsidRDefault="00CA3B6E" w:rsidP="00CA3B6E">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8"/>
                <w:szCs w:val="18"/>
              </w:rPr>
            </w:pPr>
            <w:r w:rsidRPr="00357756">
              <w:rPr>
                <w:rFonts w:cs="Arial"/>
                <w:sz w:val="18"/>
                <w:szCs w:val="18"/>
              </w:rPr>
              <w:t xml:space="preserve"> </w:t>
            </w:r>
          </w:p>
          <w:p w:rsidR="00CA3B6E" w:rsidRPr="004A1453" w:rsidRDefault="00CA3B6E" w:rsidP="004E57BD">
            <w:pPr>
              <w:numPr>
                <w:ilvl w:val="0"/>
                <w:numId w:val="19"/>
              </w:numPr>
              <w:tabs>
                <w:tab w:val="left" w:pos="-460"/>
                <w:tab w:val="left" w:pos="-9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18"/>
                <w:szCs w:val="18"/>
              </w:rPr>
            </w:pPr>
            <w:r w:rsidRPr="004A1453">
              <w:rPr>
                <w:rFonts w:cs="Arial"/>
                <w:sz w:val="18"/>
                <w:szCs w:val="18"/>
              </w:rPr>
              <w:t>A hard surface allows for the compression of the heart between the</w:t>
            </w:r>
            <w:r w:rsidR="004A1453" w:rsidRPr="004A1453">
              <w:rPr>
                <w:rFonts w:cs="Arial"/>
                <w:sz w:val="18"/>
                <w:szCs w:val="18"/>
              </w:rPr>
              <w:t xml:space="preserve"> </w:t>
            </w:r>
            <w:r w:rsidRPr="004A1453">
              <w:rPr>
                <w:rFonts w:cs="Arial"/>
                <w:sz w:val="18"/>
                <w:szCs w:val="18"/>
              </w:rPr>
              <w:t>chest wall and the vertebrae for increased blood flow.</w:t>
            </w:r>
          </w:p>
          <w:p w:rsidR="00CA3B6E" w:rsidRPr="00357756" w:rsidRDefault="00CA3B6E" w:rsidP="00E32B7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4"/>
                <w:szCs w:val="18"/>
              </w:rPr>
            </w:pPr>
          </w:p>
        </w:tc>
      </w:tr>
      <w:tr w:rsidR="00CE0C79" w:rsidRPr="00CE0C79" w:rsidTr="00FF16BB">
        <w:tblPrEx>
          <w:jc w:val="center"/>
        </w:tblPrEx>
        <w:trPr>
          <w:trHeight w:val="493"/>
          <w:jc w:val="center"/>
        </w:trPr>
        <w:tc>
          <w:tcPr>
            <w:tcW w:w="5087" w:type="dxa"/>
            <w:gridSpan w:val="2"/>
            <w:tcBorders>
              <w:top w:val="single" w:sz="8" w:space="0" w:color="000000"/>
              <w:left w:val="single" w:sz="8" w:space="0" w:color="000000"/>
              <w:bottom w:val="single" w:sz="8" w:space="0" w:color="000000"/>
              <w:right w:val="single" w:sz="8" w:space="0" w:color="000000"/>
            </w:tcBorders>
          </w:tcPr>
          <w:p w:rsidR="00741873" w:rsidRPr="00CE0C79" w:rsidRDefault="00741873" w:rsidP="00741873">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p>
          <w:p w:rsidR="00741873" w:rsidRPr="00CE0C79" w:rsidRDefault="00741873" w:rsidP="00741873">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CE0C79">
              <w:rPr>
                <w:rFonts w:cs="Arial"/>
                <w:sz w:val="18"/>
                <w:szCs w:val="18"/>
              </w:rPr>
              <w:sym w:font="Wingdings" w:char="F074"/>
            </w:r>
            <w:r w:rsidRPr="00CE0C79">
              <w:rPr>
                <w:rFonts w:cs="Arial"/>
                <w:sz w:val="18"/>
                <w:szCs w:val="18"/>
              </w:rPr>
              <w:tab/>
              <w:t>Expose the chest</w:t>
            </w:r>
          </w:p>
          <w:p w:rsidR="00741873" w:rsidRPr="00CE0C79" w:rsidRDefault="00741873" w:rsidP="00741873">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b/>
                <w:sz w:val="8"/>
                <w:szCs w:val="18"/>
              </w:rPr>
            </w:pPr>
          </w:p>
        </w:tc>
        <w:tc>
          <w:tcPr>
            <w:tcW w:w="5630" w:type="dxa"/>
            <w:tcBorders>
              <w:top w:val="single" w:sz="8" w:space="0" w:color="000000"/>
              <w:left w:val="single" w:sz="8" w:space="0" w:color="000000"/>
              <w:bottom w:val="single" w:sz="8" w:space="0" w:color="000000"/>
              <w:right w:val="single" w:sz="8" w:space="0" w:color="000000"/>
            </w:tcBorders>
          </w:tcPr>
          <w:p w:rsidR="00741873" w:rsidRPr="00CE0C79" w:rsidRDefault="00741873" w:rsidP="0074187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4"/>
                <w:szCs w:val="18"/>
              </w:rPr>
            </w:pPr>
          </w:p>
          <w:p w:rsidR="00741873" w:rsidRPr="00CE0C79" w:rsidRDefault="00741873" w:rsidP="0074187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8"/>
                <w:szCs w:val="18"/>
              </w:rPr>
            </w:pPr>
          </w:p>
          <w:p w:rsidR="004A1453" w:rsidRPr="004A1453" w:rsidRDefault="004A1453" w:rsidP="004A1453">
            <w:pPr>
              <w:numPr>
                <w:ilvl w:val="0"/>
                <w:numId w:val="24"/>
              </w:numPr>
              <w:tabs>
                <w:tab w:val="left" w:pos="-460"/>
                <w:tab w:val="left" w:pos="-90"/>
                <w:tab w:val="left" w:pos="217"/>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7" w:hanging="217"/>
              <w:rPr>
                <w:rFonts w:cs="Arial"/>
                <w:sz w:val="6"/>
                <w:szCs w:val="18"/>
              </w:rPr>
            </w:pPr>
            <w:r>
              <w:rPr>
                <w:rFonts w:cs="Arial"/>
                <w:sz w:val="18"/>
                <w:szCs w:val="18"/>
              </w:rPr>
              <w:t xml:space="preserve"> </w:t>
            </w:r>
            <w:r w:rsidR="00741873" w:rsidRPr="00CE0C79">
              <w:rPr>
                <w:rFonts w:cs="Arial"/>
                <w:sz w:val="18"/>
                <w:szCs w:val="18"/>
              </w:rPr>
              <w:t>Exposing the chest aids with proper hand placement on the</w:t>
            </w:r>
          </w:p>
          <w:p w:rsidR="00741873" w:rsidRPr="00CE0C79" w:rsidRDefault="00741873" w:rsidP="004A1453">
            <w:pPr>
              <w:tabs>
                <w:tab w:val="left" w:pos="-460"/>
                <w:tab w:val="left" w:pos="-90"/>
                <w:tab w:val="left" w:pos="217"/>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7"/>
              <w:rPr>
                <w:rFonts w:cs="Arial"/>
                <w:sz w:val="6"/>
                <w:szCs w:val="18"/>
              </w:rPr>
            </w:pPr>
            <w:r w:rsidRPr="00CE0C79">
              <w:rPr>
                <w:rFonts w:cs="Arial"/>
                <w:sz w:val="18"/>
                <w:szCs w:val="18"/>
              </w:rPr>
              <w:t xml:space="preserve"> </w:t>
            </w:r>
            <w:proofErr w:type="gramStart"/>
            <w:r w:rsidRPr="00CE0C79">
              <w:rPr>
                <w:rFonts w:cs="Arial"/>
                <w:sz w:val="18"/>
                <w:szCs w:val="18"/>
              </w:rPr>
              <w:t>chest</w:t>
            </w:r>
            <w:proofErr w:type="gramEnd"/>
            <w:r w:rsidRPr="00CE0C79">
              <w:rPr>
                <w:rFonts w:cs="Arial"/>
                <w:sz w:val="18"/>
                <w:szCs w:val="18"/>
              </w:rPr>
              <w:t>.</w:t>
            </w:r>
          </w:p>
        </w:tc>
      </w:tr>
      <w:tr w:rsidR="00311154" w:rsidRPr="002668FA" w:rsidTr="00FF16BB">
        <w:tc>
          <w:tcPr>
            <w:tcW w:w="5087" w:type="dxa"/>
            <w:gridSpan w:val="2"/>
            <w:tcBorders>
              <w:top w:val="single" w:sz="8" w:space="0" w:color="000000"/>
              <w:left w:val="single" w:sz="8" w:space="0" w:color="000000"/>
              <w:bottom w:val="single" w:sz="8" w:space="0" w:color="000000"/>
              <w:right w:val="single" w:sz="8" w:space="0" w:color="000000"/>
            </w:tcBorders>
          </w:tcPr>
          <w:p w:rsidR="00311154" w:rsidRPr="00C07CE5" w:rsidRDefault="00311154" w:rsidP="00921F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p>
          <w:p w:rsidR="00311154" w:rsidRPr="00C07CE5" w:rsidRDefault="00311154" w:rsidP="00921FD9">
            <w:pPr>
              <w:tabs>
                <w:tab w:val="left" w:pos="240"/>
              </w:tabs>
              <w:rPr>
                <w:rFonts w:cs="Arial"/>
                <w:i/>
                <w:iCs/>
                <w:sz w:val="18"/>
                <w:szCs w:val="18"/>
              </w:rPr>
            </w:pPr>
            <w:r w:rsidRPr="00C07CE5">
              <w:rPr>
                <w:rFonts w:cs="Arial"/>
                <w:sz w:val="18"/>
                <w:szCs w:val="18"/>
              </w:rPr>
              <w:sym w:font="Wingdings" w:char="F074"/>
            </w:r>
            <w:r w:rsidRPr="00C07CE5">
              <w:rPr>
                <w:rFonts w:cs="Arial"/>
                <w:sz w:val="18"/>
                <w:szCs w:val="18"/>
              </w:rPr>
              <w:tab/>
              <w:t>Initiate chest compressions</w:t>
            </w:r>
            <w:r w:rsidRPr="00C07CE5">
              <w:rPr>
                <w:rFonts w:cs="Arial"/>
                <w:i/>
                <w:iCs/>
                <w:sz w:val="18"/>
                <w:szCs w:val="18"/>
              </w:rPr>
              <w:t>:</w:t>
            </w:r>
          </w:p>
          <w:p w:rsidR="00311154" w:rsidRPr="00C07CE5" w:rsidRDefault="00311154" w:rsidP="00921FD9">
            <w:pPr>
              <w:tabs>
                <w:tab w:val="left" w:pos="240"/>
              </w:tabs>
              <w:rPr>
                <w:rFonts w:cs="Arial"/>
                <w:sz w:val="8"/>
                <w:szCs w:val="8"/>
              </w:rPr>
            </w:pPr>
          </w:p>
          <w:p w:rsidR="00311154" w:rsidRPr="00C07CE5" w:rsidRDefault="00311154" w:rsidP="00921FD9">
            <w:p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b/>
                <w:bCs/>
                <w:i/>
                <w:iCs/>
                <w:sz w:val="18"/>
                <w:szCs w:val="18"/>
              </w:rPr>
            </w:pPr>
            <w:r w:rsidRPr="00C07CE5">
              <w:rPr>
                <w:rFonts w:cs="Arial"/>
                <w:b/>
                <w:bCs/>
                <w:i/>
                <w:iCs/>
                <w:sz w:val="18"/>
                <w:szCs w:val="18"/>
              </w:rPr>
              <w:t>**</w:t>
            </w:r>
            <w:r w:rsidRPr="00C07CE5">
              <w:rPr>
                <w:rFonts w:cs="Arial"/>
                <w:b/>
                <w:bCs/>
                <w:i/>
                <w:iCs/>
                <w:sz w:val="18"/>
                <w:szCs w:val="18"/>
              </w:rPr>
              <w:tab/>
              <w:t>Start compressions (C-A-B sequence)</w:t>
            </w:r>
          </w:p>
          <w:p w:rsidR="00311154" w:rsidRPr="00C07CE5" w:rsidRDefault="00311154" w:rsidP="00921FD9">
            <w:pPr>
              <w:rPr>
                <w:rFonts w:cs="Arial"/>
                <w:sz w:val="8"/>
                <w:szCs w:val="8"/>
              </w:rPr>
            </w:pPr>
          </w:p>
          <w:p w:rsidR="00311154" w:rsidRPr="00C07CE5" w:rsidRDefault="00311154" w:rsidP="00921FD9">
            <w:pPr>
              <w:tabs>
                <w:tab w:val="left" w:pos="240"/>
                <w:tab w:val="left" w:pos="420"/>
              </w:tabs>
              <w:ind w:left="420" w:hanging="360"/>
              <w:rPr>
                <w:rFonts w:cs="Arial"/>
                <w:strike/>
                <w:sz w:val="18"/>
                <w:szCs w:val="18"/>
              </w:rPr>
            </w:pPr>
            <w:r w:rsidRPr="00C07CE5">
              <w:rPr>
                <w:rFonts w:cs="Arial"/>
                <w:sz w:val="18"/>
                <w:szCs w:val="18"/>
              </w:rPr>
              <w:tab/>
            </w:r>
            <w:r w:rsidRPr="00C07CE5">
              <w:rPr>
                <w:rFonts w:cs="Arial"/>
                <w:sz w:val="18"/>
                <w:szCs w:val="18"/>
              </w:rPr>
              <w:sym w:font="Wingdings" w:char="F09F"/>
            </w:r>
            <w:r w:rsidRPr="00C07CE5">
              <w:rPr>
                <w:rFonts w:cs="Arial"/>
                <w:sz w:val="18"/>
                <w:szCs w:val="18"/>
              </w:rPr>
              <w:tab/>
              <w:t xml:space="preserve">Perform compressions of the lower ½ of </w:t>
            </w:r>
            <w:r w:rsidR="00CA3B6E">
              <w:rPr>
                <w:rFonts w:cs="Arial"/>
                <w:sz w:val="18"/>
                <w:szCs w:val="18"/>
              </w:rPr>
              <w:t>breastbone</w:t>
            </w:r>
            <w:r w:rsidRPr="00C07CE5">
              <w:rPr>
                <w:rFonts w:cs="Arial"/>
                <w:sz w:val="18"/>
                <w:szCs w:val="18"/>
              </w:rPr>
              <w:t xml:space="preserve"> (DO NOT compress on or over the xiphoid process).  </w:t>
            </w:r>
          </w:p>
          <w:p w:rsidR="00311154" w:rsidRPr="00C07CE5" w:rsidRDefault="00311154" w:rsidP="00921FD9">
            <w:pPr>
              <w:tabs>
                <w:tab w:val="left" w:pos="240"/>
                <w:tab w:val="left" w:pos="420"/>
              </w:tabs>
              <w:ind w:left="60"/>
              <w:rPr>
                <w:rFonts w:cs="Arial"/>
                <w:sz w:val="8"/>
                <w:szCs w:val="8"/>
              </w:rPr>
            </w:pPr>
          </w:p>
          <w:p w:rsidR="00311154" w:rsidRPr="00C07CE5" w:rsidRDefault="00311154" w:rsidP="00921FD9">
            <w:pPr>
              <w:tabs>
                <w:tab w:val="left" w:pos="240"/>
                <w:tab w:val="left" w:pos="420"/>
              </w:tabs>
              <w:ind w:left="420" w:hanging="420"/>
              <w:rPr>
                <w:rFonts w:cs="Arial"/>
                <w:sz w:val="18"/>
                <w:szCs w:val="18"/>
              </w:rPr>
            </w:pPr>
            <w:r w:rsidRPr="00C07CE5">
              <w:rPr>
                <w:rFonts w:cs="Arial"/>
                <w:sz w:val="18"/>
                <w:szCs w:val="18"/>
              </w:rPr>
              <w:tab/>
            </w:r>
            <w:r w:rsidRPr="00C07CE5">
              <w:rPr>
                <w:rFonts w:cs="Arial"/>
                <w:sz w:val="18"/>
                <w:szCs w:val="18"/>
              </w:rPr>
              <w:sym w:font="Wingdings" w:char="F09F"/>
            </w:r>
            <w:r w:rsidRPr="00C07CE5">
              <w:rPr>
                <w:rFonts w:cs="Arial"/>
                <w:sz w:val="18"/>
                <w:szCs w:val="18"/>
              </w:rPr>
              <w:tab/>
              <w:t>OR</w:t>
            </w:r>
          </w:p>
          <w:p w:rsidR="00311154" w:rsidRPr="00C07CE5" w:rsidRDefault="00311154" w:rsidP="00921FD9">
            <w:pPr>
              <w:numPr>
                <w:ilvl w:val="0"/>
                <w:numId w:val="5"/>
              </w:numPr>
              <w:tabs>
                <w:tab w:val="left" w:pos="240"/>
                <w:tab w:val="left" w:pos="420"/>
              </w:tabs>
              <w:ind w:left="420" w:hanging="180"/>
              <w:rPr>
                <w:rFonts w:cs="Arial"/>
                <w:sz w:val="18"/>
                <w:szCs w:val="18"/>
              </w:rPr>
            </w:pPr>
            <w:r w:rsidRPr="00C07CE5">
              <w:rPr>
                <w:rFonts w:cs="Arial"/>
                <w:sz w:val="18"/>
                <w:szCs w:val="18"/>
              </w:rPr>
              <w:t>Heel of one hand on the sternum and other hand on top of the 1</w:t>
            </w:r>
            <w:r w:rsidRPr="00C07CE5">
              <w:rPr>
                <w:rFonts w:cs="Arial"/>
                <w:sz w:val="18"/>
                <w:szCs w:val="18"/>
                <w:vertAlign w:val="superscript"/>
              </w:rPr>
              <w:t>st</w:t>
            </w:r>
            <w:r w:rsidRPr="00C07CE5">
              <w:rPr>
                <w:rFonts w:cs="Arial"/>
                <w:sz w:val="18"/>
                <w:szCs w:val="18"/>
              </w:rPr>
              <w:t xml:space="preserve">  hand</w:t>
            </w:r>
          </w:p>
          <w:p w:rsidR="00311154" w:rsidRPr="00C07CE5" w:rsidRDefault="00311154" w:rsidP="00921FD9">
            <w:pPr>
              <w:tabs>
                <w:tab w:val="left" w:pos="240"/>
                <w:tab w:val="left" w:pos="420"/>
              </w:tabs>
              <w:ind w:left="-30"/>
              <w:rPr>
                <w:rFonts w:cs="Arial"/>
                <w:sz w:val="8"/>
                <w:szCs w:val="8"/>
              </w:rPr>
            </w:pPr>
          </w:p>
          <w:p w:rsidR="00311154" w:rsidRPr="00C07CE5" w:rsidRDefault="00311154" w:rsidP="00921FD9">
            <w:pPr>
              <w:tabs>
                <w:tab w:val="left" w:pos="240"/>
                <w:tab w:val="left" w:pos="420"/>
              </w:tabs>
              <w:ind w:left="420" w:hanging="270"/>
              <w:rPr>
                <w:rFonts w:cs="Arial"/>
                <w:sz w:val="18"/>
                <w:szCs w:val="18"/>
              </w:rPr>
            </w:pPr>
            <w:r w:rsidRPr="00C07CE5">
              <w:rPr>
                <w:rFonts w:cs="Arial"/>
                <w:sz w:val="18"/>
                <w:szCs w:val="18"/>
              </w:rPr>
              <w:tab/>
            </w:r>
            <w:r w:rsidRPr="00C07CE5">
              <w:rPr>
                <w:rFonts w:cs="Arial"/>
                <w:sz w:val="18"/>
                <w:szCs w:val="18"/>
              </w:rPr>
              <w:sym w:font="Wingdings" w:char="F09F"/>
            </w:r>
            <w:r w:rsidRPr="00C07CE5">
              <w:rPr>
                <w:rFonts w:cs="Arial"/>
                <w:sz w:val="18"/>
                <w:szCs w:val="18"/>
              </w:rPr>
              <w:tab/>
              <w:t xml:space="preserve">Depth: at least </w:t>
            </w:r>
            <w:r w:rsidR="00870AFD">
              <w:rPr>
                <w:rFonts w:cs="Arial"/>
                <w:sz w:val="18"/>
                <w:szCs w:val="18"/>
              </w:rPr>
              <w:t>two (</w:t>
            </w:r>
            <w:r w:rsidR="00CA3B6E">
              <w:rPr>
                <w:rFonts w:cs="Arial"/>
                <w:sz w:val="18"/>
                <w:szCs w:val="18"/>
              </w:rPr>
              <w:t>2</w:t>
            </w:r>
            <w:r w:rsidR="00870AFD">
              <w:rPr>
                <w:rFonts w:cs="Arial"/>
                <w:sz w:val="18"/>
                <w:szCs w:val="18"/>
              </w:rPr>
              <w:t>)</w:t>
            </w:r>
            <w:r w:rsidR="00CA3B6E">
              <w:rPr>
                <w:rFonts w:cs="Arial"/>
                <w:sz w:val="18"/>
                <w:szCs w:val="18"/>
              </w:rPr>
              <w:t xml:space="preserve"> inches </w:t>
            </w:r>
          </w:p>
          <w:p w:rsidR="00311154" w:rsidRPr="00C07CE5" w:rsidRDefault="00311154" w:rsidP="00921FD9">
            <w:pPr>
              <w:tabs>
                <w:tab w:val="left" w:pos="240"/>
                <w:tab w:val="left" w:pos="420"/>
              </w:tabs>
              <w:ind w:left="-30"/>
              <w:rPr>
                <w:rFonts w:cs="Arial"/>
                <w:sz w:val="8"/>
                <w:szCs w:val="8"/>
              </w:rPr>
            </w:pPr>
          </w:p>
          <w:p w:rsidR="00311154" w:rsidRPr="00C07CE5" w:rsidRDefault="00311154" w:rsidP="00921FD9">
            <w:pPr>
              <w:tabs>
                <w:tab w:val="left" w:pos="240"/>
                <w:tab w:val="left" w:pos="420"/>
                <w:tab w:val="left" w:pos="960"/>
              </w:tabs>
              <w:ind w:left="420" w:hanging="420"/>
              <w:rPr>
                <w:rFonts w:cs="Arial"/>
                <w:sz w:val="18"/>
                <w:szCs w:val="18"/>
              </w:rPr>
            </w:pPr>
            <w:r w:rsidRPr="00C07CE5">
              <w:rPr>
                <w:rFonts w:cs="Arial"/>
                <w:sz w:val="18"/>
                <w:szCs w:val="18"/>
              </w:rPr>
              <w:tab/>
            </w:r>
            <w:r w:rsidRPr="00C07CE5">
              <w:rPr>
                <w:rFonts w:cs="Arial"/>
                <w:sz w:val="18"/>
                <w:szCs w:val="18"/>
              </w:rPr>
              <w:sym w:font="Wingdings" w:char="F09F"/>
            </w:r>
            <w:r w:rsidRPr="00C07CE5">
              <w:rPr>
                <w:rFonts w:cs="Arial"/>
                <w:sz w:val="18"/>
                <w:szCs w:val="18"/>
              </w:rPr>
              <w:tab/>
              <w:t>Rate:  30 compr</w:t>
            </w:r>
            <w:r w:rsidR="002A666D">
              <w:rPr>
                <w:rFonts w:cs="Arial"/>
                <w:sz w:val="18"/>
                <w:szCs w:val="18"/>
              </w:rPr>
              <w:t xml:space="preserve">essions at a rate of at least </w:t>
            </w:r>
            <w:r w:rsidRPr="00C07CE5">
              <w:rPr>
                <w:rFonts w:cs="Arial"/>
                <w:sz w:val="18"/>
                <w:szCs w:val="18"/>
              </w:rPr>
              <w:t>100</w:t>
            </w:r>
            <w:r w:rsidR="00417D44">
              <w:rPr>
                <w:rFonts w:cs="Arial"/>
                <w:sz w:val="18"/>
                <w:szCs w:val="18"/>
              </w:rPr>
              <w:t>-</w:t>
            </w:r>
            <w:r w:rsidR="002A666D">
              <w:rPr>
                <w:rFonts w:cs="Arial"/>
                <w:sz w:val="18"/>
                <w:szCs w:val="18"/>
              </w:rPr>
              <w:t>120</w:t>
            </w:r>
            <w:r w:rsidRPr="00CA3B6E">
              <w:rPr>
                <w:rFonts w:cs="Arial"/>
                <w:sz w:val="18"/>
                <w:szCs w:val="18"/>
              </w:rPr>
              <w:t>/</w:t>
            </w:r>
            <w:r w:rsidRPr="00C07CE5">
              <w:rPr>
                <w:rFonts w:cs="Arial"/>
                <w:sz w:val="18"/>
                <w:szCs w:val="18"/>
              </w:rPr>
              <w:t>minute (hard and fast)</w:t>
            </w:r>
          </w:p>
          <w:p w:rsidR="00311154" w:rsidRPr="00C07CE5" w:rsidRDefault="00311154" w:rsidP="00921FD9">
            <w:pPr>
              <w:tabs>
                <w:tab w:val="left" w:pos="240"/>
                <w:tab w:val="left" w:pos="420"/>
              </w:tabs>
              <w:ind w:left="-30"/>
              <w:rPr>
                <w:rFonts w:cs="Arial"/>
                <w:sz w:val="8"/>
                <w:szCs w:val="8"/>
              </w:rPr>
            </w:pPr>
          </w:p>
          <w:p w:rsidR="00311154" w:rsidRPr="00C07CE5" w:rsidRDefault="00311154" w:rsidP="00921FD9">
            <w:pPr>
              <w:tabs>
                <w:tab w:val="left" w:pos="240"/>
                <w:tab w:val="left" w:pos="420"/>
              </w:tabs>
              <w:ind w:left="-30"/>
              <w:rPr>
                <w:rFonts w:cs="Arial"/>
                <w:sz w:val="8"/>
                <w:szCs w:val="8"/>
              </w:rPr>
            </w:pPr>
            <w:r w:rsidRPr="00C07CE5">
              <w:rPr>
                <w:rFonts w:cs="Arial"/>
                <w:sz w:val="18"/>
                <w:szCs w:val="18"/>
              </w:rPr>
              <w:tab/>
            </w:r>
            <w:r w:rsidRPr="00C07CE5">
              <w:rPr>
                <w:rFonts w:cs="Arial"/>
                <w:sz w:val="18"/>
                <w:szCs w:val="18"/>
              </w:rPr>
              <w:sym w:font="Wingdings" w:char="F09F"/>
            </w:r>
            <w:r w:rsidR="002A666D">
              <w:rPr>
                <w:rFonts w:cs="Arial"/>
                <w:sz w:val="18"/>
                <w:szCs w:val="18"/>
              </w:rPr>
              <w:tab/>
              <w:t xml:space="preserve">Ratio cycle: </w:t>
            </w:r>
            <w:r w:rsidRPr="00C07CE5">
              <w:rPr>
                <w:rFonts w:cs="Arial"/>
                <w:sz w:val="18"/>
                <w:szCs w:val="18"/>
              </w:rPr>
              <w:t xml:space="preserve">30 compressions to </w:t>
            </w:r>
            <w:r w:rsidR="00870AFD">
              <w:rPr>
                <w:rFonts w:cs="Arial"/>
                <w:sz w:val="18"/>
                <w:szCs w:val="18"/>
              </w:rPr>
              <w:t>two (</w:t>
            </w:r>
            <w:r w:rsidRPr="00C07CE5">
              <w:rPr>
                <w:rFonts w:cs="Arial"/>
                <w:sz w:val="18"/>
                <w:szCs w:val="18"/>
              </w:rPr>
              <w:t>2</w:t>
            </w:r>
            <w:r w:rsidR="00870AFD">
              <w:rPr>
                <w:rFonts w:cs="Arial"/>
                <w:sz w:val="18"/>
                <w:szCs w:val="18"/>
              </w:rPr>
              <w:t>)</w:t>
            </w:r>
            <w:r w:rsidRPr="00C07CE5">
              <w:rPr>
                <w:rFonts w:cs="Arial"/>
                <w:sz w:val="18"/>
                <w:szCs w:val="18"/>
              </w:rPr>
              <w:t xml:space="preserve"> ventilations</w:t>
            </w:r>
          </w:p>
          <w:p w:rsidR="00311154" w:rsidRPr="00CA3B6E" w:rsidRDefault="00311154" w:rsidP="00921FD9">
            <w:pPr>
              <w:tabs>
                <w:tab w:val="left" w:pos="-30"/>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8"/>
                <w:szCs w:val="18"/>
              </w:rPr>
            </w:pPr>
          </w:p>
          <w:p w:rsidR="00311154" w:rsidRPr="00C07CE5" w:rsidRDefault="00311154" w:rsidP="00921FD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18"/>
                <w:szCs w:val="18"/>
              </w:rPr>
            </w:pPr>
            <w:r w:rsidRPr="00C07CE5">
              <w:rPr>
                <w:rFonts w:cs="Arial"/>
                <w:b/>
                <w:i/>
                <w:sz w:val="18"/>
                <w:szCs w:val="18"/>
              </w:rPr>
              <w:t>**</w:t>
            </w:r>
            <w:r w:rsidRPr="00C07CE5">
              <w:rPr>
                <w:rFonts w:cs="Arial"/>
                <w:b/>
                <w:i/>
                <w:sz w:val="18"/>
                <w:szCs w:val="18"/>
              </w:rPr>
              <w:tab/>
              <w:t>DO NOT compress on or near the xiphoid process.</w:t>
            </w:r>
          </w:p>
          <w:p w:rsidR="00311154" w:rsidRPr="00984ACC" w:rsidRDefault="00311154" w:rsidP="00921FD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8"/>
                <w:szCs w:val="18"/>
              </w:rPr>
            </w:pPr>
          </w:p>
          <w:p w:rsidR="00311154" w:rsidRPr="00C07CE5" w:rsidRDefault="00311154" w:rsidP="00921FD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18"/>
                <w:szCs w:val="18"/>
              </w:rPr>
            </w:pPr>
            <w:r w:rsidRPr="00C07CE5">
              <w:rPr>
                <w:rFonts w:cs="Arial"/>
                <w:b/>
                <w:i/>
                <w:sz w:val="18"/>
                <w:szCs w:val="18"/>
              </w:rPr>
              <w:t>**</w:t>
            </w:r>
            <w:r w:rsidRPr="00C07CE5">
              <w:rPr>
                <w:rFonts w:cs="Arial"/>
                <w:b/>
                <w:i/>
                <w:sz w:val="18"/>
                <w:szCs w:val="18"/>
              </w:rPr>
              <w:tab/>
              <w:t>Allow for complete chest recoil between compressions</w:t>
            </w:r>
          </w:p>
          <w:p w:rsidR="00311154" w:rsidRPr="00984ACC" w:rsidRDefault="00311154" w:rsidP="00921FD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8"/>
                <w:szCs w:val="18"/>
              </w:rPr>
            </w:pPr>
          </w:p>
          <w:p w:rsidR="00311154" w:rsidRDefault="00311154" w:rsidP="00921FD9">
            <w:pPr>
              <w:tabs>
                <w:tab w:val="left" w:pos="-30"/>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b/>
                <w:i/>
                <w:sz w:val="18"/>
                <w:szCs w:val="18"/>
              </w:rPr>
            </w:pPr>
            <w:r w:rsidRPr="00C07CE5">
              <w:rPr>
                <w:rFonts w:cs="Arial"/>
                <w:b/>
                <w:i/>
                <w:sz w:val="18"/>
                <w:szCs w:val="18"/>
              </w:rPr>
              <w:t xml:space="preserve">**  </w:t>
            </w:r>
            <w:r w:rsidR="00921FD9">
              <w:rPr>
                <w:rFonts w:cs="Arial"/>
                <w:b/>
                <w:i/>
                <w:sz w:val="18"/>
                <w:szCs w:val="18"/>
              </w:rPr>
              <w:t>Attach</w:t>
            </w:r>
            <w:r w:rsidRPr="00C07CE5">
              <w:rPr>
                <w:rFonts w:cs="Arial"/>
                <w:b/>
                <w:i/>
                <w:sz w:val="18"/>
                <w:szCs w:val="18"/>
              </w:rPr>
              <w:t xml:space="preserve"> the AED as soon as available</w:t>
            </w:r>
          </w:p>
          <w:p w:rsidR="00417D44" w:rsidRPr="00C07CE5" w:rsidRDefault="00417D44" w:rsidP="00921FD9">
            <w:pPr>
              <w:tabs>
                <w:tab w:val="left" w:pos="-30"/>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i/>
                <w:sz w:val="18"/>
                <w:szCs w:val="18"/>
              </w:rPr>
            </w:pPr>
          </w:p>
        </w:tc>
        <w:tc>
          <w:tcPr>
            <w:tcW w:w="5630" w:type="dxa"/>
            <w:tcBorders>
              <w:top w:val="single" w:sz="8" w:space="0" w:color="000000"/>
              <w:left w:val="single" w:sz="8" w:space="0" w:color="000000"/>
              <w:bottom w:val="single" w:sz="8" w:space="0" w:color="000000"/>
              <w:right w:val="single" w:sz="8" w:space="0" w:color="000000"/>
            </w:tcBorders>
          </w:tcPr>
          <w:p w:rsidR="00311154" w:rsidRDefault="00311154" w:rsidP="004E17A5">
            <w:pPr>
              <w:tabs>
                <w:tab w:val="left" w:pos="240"/>
                <w:tab w:val="left" w:pos="720"/>
                <w:tab w:val="left" w:pos="1440"/>
                <w:tab w:val="left" w:pos="2160"/>
                <w:tab w:val="left" w:pos="2880"/>
                <w:tab w:val="left" w:pos="3600"/>
                <w:tab w:val="left" w:pos="4320"/>
              </w:tabs>
              <w:ind w:left="240" w:hanging="240"/>
              <w:rPr>
                <w:rFonts w:cs="Arial"/>
                <w:sz w:val="18"/>
                <w:szCs w:val="18"/>
              </w:rPr>
            </w:pPr>
            <w:r w:rsidRPr="00C07CE5">
              <w:rPr>
                <w:rFonts w:cs="Arial"/>
                <w:sz w:val="18"/>
                <w:szCs w:val="18"/>
              </w:rPr>
              <w:sym w:font="Wingdings" w:char="F09F"/>
            </w:r>
            <w:r w:rsidRPr="009D15C5">
              <w:rPr>
                <w:rFonts w:cs="Arial"/>
                <w:sz w:val="18"/>
                <w:szCs w:val="18"/>
              </w:rPr>
              <w:tab/>
            </w:r>
            <w:r w:rsidRPr="00CA3B6E">
              <w:rPr>
                <w:rFonts w:cs="Arial"/>
                <w:b/>
                <w:sz w:val="18"/>
                <w:szCs w:val="18"/>
                <w:u w:val="single"/>
              </w:rPr>
              <w:t>DO NOT DELAY THE INITIATION OF CHEST COMPRESSIONS</w:t>
            </w:r>
            <w:r w:rsidR="009D15C5" w:rsidRPr="00CA3B6E">
              <w:rPr>
                <w:rFonts w:cs="Arial"/>
                <w:b/>
                <w:sz w:val="18"/>
                <w:szCs w:val="18"/>
                <w:u w:val="single"/>
              </w:rPr>
              <w:t>.</w:t>
            </w:r>
          </w:p>
          <w:p w:rsidR="00311154" w:rsidRPr="00311154" w:rsidRDefault="00311154" w:rsidP="004E17A5">
            <w:pPr>
              <w:tabs>
                <w:tab w:val="left" w:pos="240"/>
                <w:tab w:val="left" w:pos="720"/>
                <w:tab w:val="left" w:pos="1440"/>
                <w:tab w:val="left" w:pos="2160"/>
                <w:tab w:val="left" w:pos="2880"/>
                <w:tab w:val="left" w:pos="3600"/>
                <w:tab w:val="left" w:pos="4320"/>
              </w:tabs>
              <w:ind w:left="240" w:hanging="240"/>
              <w:rPr>
                <w:rFonts w:cs="Arial"/>
                <w:sz w:val="8"/>
                <w:szCs w:val="18"/>
              </w:rPr>
            </w:pPr>
          </w:p>
          <w:p w:rsidR="00311154" w:rsidRPr="003E0DA2" w:rsidRDefault="00311154" w:rsidP="003E0DA2">
            <w:pPr>
              <w:tabs>
                <w:tab w:val="left" w:pos="240"/>
                <w:tab w:val="left" w:pos="720"/>
                <w:tab w:val="left" w:pos="1440"/>
                <w:tab w:val="left" w:pos="2160"/>
                <w:tab w:val="left" w:pos="2880"/>
                <w:tab w:val="left" w:pos="3600"/>
                <w:tab w:val="left" w:pos="4320"/>
              </w:tabs>
              <w:rPr>
                <w:rFonts w:cs="Arial"/>
                <w:b/>
                <w:sz w:val="18"/>
                <w:szCs w:val="18"/>
              </w:rPr>
            </w:pPr>
            <w:r w:rsidRPr="003E0DA2">
              <w:rPr>
                <w:rFonts w:cs="Arial"/>
                <w:b/>
                <w:sz w:val="18"/>
                <w:szCs w:val="18"/>
                <w:u w:val="single"/>
              </w:rPr>
              <w:t>Compression landmark</w:t>
            </w:r>
            <w:r w:rsidRPr="003E0DA2">
              <w:rPr>
                <w:rFonts w:cs="Arial"/>
                <w:b/>
                <w:sz w:val="18"/>
                <w:szCs w:val="18"/>
              </w:rPr>
              <w:t>:</w:t>
            </w:r>
          </w:p>
          <w:p w:rsidR="009D15C5" w:rsidRPr="009D15C5" w:rsidRDefault="009D15C5" w:rsidP="004E17A5">
            <w:pPr>
              <w:tabs>
                <w:tab w:val="left" w:pos="240"/>
                <w:tab w:val="left" w:pos="720"/>
                <w:tab w:val="left" w:pos="1440"/>
                <w:tab w:val="left" w:pos="2160"/>
                <w:tab w:val="left" w:pos="2880"/>
                <w:tab w:val="left" w:pos="3600"/>
                <w:tab w:val="left" w:pos="4320"/>
              </w:tabs>
              <w:ind w:left="720"/>
              <w:rPr>
                <w:rFonts w:cs="Arial"/>
                <w:sz w:val="8"/>
                <w:szCs w:val="18"/>
              </w:rPr>
            </w:pPr>
          </w:p>
          <w:p w:rsidR="00311154" w:rsidRPr="00984ACC" w:rsidRDefault="00311154" w:rsidP="004E17A5">
            <w:pPr>
              <w:tabs>
                <w:tab w:val="left" w:pos="240"/>
                <w:tab w:val="left" w:pos="720"/>
                <w:tab w:val="left" w:pos="1440"/>
                <w:tab w:val="left" w:pos="2160"/>
                <w:tab w:val="left" w:pos="2880"/>
                <w:tab w:val="left" w:pos="3600"/>
                <w:tab w:val="left" w:pos="4320"/>
              </w:tabs>
              <w:ind w:left="240" w:hanging="240"/>
              <w:rPr>
                <w:rFonts w:cs="Arial"/>
                <w:sz w:val="8"/>
                <w:szCs w:val="18"/>
              </w:rPr>
            </w:pPr>
          </w:p>
          <w:p w:rsidR="00311154" w:rsidRPr="003E0DA2" w:rsidRDefault="00741873" w:rsidP="003E0DA2">
            <w:pPr>
              <w:pStyle w:val="ListParagraph"/>
              <w:numPr>
                <w:ilvl w:val="0"/>
                <w:numId w:val="31"/>
              </w:numPr>
              <w:tabs>
                <w:tab w:val="left" w:pos="0"/>
                <w:tab w:val="left" w:pos="240"/>
                <w:tab w:val="left" w:pos="420"/>
                <w:tab w:val="left" w:pos="1440"/>
                <w:tab w:val="left" w:pos="2160"/>
                <w:tab w:val="left" w:pos="2880"/>
                <w:tab w:val="left" w:pos="3600"/>
                <w:tab w:val="left" w:pos="4320"/>
              </w:tabs>
              <w:ind w:left="217" w:hanging="217"/>
              <w:rPr>
                <w:rFonts w:cs="Arial"/>
                <w:sz w:val="18"/>
                <w:szCs w:val="18"/>
              </w:rPr>
            </w:pPr>
            <w:r w:rsidRPr="003E0DA2">
              <w:rPr>
                <w:rFonts w:cs="Arial"/>
                <w:sz w:val="18"/>
                <w:szCs w:val="18"/>
              </w:rPr>
              <w:t>T</w:t>
            </w:r>
            <w:r w:rsidR="00311154" w:rsidRPr="003E0DA2">
              <w:rPr>
                <w:rFonts w:cs="Arial"/>
                <w:sz w:val="18"/>
                <w:szCs w:val="18"/>
              </w:rPr>
              <w:t xml:space="preserve">he heel of </w:t>
            </w:r>
            <w:r w:rsidR="00870AFD" w:rsidRPr="003E0DA2">
              <w:rPr>
                <w:rFonts w:cs="Arial"/>
                <w:sz w:val="18"/>
                <w:szCs w:val="18"/>
              </w:rPr>
              <w:t>one (</w:t>
            </w:r>
            <w:r w:rsidR="00311154" w:rsidRPr="003E0DA2">
              <w:rPr>
                <w:rFonts w:cs="Arial"/>
                <w:sz w:val="18"/>
                <w:szCs w:val="18"/>
              </w:rPr>
              <w:t>1</w:t>
            </w:r>
            <w:r w:rsidR="00870AFD" w:rsidRPr="003E0DA2">
              <w:rPr>
                <w:rFonts w:cs="Arial"/>
                <w:sz w:val="18"/>
                <w:szCs w:val="18"/>
              </w:rPr>
              <w:t>)</w:t>
            </w:r>
            <w:r w:rsidR="00311154" w:rsidRPr="003E0DA2">
              <w:rPr>
                <w:rFonts w:cs="Arial"/>
                <w:sz w:val="18"/>
                <w:szCs w:val="18"/>
              </w:rPr>
              <w:t xml:space="preserve"> hand </w:t>
            </w:r>
            <w:r w:rsidRPr="003E0DA2">
              <w:rPr>
                <w:rFonts w:cs="Arial"/>
                <w:sz w:val="18"/>
                <w:szCs w:val="18"/>
              </w:rPr>
              <w:t xml:space="preserve">is placed </w:t>
            </w:r>
            <w:r w:rsidR="00311154" w:rsidRPr="003E0DA2">
              <w:rPr>
                <w:rFonts w:cs="Arial"/>
                <w:sz w:val="18"/>
                <w:szCs w:val="18"/>
              </w:rPr>
              <w:t xml:space="preserve">on the center of </w:t>
            </w:r>
            <w:r w:rsidR="00CA3B6E" w:rsidRPr="003E0DA2">
              <w:rPr>
                <w:rFonts w:cs="Arial"/>
                <w:sz w:val="18"/>
                <w:szCs w:val="18"/>
              </w:rPr>
              <w:t>the breastbone</w:t>
            </w:r>
            <w:r w:rsidR="00311154" w:rsidRPr="003E0DA2">
              <w:rPr>
                <w:rFonts w:cs="Arial"/>
                <w:sz w:val="18"/>
                <w:szCs w:val="18"/>
              </w:rPr>
              <w:t xml:space="preserve">.  </w:t>
            </w:r>
          </w:p>
          <w:p w:rsidR="00311154" w:rsidRPr="00C07CE5" w:rsidRDefault="00311154" w:rsidP="004E17A5">
            <w:pPr>
              <w:tabs>
                <w:tab w:val="left" w:pos="240"/>
                <w:tab w:val="left" w:pos="420"/>
                <w:tab w:val="left" w:pos="720"/>
                <w:tab w:val="left" w:pos="1440"/>
                <w:tab w:val="left" w:pos="2160"/>
                <w:tab w:val="left" w:pos="2880"/>
                <w:tab w:val="left" w:pos="3600"/>
                <w:tab w:val="left" w:pos="4320"/>
              </w:tabs>
              <w:ind w:left="-30"/>
              <w:rPr>
                <w:rFonts w:cs="Arial"/>
                <w:sz w:val="4"/>
                <w:szCs w:val="18"/>
              </w:rPr>
            </w:pPr>
          </w:p>
          <w:p w:rsidR="00311154" w:rsidRDefault="00311154" w:rsidP="004E17A5">
            <w:pPr>
              <w:tabs>
                <w:tab w:val="left" w:pos="240"/>
                <w:tab w:val="left" w:pos="720"/>
                <w:tab w:val="left" w:pos="1440"/>
                <w:tab w:val="left" w:pos="2160"/>
                <w:tab w:val="left" w:pos="2880"/>
                <w:tab w:val="left" w:pos="3600"/>
                <w:tab w:val="left" w:pos="4320"/>
              </w:tabs>
              <w:ind w:left="240" w:hanging="240"/>
              <w:rPr>
                <w:rFonts w:cs="Arial"/>
                <w:sz w:val="18"/>
                <w:szCs w:val="18"/>
                <w:u w:val="single"/>
              </w:rPr>
            </w:pPr>
            <w:r w:rsidRPr="00C07CE5">
              <w:rPr>
                <w:rFonts w:cs="Arial"/>
                <w:sz w:val="18"/>
                <w:szCs w:val="18"/>
              </w:rPr>
              <w:sym w:font="Wingdings" w:char="F09F"/>
            </w:r>
            <w:r w:rsidRPr="00C07CE5">
              <w:rPr>
                <w:rFonts w:cs="Arial"/>
                <w:sz w:val="18"/>
                <w:szCs w:val="18"/>
              </w:rPr>
              <w:tab/>
            </w:r>
            <w:r>
              <w:rPr>
                <w:rFonts w:cs="Arial"/>
                <w:sz w:val="18"/>
                <w:szCs w:val="18"/>
              </w:rPr>
              <w:t xml:space="preserve">While providers </w:t>
            </w:r>
            <w:r w:rsidRPr="00311154">
              <w:rPr>
                <w:rFonts w:cs="Arial"/>
                <w:sz w:val="18"/>
                <w:szCs w:val="18"/>
              </w:rPr>
              <w:t xml:space="preserve">may use </w:t>
            </w:r>
            <w:r>
              <w:rPr>
                <w:rFonts w:cs="Arial"/>
                <w:sz w:val="18"/>
                <w:szCs w:val="18"/>
              </w:rPr>
              <w:t>one (</w:t>
            </w:r>
            <w:r w:rsidRPr="00311154">
              <w:rPr>
                <w:rFonts w:cs="Arial"/>
                <w:sz w:val="18"/>
                <w:szCs w:val="18"/>
              </w:rPr>
              <w:t>1</w:t>
            </w:r>
            <w:r>
              <w:rPr>
                <w:rFonts w:cs="Arial"/>
                <w:sz w:val="18"/>
                <w:szCs w:val="18"/>
              </w:rPr>
              <w:t>)</w:t>
            </w:r>
            <w:r w:rsidRPr="00311154">
              <w:rPr>
                <w:rFonts w:cs="Arial"/>
                <w:sz w:val="18"/>
                <w:szCs w:val="18"/>
              </w:rPr>
              <w:t xml:space="preserve"> or </w:t>
            </w:r>
            <w:r>
              <w:rPr>
                <w:rFonts w:cs="Arial"/>
                <w:sz w:val="18"/>
                <w:szCs w:val="18"/>
              </w:rPr>
              <w:t>two (</w:t>
            </w:r>
            <w:r w:rsidRPr="00311154">
              <w:rPr>
                <w:rFonts w:cs="Arial"/>
                <w:sz w:val="18"/>
                <w:szCs w:val="18"/>
              </w:rPr>
              <w:t>2</w:t>
            </w:r>
            <w:r>
              <w:rPr>
                <w:rFonts w:cs="Arial"/>
                <w:sz w:val="18"/>
                <w:szCs w:val="18"/>
              </w:rPr>
              <w:t>)</w:t>
            </w:r>
            <w:r w:rsidRPr="00311154">
              <w:rPr>
                <w:rFonts w:cs="Arial"/>
                <w:sz w:val="18"/>
                <w:szCs w:val="18"/>
              </w:rPr>
              <w:t xml:space="preserve"> hands</w:t>
            </w:r>
            <w:r>
              <w:rPr>
                <w:rFonts w:cs="Arial"/>
                <w:sz w:val="18"/>
                <w:szCs w:val="18"/>
              </w:rPr>
              <w:t xml:space="preserve">, the two handed method is preferred in Los Angeles County. </w:t>
            </w:r>
          </w:p>
          <w:p w:rsidR="00311154" w:rsidRPr="009D15C5" w:rsidRDefault="00311154" w:rsidP="004E17A5">
            <w:pPr>
              <w:tabs>
                <w:tab w:val="left" w:pos="240"/>
                <w:tab w:val="left" w:pos="720"/>
                <w:tab w:val="left" w:pos="1440"/>
                <w:tab w:val="left" w:pos="2160"/>
                <w:tab w:val="left" w:pos="2880"/>
                <w:tab w:val="left" w:pos="3600"/>
                <w:tab w:val="left" w:pos="4320"/>
              </w:tabs>
              <w:ind w:left="4680" w:hanging="4680"/>
              <w:rPr>
                <w:rFonts w:cs="Arial"/>
                <w:color w:val="FF0000"/>
                <w:sz w:val="8"/>
                <w:szCs w:val="18"/>
                <w:u w:val="single"/>
              </w:rPr>
            </w:pPr>
            <w:r>
              <w:rPr>
                <w:rFonts w:cs="Arial"/>
                <w:sz w:val="18"/>
                <w:szCs w:val="18"/>
                <w:u w:val="single"/>
              </w:rPr>
              <w:t xml:space="preserve">     </w:t>
            </w:r>
          </w:p>
          <w:p w:rsidR="00311154" w:rsidRPr="003E0DA2" w:rsidRDefault="00870AFD" w:rsidP="004E17A5">
            <w:pPr>
              <w:tabs>
                <w:tab w:val="left" w:pos="240"/>
                <w:tab w:val="left" w:pos="720"/>
                <w:tab w:val="left" w:pos="1440"/>
                <w:tab w:val="left" w:pos="2160"/>
                <w:tab w:val="left" w:pos="2880"/>
                <w:tab w:val="left" w:pos="3600"/>
                <w:tab w:val="left" w:pos="4320"/>
              </w:tabs>
              <w:ind w:left="4680" w:hanging="4680"/>
              <w:rPr>
                <w:rFonts w:cs="Arial"/>
                <w:b/>
                <w:sz w:val="18"/>
                <w:szCs w:val="18"/>
                <w:u w:val="single"/>
              </w:rPr>
            </w:pPr>
            <w:r w:rsidRPr="003E0DA2">
              <w:rPr>
                <w:rFonts w:cs="Arial"/>
                <w:b/>
                <w:sz w:val="18"/>
                <w:szCs w:val="18"/>
              </w:rPr>
              <w:t>One (</w:t>
            </w:r>
            <w:r w:rsidR="00311154" w:rsidRPr="003E0DA2">
              <w:rPr>
                <w:rFonts w:cs="Arial"/>
                <w:b/>
                <w:sz w:val="18"/>
                <w:szCs w:val="18"/>
                <w:u w:val="single"/>
              </w:rPr>
              <w:t>1</w:t>
            </w:r>
            <w:r w:rsidRPr="003E0DA2">
              <w:rPr>
                <w:rFonts w:cs="Arial"/>
                <w:b/>
                <w:sz w:val="18"/>
                <w:szCs w:val="18"/>
                <w:u w:val="single"/>
              </w:rPr>
              <w:t>)</w:t>
            </w:r>
            <w:r w:rsidR="00311154" w:rsidRPr="003E0DA2">
              <w:rPr>
                <w:rFonts w:cs="Arial"/>
                <w:b/>
                <w:sz w:val="18"/>
                <w:szCs w:val="18"/>
                <w:u w:val="single"/>
              </w:rPr>
              <w:t xml:space="preserve"> handed method:</w:t>
            </w:r>
          </w:p>
          <w:p w:rsidR="009D15C5" w:rsidRPr="009D15C5" w:rsidRDefault="009D15C5" w:rsidP="004E17A5">
            <w:pPr>
              <w:tabs>
                <w:tab w:val="left" w:pos="240"/>
                <w:tab w:val="left" w:pos="720"/>
                <w:tab w:val="left" w:pos="1440"/>
                <w:tab w:val="left" w:pos="2160"/>
                <w:tab w:val="left" w:pos="2880"/>
                <w:tab w:val="left" w:pos="3600"/>
                <w:tab w:val="left" w:pos="4320"/>
              </w:tabs>
              <w:ind w:left="4680" w:hanging="4680"/>
              <w:rPr>
                <w:rFonts w:cs="Arial"/>
                <w:sz w:val="8"/>
                <w:szCs w:val="18"/>
              </w:rPr>
            </w:pPr>
          </w:p>
          <w:p w:rsidR="00311154" w:rsidRDefault="00741873" w:rsidP="004E17A5">
            <w:pPr>
              <w:numPr>
                <w:ilvl w:val="0"/>
                <w:numId w:val="14"/>
              </w:numPr>
              <w:tabs>
                <w:tab w:val="left" w:pos="0"/>
                <w:tab w:val="left" w:pos="240"/>
                <w:tab w:val="left" w:pos="1440"/>
                <w:tab w:val="left" w:pos="2160"/>
                <w:tab w:val="left" w:pos="2880"/>
                <w:tab w:val="left" w:pos="3600"/>
                <w:tab w:val="left" w:pos="4320"/>
              </w:tabs>
              <w:ind w:left="217" w:hanging="217"/>
              <w:rPr>
                <w:rFonts w:cs="Arial"/>
                <w:sz w:val="18"/>
                <w:szCs w:val="18"/>
              </w:rPr>
            </w:pPr>
            <w:r>
              <w:rPr>
                <w:rFonts w:cs="Arial"/>
                <w:sz w:val="18"/>
                <w:szCs w:val="18"/>
              </w:rPr>
              <w:t>The h</w:t>
            </w:r>
            <w:r w:rsidR="00311154" w:rsidRPr="00C07CE5">
              <w:rPr>
                <w:rFonts w:cs="Arial"/>
                <w:sz w:val="18"/>
                <w:szCs w:val="18"/>
              </w:rPr>
              <w:t>eel of one hand</w:t>
            </w:r>
            <w:r>
              <w:rPr>
                <w:rFonts w:cs="Arial"/>
                <w:sz w:val="18"/>
                <w:szCs w:val="18"/>
              </w:rPr>
              <w:t xml:space="preserve"> is placed </w:t>
            </w:r>
            <w:r w:rsidR="00311154" w:rsidRPr="00C07CE5">
              <w:rPr>
                <w:rFonts w:cs="Arial"/>
                <w:sz w:val="18"/>
                <w:szCs w:val="18"/>
              </w:rPr>
              <w:t xml:space="preserve"> on the sternum</w:t>
            </w:r>
            <w:r w:rsidR="009D15C5">
              <w:rPr>
                <w:rFonts w:cs="Arial"/>
                <w:sz w:val="18"/>
                <w:szCs w:val="18"/>
              </w:rPr>
              <w:t xml:space="preserve"> while stabilizing the wrist with the opposite hand</w:t>
            </w:r>
          </w:p>
          <w:p w:rsidR="009D15C5" w:rsidRPr="009D15C5" w:rsidRDefault="009D15C5" w:rsidP="004E17A5">
            <w:pPr>
              <w:tabs>
                <w:tab w:val="left" w:pos="240"/>
                <w:tab w:val="left" w:pos="420"/>
                <w:tab w:val="left" w:pos="1440"/>
                <w:tab w:val="left" w:pos="2160"/>
                <w:tab w:val="left" w:pos="2880"/>
                <w:tab w:val="left" w:pos="3600"/>
                <w:tab w:val="left" w:pos="4320"/>
              </w:tabs>
              <w:ind w:left="420"/>
              <w:rPr>
                <w:rFonts w:cs="Arial"/>
                <w:sz w:val="8"/>
                <w:szCs w:val="18"/>
              </w:rPr>
            </w:pPr>
          </w:p>
          <w:p w:rsidR="009D15C5" w:rsidRPr="003E0DA2" w:rsidRDefault="00870AFD" w:rsidP="004E17A5">
            <w:pPr>
              <w:tabs>
                <w:tab w:val="left" w:pos="240"/>
                <w:tab w:val="left" w:pos="420"/>
                <w:tab w:val="left" w:pos="1440"/>
                <w:tab w:val="left" w:pos="2160"/>
                <w:tab w:val="left" w:pos="2880"/>
                <w:tab w:val="left" w:pos="3600"/>
                <w:tab w:val="left" w:pos="4320"/>
              </w:tabs>
              <w:rPr>
                <w:rFonts w:cs="Arial"/>
                <w:b/>
                <w:sz w:val="18"/>
                <w:szCs w:val="18"/>
                <w:u w:val="single"/>
              </w:rPr>
            </w:pPr>
            <w:r w:rsidRPr="003E0DA2">
              <w:rPr>
                <w:rFonts w:cs="Arial"/>
                <w:b/>
                <w:sz w:val="18"/>
                <w:szCs w:val="18"/>
              </w:rPr>
              <w:t>Two (</w:t>
            </w:r>
            <w:r w:rsidR="009D15C5" w:rsidRPr="003E0DA2">
              <w:rPr>
                <w:rFonts w:cs="Arial"/>
                <w:b/>
                <w:sz w:val="18"/>
                <w:szCs w:val="18"/>
                <w:u w:val="single"/>
              </w:rPr>
              <w:t>2</w:t>
            </w:r>
            <w:r w:rsidRPr="003E0DA2">
              <w:rPr>
                <w:rFonts w:cs="Arial"/>
                <w:b/>
                <w:sz w:val="18"/>
                <w:szCs w:val="18"/>
                <w:u w:val="single"/>
              </w:rPr>
              <w:t>)</w:t>
            </w:r>
            <w:r w:rsidR="009D15C5" w:rsidRPr="003E0DA2">
              <w:rPr>
                <w:rFonts w:cs="Arial"/>
                <w:b/>
                <w:sz w:val="18"/>
                <w:szCs w:val="18"/>
                <w:u w:val="single"/>
              </w:rPr>
              <w:t xml:space="preserve"> handed method:</w:t>
            </w:r>
          </w:p>
          <w:p w:rsidR="00311154" w:rsidRPr="00984ACC" w:rsidRDefault="00311154" w:rsidP="004E17A5">
            <w:pPr>
              <w:tabs>
                <w:tab w:val="left" w:pos="240"/>
                <w:tab w:val="left" w:pos="720"/>
                <w:tab w:val="left" w:pos="1440"/>
                <w:tab w:val="left" w:pos="2160"/>
                <w:tab w:val="left" w:pos="2880"/>
                <w:tab w:val="left" w:pos="3600"/>
                <w:tab w:val="left" w:pos="4320"/>
              </w:tabs>
              <w:ind w:left="4680" w:hanging="4680"/>
              <w:rPr>
                <w:rFonts w:cs="Arial"/>
                <w:sz w:val="8"/>
                <w:szCs w:val="18"/>
              </w:rPr>
            </w:pPr>
            <w:r w:rsidRPr="00C07CE5">
              <w:rPr>
                <w:rFonts w:cs="Arial"/>
                <w:sz w:val="18"/>
                <w:szCs w:val="18"/>
                <w:u w:val="single"/>
              </w:rPr>
              <w:t xml:space="preserve"> </w:t>
            </w:r>
          </w:p>
          <w:p w:rsidR="00311154" w:rsidRPr="003E0DA2" w:rsidRDefault="00366091" w:rsidP="003E0DA2">
            <w:pPr>
              <w:pStyle w:val="ListParagraph"/>
              <w:numPr>
                <w:ilvl w:val="0"/>
                <w:numId w:val="14"/>
              </w:numPr>
              <w:tabs>
                <w:tab w:val="left" w:pos="240"/>
                <w:tab w:val="left" w:pos="420"/>
              </w:tabs>
              <w:rPr>
                <w:rFonts w:cs="Arial"/>
                <w:sz w:val="18"/>
                <w:szCs w:val="18"/>
              </w:rPr>
            </w:pPr>
            <w:r>
              <w:rPr>
                <w:rFonts w:cs="Arial"/>
                <w:sz w:val="18"/>
                <w:szCs w:val="18"/>
              </w:rPr>
              <w:t>P</w:t>
            </w:r>
            <w:r w:rsidR="00311154" w:rsidRPr="003E0DA2">
              <w:rPr>
                <w:rFonts w:cs="Arial"/>
                <w:sz w:val="18"/>
                <w:szCs w:val="18"/>
              </w:rPr>
              <w:t>lace the heel of one hand on top of the 1</w:t>
            </w:r>
            <w:r w:rsidR="00311154" w:rsidRPr="003E0DA2">
              <w:rPr>
                <w:rFonts w:cs="Arial"/>
                <w:sz w:val="18"/>
                <w:szCs w:val="18"/>
                <w:vertAlign w:val="superscript"/>
              </w:rPr>
              <w:t>st</w:t>
            </w:r>
            <w:r>
              <w:rPr>
                <w:rFonts w:cs="Arial"/>
                <w:sz w:val="18"/>
                <w:szCs w:val="18"/>
              </w:rPr>
              <w:t xml:space="preserve"> </w:t>
            </w:r>
            <w:r w:rsidR="00311154" w:rsidRPr="003E0DA2">
              <w:rPr>
                <w:rFonts w:cs="Arial"/>
                <w:sz w:val="18"/>
                <w:szCs w:val="18"/>
              </w:rPr>
              <w:t>hand</w:t>
            </w:r>
          </w:p>
          <w:p w:rsidR="00311154" w:rsidRPr="00C07CE5" w:rsidRDefault="00311154" w:rsidP="004E17A5">
            <w:pPr>
              <w:tabs>
                <w:tab w:val="left" w:pos="240"/>
                <w:tab w:val="left" w:pos="420"/>
                <w:tab w:val="left" w:pos="720"/>
                <w:tab w:val="left" w:pos="1440"/>
                <w:tab w:val="left" w:pos="2160"/>
                <w:tab w:val="left" w:pos="2880"/>
                <w:tab w:val="left" w:pos="3600"/>
                <w:tab w:val="left" w:pos="4320"/>
              </w:tabs>
              <w:ind w:left="-30" w:hanging="1103"/>
              <w:rPr>
                <w:rFonts w:cs="Arial"/>
                <w:sz w:val="4"/>
                <w:szCs w:val="18"/>
              </w:rPr>
            </w:pPr>
          </w:p>
          <w:p w:rsidR="00311154" w:rsidRPr="003E0DA2" w:rsidRDefault="00366091" w:rsidP="003E0DA2">
            <w:pPr>
              <w:pStyle w:val="ListParagraph"/>
              <w:numPr>
                <w:ilvl w:val="0"/>
                <w:numId w:val="14"/>
              </w:numPr>
              <w:tabs>
                <w:tab w:val="left" w:pos="240"/>
                <w:tab w:val="left" w:pos="420"/>
                <w:tab w:val="left" w:pos="720"/>
                <w:tab w:val="left" w:pos="1440"/>
                <w:tab w:val="left" w:pos="2160"/>
                <w:tab w:val="left" w:pos="2880"/>
                <w:tab w:val="left" w:pos="3600"/>
                <w:tab w:val="left" w:pos="4320"/>
              </w:tabs>
              <w:ind w:left="397" w:hanging="157"/>
              <w:rPr>
                <w:rFonts w:cs="Arial"/>
                <w:sz w:val="18"/>
                <w:szCs w:val="18"/>
              </w:rPr>
            </w:pPr>
            <w:r>
              <w:rPr>
                <w:rFonts w:cs="Arial"/>
                <w:sz w:val="18"/>
                <w:szCs w:val="18"/>
              </w:rPr>
              <w:t>F</w:t>
            </w:r>
            <w:r w:rsidR="00311154" w:rsidRPr="003E0DA2">
              <w:rPr>
                <w:rFonts w:cs="Arial"/>
                <w:sz w:val="18"/>
                <w:szCs w:val="18"/>
              </w:rPr>
              <w:t>ingers may be extended or i</w:t>
            </w:r>
            <w:r w:rsidR="003E0DA2" w:rsidRPr="003E0DA2">
              <w:rPr>
                <w:rFonts w:cs="Arial"/>
                <w:sz w:val="18"/>
                <w:szCs w:val="18"/>
              </w:rPr>
              <w:t xml:space="preserve">nterlaced, but must be kept off the </w:t>
            </w:r>
            <w:r w:rsidR="00311154" w:rsidRPr="003E0DA2">
              <w:rPr>
                <w:rFonts w:cs="Arial"/>
                <w:sz w:val="18"/>
                <w:szCs w:val="18"/>
              </w:rPr>
              <w:t>chest</w:t>
            </w:r>
          </w:p>
          <w:p w:rsidR="00311154" w:rsidRPr="00C07CE5" w:rsidRDefault="00311154" w:rsidP="004E17A5">
            <w:pPr>
              <w:tabs>
                <w:tab w:val="left" w:pos="240"/>
                <w:tab w:val="left" w:pos="420"/>
                <w:tab w:val="left" w:pos="720"/>
                <w:tab w:val="left" w:pos="1440"/>
                <w:tab w:val="left" w:pos="2160"/>
                <w:tab w:val="left" w:pos="2880"/>
                <w:tab w:val="left" w:pos="3600"/>
                <w:tab w:val="left" w:pos="4320"/>
              </w:tabs>
              <w:ind w:left="510" w:hanging="1103"/>
              <w:rPr>
                <w:rFonts w:cs="Arial"/>
                <w:sz w:val="4"/>
                <w:szCs w:val="4"/>
              </w:rPr>
            </w:pPr>
          </w:p>
          <w:p w:rsidR="00311154" w:rsidRPr="003E0DA2" w:rsidRDefault="00366091" w:rsidP="003E0DA2">
            <w:pPr>
              <w:pStyle w:val="ListParagraph"/>
              <w:numPr>
                <w:ilvl w:val="0"/>
                <w:numId w:val="14"/>
              </w:numPr>
              <w:tabs>
                <w:tab w:val="left" w:pos="240"/>
                <w:tab w:val="left" w:pos="420"/>
                <w:tab w:val="left" w:pos="720"/>
                <w:tab w:val="left" w:pos="1440"/>
                <w:tab w:val="left" w:pos="2160"/>
                <w:tab w:val="left" w:pos="2880"/>
                <w:tab w:val="left" w:pos="3600"/>
                <w:tab w:val="left" w:pos="4320"/>
              </w:tabs>
              <w:rPr>
                <w:rFonts w:cs="Arial"/>
                <w:sz w:val="18"/>
                <w:szCs w:val="18"/>
              </w:rPr>
            </w:pPr>
            <w:r>
              <w:rPr>
                <w:rFonts w:cs="Arial"/>
                <w:sz w:val="18"/>
                <w:szCs w:val="18"/>
              </w:rPr>
              <w:t>S</w:t>
            </w:r>
            <w:r w:rsidR="00311154" w:rsidRPr="003E0DA2">
              <w:rPr>
                <w:rFonts w:cs="Arial"/>
                <w:sz w:val="18"/>
                <w:szCs w:val="18"/>
              </w:rPr>
              <w:t>houlders directly over hands</w:t>
            </w:r>
          </w:p>
          <w:p w:rsidR="00311154" w:rsidRPr="00C07CE5" w:rsidRDefault="00311154" w:rsidP="004E17A5">
            <w:pPr>
              <w:tabs>
                <w:tab w:val="left" w:pos="240"/>
                <w:tab w:val="left" w:pos="510"/>
                <w:tab w:val="left" w:pos="720"/>
                <w:tab w:val="left" w:pos="1440"/>
                <w:tab w:val="left" w:pos="2160"/>
                <w:tab w:val="left" w:pos="2880"/>
                <w:tab w:val="left" w:pos="3600"/>
                <w:tab w:val="left" w:pos="4320"/>
              </w:tabs>
              <w:ind w:left="-30" w:hanging="1103"/>
              <w:rPr>
                <w:rFonts w:cs="Arial"/>
                <w:sz w:val="4"/>
                <w:szCs w:val="18"/>
              </w:rPr>
            </w:pPr>
          </w:p>
          <w:p w:rsidR="00311154" w:rsidRPr="003E0DA2" w:rsidRDefault="00366091" w:rsidP="003E0DA2">
            <w:pPr>
              <w:pStyle w:val="ListParagraph"/>
              <w:numPr>
                <w:ilvl w:val="0"/>
                <w:numId w:val="14"/>
              </w:numPr>
              <w:tabs>
                <w:tab w:val="left" w:pos="240"/>
                <w:tab w:val="left" w:pos="420"/>
                <w:tab w:val="left" w:pos="720"/>
                <w:tab w:val="left" w:pos="1440"/>
                <w:tab w:val="left" w:pos="2160"/>
                <w:tab w:val="left" w:pos="2880"/>
                <w:tab w:val="left" w:pos="3600"/>
                <w:tab w:val="left" w:pos="4320"/>
              </w:tabs>
              <w:ind w:left="397" w:hanging="157"/>
              <w:rPr>
                <w:rFonts w:cs="Arial"/>
                <w:sz w:val="18"/>
                <w:szCs w:val="18"/>
              </w:rPr>
            </w:pPr>
            <w:r>
              <w:rPr>
                <w:rFonts w:cs="Arial"/>
                <w:sz w:val="18"/>
                <w:szCs w:val="18"/>
              </w:rPr>
              <w:t>A</w:t>
            </w:r>
            <w:r w:rsidR="00311154" w:rsidRPr="003E0DA2">
              <w:rPr>
                <w:rFonts w:cs="Arial"/>
                <w:sz w:val="18"/>
                <w:szCs w:val="18"/>
              </w:rPr>
              <w:t>rms straight and elbows locked - delivers force of compression straight down in order to be more effective</w:t>
            </w:r>
          </w:p>
          <w:p w:rsidR="00311154" w:rsidRPr="00C07CE5" w:rsidRDefault="00311154" w:rsidP="004E17A5">
            <w:pPr>
              <w:tabs>
                <w:tab w:val="left" w:pos="240"/>
                <w:tab w:val="left" w:pos="420"/>
                <w:tab w:val="left" w:pos="720"/>
                <w:tab w:val="left" w:pos="1440"/>
                <w:tab w:val="left" w:pos="2160"/>
                <w:tab w:val="left" w:pos="2880"/>
                <w:tab w:val="left" w:pos="3600"/>
                <w:tab w:val="left" w:pos="4320"/>
              </w:tabs>
              <w:ind w:left="420" w:hanging="1103"/>
              <w:rPr>
                <w:rFonts w:cs="Arial"/>
                <w:sz w:val="4"/>
                <w:szCs w:val="18"/>
              </w:rPr>
            </w:pPr>
          </w:p>
          <w:p w:rsidR="00311154" w:rsidRPr="003E0DA2" w:rsidRDefault="00366091" w:rsidP="003E0DA2">
            <w:pPr>
              <w:pStyle w:val="ListParagraph"/>
              <w:numPr>
                <w:ilvl w:val="0"/>
                <w:numId w:val="14"/>
              </w:numPr>
              <w:tabs>
                <w:tab w:val="left" w:pos="240"/>
                <w:tab w:val="left" w:pos="420"/>
                <w:tab w:val="left" w:pos="720"/>
                <w:tab w:val="left" w:pos="1440"/>
                <w:tab w:val="left" w:pos="2160"/>
                <w:tab w:val="left" w:pos="2880"/>
                <w:tab w:val="left" w:pos="3600"/>
                <w:tab w:val="left" w:pos="4320"/>
              </w:tabs>
              <w:ind w:left="397" w:hanging="157"/>
              <w:rPr>
                <w:rFonts w:cs="Arial"/>
                <w:sz w:val="18"/>
                <w:szCs w:val="18"/>
              </w:rPr>
            </w:pPr>
            <w:r>
              <w:rPr>
                <w:rFonts w:cs="Arial"/>
                <w:sz w:val="18"/>
                <w:szCs w:val="18"/>
              </w:rPr>
              <w:t>A</w:t>
            </w:r>
            <w:r w:rsidR="00311154" w:rsidRPr="003E0DA2">
              <w:rPr>
                <w:rFonts w:cs="Arial"/>
                <w:sz w:val="18"/>
                <w:szCs w:val="18"/>
              </w:rPr>
              <w:t>llow chest to return to normal position (chest recoil) after down stroke to allow blood to flow into the chest and heart (50% of time for down stroke and 50% for chest relaxation)</w:t>
            </w:r>
          </w:p>
          <w:p w:rsidR="00311154" w:rsidRPr="00984ACC" w:rsidRDefault="00311154" w:rsidP="004E17A5">
            <w:pPr>
              <w:tabs>
                <w:tab w:val="left" w:pos="240"/>
                <w:tab w:val="left" w:pos="420"/>
                <w:tab w:val="left" w:pos="720"/>
                <w:tab w:val="left" w:pos="1440"/>
                <w:tab w:val="left" w:pos="2160"/>
                <w:tab w:val="left" w:pos="2880"/>
                <w:tab w:val="left" w:pos="3600"/>
                <w:tab w:val="left" w:pos="4320"/>
              </w:tabs>
              <w:ind w:left="-30"/>
              <w:rPr>
                <w:rFonts w:cs="Arial"/>
                <w:sz w:val="8"/>
                <w:szCs w:val="18"/>
              </w:rPr>
            </w:pPr>
          </w:p>
          <w:p w:rsidR="00311154" w:rsidRPr="00C07CE5" w:rsidRDefault="00311154" w:rsidP="004E17A5">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07CE5">
              <w:rPr>
                <w:rFonts w:cs="Arial"/>
                <w:sz w:val="18"/>
                <w:szCs w:val="18"/>
              </w:rPr>
              <w:sym w:font="Wingdings" w:char="F09F"/>
            </w:r>
            <w:r w:rsidRPr="00C07CE5">
              <w:rPr>
                <w:rFonts w:cs="Arial"/>
                <w:sz w:val="18"/>
                <w:szCs w:val="18"/>
              </w:rPr>
              <w:tab/>
              <w:t xml:space="preserve">Compressions need to be at least </w:t>
            </w:r>
            <w:r w:rsidR="00870AFD">
              <w:rPr>
                <w:rFonts w:cs="Arial"/>
                <w:sz w:val="18"/>
                <w:szCs w:val="18"/>
              </w:rPr>
              <w:t>two (</w:t>
            </w:r>
            <w:r w:rsidRPr="00C07CE5">
              <w:rPr>
                <w:rFonts w:cs="Arial"/>
                <w:sz w:val="18"/>
                <w:szCs w:val="18"/>
              </w:rPr>
              <w:t>2</w:t>
            </w:r>
            <w:r w:rsidR="00870AFD">
              <w:rPr>
                <w:rFonts w:cs="Arial"/>
                <w:sz w:val="18"/>
                <w:szCs w:val="18"/>
              </w:rPr>
              <w:t>)</w:t>
            </w:r>
            <w:r w:rsidRPr="00C07CE5">
              <w:rPr>
                <w:rFonts w:cs="Arial"/>
                <w:sz w:val="18"/>
                <w:szCs w:val="18"/>
              </w:rPr>
              <w:t xml:space="preserve"> inches to be effective.</w:t>
            </w:r>
          </w:p>
          <w:p w:rsidR="00311154" w:rsidRDefault="00741873" w:rsidP="004E17A5">
            <w:pPr>
              <w:numPr>
                <w:ilvl w:val="0"/>
                <w:numId w:val="5"/>
              </w:num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Pr>
                <w:rFonts w:cs="Arial"/>
                <w:sz w:val="18"/>
                <w:szCs w:val="18"/>
              </w:rPr>
              <w:t>Delays/interruptions in chest compressions must be m</w:t>
            </w:r>
            <w:r w:rsidR="00311154" w:rsidRPr="00C07CE5">
              <w:rPr>
                <w:rFonts w:cs="Arial"/>
                <w:sz w:val="18"/>
                <w:szCs w:val="18"/>
              </w:rPr>
              <w:t>inimize</w:t>
            </w:r>
            <w:r w:rsidR="00870AFD">
              <w:rPr>
                <w:rFonts w:cs="Arial"/>
                <w:sz w:val="18"/>
                <w:szCs w:val="18"/>
              </w:rPr>
              <w:t>d</w:t>
            </w:r>
            <w:r w:rsidR="00311154" w:rsidRPr="00C07CE5">
              <w:rPr>
                <w:rFonts w:cs="Arial"/>
                <w:sz w:val="18"/>
                <w:szCs w:val="18"/>
              </w:rPr>
              <w:t xml:space="preserve"> </w:t>
            </w:r>
            <w:r w:rsidR="00870AFD">
              <w:rPr>
                <w:rFonts w:cs="Arial"/>
                <w:sz w:val="18"/>
                <w:szCs w:val="18"/>
              </w:rPr>
              <w:t>t</w:t>
            </w:r>
            <w:r w:rsidR="00311154" w:rsidRPr="00C07CE5">
              <w:rPr>
                <w:rFonts w:cs="Arial"/>
                <w:sz w:val="18"/>
                <w:szCs w:val="18"/>
              </w:rPr>
              <w:t>o 10 seconds or less.</w:t>
            </w:r>
          </w:p>
          <w:p w:rsidR="00FF16BB" w:rsidRDefault="00FF16BB" w:rsidP="00FF16BB">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p w:rsidR="00FF16BB" w:rsidRDefault="00FF16BB" w:rsidP="00FF16BB">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p w:rsidR="00FF16BB" w:rsidRPr="00C07CE5" w:rsidRDefault="00FF16BB" w:rsidP="00FF16BB">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Pr>
                <w:rFonts w:cs="Arial"/>
                <w:sz w:val="18"/>
                <w:szCs w:val="18"/>
              </w:rPr>
              <w:lastRenderedPageBreak/>
              <w:t>Continued….</w:t>
            </w:r>
          </w:p>
          <w:p w:rsidR="00311154" w:rsidRPr="00C07CE5" w:rsidRDefault="00311154" w:rsidP="004E17A5">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07CE5">
              <w:rPr>
                <w:rFonts w:cs="Arial"/>
                <w:sz w:val="18"/>
                <w:szCs w:val="18"/>
              </w:rPr>
              <w:sym w:font="Wingdings" w:char="F09F"/>
            </w:r>
            <w:r w:rsidRPr="00292C22">
              <w:rPr>
                <w:rFonts w:cs="Arial"/>
                <w:sz w:val="18"/>
                <w:szCs w:val="18"/>
              </w:rPr>
              <w:tab/>
            </w:r>
            <w:r w:rsidRPr="00292C22">
              <w:rPr>
                <w:rFonts w:cs="Arial"/>
                <w:sz w:val="18"/>
                <w:szCs w:val="18"/>
                <w:u w:val="single"/>
              </w:rPr>
              <w:t>Compression rate</w:t>
            </w:r>
            <w:r w:rsidRPr="00292C22">
              <w:rPr>
                <w:rFonts w:cs="Arial"/>
                <w:sz w:val="18"/>
                <w:szCs w:val="18"/>
              </w:rPr>
              <w:t>: A rate of at least 100</w:t>
            </w:r>
            <w:r w:rsidR="00417D44" w:rsidRPr="00292C22">
              <w:rPr>
                <w:rFonts w:cs="Arial"/>
                <w:sz w:val="18"/>
                <w:szCs w:val="18"/>
              </w:rPr>
              <w:t>-120</w:t>
            </w:r>
            <w:r w:rsidRPr="00292C22">
              <w:rPr>
                <w:rFonts w:cs="Arial"/>
                <w:sz w:val="18"/>
                <w:szCs w:val="18"/>
              </w:rPr>
              <w:t>/minute (speed of compressions) delivers fewer than 100</w:t>
            </w:r>
            <w:r w:rsidR="00417D44" w:rsidRPr="00292C22">
              <w:rPr>
                <w:rFonts w:cs="Arial"/>
                <w:sz w:val="18"/>
                <w:szCs w:val="18"/>
              </w:rPr>
              <w:t>-120</w:t>
            </w:r>
            <w:r w:rsidRPr="00292C22">
              <w:rPr>
                <w:rFonts w:cs="Arial"/>
                <w:sz w:val="18"/>
                <w:szCs w:val="18"/>
              </w:rPr>
              <w:t>/minute due to interruption of providing ventilations.  The actual number is</w:t>
            </w:r>
            <w:r w:rsidRPr="00C07CE5">
              <w:rPr>
                <w:rFonts w:cs="Arial"/>
                <w:sz w:val="18"/>
                <w:szCs w:val="18"/>
              </w:rPr>
              <w:t xml:space="preserve"> determined by the accuracy and consistency of the compression cycle (30 compressions should be delivered within </w:t>
            </w:r>
            <w:r w:rsidR="00292C22">
              <w:rPr>
                <w:rFonts w:cs="Arial"/>
                <w:sz w:val="18"/>
                <w:szCs w:val="18"/>
              </w:rPr>
              <w:t>15-</w:t>
            </w:r>
            <w:r w:rsidRPr="00C07CE5">
              <w:rPr>
                <w:rFonts w:cs="Arial"/>
                <w:sz w:val="18"/>
                <w:szCs w:val="18"/>
              </w:rPr>
              <w:t>18 seconds or less).</w:t>
            </w:r>
          </w:p>
          <w:p w:rsidR="00311154" w:rsidRDefault="00311154" w:rsidP="004E17A5">
            <w:pPr>
              <w:numPr>
                <w:ilvl w:val="0"/>
                <w:numId w:val="5"/>
              </w:num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07CE5">
              <w:rPr>
                <w:rFonts w:cs="Arial"/>
                <w:sz w:val="18"/>
                <w:szCs w:val="18"/>
              </w:rPr>
              <w:t>The viability of organs is directly affected by perfusion and oxygenation.  The longer a patient is without CPR, the greater the damage to vital organs.</w:t>
            </w:r>
          </w:p>
          <w:p w:rsidR="00311154" w:rsidRPr="00C07CE5" w:rsidRDefault="00741873" w:rsidP="004E17A5">
            <w:pPr>
              <w:numPr>
                <w:ilvl w:val="0"/>
                <w:numId w:val="5"/>
              </w:num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Pr>
                <w:rFonts w:cs="Arial"/>
                <w:sz w:val="18"/>
                <w:szCs w:val="18"/>
              </w:rPr>
              <w:t>The AED should be used</w:t>
            </w:r>
            <w:r w:rsidR="00311154" w:rsidRPr="00C07CE5">
              <w:rPr>
                <w:rFonts w:cs="Arial"/>
                <w:sz w:val="18"/>
                <w:szCs w:val="18"/>
              </w:rPr>
              <w:t xml:space="preserve"> as</w:t>
            </w:r>
            <w:r w:rsidR="00417D44">
              <w:rPr>
                <w:rFonts w:cs="Arial"/>
                <w:sz w:val="18"/>
                <w:szCs w:val="18"/>
              </w:rPr>
              <w:t xml:space="preserve"> soon as it becomes available. </w:t>
            </w:r>
            <w:r w:rsidR="00311154" w:rsidRPr="00C07CE5">
              <w:rPr>
                <w:rFonts w:cs="Arial"/>
                <w:sz w:val="18"/>
                <w:szCs w:val="18"/>
              </w:rPr>
              <w:t>Continue CPR while charging.</w:t>
            </w:r>
          </w:p>
        </w:tc>
      </w:tr>
      <w:tr w:rsidR="00B83C5C" w:rsidRPr="00B671DA" w:rsidTr="00FF16BB">
        <w:tblPrEx>
          <w:tblBorders>
            <w:left w:val="none" w:sz="0" w:space="0" w:color="auto"/>
            <w:right w:val="none" w:sz="0" w:space="0" w:color="auto"/>
          </w:tblBorders>
        </w:tblPrEx>
        <w:trPr>
          <w:gridBefore w:val="1"/>
          <w:wBefore w:w="7" w:type="dxa"/>
          <w:trHeight w:val="403"/>
        </w:trPr>
        <w:tc>
          <w:tcPr>
            <w:tcW w:w="10710" w:type="dxa"/>
            <w:gridSpan w:val="2"/>
            <w:tcBorders>
              <w:top w:val="single" w:sz="24" w:space="0" w:color="C0504D" w:themeColor="accent2"/>
              <w:left w:val="single" w:sz="7" w:space="0" w:color="000000"/>
              <w:bottom w:val="single" w:sz="8" w:space="0" w:color="000000"/>
              <w:right w:val="single" w:sz="7" w:space="0" w:color="000000"/>
            </w:tcBorders>
            <w:shd w:val="clear" w:color="auto" w:fill="000000" w:themeFill="text1"/>
          </w:tcPr>
          <w:p w:rsidR="00B83C5C" w:rsidRPr="00832A88" w:rsidRDefault="00B83C5C" w:rsidP="008C0CBD">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sz w:val="8"/>
                <w:szCs w:val="18"/>
              </w:rPr>
            </w:pPr>
          </w:p>
          <w:p w:rsidR="00B83C5C" w:rsidRPr="00832A88" w:rsidRDefault="00B83C5C" w:rsidP="008C0CBD">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sz w:val="18"/>
                <w:szCs w:val="18"/>
              </w:rPr>
            </w:pPr>
            <w:r w:rsidRPr="00832A88">
              <w:rPr>
                <w:rFonts w:cs="Arial"/>
                <w:b/>
                <w:sz w:val="18"/>
                <w:szCs w:val="18"/>
              </w:rPr>
              <w:t>MAY SWITCH TO AED SKILL HERE</w:t>
            </w:r>
          </w:p>
        </w:tc>
      </w:tr>
      <w:tr w:rsidR="00B83C5C" w:rsidRPr="00B671DA" w:rsidTr="00FF16BB">
        <w:tblPrEx>
          <w:tblBorders>
            <w:left w:val="none" w:sz="0" w:space="0" w:color="auto"/>
            <w:right w:val="none" w:sz="0" w:space="0" w:color="auto"/>
          </w:tblBorders>
        </w:tblPrEx>
        <w:trPr>
          <w:gridBefore w:val="1"/>
          <w:wBefore w:w="7" w:type="dxa"/>
          <w:trHeight w:val="349"/>
        </w:trPr>
        <w:tc>
          <w:tcPr>
            <w:tcW w:w="5080" w:type="dxa"/>
            <w:tcBorders>
              <w:top w:val="single" w:sz="4" w:space="0" w:color="auto"/>
              <w:left w:val="single" w:sz="7" w:space="0" w:color="000000"/>
              <w:bottom w:val="single" w:sz="8" w:space="0" w:color="000000"/>
              <w:right w:val="single" w:sz="7" w:space="0" w:color="000000"/>
            </w:tcBorders>
            <w:shd w:val="clear" w:color="auto" w:fill="D9D9D9" w:themeFill="background1" w:themeFillShade="D9"/>
          </w:tcPr>
          <w:p w:rsidR="00B83C5C" w:rsidRPr="0041195F" w:rsidRDefault="00B83C5C" w:rsidP="008C0CBD">
            <w:pPr>
              <w:tabs>
                <w:tab w:val="left" w:pos="240"/>
              </w:tabs>
              <w:ind w:left="240" w:hanging="240"/>
              <w:jc w:val="center"/>
              <w:rPr>
                <w:rFonts w:cs="Arial"/>
                <w:b/>
                <w:bCs/>
                <w:color w:val="000000"/>
                <w:sz w:val="8"/>
                <w:szCs w:val="20"/>
              </w:rPr>
            </w:pPr>
            <w:r>
              <w:tab/>
            </w:r>
          </w:p>
          <w:p w:rsidR="00B83C5C" w:rsidRDefault="00B83C5C" w:rsidP="008C0CBD">
            <w:pPr>
              <w:tabs>
                <w:tab w:val="left" w:pos="240"/>
              </w:tabs>
              <w:ind w:left="240" w:hanging="240"/>
              <w:jc w:val="center"/>
              <w:rPr>
                <w:rFonts w:cs="Arial"/>
                <w:b/>
                <w:bCs/>
                <w:color w:val="000000"/>
                <w:szCs w:val="20"/>
              </w:rPr>
            </w:pPr>
            <w:r w:rsidRPr="00B671DA">
              <w:rPr>
                <w:rFonts w:cs="Arial"/>
                <w:b/>
                <w:bCs/>
                <w:color w:val="000000"/>
                <w:szCs w:val="20"/>
              </w:rPr>
              <w:t>Skill Component</w:t>
            </w:r>
          </w:p>
          <w:p w:rsidR="00B83C5C" w:rsidRPr="00B671DA" w:rsidRDefault="00B83C5C" w:rsidP="008C0CBD">
            <w:pPr>
              <w:tabs>
                <w:tab w:val="left" w:pos="240"/>
              </w:tabs>
              <w:ind w:left="240" w:hanging="240"/>
              <w:jc w:val="center"/>
              <w:rPr>
                <w:rFonts w:cs="Arial"/>
                <w:sz w:val="8"/>
                <w:szCs w:val="8"/>
              </w:rPr>
            </w:pPr>
          </w:p>
        </w:tc>
        <w:tc>
          <w:tcPr>
            <w:tcW w:w="56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C5C" w:rsidRPr="0041195F" w:rsidRDefault="00B83C5C" w:rsidP="008C0CBD">
            <w:pPr>
              <w:tabs>
                <w:tab w:val="left" w:pos="240"/>
                <w:tab w:val="left" w:pos="480"/>
              </w:tabs>
              <w:ind w:left="240" w:hanging="240"/>
              <w:jc w:val="center"/>
              <w:rPr>
                <w:rFonts w:cs="Arial"/>
                <w:b/>
                <w:bCs/>
                <w:color w:val="000000"/>
                <w:sz w:val="8"/>
                <w:szCs w:val="20"/>
              </w:rPr>
            </w:pPr>
          </w:p>
          <w:p w:rsidR="00B83C5C" w:rsidRPr="00A44547" w:rsidRDefault="00B83C5C" w:rsidP="008C0CBD">
            <w:pPr>
              <w:tabs>
                <w:tab w:val="left" w:pos="240"/>
                <w:tab w:val="left" w:pos="480"/>
              </w:tabs>
              <w:ind w:left="240" w:hanging="240"/>
              <w:jc w:val="center"/>
              <w:rPr>
                <w:rFonts w:cs="Arial"/>
                <w:sz w:val="8"/>
                <w:szCs w:val="8"/>
              </w:rPr>
            </w:pPr>
            <w:r w:rsidRPr="00B671DA">
              <w:rPr>
                <w:rFonts w:cs="Arial"/>
                <w:b/>
                <w:bCs/>
                <w:color w:val="000000"/>
                <w:szCs w:val="20"/>
              </w:rPr>
              <w:t>Key Concepts</w:t>
            </w:r>
          </w:p>
        </w:tc>
      </w:tr>
      <w:tr w:rsidR="00984DB7" w:rsidRPr="002668FA" w:rsidTr="00FF16BB">
        <w:trPr>
          <w:gridBefore w:val="1"/>
          <w:wBefore w:w="7" w:type="dxa"/>
          <w:trHeight w:val="565"/>
        </w:trPr>
        <w:tc>
          <w:tcPr>
            <w:tcW w:w="5080" w:type="dxa"/>
            <w:tcBorders>
              <w:top w:val="single" w:sz="8" w:space="0" w:color="000000"/>
              <w:left w:val="single" w:sz="8" w:space="0" w:color="000000"/>
              <w:bottom w:val="single" w:sz="8" w:space="0" w:color="000000"/>
              <w:right w:val="single" w:sz="8" w:space="0" w:color="000000"/>
            </w:tcBorders>
          </w:tcPr>
          <w:p w:rsidR="00292C22" w:rsidRPr="00292C22" w:rsidRDefault="00292C22" w:rsidP="00292C22">
            <w:pPr>
              <w:tabs>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p>
          <w:p w:rsidR="00984DB7" w:rsidRPr="00292C22" w:rsidRDefault="00984DB7" w:rsidP="00C47E32">
            <w:pPr>
              <w:tabs>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sz w:val="18"/>
                <w:szCs w:val="18"/>
              </w:rPr>
            </w:pPr>
            <w:r w:rsidRPr="00292C22">
              <w:rPr>
                <w:rFonts w:cs="Arial"/>
                <w:sz w:val="18"/>
                <w:szCs w:val="18"/>
              </w:rPr>
              <w:sym w:font="Wingdings" w:char="F074"/>
            </w:r>
            <w:r w:rsidRPr="00292C22">
              <w:rPr>
                <w:rFonts w:cs="Arial"/>
                <w:sz w:val="18"/>
                <w:szCs w:val="18"/>
              </w:rPr>
              <w:t xml:space="preserve">  </w:t>
            </w:r>
            <w:r w:rsidR="00292C22">
              <w:rPr>
                <w:rFonts w:cs="Arial"/>
                <w:sz w:val="18"/>
                <w:szCs w:val="18"/>
              </w:rPr>
              <w:t xml:space="preserve">Resume chest compressions immediately </w:t>
            </w:r>
            <w:r w:rsidR="00C47E32">
              <w:rPr>
                <w:rFonts w:cs="Arial"/>
                <w:sz w:val="18"/>
                <w:szCs w:val="18"/>
              </w:rPr>
              <w:t>if</w:t>
            </w:r>
            <w:r w:rsidR="004E17A5">
              <w:rPr>
                <w:rFonts w:cs="Arial"/>
                <w:sz w:val="18"/>
                <w:szCs w:val="18"/>
              </w:rPr>
              <w:t xml:space="preserve"> </w:t>
            </w:r>
            <w:r w:rsidR="00292C22">
              <w:rPr>
                <w:rFonts w:cs="Arial"/>
                <w:sz w:val="18"/>
                <w:szCs w:val="18"/>
              </w:rPr>
              <w:t>a</w:t>
            </w:r>
            <w:r w:rsidRPr="00292C22">
              <w:rPr>
                <w:rFonts w:cs="Arial"/>
                <w:sz w:val="18"/>
                <w:szCs w:val="18"/>
              </w:rPr>
              <w:t xml:space="preserve"> shock has been delivered</w:t>
            </w:r>
          </w:p>
        </w:tc>
        <w:tc>
          <w:tcPr>
            <w:tcW w:w="5630" w:type="dxa"/>
            <w:tcBorders>
              <w:top w:val="single" w:sz="8" w:space="0" w:color="000000"/>
              <w:left w:val="single" w:sz="8" w:space="0" w:color="000000"/>
              <w:bottom w:val="single" w:sz="8" w:space="0" w:color="000000"/>
              <w:right w:val="single" w:sz="8" w:space="0" w:color="000000"/>
            </w:tcBorders>
          </w:tcPr>
          <w:p w:rsidR="002A666D" w:rsidRDefault="004E17A5" w:rsidP="004E17A5">
            <w:pPr>
              <w:numPr>
                <w:ilvl w:val="0"/>
                <w:numId w:val="19"/>
              </w:numPr>
              <w:tabs>
                <w:tab w:val="left" w:pos="0"/>
                <w:tab w:val="left" w:pos="15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00" w:hanging="200"/>
              <w:rPr>
                <w:rFonts w:cs="Arial"/>
                <w:sz w:val="18"/>
                <w:szCs w:val="18"/>
              </w:rPr>
            </w:pPr>
            <w:r>
              <w:rPr>
                <w:rFonts w:cs="Arial"/>
                <w:sz w:val="18"/>
                <w:szCs w:val="18"/>
              </w:rPr>
              <w:t xml:space="preserve"> </w:t>
            </w:r>
            <w:r w:rsidR="002A666D">
              <w:rPr>
                <w:rFonts w:cs="Arial"/>
                <w:sz w:val="18"/>
                <w:szCs w:val="18"/>
              </w:rPr>
              <w:t>P</w:t>
            </w:r>
            <w:r w:rsidR="00984DB7" w:rsidRPr="00292C22">
              <w:rPr>
                <w:rFonts w:cs="Arial"/>
                <w:sz w:val="18"/>
                <w:szCs w:val="18"/>
              </w:rPr>
              <w:t>ulse check</w:t>
            </w:r>
            <w:r w:rsidR="002A666D">
              <w:rPr>
                <w:rFonts w:cs="Arial"/>
                <w:sz w:val="18"/>
                <w:szCs w:val="18"/>
              </w:rPr>
              <w:t xml:space="preserve">s </w:t>
            </w:r>
            <w:r w:rsidR="002A666D" w:rsidRPr="00366091">
              <w:rPr>
                <w:rFonts w:cs="Arial"/>
                <w:b/>
                <w:sz w:val="18"/>
                <w:szCs w:val="18"/>
              </w:rPr>
              <w:t>ARE NOT</w:t>
            </w:r>
            <w:r w:rsidR="002A666D">
              <w:rPr>
                <w:rFonts w:cs="Arial"/>
                <w:sz w:val="18"/>
                <w:szCs w:val="18"/>
              </w:rPr>
              <w:t xml:space="preserve"> performed</w:t>
            </w:r>
            <w:r w:rsidR="00984DB7" w:rsidRPr="00292C22">
              <w:rPr>
                <w:rFonts w:cs="Arial"/>
                <w:sz w:val="18"/>
                <w:szCs w:val="18"/>
              </w:rPr>
              <w:t xml:space="preserve"> after a shock has bee</w:t>
            </w:r>
            <w:r w:rsidR="002A666D">
              <w:rPr>
                <w:rFonts w:cs="Arial"/>
                <w:sz w:val="18"/>
                <w:szCs w:val="18"/>
              </w:rPr>
              <w:t>n delivered.</w:t>
            </w:r>
          </w:p>
          <w:p w:rsidR="00984DB7" w:rsidRPr="00292C22" w:rsidRDefault="00EE019A" w:rsidP="00366091">
            <w:pPr>
              <w:numPr>
                <w:ilvl w:val="0"/>
                <w:numId w:val="19"/>
              </w:numPr>
              <w:tabs>
                <w:tab w:val="left" w:pos="0"/>
                <w:tab w:val="left" w:pos="420"/>
                <w:tab w:val="left" w:pos="65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00" w:hanging="200"/>
              <w:rPr>
                <w:rFonts w:cs="Arial"/>
                <w:sz w:val="18"/>
                <w:szCs w:val="18"/>
              </w:rPr>
            </w:pPr>
            <w:r>
              <w:rPr>
                <w:rFonts w:cs="Arial"/>
                <w:sz w:val="18"/>
                <w:szCs w:val="18"/>
              </w:rPr>
              <w:t xml:space="preserve">By </w:t>
            </w:r>
            <w:r w:rsidR="0098417B" w:rsidRPr="00292C22">
              <w:rPr>
                <w:rFonts w:cs="Arial"/>
                <w:sz w:val="18"/>
                <w:szCs w:val="18"/>
              </w:rPr>
              <w:t>resuming</w:t>
            </w:r>
            <w:r w:rsidR="00984DB7" w:rsidRPr="00292C22">
              <w:rPr>
                <w:rFonts w:cs="Arial"/>
                <w:sz w:val="18"/>
                <w:szCs w:val="18"/>
              </w:rPr>
              <w:t xml:space="preserve"> chest compressions </w:t>
            </w:r>
            <w:r w:rsidRPr="00292C22">
              <w:rPr>
                <w:rFonts w:cs="Arial"/>
                <w:sz w:val="18"/>
                <w:szCs w:val="18"/>
              </w:rPr>
              <w:t xml:space="preserve">immediately </w:t>
            </w:r>
            <w:r w:rsidR="0098417B" w:rsidRPr="00292C22">
              <w:rPr>
                <w:rFonts w:cs="Arial"/>
                <w:sz w:val="18"/>
                <w:szCs w:val="18"/>
              </w:rPr>
              <w:t xml:space="preserve">after shocking </w:t>
            </w:r>
            <w:proofErr w:type="gramStart"/>
            <w:r w:rsidR="0098417B" w:rsidRPr="00292C22">
              <w:rPr>
                <w:rFonts w:cs="Arial"/>
                <w:sz w:val="18"/>
                <w:szCs w:val="18"/>
              </w:rPr>
              <w:t xml:space="preserve">the </w:t>
            </w:r>
            <w:r w:rsidR="00366091">
              <w:rPr>
                <w:rFonts w:cs="Arial"/>
                <w:sz w:val="18"/>
                <w:szCs w:val="18"/>
              </w:rPr>
              <w:t xml:space="preserve"> </w:t>
            </w:r>
            <w:r w:rsidR="0098417B" w:rsidRPr="00292C22">
              <w:rPr>
                <w:rFonts w:cs="Arial"/>
                <w:sz w:val="18"/>
                <w:szCs w:val="18"/>
              </w:rPr>
              <w:t>patient</w:t>
            </w:r>
            <w:proofErr w:type="gramEnd"/>
            <w:r>
              <w:rPr>
                <w:rFonts w:cs="Arial"/>
                <w:sz w:val="18"/>
                <w:szCs w:val="18"/>
              </w:rPr>
              <w:t xml:space="preserve">, the chances for ROSC are increased. </w:t>
            </w:r>
            <w:r w:rsidR="0098417B" w:rsidRPr="00292C22">
              <w:rPr>
                <w:rFonts w:cs="Arial"/>
                <w:sz w:val="18"/>
                <w:szCs w:val="18"/>
              </w:rPr>
              <w:t xml:space="preserve"> </w:t>
            </w:r>
          </w:p>
        </w:tc>
      </w:tr>
      <w:tr w:rsidR="00984DB7" w:rsidRPr="002668FA" w:rsidTr="00FF16BB">
        <w:trPr>
          <w:gridBefore w:val="1"/>
          <w:wBefore w:w="7" w:type="dxa"/>
          <w:trHeight w:val="1663"/>
        </w:trPr>
        <w:tc>
          <w:tcPr>
            <w:tcW w:w="5080" w:type="dxa"/>
            <w:tcBorders>
              <w:top w:val="single" w:sz="8" w:space="0" w:color="000000"/>
              <w:left w:val="single" w:sz="8" w:space="0" w:color="000000"/>
              <w:bottom w:val="single" w:sz="8" w:space="0" w:color="000000"/>
              <w:right w:val="single" w:sz="8" w:space="0" w:color="000000"/>
            </w:tcBorders>
          </w:tcPr>
          <w:p w:rsidR="00984DB7" w:rsidRPr="00C4240F" w:rsidRDefault="00984DB7" w:rsidP="00984DB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p>
          <w:p w:rsidR="00984DB7"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924ED4">
              <w:rPr>
                <w:rFonts w:cs="Arial"/>
                <w:sz w:val="18"/>
                <w:szCs w:val="18"/>
              </w:rPr>
              <w:sym w:font="Wingdings" w:char="F074"/>
            </w:r>
            <w:r w:rsidRPr="00924ED4">
              <w:rPr>
                <w:rFonts w:cs="Arial"/>
                <w:sz w:val="18"/>
                <w:szCs w:val="18"/>
              </w:rPr>
              <w:tab/>
              <w:t>Open/Maintain a patent airway:</w:t>
            </w:r>
          </w:p>
          <w:p w:rsidR="00984DB7" w:rsidRPr="00984ACC"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984DB7" w:rsidRPr="00924ED4"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924ED4">
              <w:rPr>
                <w:rFonts w:cs="Arial"/>
                <w:sz w:val="18"/>
                <w:szCs w:val="18"/>
              </w:rPr>
              <w:sym w:font="Wingdings" w:char="F09F"/>
            </w:r>
            <w:r w:rsidRPr="00924ED4">
              <w:rPr>
                <w:rFonts w:cs="Arial"/>
                <w:sz w:val="18"/>
                <w:szCs w:val="18"/>
              </w:rPr>
              <w:tab/>
            </w:r>
            <w:r w:rsidRPr="00924ED4">
              <w:rPr>
                <w:rFonts w:cs="Arial"/>
                <w:sz w:val="18"/>
                <w:szCs w:val="18"/>
                <w:u w:val="single"/>
              </w:rPr>
              <w:t>Medical</w:t>
            </w:r>
            <w:r w:rsidRPr="00924ED4">
              <w:rPr>
                <w:rFonts w:cs="Arial"/>
                <w:sz w:val="18"/>
                <w:szCs w:val="18"/>
              </w:rPr>
              <w:t xml:space="preserve"> - head-tilt/chin-lift</w:t>
            </w:r>
          </w:p>
          <w:p w:rsidR="00984DB7" w:rsidRPr="00924ED4"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84DB7" w:rsidRPr="00924ED4"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924ED4">
              <w:rPr>
                <w:rFonts w:cs="Arial"/>
                <w:sz w:val="18"/>
                <w:szCs w:val="18"/>
              </w:rPr>
              <w:sym w:font="Wingdings" w:char="F09F"/>
            </w:r>
            <w:r w:rsidRPr="00924ED4">
              <w:rPr>
                <w:rFonts w:cs="Arial"/>
                <w:sz w:val="18"/>
                <w:szCs w:val="18"/>
              </w:rPr>
              <w:tab/>
            </w:r>
            <w:r w:rsidRPr="00924ED4">
              <w:rPr>
                <w:rFonts w:cs="Arial"/>
                <w:sz w:val="18"/>
                <w:szCs w:val="18"/>
                <w:u w:val="single"/>
              </w:rPr>
              <w:t>Trauma</w:t>
            </w:r>
            <w:r w:rsidRPr="00924ED4">
              <w:rPr>
                <w:rFonts w:cs="Arial"/>
                <w:sz w:val="18"/>
                <w:szCs w:val="18"/>
              </w:rPr>
              <w:t xml:space="preserve"> – jaw thrust</w:t>
            </w:r>
          </w:p>
          <w:p w:rsidR="00984DB7" w:rsidRPr="00924ED4"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90" w:hanging="270"/>
              <w:rPr>
                <w:rFonts w:cs="Arial"/>
                <w:sz w:val="8"/>
                <w:szCs w:val="18"/>
              </w:rPr>
            </w:pPr>
          </w:p>
          <w:p w:rsidR="00984DB7" w:rsidRPr="00924ED4"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u w:val="single"/>
              </w:rPr>
            </w:pPr>
            <w:r w:rsidRPr="00924ED4">
              <w:rPr>
                <w:rFonts w:cs="Arial"/>
                <w:b/>
                <w:bCs/>
                <w:i/>
                <w:iCs/>
                <w:sz w:val="18"/>
                <w:szCs w:val="18"/>
              </w:rPr>
              <w:t>**</w:t>
            </w:r>
            <w:r w:rsidRPr="00924ED4">
              <w:rPr>
                <w:rFonts w:cs="Arial"/>
                <w:b/>
                <w:bCs/>
                <w:i/>
                <w:iCs/>
                <w:sz w:val="18"/>
                <w:szCs w:val="18"/>
              </w:rPr>
              <w:tab/>
              <w:t xml:space="preserve">Clear/suction airway - </w:t>
            </w:r>
            <w:r w:rsidRPr="00924ED4">
              <w:rPr>
                <w:rFonts w:cs="Arial"/>
                <w:b/>
                <w:bCs/>
                <w:i/>
                <w:iCs/>
                <w:sz w:val="18"/>
                <w:szCs w:val="18"/>
                <w:u w:val="single"/>
              </w:rPr>
              <w:t>if indicated</w:t>
            </w:r>
          </w:p>
          <w:p w:rsidR="00984DB7" w:rsidRPr="00924ED4" w:rsidRDefault="00984DB7" w:rsidP="00984DB7">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8"/>
                <w:szCs w:val="18"/>
              </w:rPr>
            </w:pPr>
          </w:p>
          <w:p w:rsidR="00984DB7" w:rsidRDefault="00984DB7" w:rsidP="00984DB7">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r w:rsidRPr="00924ED4">
              <w:rPr>
                <w:rFonts w:cs="Arial"/>
                <w:b/>
                <w:bCs/>
                <w:i/>
                <w:iCs/>
                <w:sz w:val="18"/>
                <w:szCs w:val="18"/>
              </w:rPr>
              <w:t>**</w:t>
            </w:r>
            <w:r w:rsidRPr="00924ED4">
              <w:rPr>
                <w:rFonts w:cs="Arial"/>
                <w:b/>
                <w:bCs/>
                <w:i/>
                <w:iCs/>
                <w:sz w:val="18"/>
                <w:szCs w:val="18"/>
              </w:rPr>
              <w:tab/>
              <w:t xml:space="preserve">Consider nasopharyngeal or oropharyngeal airway - </w:t>
            </w:r>
            <w:r w:rsidRPr="00924ED4">
              <w:rPr>
                <w:rFonts w:cs="Arial"/>
                <w:b/>
                <w:bCs/>
                <w:i/>
                <w:iCs/>
                <w:sz w:val="18"/>
                <w:szCs w:val="18"/>
                <w:u w:val="single"/>
              </w:rPr>
              <w:t>if indicated</w:t>
            </w:r>
            <w:r>
              <w:rPr>
                <w:rFonts w:cs="Arial"/>
                <w:sz w:val="8"/>
                <w:szCs w:val="8"/>
              </w:rPr>
              <w:t xml:space="preserve"> </w:t>
            </w:r>
          </w:p>
          <w:p w:rsidR="00984DB7" w:rsidRPr="00924ED4" w:rsidRDefault="00984DB7" w:rsidP="00984DB7">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tc>
        <w:tc>
          <w:tcPr>
            <w:tcW w:w="5630" w:type="dxa"/>
            <w:tcBorders>
              <w:top w:val="single" w:sz="8" w:space="0" w:color="000000"/>
              <w:left w:val="single" w:sz="8" w:space="0" w:color="000000"/>
              <w:bottom w:val="single" w:sz="8" w:space="0" w:color="000000"/>
              <w:right w:val="single" w:sz="8" w:space="0" w:color="000000"/>
            </w:tcBorders>
          </w:tcPr>
          <w:p w:rsidR="00984DB7" w:rsidRPr="00924ED4" w:rsidRDefault="00984DB7" w:rsidP="00984DB7">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8"/>
              </w:rPr>
            </w:pPr>
          </w:p>
          <w:p w:rsidR="00984DB7" w:rsidRPr="00924ED4" w:rsidRDefault="00984DB7" w:rsidP="00984DB7">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24ED4">
              <w:rPr>
                <w:rFonts w:cs="Arial"/>
                <w:sz w:val="18"/>
                <w:szCs w:val="18"/>
              </w:rPr>
              <w:sym w:font="Wingdings" w:char="F09F"/>
            </w:r>
            <w:r w:rsidRPr="00924ED4">
              <w:rPr>
                <w:rFonts w:cs="Arial"/>
                <w:sz w:val="18"/>
                <w:szCs w:val="18"/>
              </w:rPr>
              <w:tab/>
            </w:r>
            <w:r w:rsidR="00741873">
              <w:rPr>
                <w:rFonts w:cs="Arial"/>
                <w:sz w:val="18"/>
                <w:szCs w:val="18"/>
              </w:rPr>
              <w:t xml:space="preserve">When </w:t>
            </w:r>
            <w:r w:rsidR="00741873" w:rsidRPr="00924ED4">
              <w:rPr>
                <w:rFonts w:cs="Arial"/>
                <w:sz w:val="18"/>
                <w:szCs w:val="18"/>
              </w:rPr>
              <w:t>a head, neck, or spine injury is suspected</w:t>
            </w:r>
            <w:r w:rsidR="00741873">
              <w:rPr>
                <w:rFonts w:cs="Arial"/>
                <w:sz w:val="18"/>
                <w:szCs w:val="18"/>
              </w:rPr>
              <w:t>, u</w:t>
            </w:r>
            <w:r w:rsidRPr="00924ED4">
              <w:rPr>
                <w:rFonts w:cs="Arial"/>
                <w:sz w:val="18"/>
                <w:szCs w:val="18"/>
              </w:rPr>
              <w:t xml:space="preserve">se the jaw </w:t>
            </w:r>
            <w:r w:rsidR="00741873">
              <w:rPr>
                <w:rFonts w:cs="Arial"/>
                <w:sz w:val="18"/>
                <w:szCs w:val="18"/>
              </w:rPr>
              <w:t>thrust maneuver.</w:t>
            </w:r>
          </w:p>
          <w:p w:rsidR="00984DB7" w:rsidRPr="00924ED4" w:rsidRDefault="00984DB7" w:rsidP="00984DB7">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924ED4">
              <w:rPr>
                <w:rFonts w:cs="Arial"/>
                <w:sz w:val="18"/>
                <w:szCs w:val="18"/>
              </w:rPr>
              <w:sym w:font="Wingdings" w:char="F09F"/>
            </w:r>
            <w:r w:rsidRPr="00924ED4">
              <w:rPr>
                <w:rFonts w:cs="Arial"/>
                <w:sz w:val="18"/>
                <w:szCs w:val="18"/>
              </w:rPr>
              <w:tab/>
              <w:t>If the jaw thrust maneuver does not open the airway to allow for adequate ventilation, use the head tilt-chin lift technique.</w:t>
            </w:r>
          </w:p>
        </w:tc>
      </w:tr>
      <w:tr w:rsidR="00984DB7" w:rsidRPr="002668FA" w:rsidTr="00FF16BB">
        <w:trPr>
          <w:gridBefore w:val="1"/>
          <w:wBefore w:w="7" w:type="dxa"/>
          <w:trHeight w:val="1663"/>
        </w:trPr>
        <w:tc>
          <w:tcPr>
            <w:tcW w:w="5080" w:type="dxa"/>
            <w:tcBorders>
              <w:top w:val="single" w:sz="8" w:space="0" w:color="000000"/>
              <w:left w:val="single" w:sz="8" w:space="0" w:color="000000"/>
              <w:bottom w:val="single" w:sz="8" w:space="0" w:color="000000"/>
              <w:right w:val="single" w:sz="8" w:space="0" w:color="000000"/>
            </w:tcBorders>
          </w:tcPr>
          <w:p w:rsidR="00984DB7" w:rsidRPr="00C4240F" w:rsidRDefault="00984DB7" w:rsidP="00984DB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p>
          <w:p w:rsidR="00984DB7" w:rsidRPr="00843237" w:rsidRDefault="00984DB7" w:rsidP="00984DB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18"/>
                <w:szCs w:val="18"/>
              </w:rPr>
            </w:pPr>
            <w:r w:rsidRPr="00843237">
              <w:rPr>
                <w:rFonts w:cs="Arial"/>
                <w:sz w:val="18"/>
                <w:szCs w:val="18"/>
              </w:rPr>
              <w:sym w:font="Wingdings" w:char="F074"/>
            </w:r>
            <w:r w:rsidRPr="00843237">
              <w:rPr>
                <w:rFonts w:cs="Arial"/>
                <w:sz w:val="18"/>
                <w:szCs w:val="18"/>
              </w:rPr>
              <w:tab/>
              <w:t>Manage ventilations:</w:t>
            </w:r>
          </w:p>
          <w:p w:rsidR="00984DB7" w:rsidRPr="00843237" w:rsidRDefault="00984DB7" w:rsidP="00984DB7">
            <w:pPr>
              <w:tabs>
                <w:tab w:val="left" w:pos="240"/>
                <w:tab w:val="left" w:pos="420"/>
                <w:tab w:val="left" w:pos="600"/>
              </w:tabs>
              <w:ind w:left="-30" w:firstLine="30"/>
              <w:rPr>
                <w:rFonts w:cs="Arial"/>
                <w:sz w:val="18"/>
                <w:szCs w:val="18"/>
              </w:rPr>
            </w:pPr>
            <w:r w:rsidRPr="00843237">
              <w:rPr>
                <w:rFonts w:cs="Arial"/>
                <w:sz w:val="18"/>
                <w:szCs w:val="18"/>
              </w:rPr>
              <w:tab/>
            </w:r>
            <w:r w:rsidRPr="00843237">
              <w:rPr>
                <w:rFonts w:cs="Arial"/>
                <w:sz w:val="18"/>
                <w:szCs w:val="18"/>
              </w:rPr>
              <w:sym w:font="Wingdings" w:char="F09F"/>
            </w:r>
            <w:r w:rsidRPr="00843237">
              <w:rPr>
                <w:rFonts w:cs="Arial"/>
                <w:sz w:val="18"/>
                <w:szCs w:val="18"/>
              </w:rPr>
              <w:tab/>
              <w:t xml:space="preserve">Give 2 breaths with </w:t>
            </w:r>
            <w:r w:rsidRPr="00EA3826">
              <w:rPr>
                <w:rFonts w:cs="Arial"/>
                <w:sz w:val="18"/>
                <w:szCs w:val="18"/>
              </w:rPr>
              <w:t>BMV device</w:t>
            </w:r>
            <w:r w:rsidRPr="00843237">
              <w:rPr>
                <w:rFonts w:cs="Arial"/>
                <w:sz w:val="18"/>
                <w:szCs w:val="18"/>
              </w:rPr>
              <w:t xml:space="preserve"> or pocket mask - </w:t>
            </w:r>
          </w:p>
          <w:p w:rsidR="00984DB7" w:rsidRPr="00843237" w:rsidRDefault="00984DB7" w:rsidP="00984DB7">
            <w:pPr>
              <w:tabs>
                <w:tab w:val="left" w:pos="240"/>
                <w:tab w:val="left" w:pos="420"/>
                <w:tab w:val="left" w:pos="600"/>
              </w:tabs>
              <w:ind w:left="600" w:hanging="600"/>
              <w:rPr>
                <w:rFonts w:cs="Arial"/>
                <w:sz w:val="18"/>
                <w:szCs w:val="18"/>
              </w:rPr>
            </w:pPr>
            <w:r w:rsidRPr="00843237">
              <w:rPr>
                <w:rFonts w:cs="Arial"/>
                <w:sz w:val="18"/>
                <w:szCs w:val="18"/>
              </w:rPr>
              <w:tab/>
            </w:r>
            <w:r w:rsidRPr="00843237">
              <w:rPr>
                <w:rFonts w:cs="Arial"/>
                <w:sz w:val="18"/>
                <w:szCs w:val="18"/>
              </w:rPr>
              <w:tab/>
              <w:t>(1 second/breath)</w:t>
            </w:r>
          </w:p>
          <w:p w:rsidR="00984DB7" w:rsidRPr="00843237" w:rsidRDefault="00984DB7" w:rsidP="00984DB7">
            <w:pPr>
              <w:tabs>
                <w:tab w:val="left" w:pos="240"/>
                <w:tab w:val="left" w:pos="420"/>
                <w:tab w:val="left" w:pos="600"/>
              </w:tabs>
              <w:ind w:left="600" w:hanging="600"/>
              <w:rPr>
                <w:rFonts w:cs="Arial"/>
                <w:sz w:val="8"/>
                <w:szCs w:val="8"/>
              </w:rPr>
            </w:pPr>
          </w:p>
          <w:p w:rsidR="0098417B" w:rsidRPr="000772D6" w:rsidRDefault="00984DB7" w:rsidP="0098417B">
            <w:pPr>
              <w:tabs>
                <w:tab w:val="left" w:pos="240"/>
                <w:tab w:val="left" w:pos="600"/>
              </w:tabs>
              <w:ind w:hanging="180"/>
              <w:rPr>
                <w:rFonts w:cs="Arial"/>
                <w:b/>
                <w:i/>
                <w:sz w:val="18"/>
                <w:szCs w:val="18"/>
              </w:rPr>
            </w:pPr>
            <w:r w:rsidRPr="00843237">
              <w:rPr>
                <w:rFonts w:cs="Arial"/>
                <w:sz w:val="18"/>
                <w:szCs w:val="18"/>
              </w:rPr>
              <w:tab/>
            </w:r>
            <w:r w:rsidRPr="00666255">
              <w:rPr>
                <w:rFonts w:cs="Arial"/>
                <w:b/>
                <w:i/>
                <w:sz w:val="18"/>
                <w:szCs w:val="18"/>
              </w:rPr>
              <w:t>**</w:t>
            </w:r>
            <w:r w:rsidRPr="00666255">
              <w:rPr>
                <w:rFonts w:cs="Arial"/>
                <w:b/>
                <w:i/>
                <w:sz w:val="18"/>
                <w:szCs w:val="18"/>
              </w:rPr>
              <w:tab/>
              <w:t xml:space="preserve">Ensure adequate chest </w:t>
            </w:r>
            <w:r w:rsidRPr="000772D6">
              <w:rPr>
                <w:rFonts w:cs="Arial"/>
                <w:b/>
                <w:i/>
                <w:sz w:val="18"/>
                <w:szCs w:val="18"/>
              </w:rPr>
              <w:t>rise</w:t>
            </w:r>
            <w:r w:rsidR="0098417B" w:rsidRPr="000772D6">
              <w:rPr>
                <w:rFonts w:cs="Arial"/>
                <w:b/>
                <w:i/>
                <w:sz w:val="18"/>
                <w:szCs w:val="18"/>
              </w:rPr>
              <w:t xml:space="preserve"> – may reposition</w:t>
            </w:r>
          </w:p>
          <w:p w:rsidR="0098417B" w:rsidRPr="000772D6" w:rsidRDefault="0098417B" w:rsidP="0098417B">
            <w:pPr>
              <w:tabs>
                <w:tab w:val="left" w:pos="240"/>
                <w:tab w:val="left" w:pos="600"/>
              </w:tabs>
              <w:ind w:hanging="180"/>
              <w:rPr>
                <w:rFonts w:cs="Arial"/>
                <w:b/>
                <w:i/>
                <w:sz w:val="18"/>
                <w:szCs w:val="18"/>
              </w:rPr>
            </w:pPr>
            <w:r w:rsidRPr="000772D6">
              <w:rPr>
                <w:rFonts w:cs="Arial"/>
                <w:b/>
                <w:i/>
                <w:sz w:val="18"/>
                <w:szCs w:val="18"/>
              </w:rPr>
              <w:t xml:space="preserve">                head one (1) time if chest rise is not adequate</w:t>
            </w:r>
          </w:p>
          <w:p w:rsidR="0098417B" w:rsidRPr="000772D6" w:rsidRDefault="0098417B" w:rsidP="0098417B">
            <w:pPr>
              <w:tabs>
                <w:tab w:val="left" w:pos="600"/>
              </w:tabs>
              <w:ind w:hanging="180"/>
              <w:rPr>
                <w:rFonts w:cs="Arial"/>
                <w:b/>
                <w:i/>
                <w:sz w:val="8"/>
                <w:szCs w:val="18"/>
              </w:rPr>
            </w:pPr>
            <w:r w:rsidRPr="000772D6">
              <w:rPr>
                <w:rFonts w:cs="Arial"/>
                <w:b/>
                <w:i/>
                <w:sz w:val="18"/>
                <w:szCs w:val="18"/>
              </w:rPr>
              <w:tab/>
            </w:r>
          </w:p>
          <w:p w:rsidR="00984DB7" w:rsidRPr="000772D6" w:rsidRDefault="00984DB7" w:rsidP="0098417B">
            <w:pPr>
              <w:tabs>
                <w:tab w:val="left" w:pos="240"/>
                <w:tab w:val="left" w:pos="600"/>
              </w:tabs>
              <w:rPr>
                <w:rFonts w:cs="Arial"/>
                <w:b/>
                <w:i/>
                <w:sz w:val="18"/>
                <w:szCs w:val="18"/>
              </w:rPr>
            </w:pPr>
            <w:r w:rsidRPr="000772D6">
              <w:rPr>
                <w:rFonts w:cs="Arial"/>
                <w:b/>
                <w:i/>
                <w:sz w:val="18"/>
                <w:szCs w:val="18"/>
              </w:rPr>
              <w:tab/>
              <w:t>**</w:t>
            </w:r>
            <w:r w:rsidRPr="000772D6">
              <w:rPr>
                <w:rFonts w:cs="Arial"/>
                <w:b/>
                <w:i/>
                <w:sz w:val="18"/>
                <w:szCs w:val="18"/>
              </w:rPr>
              <w:tab/>
              <w:t>Avoid excessive ventilation</w:t>
            </w:r>
          </w:p>
          <w:p w:rsidR="0098417B" w:rsidRPr="0098417B" w:rsidRDefault="0098417B" w:rsidP="0098417B">
            <w:pPr>
              <w:tabs>
                <w:tab w:val="left" w:pos="240"/>
                <w:tab w:val="left" w:pos="600"/>
              </w:tabs>
              <w:rPr>
                <w:rFonts w:cs="Arial"/>
                <w:b/>
                <w:i/>
                <w:sz w:val="8"/>
                <w:szCs w:val="18"/>
              </w:rPr>
            </w:pPr>
          </w:p>
          <w:p w:rsidR="000772D6" w:rsidRDefault="00984DB7" w:rsidP="000772D6">
            <w:pPr>
              <w:tabs>
                <w:tab w:val="left" w:pos="240"/>
                <w:tab w:val="left" w:pos="600"/>
              </w:tabs>
              <w:ind w:left="600" w:hanging="600"/>
              <w:rPr>
                <w:rFonts w:cs="Arial"/>
                <w:b/>
                <w:i/>
                <w:sz w:val="18"/>
                <w:szCs w:val="18"/>
              </w:rPr>
            </w:pPr>
            <w:r>
              <w:rPr>
                <w:rFonts w:cs="Arial"/>
                <w:b/>
                <w:i/>
                <w:sz w:val="18"/>
                <w:szCs w:val="18"/>
              </w:rPr>
              <w:t xml:space="preserve">     </w:t>
            </w:r>
            <w:r w:rsidRPr="00C07CE5">
              <w:rPr>
                <w:rFonts w:cs="Arial"/>
                <w:b/>
                <w:i/>
                <w:sz w:val="18"/>
                <w:szCs w:val="18"/>
              </w:rPr>
              <w:t xml:space="preserve">**    </w:t>
            </w:r>
            <w:r w:rsidR="0000073D">
              <w:rPr>
                <w:rFonts w:cs="Arial"/>
                <w:b/>
                <w:i/>
                <w:sz w:val="18"/>
                <w:szCs w:val="18"/>
              </w:rPr>
              <w:t>Perform</w:t>
            </w:r>
            <w:r w:rsidR="000772D6" w:rsidRPr="00C07CE5">
              <w:rPr>
                <w:rFonts w:cs="Arial"/>
                <w:b/>
                <w:i/>
                <w:sz w:val="18"/>
                <w:szCs w:val="18"/>
              </w:rPr>
              <w:t xml:space="preserve"> </w:t>
            </w:r>
            <w:r w:rsidR="000772D6" w:rsidRPr="00357756">
              <w:rPr>
                <w:rFonts w:cs="Arial"/>
                <w:b/>
                <w:i/>
                <w:sz w:val="18"/>
                <w:szCs w:val="18"/>
              </w:rPr>
              <w:t>continuous</w:t>
            </w:r>
            <w:r w:rsidR="000772D6" w:rsidRPr="001F3C77">
              <w:rPr>
                <w:rFonts w:cs="Arial"/>
                <w:b/>
                <w:i/>
                <w:color w:val="FF0000"/>
                <w:sz w:val="18"/>
                <w:szCs w:val="18"/>
              </w:rPr>
              <w:t xml:space="preserve"> </w:t>
            </w:r>
            <w:r w:rsidR="0000073D">
              <w:rPr>
                <w:rFonts w:cs="Arial"/>
                <w:b/>
                <w:i/>
                <w:sz w:val="18"/>
                <w:szCs w:val="18"/>
              </w:rPr>
              <w:t xml:space="preserve">chest </w:t>
            </w:r>
            <w:r w:rsidR="000772D6">
              <w:rPr>
                <w:rFonts w:cs="Arial"/>
                <w:b/>
                <w:i/>
                <w:sz w:val="18"/>
                <w:szCs w:val="18"/>
              </w:rPr>
              <w:t>compressions</w:t>
            </w:r>
            <w:r w:rsidR="000772D6" w:rsidRPr="00C07CE5">
              <w:rPr>
                <w:rFonts w:cs="Arial"/>
                <w:b/>
                <w:i/>
                <w:sz w:val="18"/>
                <w:szCs w:val="18"/>
              </w:rPr>
              <w:t xml:space="preserve"> </w:t>
            </w:r>
            <w:r w:rsidRPr="000772D6">
              <w:rPr>
                <w:rFonts w:cs="Arial"/>
                <w:b/>
                <w:i/>
                <w:sz w:val="18"/>
                <w:szCs w:val="18"/>
                <w:u w:val="single"/>
              </w:rPr>
              <w:t>If advanced airway is in place</w:t>
            </w:r>
            <w:r w:rsidRPr="00C07CE5">
              <w:rPr>
                <w:rFonts w:cs="Arial"/>
                <w:b/>
                <w:i/>
                <w:sz w:val="18"/>
                <w:szCs w:val="18"/>
              </w:rPr>
              <w:t xml:space="preserve">, </w:t>
            </w:r>
          </w:p>
          <w:p w:rsidR="000772D6" w:rsidRDefault="000772D6" w:rsidP="000772D6">
            <w:pPr>
              <w:tabs>
                <w:tab w:val="left" w:pos="240"/>
                <w:tab w:val="left" w:pos="600"/>
              </w:tabs>
              <w:ind w:left="600" w:hanging="600"/>
              <w:rPr>
                <w:rFonts w:cs="Arial"/>
                <w:b/>
                <w:i/>
                <w:sz w:val="18"/>
                <w:szCs w:val="18"/>
              </w:rPr>
            </w:pPr>
          </w:p>
          <w:p w:rsidR="00984DB7" w:rsidRPr="00C07CE5" w:rsidRDefault="000772D6" w:rsidP="000772D6">
            <w:pPr>
              <w:numPr>
                <w:ilvl w:val="0"/>
                <w:numId w:val="21"/>
              </w:numPr>
              <w:tabs>
                <w:tab w:val="left" w:pos="240"/>
                <w:tab w:val="left" w:pos="600"/>
              </w:tabs>
              <w:ind w:left="690" w:hanging="114"/>
              <w:rPr>
                <w:rFonts w:cs="Arial"/>
                <w:sz w:val="18"/>
                <w:szCs w:val="18"/>
              </w:rPr>
            </w:pPr>
            <w:r>
              <w:rPr>
                <w:rFonts w:cs="Arial"/>
                <w:b/>
                <w:i/>
                <w:sz w:val="18"/>
                <w:szCs w:val="18"/>
              </w:rPr>
              <w:t xml:space="preserve">10 breaths per minute or </w:t>
            </w:r>
            <w:r w:rsidR="00984DB7" w:rsidRPr="00C07CE5">
              <w:rPr>
                <w:rFonts w:cs="Arial"/>
                <w:b/>
                <w:i/>
                <w:sz w:val="18"/>
                <w:szCs w:val="18"/>
              </w:rPr>
              <w:t xml:space="preserve">breath </w:t>
            </w:r>
            <w:r>
              <w:rPr>
                <w:rFonts w:cs="Arial"/>
                <w:b/>
                <w:i/>
                <w:sz w:val="18"/>
                <w:szCs w:val="18"/>
              </w:rPr>
              <w:t xml:space="preserve">one (1) </w:t>
            </w:r>
            <w:r w:rsidR="00984DB7" w:rsidRPr="00C07CE5">
              <w:rPr>
                <w:rFonts w:cs="Arial"/>
                <w:b/>
                <w:i/>
                <w:sz w:val="18"/>
                <w:szCs w:val="18"/>
              </w:rPr>
              <w:t xml:space="preserve">every </w:t>
            </w:r>
            <w:r>
              <w:rPr>
                <w:rFonts w:cs="Arial"/>
                <w:b/>
                <w:i/>
                <w:sz w:val="18"/>
                <w:szCs w:val="18"/>
              </w:rPr>
              <w:t>six (</w:t>
            </w:r>
            <w:r w:rsidR="00984DB7" w:rsidRPr="00C07CE5">
              <w:rPr>
                <w:rFonts w:cs="Arial"/>
                <w:b/>
                <w:i/>
                <w:sz w:val="18"/>
                <w:szCs w:val="18"/>
              </w:rPr>
              <w:t>6</w:t>
            </w:r>
            <w:r>
              <w:rPr>
                <w:rFonts w:cs="Arial"/>
                <w:b/>
                <w:i/>
                <w:sz w:val="18"/>
                <w:szCs w:val="18"/>
              </w:rPr>
              <w:t>)</w:t>
            </w:r>
            <w:r w:rsidR="00984DB7" w:rsidRPr="00C07CE5">
              <w:rPr>
                <w:rFonts w:cs="Arial"/>
                <w:b/>
                <w:i/>
                <w:sz w:val="18"/>
                <w:szCs w:val="18"/>
              </w:rPr>
              <w:t xml:space="preserve"> seconds,</w:t>
            </w:r>
          </w:p>
        </w:tc>
        <w:tc>
          <w:tcPr>
            <w:tcW w:w="5630" w:type="dxa"/>
            <w:tcBorders>
              <w:top w:val="single" w:sz="8" w:space="0" w:color="000000"/>
              <w:left w:val="single" w:sz="8" w:space="0" w:color="000000"/>
              <w:bottom w:val="single" w:sz="8" w:space="0" w:color="000000"/>
              <w:right w:val="single" w:sz="8" w:space="0" w:color="000000"/>
            </w:tcBorders>
            <w:vAlign w:val="center"/>
          </w:tcPr>
          <w:p w:rsidR="00984DB7" w:rsidRPr="000772D6" w:rsidRDefault="00984DB7" w:rsidP="00984DB7">
            <w:pPr>
              <w:tabs>
                <w:tab w:val="left" w:pos="240"/>
                <w:tab w:val="left" w:pos="720"/>
                <w:tab w:val="left" w:pos="1440"/>
                <w:tab w:val="left" w:pos="2160"/>
                <w:tab w:val="left" w:pos="2880"/>
                <w:tab w:val="left" w:pos="3600"/>
                <w:tab w:val="left" w:pos="4320"/>
              </w:tabs>
              <w:ind w:left="240" w:hanging="240"/>
              <w:rPr>
                <w:rFonts w:cs="Arial"/>
                <w:sz w:val="18"/>
                <w:szCs w:val="18"/>
              </w:rPr>
            </w:pPr>
            <w:r w:rsidRPr="000772D6">
              <w:rPr>
                <w:rFonts w:cs="Arial"/>
                <w:sz w:val="18"/>
                <w:szCs w:val="18"/>
              </w:rPr>
              <w:sym w:font="Wingdings" w:char="F09F"/>
            </w:r>
            <w:r w:rsidRPr="000772D6">
              <w:rPr>
                <w:rFonts w:cs="Arial"/>
                <w:sz w:val="18"/>
                <w:szCs w:val="18"/>
              </w:rPr>
              <w:tab/>
            </w:r>
            <w:r w:rsidR="00B83C5C">
              <w:rPr>
                <w:rFonts w:cs="Arial"/>
                <w:sz w:val="18"/>
                <w:szCs w:val="18"/>
              </w:rPr>
              <w:t>While performing ventilations,</w:t>
            </w:r>
            <w:r w:rsidRPr="000772D6">
              <w:rPr>
                <w:rFonts w:cs="Arial"/>
                <w:sz w:val="18"/>
                <w:szCs w:val="18"/>
              </w:rPr>
              <w:t xml:space="preserve"> use </w:t>
            </w:r>
            <w:r w:rsidRPr="000772D6">
              <w:rPr>
                <w:rFonts w:cs="Arial"/>
                <w:i/>
                <w:iCs/>
                <w:sz w:val="18"/>
                <w:szCs w:val="18"/>
                <w:u w:val="single"/>
              </w:rPr>
              <w:t>only</w:t>
            </w:r>
            <w:r w:rsidRPr="000772D6">
              <w:rPr>
                <w:rFonts w:cs="Arial"/>
                <w:sz w:val="18"/>
                <w:szCs w:val="18"/>
              </w:rPr>
              <w:t xml:space="preserve"> enough force to allow for good chest rise.  Over-inflation causes gastric distention which will affect tidal volume by elevating the diaphragm.</w:t>
            </w:r>
          </w:p>
          <w:p w:rsidR="0098417B" w:rsidRPr="000772D6" w:rsidRDefault="0098417B" w:rsidP="00984DB7">
            <w:pPr>
              <w:tabs>
                <w:tab w:val="left" w:pos="240"/>
                <w:tab w:val="left" w:pos="720"/>
                <w:tab w:val="left" w:pos="1440"/>
                <w:tab w:val="left" w:pos="2160"/>
                <w:tab w:val="left" w:pos="2880"/>
                <w:tab w:val="left" w:pos="3600"/>
                <w:tab w:val="left" w:pos="4320"/>
              </w:tabs>
              <w:ind w:left="240" w:hanging="240"/>
              <w:rPr>
                <w:rFonts w:cs="Arial"/>
                <w:sz w:val="8"/>
                <w:szCs w:val="18"/>
              </w:rPr>
            </w:pPr>
          </w:p>
          <w:p w:rsidR="0098417B" w:rsidRPr="000772D6" w:rsidRDefault="00B93527" w:rsidP="00B93527">
            <w:pPr>
              <w:numPr>
                <w:ilvl w:val="0"/>
                <w:numId w:val="15"/>
              </w:numPr>
              <w:tabs>
                <w:tab w:val="left" w:pos="240"/>
                <w:tab w:val="left" w:pos="1440"/>
                <w:tab w:val="left" w:pos="2160"/>
                <w:tab w:val="left" w:pos="2880"/>
                <w:tab w:val="left" w:pos="3600"/>
                <w:tab w:val="left" w:pos="4320"/>
              </w:tabs>
              <w:ind w:left="240" w:hanging="240"/>
              <w:rPr>
                <w:rFonts w:cs="Arial"/>
                <w:sz w:val="18"/>
                <w:szCs w:val="18"/>
              </w:rPr>
            </w:pPr>
            <w:r w:rsidRPr="000772D6">
              <w:rPr>
                <w:rFonts w:cs="Arial"/>
                <w:sz w:val="18"/>
                <w:szCs w:val="18"/>
              </w:rPr>
              <w:t xml:space="preserve">Do not make more than one (1) attempt to ensure adequate chest rise and fall as this causes unnecessary delays in resuming chest compressions.  </w:t>
            </w:r>
          </w:p>
          <w:p w:rsidR="00984DB7" w:rsidRPr="000772D6" w:rsidRDefault="00984DB7" w:rsidP="00984DB7">
            <w:pPr>
              <w:rPr>
                <w:rFonts w:cs="Arial"/>
                <w:i/>
                <w:iCs/>
                <w:sz w:val="8"/>
                <w:szCs w:val="8"/>
              </w:rPr>
            </w:pPr>
          </w:p>
          <w:p w:rsidR="00984DB7" w:rsidRPr="000772D6" w:rsidRDefault="00984DB7" w:rsidP="00984DB7">
            <w:pPr>
              <w:tabs>
                <w:tab w:val="left" w:pos="240"/>
                <w:tab w:val="left" w:pos="720"/>
                <w:tab w:val="left" w:pos="1440"/>
                <w:tab w:val="left" w:pos="2160"/>
                <w:tab w:val="left" w:pos="2880"/>
                <w:tab w:val="left" w:pos="3600"/>
                <w:tab w:val="left" w:pos="4320"/>
              </w:tabs>
              <w:ind w:left="240" w:right="60" w:hanging="240"/>
              <w:rPr>
                <w:rFonts w:cs="Arial"/>
                <w:sz w:val="18"/>
                <w:szCs w:val="18"/>
              </w:rPr>
            </w:pPr>
            <w:r w:rsidRPr="000772D6">
              <w:rPr>
                <w:rFonts w:cs="Arial"/>
                <w:sz w:val="18"/>
                <w:szCs w:val="18"/>
              </w:rPr>
              <w:sym w:font="Wingdings" w:char="F09F"/>
            </w:r>
            <w:r w:rsidRPr="000772D6">
              <w:rPr>
                <w:rFonts w:cs="Arial"/>
                <w:sz w:val="18"/>
                <w:szCs w:val="18"/>
              </w:rPr>
              <w:tab/>
              <w:t xml:space="preserve">Using a </w:t>
            </w:r>
            <w:r w:rsidR="0098417B" w:rsidRPr="000772D6">
              <w:rPr>
                <w:rFonts w:cs="Arial"/>
                <w:sz w:val="18"/>
                <w:szCs w:val="18"/>
              </w:rPr>
              <w:t xml:space="preserve">BMV </w:t>
            </w:r>
            <w:r w:rsidRPr="000772D6">
              <w:rPr>
                <w:rFonts w:cs="Arial"/>
                <w:sz w:val="18"/>
                <w:szCs w:val="18"/>
              </w:rPr>
              <w:t>by a single rescuer is difficult and may not be as effective as a pocket mask due to inadequate seal and this may reduce the number of compressions delivered per minute.</w:t>
            </w:r>
          </w:p>
          <w:p w:rsidR="00984DB7" w:rsidRPr="000772D6" w:rsidRDefault="00984DB7" w:rsidP="00984DB7">
            <w:pPr>
              <w:rPr>
                <w:rFonts w:cs="Arial"/>
                <w:i/>
                <w:iCs/>
                <w:sz w:val="8"/>
                <w:szCs w:val="8"/>
              </w:rPr>
            </w:pPr>
          </w:p>
          <w:p w:rsidR="00984DB7" w:rsidRPr="000772D6" w:rsidRDefault="00984DB7" w:rsidP="00741873">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772D6">
              <w:rPr>
                <w:rFonts w:cs="Arial"/>
                <w:sz w:val="18"/>
                <w:szCs w:val="18"/>
              </w:rPr>
              <w:sym w:font="Wingdings" w:char="F09F"/>
            </w:r>
            <w:r w:rsidRPr="000772D6">
              <w:rPr>
                <w:rFonts w:cs="Arial"/>
                <w:sz w:val="18"/>
                <w:szCs w:val="18"/>
              </w:rPr>
              <w:tab/>
            </w:r>
            <w:r w:rsidR="00741873">
              <w:rPr>
                <w:rFonts w:cs="Arial"/>
                <w:sz w:val="18"/>
                <w:szCs w:val="18"/>
              </w:rPr>
              <w:t xml:space="preserve">Dentures should </w:t>
            </w:r>
            <w:r w:rsidR="00741873" w:rsidRPr="00741873">
              <w:rPr>
                <w:rFonts w:cs="Arial"/>
                <w:b/>
                <w:i/>
                <w:iCs/>
                <w:sz w:val="18"/>
                <w:szCs w:val="18"/>
                <w:u w:val="single"/>
              </w:rPr>
              <w:t>only</w:t>
            </w:r>
            <w:r w:rsidR="00741873" w:rsidRPr="000772D6">
              <w:rPr>
                <w:rFonts w:cs="Arial"/>
                <w:sz w:val="18"/>
                <w:szCs w:val="18"/>
              </w:rPr>
              <w:t xml:space="preserve"> </w:t>
            </w:r>
            <w:r w:rsidR="00741873">
              <w:rPr>
                <w:rFonts w:cs="Arial"/>
                <w:sz w:val="18"/>
                <w:szCs w:val="18"/>
              </w:rPr>
              <w:t xml:space="preserve">be removed </w:t>
            </w:r>
            <w:r w:rsidRPr="000772D6">
              <w:rPr>
                <w:rFonts w:cs="Arial"/>
                <w:sz w:val="18"/>
                <w:szCs w:val="18"/>
              </w:rPr>
              <w:t>if they cannot be kept in place to prevent an airway obstruction.  Fitted dentures maintain form for a good seal.</w:t>
            </w:r>
          </w:p>
          <w:p w:rsidR="00984DB7" w:rsidRPr="000772D6" w:rsidRDefault="00984DB7" w:rsidP="000772D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772D6">
              <w:rPr>
                <w:rFonts w:cs="Arial"/>
                <w:sz w:val="18"/>
                <w:szCs w:val="18"/>
              </w:rPr>
              <w:sym w:font="Wingdings" w:char="F09F"/>
            </w:r>
            <w:r w:rsidRPr="000772D6">
              <w:rPr>
                <w:rFonts w:cs="Arial"/>
                <w:sz w:val="18"/>
                <w:szCs w:val="18"/>
              </w:rPr>
              <w:tab/>
            </w:r>
            <w:r w:rsidR="00292C22" w:rsidRPr="000772D6">
              <w:rPr>
                <w:rFonts w:cs="Arial"/>
                <w:sz w:val="18"/>
                <w:szCs w:val="18"/>
              </w:rPr>
              <w:t>If an advanced airway is in place, perform continuous chest compressions.  Ventilations are administered at a rate of 10 breaths/minute or (</w:t>
            </w:r>
            <w:r w:rsidR="00B83C5C">
              <w:rPr>
                <w:rFonts w:cs="Arial"/>
                <w:sz w:val="18"/>
                <w:szCs w:val="18"/>
              </w:rPr>
              <w:t>One (</w:t>
            </w:r>
            <w:r w:rsidR="00292C22" w:rsidRPr="000772D6">
              <w:rPr>
                <w:rFonts w:cs="Arial"/>
                <w:sz w:val="18"/>
                <w:szCs w:val="18"/>
              </w:rPr>
              <w:t>1</w:t>
            </w:r>
            <w:r w:rsidR="00B83C5C">
              <w:rPr>
                <w:rFonts w:cs="Arial"/>
                <w:sz w:val="18"/>
                <w:szCs w:val="18"/>
              </w:rPr>
              <w:t>)</w:t>
            </w:r>
            <w:r w:rsidR="00292C22" w:rsidRPr="000772D6">
              <w:rPr>
                <w:rFonts w:cs="Arial"/>
                <w:sz w:val="18"/>
                <w:szCs w:val="18"/>
              </w:rPr>
              <w:t xml:space="preserve"> </w:t>
            </w:r>
            <w:proofErr w:type="gramStart"/>
            <w:r w:rsidR="00292C22" w:rsidRPr="000772D6">
              <w:rPr>
                <w:rFonts w:cs="Arial"/>
                <w:sz w:val="18"/>
                <w:szCs w:val="18"/>
              </w:rPr>
              <w:t>breath</w:t>
            </w:r>
            <w:proofErr w:type="gramEnd"/>
            <w:r w:rsidR="00292C22" w:rsidRPr="000772D6">
              <w:rPr>
                <w:rFonts w:cs="Arial"/>
                <w:sz w:val="18"/>
                <w:szCs w:val="18"/>
              </w:rPr>
              <w:t xml:space="preserve"> every </w:t>
            </w:r>
            <w:r w:rsidR="00B83C5C">
              <w:rPr>
                <w:rFonts w:cs="Arial"/>
                <w:sz w:val="18"/>
                <w:szCs w:val="18"/>
              </w:rPr>
              <w:t>six (</w:t>
            </w:r>
            <w:r w:rsidR="00292C22" w:rsidRPr="000772D6">
              <w:rPr>
                <w:rFonts w:cs="Arial"/>
                <w:sz w:val="18"/>
                <w:szCs w:val="18"/>
              </w:rPr>
              <w:t>6</w:t>
            </w:r>
            <w:r w:rsidR="00B83C5C">
              <w:rPr>
                <w:rFonts w:cs="Arial"/>
                <w:sz w:val="18"/>
                <w:szCs w:val="18"/>
              </w:rPr>
              <w:t>)</w:t>
            </w:r>
            <w:r w:rsidR="00292C22" w:rsidRPr="000772D6">
              <w:rPr>
                <w:rFonts w:cs="Arial"/>
                <w:sz w:val="18"/>
                <w:szCs w:val="18"/>
              </w:rPr>
              <w:t xml:space="preserve"> seconds).</w:t>
            </w:r>
            <w:r w:rsidR="000772D6" w:rsidRPr="000772D6">
              <w:rPr>
                <w:rFonts w:cs="Arial"/>
                <w:sz w:val="18"/>
                <w:szCs w:val="18"/>
              </w:rPr>
              <w:t xml:space="preserve"> </w:t>
            </w:r>
          </w:p>
          <w:p w:rsidR="00984DB7" w:rsidRPr="000772D6" w:rsidRDefault="00984DB7" w:rsidP="00984DB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8"/>
                <w:szCs w:val="18"/>
              </w:rPr>
            </w:pPr>
            <w:r w:rsidRPr="000772D6">
              <w:rPr>
                <w:rFonts w:cs="Arial"/>
                <w:sz w:val="18"/>
                <w:szCs w:val="18"/>
              </w:rPr>
              <w:tab/>
            </w:r>
          </w:p>
          <w:p w:rsidR="00984DB7" w:rsidRPr="000772D6" w:rsidRDefault="00984DB7" w:rsidP="00984DB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p>
        </w:tc>
      </w:tr>
      <w:tr w:rsidR="00924ED4" w:rsidRPr="002668FA" w:rsidTr="00FF16BB">
        <w:trPr>
          <w:gridBefore w:val="1"/>
          <w:wBefore w:w="7" w:type="dxa"/>
          <w:trHeight w:val="799"/>
        </w:trPr>
        <w:tc>
          <w:tcPr>
            <w:tcW w:w="5080" w:type="dxa"/>
            <w:tcBorders>
              <w:top w:val="single" w:sz="8" w:space="0" w:color="000000"/>
              <w:left w:val="single" w:sz="8" w:space="0" w:color="000000"/>
              <w:bottom w:val="single" w:sz="8" w:space="0" w:color="000000"/>
              <w:right w:val="single" w:sz="8" w:space="0" w:color="000000"/>
            </w:tcBorders>
          </w:tcPr>
          <w:p w:rsidR="00924ED4" w:rsidRPr="005F1B3B" w:rsidRDefault="00924ED4" w:rsidP="008C3AE5">
            <w:pPr>
              <w:tabs>
                <w:tab w:val="left" w:pos="240"/>
              </w:tabs>
              <w:ind w:left="-360" w:firstLine="360"/>
              <w:rPr>
                <w:rFonts w:cs="Arial"/>
                <w:sz w:val="8"/>
                <w:szCs w:val="18"/>
              </w:rPr>
            </w:pPr>
          </w:p>
          <w:p w:rsidR="00924ED4" w:rsidRPr="005F1B3B" w:rsidRDefault="00924ED4" w:rsidP="00D349B8">
            <w:pPr>
              <w:tabs>
                <w:tab w:val="left" w:pos="240"/>
              </w:tabs>
              <w:ind w:left="240" w:hanging="240"/>
              <w:rPr>
                <w:rFonts w:cs="Arial"/>
                <w:sz w:val="18"/>
                <w:szCs w:val="18"/>
              </w:rPr>
            </w:pPr>
            <w:r w:rsidRPr="005F1B3B">
              <w:rPr>
                <w:rFonts w:cs="Arial"/>
                <w:sz w:val="18"/>
                <w:szCs w:val="18"/>
              </w:rPr>
              <w:sym w:font="Wingdings" w:char="F074"/>
            </w:r>
            <w:r w:rsidRPr="005F1B3B">
              <w:rPr>
                <w:rFonts w:cs="Arial"/>
                <w:sz w:val="18"/>
                <w:szCs w:val="18"/>
              </w:rPr>
              <w:tab/>
            </w:r>
            <w:r w:rsidR="00130189" w:rsidRPr="005F1B3B">
              <w:rPr>
                <w:rFonts w:cs="Arial"/>
                <w:sz w:val="18"/>
                <w:szCs w:val="18"/>
              </w:rPr>
              <w:t xml:space="preserve">Establish a </w:t>
            </w:r>
            <w:r w:rsidR="00D349B8" w:rsidRPr="005F1B3B">
              <w:rPr>
                <w:rFonts w:cs="Arial"/>
                <w:sz w:val="18"/>
                <w:szCs w:val="18"/>
              </w:rPr>
              <w:t xml:space="preserve">cycle of </w:t>
            </w:r>
            <w:r w:rsidRPr="005F1B3B">
              <w:rPr>
                <w:rFonts w:cs="Arial"/>
                <w:sz w:val="18"/>
                <w:szCs w:val="18"/>
              </w:rPr>
              <w:t>compression</w:t>
            </w:r>
            <w:r w:rsidR="00D349B8" w:rsidRPr="005F1B3B">
              <w:rPr>
                <w:rFonts w:cs="Arial"/>
                <w:sz w:val="18"/>
                <w:szCs w:val="18"/>
              </w:rPr>
              <w:t>s</w:t>
            </w:r>
            <w:r w:rsidRPr="005F1B3B">
              <w:rPr>
                <w:rFonts w:cs="Arial"/>
                <w:sz w:val="18"/>
                <w:szCs w:val="18"/>
              </w:rPr>
              <w:t xml:space="preserve"> </w:t>
            </w:r>
            <w:r w:rsidR="00130189" w:rsidRPr="005F1B3B">
              <w:rPr>
                <w:rFonts w:cs="Arial"/>
                <w:sz w:val="18"/>
                <w:szCs w:val="18"/>
              </w:rPr>
              <w:t xml:space="preserve">to ventilation ratio of </w:t>
            </w:r>
            <w:r w:rsidRPr="005F1B3B">
              <w:rPr>
                <w:rFonts w:cs="Arial"/>
                <w:sz w:val="18"/>
                <w:szCs w:val="18"/>
              </w:rPr>
              <w:t xml:space="preserve">30:2 </w:t>
            </w:r>
          </w:p>
        </w:tc>
        <w:tc>
          <w:tcPr>
            <w:tcW w:w="5630" w:type="dxa"/>
            <w:tcBorders>
              <w:top w:val="single" w:sz="8" w:space="0" w:color="000000"/>
              <w:left w:val="single" w:sz="8" w:space="0" w:color="000000"/>
              <w:bottom w:val="single" w:sz="8" w:space="0" w:color="000000"/>
              <w:right w:val="single" w:sz="8" w:space="0" w:color="000000"/>
            </w:tcBorders>
            <w:vAlign w:val="center"/>
          </w:tcPr>
          <w:p w:rsidR="00843237" w:rsidRPr="005F1B3B" w:rsidRDefault="00924ED4" w:rsidP="008C3AE5">
            <w:pPr>
              <w:tabs>
                <w:tab w:val="left" w:pos="240"/>
              </w:tabs>
              <w:ind w:left="240" w:hanging="240"/>
              <w:rPr>
                <w:rFonts w:cs="Arial"/>
                <w:sz w:val="18"/>
                <w:szCs w:val="18"/>
              </w:rPr>
            </w:pPr>
            <w:r w:rsidRPr="005F1B3B">
              <w:rPr>
                <w:rFonts w:cs="Arial"/>
                <w:sz w:val="18"/>
                <w:szCs w:val="18"/>
              </w:rPr>
              <w:sym w:font="Wingdings" w:char="F09F"/>
            </w:r>
            <w:r w:rsidRPr="005F1B3B">
              <w:rPr>
                <w:rFonts w:cs="Arial"/>
                <w:sz w:val="18"/>
                <w:szCs w:val="18"/>
              </w:rPr>
              <w:tab/>
            </w:r>
            <w:r w:rsidR="00843237" w:rsidRPr="005F1B3B">
              <w:rPr>
                <w:rFonts w:cs="Arial"/>
                <w:sz w:val="18"/>
                <w:szCs w:val="18"/>
              </w:rPr>
              <w:t>A compression cycle consist</w:t>
            </w:r>
            <w:r w:rsidR="000772D6">
              <w:rPr>
                <w:rFonts w:cs="Arial"/>
                <w:sz w:val="18"/>
                <w:szCs w:val="18"/>
              </w:rPr>
              <w:t>s</w:t>
            </w:r>
            <w:r w:rsidR="00843237" w:rsidRPr="005F1B3B">
              <w:rPr>
                <w:rFonts w:cs="Arial"/>
                <w:sz w:val="18"/>
                <w:szCs w:val="18"/>
              </w:rPr>
              <w:t xml:space="preserve"> of 30 compressions to 2 ventilations</w:t>
            </w:r>
          </w:p>
          <w:p w:rsidR="00843237" w:rsidRPr="005F1B3B" w:rsidRDefault="00843237" w:rsidP="00082673">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jc w:val="both"/>
              <w:rPr>
                <w:rFonts w:cs="Arial"/>
                <w:sz w:val="4"/>
                <w:szCs w:val="18"/>
              </w:rPr>
            </w:pPr>
          </w:p>
          <w:p w:rsidR="00BD2905" w:rsidRPr="005F1B3B" w:rsidRDefault="00843237" w:rsidP="00082673">
            <w:pPr>
              <w:tabs>
                <w:tab w:val="left" w:pos="240"/>
              </w:tabs>
              <w:ind w:left="240" w:hanging="240"/>
              <w:rPr>
                <w:rFonts w:cs="Arial"/>
                <w:sz w:val="18"/>
                <w:szCs w:val="18"/>
              </w:rPr>
            </w:pPr>
            <w:r w:rsidRPr="005F1B3B">
              <w:rPr>
                <w:rFonts w:cs="Arial"/>
                <w:sz w:val="18"/>
                <w:szCs w:val="18"/>
              </w:rPr>
              <w:sym w:font="Wingdings" w:char="F09F"/>
            </w:r>
            <w:r w:rsidRPr="005F1B3B">
              <w:rPr>
                <w:rFonts w:cs="Arial"/>
                <w:sz w:val="18"/>
                <w:szCs w:val="18"/>
              </w:rPr>
              <w:tab/>
              <w:t>F</w:t>
            </w:r>
            <w:r w:rsidR="00924ED4" w:rsidRPr="005F1B3B">
              <w:rPr>
                <w:rFonts w:cs="Arial"/>
                <w:sz w:val="18"/>
                <w:szCs w:val="18"/>
              </w:rPr>
              <w:t xml:space="preserve">ive (5) compression cycles should take approximately </w:t>
            </w:r>
          </w:p>
          <w:p w:rsidR="000772D6" w:rsidRDefault="00BD2905" w:rsidP="000772D6">
            <w:pPr>
              <w:tabs>
                <w:tab w:val="left" w:pos="240"/>
              </w:tabs>
              <w:ind w:left="240" w:hanging="240"/>
              <w:rPr>
                <w:rFonts w:cs="Arial"/>
                <w:sz w:val="18"/>
                <w:szCs w:val="18"/>
              </w:rPr>
            </w:pPr>
            <w:r w:rsidRPr="005F1B3B">
              <w:rPr>
                <w:rFonts w:cs="Arial"/>
                <w:sz w:val="18"/>
                <w:szCs w:val="18"/>
              </w:rPr>
              <w:tab/>
            </w:r>
            <w:r w:rsidR="00924ED4" w:rsidRPr="005F1B3B">
              <w:rPr>
                <w:rFonts w:cs="Arial"/>
                <w:sz w:val="18"/>
                <w:szCs w:val="18"/>
              </w:rPr>
              <w:t>2 minutes</w:t>
            </w:r>
            <w:r w:rsidR="000772D6">
              <w:rPr>
                <w:rFonts w:cs="Arial"/>
                <w:sz w:val="18"/>
                <w:szCs w:val="18"/>
              </w:rPr>
              <w:t xml:space="preserve"> at a ratio of 30:2.</w:t>
            </w:r>
          </w:p>
          <w:p w:rsidR="00F230A6" w:rsidRPr="000772D6" w:rsidRDefault="00F230A6" w:rsidP="000772D6">
            <w:pPr>
              <w:tabs>
                <w:tab w:val="left" w:pos="240"/>
              </w:tabs>
              <w:ind w:left="240" w:hanging="240"/>
              <w:rPr>
                <w:rFonts w:cs="Arial"/>
                <w:sz w:val="8"/>
                <w:szCs w:val="18"/>
              </w:rPr>
            </w:pPr>
          </w:p>
        </w:tc>
      </w:tr>
    </w:tbl>
    <w:p w:rsidR="00FF16BB" w:rsidRDefault="00FF16BB">
      <w:r>
        <w:br w:type="page"/>
      </w:r>
    </w:p>
    <w:tbl>
      <w:tblPr>
        <w:tblW w:w="10710" w:type="dxa"/>
        <w:jc w:val="center"/>
        <w:tblBorders>
          <w:left w:val="single" w:sz="8" w:space="0" w:color="C0C0C0"/>
          <w:right w:val="single" w:sz="8" w:space="0" w:color="C0C0C0"/>
        </w:tblBorders>
        <w:tblCellMar>
          <w:left w:w="120" w:type="dxa"/>
          <w:right w:w="120" w:type="dxa"/>
        </w:tblCellMar>
        <w:tblLook w:val="0000" w:firstRow="0" w:lastRow="0" w:firstColumn="0" w:lastColumn="0" w:noHBand="0" w:noVBand="0"/>
      </w:tblPr>
      <w:tblGrid>
        <w:gridCol w:w="5022"/>
        <w:gridCol w:w="58"/>
        <w:gridCol w:w="80"/>
        <w:gridCol w:w="5550"/>
      </w:tblGrid>
      <w:tr w:rsidR="00FF16BB" w:rsidRPr="00B6621C" w:rsidTr="00FF16BB">
        <w:trPr>
          <w:trHeight w:val="475"/>
          <w:jc w:val="center"/>
        </w:trPr>
        <w:tc>
          <w:tcPr>
            <w:tcW w:w="502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F16BB" w:rsidRPr="000209B7" w:rsidRDefault="00FF16BB"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b/>
                <w:bCs/>
                <w:color w:val="000000"/>
                <w:sz w:val="8"/>
                <w:szCs w:val="8"/>
              </w:rPr>
            </w:pPr>
          </w:p>
          <w:p w:rsidR="00FF16BB" w:rsidRPr="00C43FD0" w:rsidRDefault="00FF16BB" w:rsidP="00D749D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sz w:val="8"/>
                <w:szCs w:val="18"/>
              </w:rPr>
            </w:pPr>
            <w:r w:rsidRPr="00B671DA">
              <w:rPr>
                <w:rFonts w:cs="Arial"/>
                <w:b/>
                <w:bCs/>
                <w:color w:val="000000"/>
                <w:szCs w:val="20"/>
              </w:rPr>
              <w:t>Skill Component</w:t>
            </w:r>
          </w:p>
        </w:tc>
        <w:tc>
          <w:tcPr>
            <w:tcW w:w="5688"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F16BB" w:rsidRPr="000209B7" w:rsidRDefault="00FF16BB"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000000"/>
                <w:sz w:val="8"/>
                <w:szCs w:val="8"/>
              </w:rPr>
            </w:pPr>
          </w:p>
          <w:p w:rsidR="00FF16BB" w:rsidRPr="00343A34" w:rsidRDefault="00FF16BB" w:rsidP="00D749D9">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4"/>
                <w:szCs w:val="18"/>
              </w:rPr>
            </w:pPr>
            <w:r w:rsidRPr="00B671DA">
              <w:rPr>
                <w:rFonts w:cs="Arial"/>
                <w:b/>
                <w:bCs/>
                <w:color w:val="000000"/>
                <w:szCs w:val="20"/>
              </w:rPr>
              <w:t>Key Concepts</w:t>
            </w:r>
          </w:p>
        </w:tc>
      </w:tr>
      <w:tr w:rsidR="007B5839" w:rsidRPr="00C647C8" w:rsidTr="00FF16BB">
        <w:tblPrEx>
          <w:jc w:val="left"/>
        </w:tblPrEx>
        <w:trPr>
          <w:trHeight w:val="790"/>
        </w:trPr>
        <w:tc>
          <w:tcPr>
            <w:tcW w:w="5080" w:type="dxa"/>
            <w:gridSpan w:val="2"/>
            <w:tcBorders>
              <w:top w:val="single" w:sz="8" w:space="0" w:color="000000"/>
              <w:left w:val="single" w:sz="8" w:space="0" w:color="000000"/>
              <w:bottom w:val="single" w:sz="4" w:space="0" w:color="auto"/>
              <w:right w:val="single" w:sz="8" w:space="0" w:color="000000"/>
            </w:tcBorders>
          </w:tcPr>
          <w:p w:rsidR="007B5839" w:rsidRPr="00C647C8" w:rsidRDefault="007B5839" w:rsidP="007B5839">
            <w:pPr>
              <w:tabs>
                <w:tab w:val="left" w:pos="240"/>
              </w:tabs>
              <w:ind w:left="-360" w:firstLine="360"/>
              <w:rPr>
                <w:rFonts w:cs="Arial"/>
                <w:sz w:val="8"/>
                <w:szCs w:val="18"/>
              </w:rPr>
            </w:pPr>
          </w:p>
          <w:p w:rsidR="007B5839" w:rsidRPr="007B428E" w:rsidRDefault="007B5839" w:rsidP="007B428E">
            <w:pPr>
              <w:tabs>
                <w:tab w:val="left" w:pos="240"/>
              </w:tabs>
              <w:ind w:left="240" w:hanging="240"/>
              <w:rPr>
                <w:rFonts w:cs="Arial"/>
                <w:i/>
                <w:sz w:val="18"/>
                <w:szCs w:val="18"/>
                <w:u w:val="single"/>
              </w:rPr>
            </w:pPr>
            <w:r w:rsidRPr="00C647C8">
              <w:rPr>
                <w:rFonts w:cs="Arial"/>
                <w:sz w:val="18"/>
                <w:szCs w:val="18"/>
              </w:rPr>
              <w:sym w:font="Wingdings" w:char="F074"/>
            </w:r>
            <w:r w:rsidRPr="00C647C8">
              <w:rPr>
                <w:rFonts w:cs="Arial"/>
                <w:sz w:val="18"/>
                <w:szCs w:val="18"/>
              </w:rPr>
              <w:tab/>
            </w:r>
            <w:r w:rsidR="00082673" w:rsidRPr="00C647C8">
              <w:rPr>
                <w:rFonts w:cs="Arial"/>
                <w:sz w:val="18"/>
                <w:szCs w:val="18"/>
              </w:rPr>
              <w:t>Switch</w:t>
            </w:r>
            <w:r w:rsidRPr="00C647C8">
              <w:rPr>
                <w:rFonts w:cs="Arial"/>
                <w:sz w:val="18"/>
                <w:szCs w:val="18"/>
              </w:rPr>
              <w:t xml:space="preserve"> </w:t>
            </w:r>
            <w:r w:rsidR="0098417B" w:rsidRPr="000772D6">
              <w:rPr>
                <w:rFonts w:cs="Arial"/>
                <w:sz w:val="18"/>
                <w:szCs w:val="18"/>
              </w:rPr>
              <w:t xml:space="preserve">roles </w:t>
            </w:r>
            <w:r w:rsidR="00B56738">
              <w:rPr>
                <w:rFonts w:cs="Arial"/>
                <w:sz w:val="18"/>
                <w:szCs w:val="18"/>
              </w:rPr>
              <w:t>about every two (2) minutes</w:t>
            </w:r>
            <w:r w:rsidR="007B428E">
              <w:rPr>
                <w:rFonts w:cs="Arial"/>
                <w:sz w:val="18"/>
                <w:szCs w:val="18"/>
              </w:rPr>
              <w:t xml:space="preserve"> – </w:t>
            </w:r>
            <w:r w:rsidR="007B428E" w:rsidRPr="007B428E">
              <w:rPr>
                <w:rFonts w:cs="Arial"/>
                <w:i/>
                <w:sz w:val="18"/>
                <w:szCs w:val="18"/>
                <w:u w:val="single"/>
              </w:rPr>
              <w:t>if additional rescuers are available</w:t>
            </w:r>
          </w:p>
          <w:p w:rsidR="00C647C8" w:rsidRDefault="00C647C8" w:rsidP="00082673">
            <w:pPr>
              <w:tabs>
                <w:tab w:val="left" w:pos="240"/>
              </w:tabs>
              <w:ind w:left="-360" w:firstLine="360"/>
              <w:rPr>
                <w:rFonts w:cs="Arial"/>
                <w:sz w:val="16"/>
                <w:szCs w:val="16"/>
              </w:rPr>
            </w:pPr>
          </w:p>
          <w:p w:rsidR="006031F2" w:rsidRDefault="00F16196" w:rsidP="00770860">
            <w:pPr>
              <w:tabs>
                <w:tab w:val="left" w:pos="240"/>
              </w:tabs>
              <w:ind w:left="510" w:hanging="510"/>
              <w:rPr>
                <w:rFonts w:cs="Arial"/>
                <w:sz w:val="18"/>
                <w:szCs w:val="18"/>
              </w:rPr>
            </w:pPr>
            <w:r w:rsidRPr="00EA3826">
              <w:rPr>
                <w:rFonts w:cs="Arial"/>
                <w:sz w:val="18"/>
                <w:szCs w:val="18"/>
              </w:rPr>
              <w:t xml:space="preserve">     **   </w:t>
            </w:r>
            <w:r w:rsidR="00770860" w:rsidRPr="00EA3826">
              <w:rPr>
                <w:rFonts w:cs="Arial"/>
                <w:sz w:val="18"/>
                <w:szCs w:val="18"/>
              </w:rPr>
              <w:t xml:space="preserve">Resumes CPR beginning with compressions </w:t>
            </w:r>
            <w:r w:rsidR="00001768" w:rsidRPr="00EA3826">
              <w:rPr>
                <w:rFonts w:cs="Arial"/>
                <w:sz w:val="18"/>
                <w:szCs w:val="18"/>
              </w:rPr>
              <w:t xml:space="preserve">at a rate of 100-120/minute </w:t>
            </w:r>
            <w:r w:rsidR="00770860" w:rsidRPr="00EA3826">
              <w:rPr>
                <w:rFonts w:cs="Arial"/>
                <w:sz w:val="18"/>
                <w:szCs w:val="18"/>
              </w:rPr>
              <w:t xml:space="preserve">and ending with </w:t>
            </w:r>
            <w:r w:rsidR="00CE0C79">
              <w:rPr>
                <w:rFonts w:cs="Arial"/>
                <w:sz w:val="18"/>
                <w:szCs w:val="18"/>
              </w:rPr>
              <w:t>two (</w:t>
            </w:r>
            <w:r w:rsidR="00001768" w:rsidRPr="00EA3826">
              <w:rPr>
                <w:rFonts w:cs="Arial"/>
                <w:sz w:val="18"/>
                <w:szCs w:val="18"/>
              </w:rPr>
              <w:t>2</w:t>
            </w:r>
            <w:r w:rsidR="00CE0C79">
              <w:rPr>
                <w:rFonts w:cs="Arial"/>
                <w:sz w:val="18"/>
                <w:szCs w:val="18"/>
              </w:rPr>
              <w:t>)</w:t>
            </w:r>
            <w:r w:rsidR="00001768" w:rsidRPr="00EA3826">
              <w:rPr>
                <w:rFonts w:cs="Arial"/>
                <w:sz w:val="18"/>
                <w:szCs w:val="18"/>
              </w:rPr>
              <w:t xml:space="preserve"> </w:t>
            </w:r>
            <w:r w:rsidR="00770860" w:rsidRPr="00EA3826">
              <w:rPr>
                <w:rFonts w:cs="Arial"/>
                <w:sz w:val="18"/>
                <w:szCs w:val="18"/>
              </w:rPr>
              <w:t xml:space="preserve">ventilations </w:t>
            </w:r>
          </w:p>
          <w:p w:rsidR="004D110E" w:rsidRPr="004D110E" w:rsidRDefault="004D110E" w:rsidP="00741873">
            <w:pPr>
              <w:tabs>
                <w:tab w:val="left" w:pos="150"/>
                <w:tab w:val="left" w:pos="2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hanging="539"/>
              <w:jc w:val="both"/>
              <w:rPr>
                <w:rFonts w:cs="Arial"/>
                <w:b/>
                <w:i/>
                <w:sz w:val="8"/>
                <w:szCs w:val="18"/>
              </w:rPr>
            </w:pPr>
          </w:p>
          <w:p w:rsidR="00C647C8" w:rsidRDefault="00741873" w:rsidP="00741873">
            <w:pPr>
              <w:tabs>
                <w:tab w:val="left" w:pos="150"/>
                <w:tab w:val="left" w:pos="2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hanging="539"/>
              <w:jc w:val="both"/>
              <w:rPr>
                <w:rFonts w:cs="Arial"/>
                <w:b/>
                <w:bCs/>
                <w:i/>
                <w:iCs/>
                <w:sz w:val="18"/>
                <w:szCs w:val="18"/>
              </w:rPr>
            </w:pPr>
            <w:r w:rsidRPr="00741873">
              <w:rPr>
                <w:rFonts w:cs="Arial"/>
                <w:b/>
                <w:i/>
                <w:sz w:val="18"/>
                <w:szCs w:val="18"/>
              </w:rPr>
              <w:t xml:space="preserve">     </w:t>
            </w:r>
            <w:r w:rsidR="00770860" w:rsidRPr="00741873">
              <w:rPr>
                <w:rFonts w:cs="Arial"/>
                <w:b/>
                <w:i/>
                <w:sz w:val="18"/>
                <w:szCs w:val="18"/>
              </w:rPr>
              <w:t xml:space="preserve">**   </w:t>
            </w:r>
            <w:r w:rsidR="00770860" w:rsidRPr="00741873">
              <w:rPr>
                <w:rFonts w:cs="Arial"/>
                <w:b/>
                <w:bCs/>
                <w:i/>
                <w:iCs/>
                <w:sz w:val="18"/>
                <w:szCs w:val="18"/>
              </w:rPr>
              <w:t>Establishes a compres</w:t>
            </w:r>
            <w:r w:rsidR="00B93527" w:rsidRPr="00741873">
              <w:rPr>
                <w:rFonts w:cs="Arial"/>
                <w:b/>
                <w:bCs/>
                <w:i/>
                <w:iCs/>
                <w:sz w:val="18"/>
                <w:szCs w:val="18"/>
              </w:rPr>
              <w:t xml:space="preserve">sion to ventilation ratio of </w:t>
            </w:r>
            <w:r w:rsidR="00770860" w:rsidRPr="00741873">
              <w:rPr>
                <w:rFonts w:cs="Arial"/>
                <w:b/>
                <w:bCs/>
                <w:i/>
                <w:iCs/>
                <w:sz w:val="18"/>
                <w:szCs w:val="18"/>
              </w:rPr>
              <w:t xml:space="preserve">30:2 </w:t>
            </w:r>
            <w:r w:rsidR="00C534CD" w:rsidRPr="00741873">
              <w:rPr>
                <w:rFonts w:cs="Arial"/>
                <w:b/>
                <w:bCs/>
                <w:i/>
                <w:iCs/>
                <w:sz w:val="18"/>
                <w:szCs w:val="18"/>
              </w:rPr>
              <w:t xml:space="preserve"> f</w:t>
            </w:r>
            <w:r w:rsidR="00770860" w:rsidRPr="00741873">
              <w:rPr>
                <w:rFonts w:cs="Arial"/>
                <w:b/>
                <w:bCs/>
                <w:i/>
                <w:iCs/>
                <w:sz w:val="18"/>
                <w:szCs w:val="18"/>
              </w:rPr>
              <w:t>or</w:t>
            </w:r>
            <w:r>
              <w:rPr>
                <w:rFonts w:cs="Arial"/>
                <w:b/>
                <w:bCs/>
                <w:i/>
                <w:iCs/>
                <w:sz w:val="18"/>
                <w:szCs w:val="18"/>
              </w:rPr>
              <w:t xml:space="preserve"> </w:t>
            </w:r>
            <w:r w:rsidR="00770860" w:rsidRPr="00741873">
              <w:rPr>
                <w:rFonts w:cs="Arial"/>
                <w:b/>
                <w:bCs/>
                <w:i/>
                <w:iCs/>
                <w:sz w:val="18"/>
                <w:szCs w:val="18"/>
              </w:rPr>
              <w:t xml:space="preserve">1 rescuer </w:t>
            </w:r>
          </w:p>
          <w:p w:rsidR="00741873" w:rsidRPr="00741873" w:rsidRDefault="00741873" w:rsidP="00741873">
            <w:pPr>
              <w:tabs>
                <w:tab w:val="left" w:pos="150"/>
                <w:tab w:val="left" w:pos="2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510" w:hanging="539"/>
              <w:jc w:val="both"/>
              <w:rPr>
                <w:rFonts w:cs="Arial"/>
                <w:b/>
                <w:bCs/>
                <w:i/>
                <w:iCs/>
                <w:sz w:val="8"/>
                <w:szCs w:val="18"/>
              </w:rPr>
            </w:pPr>
          </w:p>
          <w:p w:rsidR="00770860" w:rsidRDefault="00770860" w:rsidP="00770860">
            <w:pPr>
              <w:tabs>
                <w:tab w:val="left" w:pos="240"/>
                <w:tab w:val="left" w:pos="51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510" w:hanging="270"/>
              <w:rPr>
                <w:rFonts w:cs="Arial"/>
                <w:b/>
                <w:bCs/>
                <w:i/>
                <w:iCs/>
                <w:sz w:val="18"/>
                <w:szCs w:val="18"/>
              </w:rPr>
            </w:pPr>
            <w:r w:rsidRPr="00741873">
              <w:rPr>
                <w:rFonts w:cs="Arial"/>
                <w:b/>
                <w:bCs/>
                <w:i/>
                <w:iCs/>
                <w:sz w:val="18"/>
                <w:szCs w:val="18"/>
              </w:rPr>
              <w:t xml:space="preserve">** </w:t>
            </w:r>
            <w:r w:rsidR="00B93527" w:rsidRPr="00741873">
              <w:rPr>
                <w:rFonts w:cs="Arial"/>
                <w:b/>
                <w:bCs/>
                <w:i/>
                <w:iCs/>
                <w:sz w:val="18"/>
                <w:szCs w:val="18"/>
              </w:rPr>
              <w:t xml:space="preserve"> </w:t>
            </w:r>
            <w:r w:rsidR="00C07CE5" w:rsidRPr="00741873">
              <w:rPr>
                <w:rFonts w:cs="Arial"/>
                <w:b/>
                <w:bCs/>
                <w:i/>
                <w:iCs/>
                <w:sz w:val="18"/>
                <w:szCs w:val="18"/>
              </w:rPr>
              <w:t xml:space="preserve"> </w:t>
            </w:r>
            <w:r w:rsidRPr="00741873">
              <w:rPr>
                <w:rFonts w:cs="Arial"/>
                <w:b/>
                <w:bCs/>
                <w:i/>
                <w:iCs/>
                <w:sz w:val="18"/>
                <w:szCs w:val="18"/>
              </w:rPr>
              <w:t xml:space="preserve">Delivers </w:t>
            </w:r>
            <w:r w:rsidR="00CE0C79">
              <w:rPr>
                <w:rFonts w:cs="Arial"/>
                <w:b/>
                <w:bCs/>
                <w:i/>
                <w:iCs/>
                <w:sz w:val="18"/>
                <w:szCs w:val="18"/>
              </w:rPr>
              <w:t>two (</w:t>
            </w:r>
            <w:r w:rsidRPr="00741873">
              <w:rPr>
                <w:rFonts w:cs="Arial"/>
                <w:b/>
                <w:bCs/>
                <w:i/>
                <w:iCs/>
                <w:sz w:val="18"/>
                <w:szCs w:val="18"/>
              </w:rPr>
              <w:t>2</w:t>
            </w:r>
            <w:r w:rsidR="00CE0C79">
              <w:rPr>
                <w:rFonts w:cs="Arial"/>
                <w:b/>
                <w:bCs/>
                <w:i/>
                <w:iCs/>
                <w:sz w:val="18"/>
                <w:szCs w:val="18"/>
              </w:rPr>
              <w:t>)</w:t>
            </w:r>
            <w:r w:rsidRPr="00741873">
              <w:rPr>
                <w:rFonts w:cs="Arial"/>
                <w:b/>
                <w:bCs/>
                <w:i/>
                <w:iCs/>
                <w:sz w:val="18"/>
                <w:szCs w:val="18"/>
              </w:rPr>
              <w:t xml:space="preserve"> breaths (Each breath over </w:t>
            </w:r>
            <w:r w:rsidR="00CE0C79">
              <w:rPr>
                <w:rFonts w:cs="Arial"/>
                <w:b/>
                <w:bCs/>
                <w:i/>
                <w:iCs/>
                <w:sz w:val="18"/>
                <w:szCs w:val="18"/>
              </w:rPr>
              <w:t>one (</w:t>
            </w:r>
            <w:r w:rsidRPr="00741873">
              <w:rPr>
                <w:rFonts w:cs="Arial"/>
                <w:b/>
                <w:bCs/>
                <w:i/>
                <w:iCs/>
                <w:sz w:val="18"/>
                <w:szCs w:val="18"/>
              </w:rPr>
              <w:t>1</w:t>
            </w:r>
            <w:r w:rsidR="00CE0C79">
              <w:rPr>
                <w:rFonts w:cs="Arial"/>
                <w:b/>
                <w:bCs/>
                <w:i/>
                <w:iCs/>
                <w:sz w:val="18"/>
                <w:szCs w:val="18"/>
              </w:rPr>
              <w:t>)</w:t>
            </w:r>
            <w:r w:rsidRPr="00741873">
              <w:rPr>
                <w:rFonts w:cs="Arial"/>
                <w:b/>
                <w:bCs/>
                <w:i/>
                <w:iCs/>
                <w:sz w:val="18"/>
                <w:szCs w:val="18"/>
              </w:rPr>
              <w:t xml:space="preserve"> second)</w:t>
            </w:r>
          </w:p>
          <w:p w:rsidR="00770860" w:rsidRPr="00741873" w:rsidRDefault="00770860" w:rsidP="00770860">
            <w:pPr>
              <w:tabs>
                <w:tab w:val="left" w:pos="240"/>
                <w:tab w:val="left" w:pos="51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510" w:hanging="270"/>
              <w:rPr>
                <w:rFonts w:cs="Arial"/>
                <w:b/>
                <w:bCs/>
                <w:i/>
                <w:iCs/>
                <w:sz w:val="18"/>
                <w:szCs w:val="18"/>
              </w:rPr>
            </w:pPr>
            <w:r w:rsidRPr="00741873">
              <w:rPr>
                <w:rFonts w:cs="Arial"/>
                <w:b/>
                <w:bCs/>
                <w:i/>
                <w:iCs/>
                <w:sz w:val="18"/>
                <w:szCs w:val="18"/>
              </w:rPr>
              <w:t xml:space="preserve">** </w:t>
            </w:r>
            <w:r w:rsidR="00C07CE5" w:rsidRPr="00741873">
              <w:rPr>
                <w:rFonts w:cs="Arial"/>
                <w:b/>
                <w:bCs/>
                <w:i/>
                <w:iCs/>
                <w:sz w:val="18"/>
                <w:szCs w:val="18"/>
              </w:rPr>
              <w:t xml:space="preserve"> </w:t>
            </w:r>
            <w:r w:rsidR="00B93527" w:rsidRPr="00741873">
              <w:rPr>
                <w:rFonts w:cs="Arial"/>
                <w:b/>
                <w:bCs/>
                <w:i/>
                <w:iCs/>
                <w:sz w:val="18"/>
                <w:szCs w:val="18"/>
              </w:rPr>
              <w:t xml:space="preserve"> </w:t>
            </w:r>
            <w:r w:rsidRPr="00741873">
              <w:rPr>
                <w:rFonts w:cs="Arial"/>
                <w:b/>
                <w:bCs/>
                <w:i/>
                <w:iCs/>
                <w:sz w:val="18"/>
                <w:szCs w:val="18"/>
              </w:rPr>
              <w:t xml:space="preserve">Completes </w:t>
            </w:r>
            <w:r w:rsidR="00B56738" w:rsidRPr="00741873">
              <w:rPr>
                <w:rFonts w:cs="Arial"/>
                <w:b/>
                <w:i/>
                <w:sz w:val="18"/>
                <w:szCs w:val="18"/>
              </w:rPr>
              <w:t xml:space="preserve">about two (2) minutes </w:t>
            </w:r>
            <w:r w:rsidRPr="00741873">
              <w:rPr>
                <w:rFonts w:cs="Arial"/>
                <w:b/>
                <w:bCs/>
                <w:i/>
                <w:iCs/>
                <w:sz w:val="18"/>
                <w:szCs w:val="18"/>
              </w:rPr>
              <w:t>of CPR</w:t>
            </w:r>
          </w:p>
          <w:p w:rsidR="00C647C8" w:rsidRPr="00C647C8" w:rsidRDefault="00C647C8" w:rsidP="005E0C7D">
            <w:pPr>
              <w:tabs>
                <w:tab w:val="left" w:pos="240"/>
                <w:tab w:val="left" w:pos="600"/>
              </w:tabs>
              <w:ind w:left="-360" w:firstLine="360"/>
              <w:rPr>
                <w:rFonts w:cs="Arial"/>
                <w:sz w:val="18"/>
                <w:szCs w:val="18"/>
              </w:rPr>
            </w:pPr>
          </w:p>
        </w:tc>
        <w:tc>
          <w:tcPr>
            <w:tcW w:w="5630" w:type="dxa"/>
            <w:gridSpan w:val="2"/>
            <w:tcBorders>
              <w:top w:val="single" w:sz="8" w:space="0" w:color="000000"/>
              <w:left w:val="single" w:sz="8" w:space="0" w:color="000000"/>
              <w:bottom w:val="single" w:sz="4" w:space="0" w:color="auto"/>
              <w:right w:val="single" w:sz="8" w:space="0" w:color="000000"/>
            </w:tcBorders>
          </w:tcPr>
          <w:p w:rsidR="00741873" w:rsidRPr="00741873" w:rsidRDefault="00082673" w:rsidP="00082673">
            <w:pPr>
              <w:tabs>
                <w:tab w:val="left" w:pos="240"/>
              </w:tabs>
              <w:ind w:left="240" w:hanging="240"/>
              <w:rPr>
                <w:rFonts w:cs="Arial"/>
                <w:sz w:val="8"/>
                <w:szCs w:val="18"/>
              </w:rPr>
            </w:pPr>
            <w:r w:rsidRPr="00C647C8">
              <w:rPr>
                <w:rFonts w:cs="Arial"/>
                <w:sz w:val="18"/>
                <w:szCs w:val="18"/>
              </w:rPr>
              <w:tab/>
            </w:r>
          </w:p>
          <w:p w:rsidR="00082673" w:rsidRPr="00C647C8" w:rsidRDefault="00082673" w:rsidP="00741873">
            <w:pPr>
              <w:numPr>
                <w:ilvl w:val="0"/>
                <w:numId w:val="24"/>
              </w:numPr>
              <w:tabs>
                <w:tab w:val="left" w:pos="240"/>
              </w:tabs>
              <w:ind w:left="240" w:hanging="240"/>
              <w:rPr>
                <w:rFonts w:cs="Arial"/>
                <w:sz w:val="18"/>
                <w:szCs w:val="18"/>
              </w:rPr>
            </w:pPr>
            <w:r w:rsidRPr="00C647C8">
              <w:rPr>
                <w:rFonts w:cs="Arial"/>
                <w:sz w:val="18"/>
                <w:szCs w:val="18"/>
              </w:rPr>
              <w:t>Switch</w:t>
            </w:r>
            <w:r w:rsidR="00741873">
              <w:rPr>
                <w:rFonts w:cs="Arial"/>
                <w:sz w:val="18"/>
                <w:szCs w:val="18"/>
              </w:rPr>
              <w:t>ing</w:t>
            </w:r>
            <w:r w:rsidRPr="00C647C8">
              <w:rPr>
                <w:rFonts w:cs="Arial"/>
                <w:sz w:val="18"/>
                <w:szCs w:val="18"/>
              </w:rPr>
              <w:t xml:space="preserve"> </w:t>
            </w:r>
            <w:r w:rsidR="0098417B" w:rsidRPr="000772D6">
              <w:rPr>
                <w:rFonts w:cs="Arial"/>
                <w:sz w:val="18"/>
                <w:szCs w:val="18"/>
              </w:rPr>
              <w:t>roles</w:t>
            </w:r>
            <w:r w:rsidR="0098417B">
              <w:rPr>
                <w:rFonts w:cs="Arial"/>
                <w:color w:val="FF0000"/>
                <w:sz w:val="18"/>
                <w:szCs w:val="18"/>
              </w:rPr>
              <w:t xml:space="preserve"> </w:t>
            </w:r>
            <w:r w:rsidR="00B56738">
              <w:rPr>
                <w:rFonts w:cs="Arial"/>
                <w:sz w:val="18"/>
                <w:szCs w:val="18"/>
              </w:rPr>
              <w:t xml:space="preserve">about every </w:t>
            </w:r>
            <w:r w:rsidR="00CE0C79">
              <w:rPr>
                <w:rFonts w:cs="Arial"/>
                <w:sz w:val="18"/>
                <w:szCs w:val="18"/>
              </w:rPr>
              <w:t>five (5</w:t>
            </w:r>
            <w:r w:rsidR="00B56738">
              <w:rPr>
                <w:rFonts w:cs="Arial"/>
                <w:sz w:val="18"/>
                <w:szCs w:val="18"/>
              </w:rPr>
              <w:t xml:space="preserve">) minutes </w:t>
            </w:r>
            <w:r w:rsidRPr="00C647C8">
              <w:rPr>
                <w:rFonts w:cs="Arial"/>
                <w:sz w:val="18"/>
                <w:szCs w:val="18"/>
              </w:rPr>
              <w:t>prevent</w:t>
            </w:r>
            <w:r w:rsidR="00741873">
              <w:rPr>
                <w:rFonts w:cs="Arial"/>
                <w:sz w:val="18"/>
                <w:szCs w:val="18"/>
              </w:rPr>
              <w:t>s</w:t>
            </w:r>
            <w:r w:rsidRPr="00C647C8">
              <w:rPr>
                <w:rFonts w:cs="Arial"/>
                <w:sz w:val="18"/>
                <w:szCs w:val="18"/>
              </w:rPr>
              <w:t xml:space="preserve"> rescuer fatigue</w:t>
            </w:r>
            <w:r w:rsidR="00C647C8" w:rsidRPr="00C647C8">
              <w:rPr>
                <w:rFonts w:cs="Arial"/>
                <w:sz w:val="18"/>
                <w:szCs w:val="18"/>
              </w:rPr>
              <w:t>.</w:t>
            </w:r>
          </w:p>
          <w:p w:rsidR="00C647C8" w:rsidRPr="00C647C8" w:rsidRDefault="00C647C8" w:rsidP="00082673">
            <w:pPr>
              <w:tabs>
                <w:tab w:val="left" w:pos="240"/>
              </w:tabs>
              <w:ind w:left="240" w:hanging="240"/>
              <w:rPr>
                <w:rFonts w:cs="Arial"/>
                <w:sz w:val="8"/>
                <w:szCs w:val="18"/>
              </w:rPr>
            </w:pPr>
          </w:p>
          <w:p w:rsidR="007B5839" w:rsidRPr="00C647C8" w:rsidRDefault="0012452B" w:rsidP="00082673">
            <w:pPr>
              <w:tabs>
                <w:tab w:val="left" w:pos="240"/>
              </w:tabs>
              <w:ind w:left="240" w:hanging="240"/>
              <w:rPr>
                <w:rFonts w:cs="Arial"/>
                <w:sz w:val="18"/>
                <w:szCs w:val="18"/>
              </w:rPr>
            </w:pPr>
            <w:r w:rsidRPr="00C647C8">
              <w:rPr>
                <w:rFonts w:cs="Arial"/>
                <w:sz w:val="18"/>
                <w:szCs w:val="18"/>
              </w:rPr>
              <w:sym w:font="Wingdings" w:char="F09F"/>
            </w:r>
            <w:r w:rsidR="00082673" w:rsidRPr="00C647C8">
              <w:rPr>
                <w:rFonts w:cs="Arial"/>
                <w:sz w:val="18"/>
                <w:szCs w:val="18"/>
              </w:rPr>
              <w:tab/>
              <w:t xml:space="preserve">Switching </w:t>
            </w:r>
            <w:r w:rsidR="0098417B" w:rsidRPr="000772D6">
              <w:rPr>
                <w:rFonts w:cs="Arial"/>
                <w:sz w:val="18"/>
                <w:szCs w:val="18"/>
              </w:rPr>
              <w:t>roles</w:t>
            </w:r>
            <w:r w:rsidR="0098417B">
              <w:rPr>
                <w:rFonts w:cs="Arial"/>
                <w:color w:val="FF0000"/>
                <w:sz w:val="18"/>
                <w:szCs w:val="18"/>
              </w:rPr>
              <w:t xml:space="preserve"> </w:t>
            </w:r>
            <w:r w:rsidR="00082673" w:rsidRPr="00C647C8">
              <w:rPr>
                <w:rFonts w:cs="Arial"/>
                <w:sz w:val="18"/>
                <w:szCs w:val="18"/>
              </w:rPr>
              <w:t xml:space="preserve">should take </w:t>
            </w:r>
            <w:r w:rsidR="00412ABC">
              <w:rPr>
                <w:rFonts w:cs="Arial"/>
                <w:sz w:val="18"/>
                <w:szCs w:val="18"/>
              </w:rPr>
              <w:t>less than</w:t>
            </w:r>
            <w:r w:rsidR="00082673" w:rsidRPr="00C647C8">
              <w:rPr>
                <w:rFonts w:cs="Arial"/>
                <w:sz w:val="18"/>
                <w:szCs w:val="18"/>
              </w:rPr>
              <w:t xml:space="preserve"> 5 seconds.</w:t>
            </w:r>
          </w:p>
          <w:p w:rsidR="00C647C8" w:rsidRPr="00C647C8" w:rsidRDefault="00C647C8" w:rsidP="00C647C8">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jc w:val="both"/>
              <w:rPr>
                <w:rFonts w:cs="Arial"/>
                <w:sz w:val="8"/>
                <w:szCs w:val="18"/>
              </w:rPr>
            </w:pPr>
          </w:p>
          <w:p w:rsidR="00D742A4" w:rsidRDefault="00D742A4" w:rsidP="00741873">
            <w:pPr>
              <w:numPr>
                <w:ilvl w:val="0"/>
                <w:numId w:val="24"/>
              </w:numPr>
              <w:tabs>
                <w:tab w:val="left" w:pos="240"/>
              </w:tabs>
              <w:ind w:left="240" w:hanging="240"/>
              <w:rPr>
                <w:rFonts w:cs="Arial"/>
                <w:sz w:val="18"/>
                <w:szCs w:val="18"/>
              </w:rPr>
            </w:pPr>
            <w:r w:rsidRPr="00EA3826">
              <w:rPr>
                <w:rFonts w:cs="Arial"/>
                <w:sz w:val="18"/>
                <w:szCs w:val="18"/>
              </w:rPr>
              <w:t>If using an AED, make switch when AED is analyzing to minimize interruption in compressions to 10 seconds or less.</w:t>
            </w:r>
          </w:p>
          <w:p w:rsidR="00741873" w:rsidRPr="00741873" w:rsidRDefault="00741873" w:rsidP="00741873">
            <w:pPr>
              <w:tabs>
                <w:tab w:val="left" w:pos="240"/>
              </w:tabs>
              <w:ind w:left="240"/>
              <w:rPr>
                <w:rFonts w:cs="Arial"/>
                <w:sz w:val="8"/>
                <w:szCs w:val="18"/>
              </w:rPr>
            </w:pPr>
          </w:p>
          <w:p w:rsidR="00D742A4" w:rsidRPr="00EA3826" w:rsidRDefault="00D742A4" w:rsidP="00D742A4">
            <w:pPr>
              <w:numPr>
                <w:ilvl w:val="0"/>
                <w:numId w:val="9"/>
              </w:numPr>
              <w:tabs>
                <w:tab w:val="left" w:pos="240"/>
              </w:tabs>
              <w:ind w:left="240" w:hanging="240"/>
              <w:rPr>
                <w:rFonts w:cs="Arial"/>
                <w:sz w:val="18"/>
                <w:szCs w:val="18"/>
              </w:rPr>
            </w:pPr>
            <w:r w:rsidRPr="00EA3826">
              <w:rPr>
                <w:rFonts w:cs="Arial"/>
                <w:sz w:val="18"/>
                <w:szCs w:val="18"/>
              </w:rPr>
              <w:t>The universal rate for compressions in all ca</w:t>
            </w:r>
            <w:r w:rsidR="0098417B">
              <w:rPr>
                <w:rFonts w:cs="Arial"/>
                <w:sz w:val="18"/>
                <w:szCs w:val="18"/>
              </w:rPr>
              <w:t xml:space="preserve">rdiac arrest patients is 100 to </w:t>
            </w:r>
            <w:r w:rsidRPr="00EA3826">
              <w:rPr>
                <w:rFonts w:cs="Arial"/>
                <w:sz w:val="18"/>
                <w:szCs w:val="18"/>
              </w:rPr>
              <w:t xml:space="preserve">120/minute </w:t>
            </w:r>
            <w:r w:rsidR="000772D6">
              <w:rPr>
                <w:rFonts w:cs="Arial"/>
                <w:sz w:val="18"/>
                <w:szCs w:val="18"/>
              </w:rPr>
              <w:t xml:space="preserve">with the exception of neonates. </w:t>
            </w:r>
            <w:r w:rsidRPr="00EA3826">
              <w:rPr>
                <w:rFonts w:cs="Arial"/>
                <w:sz w:val="18"/>
                <w:szCs w:val="18"/>
              </w:rPr>
              <w:t xml:space="preserve"> </w:t>
            </w:r>
          </w:p>
          <w:p w:rsidR="00D742A4" w:rsidRDefault="00D742A4" w:rsidP="00D742A4">
            <w:pPr>
              <w:tabs>
                <w:tab w:val="left" w:pos="240"/>
              </w:tabs>
              <w:ind w:left="240"/>
              <w:rPr>
                <w:rFonts w:cs="Arial"/>
                <w:sz w:val="8"/>
                <w:szCs w:val="8"/>
              </w:rPr>
            </w:pPr>
          </w:p>
          <w:p w:rsidR="00D742A4" w:rsidRPr="00EA3826" w:rsidRDefault="00D742A4" w:rsidP="00D742A4">
            <w:pPr>
              <w:numPr>
                <w:ilvl w:val="0"/>
                <w:numId w:val="9"/>
              </w:numPr>
              <w:tabs>
                <w:tab w:val="left" w:pos="240"/>
              </w:tabs>
              <w:ind w:left="240" w:hanging="240"/>
              <w:rPr>
                <w:rFonts w:cs="Arial"/>
                <w:sz w:val="18"/>
                <w:szCs w:val="18"/>
              </w:rPr>
            </w:pPr>
            <w:r w:rsidRPr="00EA3826">
              <w:rPr>
                <w:rFonts w:cs="Arial"/>
                <w:sz w:val="18"/>
                <w:szCs w:val="18"/>
              </w:rPr>
              <w:t xml:space="preserve">A compression cycle consists of 30 compressions and 2 ventilations. </w:t>
            </w:r>
          </w:p>
          <w:p w:rsidR="00D742A4" w:rsidRPr="00984ACC" w:rsidRDefault="00D742A4" w:rsidP="00D742A4">
            <w:pPr>
              <w:pStyle w:val="ListParagraph"/>
              <w:rPr>
                <w:rFonts w:cs="Arial"/>
                <w:sz w:val="8"/>
                <w:szCs w:val="18"/>
              </w:rPr>
            </w:pPr>
          </w:p>
          <w:p w:rsidR="00B24D95" w:rsidRPr="00984ACC" w:rsidRDefault="006E393C" w:rsidP="006E393C">
            <w:pPr>
              <w:numPr>
                <w:ilvl w:val="0"/>
                <w:numId w:val="9"/>
              </w:numPr>
              <w:tabs>
                <w:tab w:val="left" w:pos="240"/>
              </w:tabs>
              <w:ind w:left="240" w:hanging="240"/>
              <w:rPr>
                <w:rFonts w:cs="Arial"/>
                <w:sz w:val="8"/>
                <w:szCs w:val="18"/>
              </w:rPr>
            </w:pPr>
            <w:r>
              <w:rPr>
                <w:rFonts w:cs="Arial"/>
                <w:sz w:val="18"/>
                <w:szCs w:val="18"/>
              </w:rPr>
              <w:t>5 compression</w:t>
            </w:r>
            <w:r w:rsidR="00D742A4" w:rsidRPr="00EA3826">
              <w:rPr>
                <w:rFonts w:cs="Arial"/>
                <w:sz w:val="18"/>
                <w:szCs w:val="18"/>
              </w:rPr>
              <w:t xml:space="preserve"> cycles should take approximately 2 minutes.</w:t>
            </w:r>
            <w:r w:rsidR="0098417B">
              <w:rPr>
                <w:rFonts w:cs="Arial"/>
                <w:sz w:val="18"/>
                <w:szCs w:val="18"/>
              </w:rPr>
              <w:t xml:space="preserve"> </w:t>
            </w:r>
          </w:p>
        </w:tc>
      </w:tr>
      <w:tr w:rsidR="006C08DE" w:rsidRPr="002668FA" w:rsidTr="00FF16BB">
        <w:tblPrEx>
          <w:jc w:val="left"/>
        </w:tblPrEx>
        <w:trPr>
          <w:trHeight w:val="2050"/>
        </w:trPr>
        <w:tc>
          <w:tcPr>
            <w:tcW w:w="5080" w:type="dxa"/>
            <w:gridSpan w:val="2"/>
            <w:tcBorders>
              <w:top w:val="single" w:sz="4" w:space="0" w:color="auto"/>
              <w:left w:val="single" w:sz="8" w:space="0" w:color="000000"/>
              <w:bottom w:val="single" w:sz="24" w:space="0" w:color="C0504D" w:themeColor="accent2"/>
              <w:right w:val="single" w:sz="8" w:space="0" w:color="000000"/>
            </w:tcBorders>
          </w:tcPr>
          <w:p w:rsidR="00C647C8" w:rsidRPr="00DD4132" w:rsidRDefault="00C647C8" w:rsidP="00CB0EA8">
            <w:pPr>
              <w:tabs>
                <w:tab w:val="left" w:pos="240"/>
              </w:tabs>
              <w:ind w:left="240" w:hanging="240"/>
              <w:rPr>
                <w:rFonts w:cs="Arial"/>
                <w:sz w:val="8"/>
                <w:szCs w:val="18"/>
              </w:rPr>
            </w:pPr>
          </w:p>
          <w:p w:rsidR="00553AFF" w:rsidRPr="00DD4132" w:rsidRDefault="008343C0" w:rsidP="00553AFF">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DD4132">
              <w:rPr>
                <w:rFonts w:cs="Arial"/>
                <w:sz w:val="18"/>
                <w:szCs w:val="18"/>
              </w:rPr>
              <w:sym w:font="Wingdings" w:char="F074"/>
            </w:r>
            <w:r w:rsidR="005C7118" w:rsidRPr="00DD4132">
              <w:rPr>
                <w:rFonts w:cs="Arial"/>
                <w:sz w:val="18"/>
                <w:szCs w:val="18"/>
              </w:rPr>
              <w:tab/>
            </w:r>
            <w:r w:rsidR="00336A77" w:rsidRPr="00DD4132">
              <w:rPr>
                <w:rFonts w:cs="Arial"/>
                <w:sz w:val="18"/>
                <w:szCs w:val="18"/>
              </w:rPr>
              <w:t>Continue CPR until ALS arrives o</w:t>
            </w:r>
            <w:r w:rsidR="00553AFF" w:rsidRPr="00DD4132">
              <w:rPr>
                <w:rFonts w:cs="Arial"/>
                <w:sz w:val="18"/>
                <w:szCs w:val="18"/>
              </w:rPr>
              <w:t>r</w:t>
            </w:r>
            <w:r w:rsidR="00336A77" w:rsidRPr="00DD4132">
              <w:rPr>
                <w:rFonts w:cs="Arial"/>
                <w:sz w:val="18"/>
                <w:szCs w:val="18"/>
              </w:rPr>
              <w:t xml:space="preserve"> pat</w:t>
            </w:r>
            <w:r w:rsidR="00553AFF" w:rsidRPr="00DD4132">
              <w:rPr>
                <w:rFonts w:cs="Arial"/>
                <w:sz w:val="18"/>
                <w:szCs w:val="18"/>
              </w:rPr>
              <w:t xml:space="preserve">ient shows signs of </w:t>
            </w:r>
            <w:r w:rsidR="003500AF" w:rsidRPr="00DD4132">
              <w:rPr>
                <w:rFonts w:cs="Arial"/>
                <w:sz w:val="18"/>
                <w:szCs w:val="18"/>
              </w:rPr>
              <w:t xml:space="preserve">return of </w:t>
            </w:r>
            <w:r w:rsidR="00706F84" w:rsidRPr="00DD4132">
              <w:rPr>
                <w:rFonts w:cs="Arial"/>
                <w:sz w:val="18"/>
                <w:szCs w:val="18"/>
              </w:rPr>
              <w:t xml:space="preserve">spontaneous </w:t>
            </w:r>
            <w:r w:rsidR="00553AFF" w:rsidRPr="00DD4132">
              <w:rPr>
                <w:rFonts w:cs="Arial"/>
                <w:sz w:val="18"/>
                <w:szCs w:val="18"/>
              </w:rPr>
              <w:t xml:space="preserve">circulation </w:t>
            </w:r>
            <w:r w:rsidR="00706F84" w:rsidRPr="00DD4132">
              <w:rPr>
                <w:rFonts w:cs="Arial"/>
                <w:sz w:val="18"/>
                <w:szCs w:val="18"/>
              </w:rPr>
              <w:t>(ROSC)</w:t>
            </w:r>
          </w:p>
          <w:p w:rsidR="007E4048" w:rsidRPr="00EA3826" w:rsidRDefault="0000082E" w:rsidP="0000082E">
            <w:pPr>
              <w:tabs>
                <w:tab w:val="left" w:pos="240"/>
                <w:tab w:val="left" w:pos="420"/>
              </w:tabs>
              <w:ind w:left="420" w:hanging="360"/>
              <w:rPr>
                <w:rFonts w:cs="Arial"/>
                <w:sz w:val="18"/>
                <w:szCs w:val="18"/>
              </w:rPr>
            </w:pPr>
            <w:r w:rsidRPr="00DD4132">
              <w:rPr>
                <w:rFonts w:cs="Arial"/>
                <w:sz w:val="18"/>
                <w:szCs w:val="18"/>
              </w:rPr>
              <w:tab/>
            </w:r>
            <w:r w:rsidR="007E4048" w:rsidRPr="00DD4132">
              <w:rPr>
                <w:rFonts w:cs="Arial"/>
                <w:sz w:val="18"/>
                <w:szCs w:val="18"/>
              </w:rPr>
              <w:sym w:font="Wingdings" w:char="F09F"/>
            </w:r>
            <w:r w:rsidR="007E4048" w:rsidRPr="00DD4132">
              <w:rPr>
                <w:rFonts w:cs="Arial"/>
                <w:sz w:val="18"/>
                <w:szCs w:val="18"/>
              </w:rPr>
              <w:tab/>
            </w:r>
            <w:r w:rsidR="007E4048" w:rsidRPr="00DD4132">
              <w:rPr>
                <w:rFonts w:cs="Arial"/>
                <w:sz w:val="18"/>
                <w:szCs w:val="18"/>
                <w:u w:val="single"/>
              </w:rPr>
              <w:t xml:space="preserve">If circulation </w:t>
            </w:r>
            <w:r w:rsidR="0047125A" w:rsidRPr="00DD4132">
              <w:rPr>
                <w:rFonts w:cs="Arial"/>
                <w:sz w:val="18"/>
                <w:szCs w:val="18"/>
                <w:u w:val="single"/>
              </w:rPr>
              <w:t xml:space="preserve">is </w:t>
            </w:r>
            <w:r w:rsidR="007E4048" w:rsidRPr="00DD4132">
              <w:rPr>
                <w:rFonts w:cs="Arial"/>
                <w:sz w:val="18"/>
                <w:szCs w:val="18"/>
                <w:u w:val="single"/>
              </w:rPr>
              <w:t xml:space="preserve">present and breathing </w:t>
            </w:r>
            <w:r w:rsidR="0047125A" w:rsidRPr="00DD4132">
              <w:rPr>
                <w:rFonts w:cs="Arial"/>
                <w:sz w:val="18"/>
                <w:szCs w:val="18"/>
                <w:u w:val="single"/>
              </w:rPr>
              <w:t xml:space="preserve">is </w:t>
            </w:r>
            <w:r w:rsidR="0053613A" w:rsidRPr="00DD4132">
              <w:rPr>
                <w:rFonts w:cs="Arial"/>
                <w:sz w:val="18"/>
                <w:szCs w:val="18"/>
                <w:u w:val="single"/>
              </w:rPr>
              <w:t>normal</w:t>
            </w:r>
            <w:r w:rsidR="007E4048" w:rsidRPr="00DD4132">
              <w:rPr>
                <w:rFonts w:cs="Arial"/>
                <w:sz w:val="18"/>
                <w:szCs w:val="18"/>
              </w:rPr>
              <w:t xml:space="preserve"> – place in recovery position</w:t>
            </w:r>
            <w:r w:rsidR="008514F6">
              <w:rPr>
                <w:rFonts w:cs="Arial"/>
                <w:sz w:val="18"/>
                <w:szCs w:val="18"/>
              </w:rPr>
              <w:t xml:space="preserve"> </w:t>
            </w:r>
            <w:r w:rsidR="008514F6" w:rsidRPr="00EA3826">
              <w:rPr>
                <w:rFonts w:cs="Arial"/>
                <w:sz w:val="18"/>
                <w:szCs w:val="18"/>
              </w:rPr>
              <w:t xml:space="preserve">and monitor for a pulse </w:t>
            </w:r>
            <w:r w:rsidR="008514F6" w:rsidRPr="00CE0C79">
              <w:rPr>
                <w:rFonts w:cs="Arial"/>
                <w:sz w:val="18"/>
                <w:szCs w:val="18"/>
              </w:rPr>
              <w:t xml:space="preserve">every </w:t>
            </w:r>
            <w:r w:rsidR="00CE0C79" w:rsidRPr="00CE0C79">
              <w:rPr>
                <w:rFonts w:cs="Arial"/>
                <w:sz w:val="18"/>
                <w:szCs w:val="18"/>
              </w:rPr>
              <w:t>five</w:t>
            </w:r>
            <w:r w:rsidR="003E6EED" w:rsidRPr="00CE0C79">
              <w:rPr>
                <w:rFonts w:cs="Arial"/>
                <w:sz w:val="18"/>
                <w:szCs w:val="18"/>
              </w:rPr>
              <w:t xml:space="preserve"> (</w:t>
            </w:r>
            <w:r w:rsidR="00CE0C79" w:rsidRPr="00CE0C79">
              <w:rPr>
                <w:rFonts w:cs="Arial"/>
                <w:sz w:val="18"/>
                <w:szCs w:val="18"/>
              </w:rPr>
              <w:t>5</w:t>
            </w:r>
            <w:r w:rsidR="003E6EED" w:rsidRPr="00CE0C79">
              <w:rPr>
                <w:rFonts w:cs="Arial"/>
                <w:sz w:val="18"/>
                <w:szCs w:val="18"/>
              </w:rPr>
              <w:t>)</w:t>
            </w:r>
            <w:r w:rsidR="008514F6" w:rsidRPr="00EA3826">
              <w:rPr>
                <w:rFonts w:cs="Arial"/>
                <w:sz w:val="18"/>
                <w:szCs w:val="18"/>
              </w:rPr>
              <w:t xml:space="preserve"> minutes</w:t>
            </w:r>
          </w:p>
          <w:p w:rsidR="007E4048" w:rsidRPr="00DD4132" w:rsidRDefault="007E4048" w:rsidP="00C4718A">
            <w:pPr>
              <w:tabs>
                <w:tab w:val="left" w:pos="240"/>
                <w:tab w:val="left" w:pos="420"/>
              </w:tabs>
              <w:ind w:left="420" w:hanging="360"/>
              <w:rPr>
                <w:rFonts w:cs="Arial"/>
                <w:sz w:val="8"/>
                <w:szCs w:val="18"/>
              </w:rPr>
            </w:pPr>
          </w:p>
          <w:p w:rsidR="006C08DE" w:rsidRPr="00EA3826" w:rsidRDefault="0000082E" w:rsidP="00C4718A">
            <w:pPr>
              <w:tabs>
                <w:tab w:val="left" w:pos="240"/>
                <w:tab w:val="left" w:pos="420"/>
              </w:tabs>
              <w:ind w:left="420" w:hanging="360"/>
              <w:rPr>
                <w:rFonts w:cs="Arial"/>
                <w:sz w:val="18"/>
                <w:szCs w:val="18"/>
              </w:rPr>
            </w:pPr>
            <w:r w:rsidRPr="00DD4132">
              <w:rPr>
                <w:rFonts w:cs="Arial"/>
                <w:sz w:val="18"/>
                <w:szCs w:val="18"/>
              </w:rPr>
              <w:tab/>
            </w:r>
            <w:r w:rsidR="005E584C" w:rsidRPr="00DD4132">
              <w:rPr>
                <w:rFonts w:cs="Arial"/>
                <w:sz w:val="18"/>
                <w:szCs w:val="18"/>
              </w:rPr>
              <w:sym w:font="Wingdings" w:char="F09F"/>
            </w:r>
            <w:r w:rsidR="006C08DE" w:rsidRPr="00DD4132">
              <w:rPr>
                <w:rFonts w:cs="Arial"/>
                <w:sz w:val="18"/>
                <w:szCs w:val="18"/>
              </w:rPr>
              <w:tab/>
            </w:r>
            <w:r w:rsidR="00B57D82" w:rsidRPr="00DD4132">
              <w:rPr>
                <w:rFonts w:cs="Arial"/>
                <w:sz w:val="18"/>
                <w:szCs w:val="18"/>
                <w:u w:val="single"/>
              </w:rPr>
              <w:t>If c</w:t>
            </w:r>
            <w:r w:rsidR="006C08DE" w:rsidRPr="00DD4132">
              <w:rPr>
                <w:rFonts w:cs="Arial"/>
                <w:sz w:val="18"/>
                <w:szCs w:val="18"/>
                <w:u w:val="single"/>
              </w:rPr>
              <w:t xml:space="preserve">irculation </w:t>
            </w:r>
            <w:r w:rsidR="0011301C" w:rsidRPr="00DD4132">
              <w:rPr>
                <w:rFonts w:cs="Arial"/>
                <w:sz w:val="18"/>
                <w:szCs w:val="18"/>
                <w:u w:val="single"/>
              </w:rPr>
              <w:t xml:space="preserve">is </w:t>
            </w:r>
            <w:r w:rsidR="006C08DE" w:rsidRPr="00DD4132">
              <w:rPr>
                <w:rFonts w:cs="Arial"/>
                <w:sz w:val="18"/>
                <w:szCs w:val="18"/>
                <w:u w:val="single"/>
              </w:rPr>
              <w:t>present</w:t>
            </w:r>
            <w:r w:rsidR="00C4718A" w:rsidRPr="00DD4132">
              <w:rPr>
                <w:rFonts w:cs="Arial"/>
                <w:sz w:val="18"/>
                <w:szCs w:val="18"/>
                <w:u w:val="single"/>
              </w:rPr>
              <w:t>,</w:t>
            </w:r>
            <w:r w:rsidR="0011301C" w:rsidRPr="00DD4132">
              <w:rPr>
                <w:rFonts w:cs="Arial"/>
                <w:sz w:val="18"/>
                <w:szCs w:val="18"/>
                <w:u w:val="single"/>
              </w:rPr>
              <w:t xml:space="preserve"> </w:t>
            </w:r>
            <w:r w:rsidR="006C08DE" w:rsidRPr="00DD4132">
              <w:rPr>
                <w:rFonts w:cs="Arial"/>
                <w:sz w:val="18"/>
                <w:szCs w:val="18"/>
                <w:u w:val="single"/>
              </w:rPr>
              <w:t>but breath</w:t>
            </w:r>
            <w:r w:rsidR="00C4718A" w:rsidRPr="00DD4132">
              <w:rPr>
                <w:rFonts w:cs="Arial"/>
                <w:sz w:val="18"/>
                <w:szCs w:val="18"/>
                <w:u w:val="single"/>
              </w:rPr>
              <w:t xml:space="preserve">ing is </w:t>
            </w:r>
            <w:r w:rsidR="006C08DE" w:rsidRPr="00DD4132">
              <w:rPr>
                <w:rFonts w:cs="Arial"/>
                <w:sz w:val="18"/>
                <w:szCs w:val="18"/>
                <w:u w:val="single"/>
              </w:rPr>
              <w:t>absent or inadequate</w:t>
            </w:r>
            <w:r w:rsidR="00C4718A" w:rsidRPr="00DD4132">
              <w:rPr>
                <w:rFonts w:cs="Arial"/>
                <w:sz w:val="18"/>
                <w:szCs w:val="18"/>
              </w:rPr>
              <w:t xml:space="preserve"> - </w:t>
            </w:r>
            <w:r w:rsidR="006C08DE" w:rsidRPr="00DD4132">
              <w:rPr>
                <w:rFonts w:cs="Arial"/>
                <w:sz w:val="18"/>
                <w:szCs w:val="18"/>
              </w:rPr>
              <w:t xml:space="preserve">continue with </w:t>
            </w:r>
            <w:r w:rsidR="00545716" w:rsidRPr="00DD4132">
              <w:rPr>
                <w:rFonts w:cs="Arial"/>
                <w:sz w:val="18"/>
                <w:szCs w:val="18"/>
              </w:rPr>
              <w:t xml:space="preserve">rescue breathing </w:t>
            </w:r>
            <w:r w:rsidR="008514F6" w:rsidRPr="00EA3826">
              <w:rPr>
                <w:rFonts w:cs="Arial"/>
                <w:sz w:val="18"/>
                <w:szCs w:val="18"/>
              </w:rPr>
              <w:t>10-12</w:t>
            </w:r>
            <w:r w:rsidR="006C08DE" w:rsidRPr="00EA3826">
              <w:rPr>
                <w:rFonts w:cs="Arial"/>
                <w:sz w:val="18"/>
                <w:szCs w:val="18"/>
              </w:rPr>
              <w:t xml:space="preserve"> ventilations/minute</w:t>
            </w:r>
            <w:r w:rsidR="00770860" w:rsidRPr="00EA3826">
              <w:rPr>
                <w:rFonts w:cs="Arial"/>
                <w:sz w:val="18"/>
                <w:szCs w:val="18"/>
              </w:rPr>
              <w:t xml:space="preserve"> (1 breath every 5-6 seconds) </w:t>
            </w:r>
          </w:p>
          <w:p w:rsidR="006C08DE" w:rsidRPr="00DD4132" w:rsidRDefault="006C08DE">
            <w:pPr>
              <w:rPr>
                <w:rFonts w:cs="Arial"/>
                <w:sz w:val="8"/>
                <w:szCs w:val="8"/>
              </w:rPr>
            </w:pPr>
          </w:p>
          <w:p w:rsidR="006C08DE" w:rsidRDefault="006C08DE" w:rsidP="00891678">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DD4132">
              <w:rPr>
                <w:rFonts w:cs="Arial"/>
                <w:sz w:val="18"/>
                <w:szCs w:val="18"/>
              </w:rPr>
              <w:tab/>
            </w:r>
            <w:r w:rsidR="005E584C" w:rsidRPr="00DD4132">
              <w:rPr>
                <w:rFonts w:cs="Arial"/>
                <w:sz w:val="18"/>
                <w:szCs w:val="18"/>
              </w:rPr>
              <w:sym w:font="Wingdings" w:char="F09F"/>
            </w:r>
            <w:r w:rsidRPr="00DD4132">
              <w:rPr>
                <w:rFonts w:cs="Arial"/>
                <w:sz w:val="18"/>
                <w:szCs w:val="18"/>
              </w:rPr>
              <w:tab/>
            </w:r>
            <w:r w:rsidR="00B57D82" w:rsidRPr="00DD4132">
              <w:rPr>
                <w:rFonts w:cs="Arial"/>
                <w:sz w:val="18"/>
                <w:szCs w:val="18"/>
                <w:u w:val="single"/>
              </w:rPr>
              <w:t>If n</w:t>
            </w:r>
            <w:r w:rsidR="005C7118" w:rsidRPr="00DD4132">
              <w:rPr>
                <w:rFonts w:cs="Arial"/>
                <w:sz w:val="18"/>
                <w:szCs w:val="18"/>
                <w:u w:val="single"/>
              </w:rPr>
              <w:t xml:space="preserve">o circulation </w:t>
            </w:r>
            <w:r w:rsidR="0053613A" w:rsidRPr="00DD4132">
              <w:rPr>
                <w:rFonts w:cs="Arial"/>
                <w:sz w:val="18"/>
                <w:szCs w:val="18"/>
                <w:u w:val="single"/>
              </w:rPr>
              <w:t xml:space="preserve"> </w:t>
            </w:r>
            <w:r w:rsidRPr="00DD4132">
              <w:rPr>
                <w:rFonts w:cs="Arial"/>
                <w:sz w:val="18"/>
                <w:szCs w:val="18"/>
                <w:u w:val="single"/>
              </w:rPr>
              <w:t>present</w:t>
            </w:r>
            <w:r w:rsidRPr="00DD4132">
              <w:rPr>
                <w:rFonts w:cs="Arial"/>
                <w:sz w:val="18"/>
                <w:szCs w:val="18"/>
              </w:rPr>
              <w:t xml:space="preserve"> - continue CPR </w:t>
            </w:r>
            <w:r w:rsidR="00BE6290" w:rsidRPr="00DD4132">
              <w:rPr>
                <w:rFonts w:cs="Arial"/>
                <w:sz w:val="18"/>
                <w:szCs w:val="18"/>
              </w:rPr>
              <w:t>ratio 30-2</w:t>
            </w:r>
          </w:p>
          <w:p w:rsidR="004E17A5" w:rsidRDefault="004E17A5" w:rsidP="00891678">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0"/>
                <w:szCs w:val="18"/>
              </w:rPr>
            </w:pPr>
          </w:p>
          <w:p w:rsidR="004E17A5" w:rsidRPr="00AC0068" w:rsidRDefault="004E17A5" w:rsidP="00891678">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0"/>
                <w:szCs w:val="18"/>
              </w:rPr>
            </w:pPr>
          </w:p>
        </w:tc>
        <w:tc>
          <w:tcPr>
            <w:tcW w:w="5630" w:type="dxa"/>
            <w:gridSpan w:val="2"/>
            <w:tcBorders>
              <w:top w:val="single" w:sz="4" w:space="0" w:color="auto"/>
              <w:left w:val="single" w:sz="8" w:space="0" w:color="000000"/>
              <w:bottom w:val="single" w:sz="24" w:space="0" w:color="C0504D" w:themeColor="accent2"/>
              <w:right w:val="single" w:sz="8" w:space="0" w:color="000000"/>
            </w:tcBorders>
          </w:tcPr>
          <w:p w:rsidR="003500AF" w:rsidRPr="00DD4132" w:rsidRDefault="003500AF" w:rsidP="00310BD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D4132">
              <w:rPr>
                <w:rFonts w:cs="Arial"/>
                <w:sz w:val="18"/>
                <w:szCs w:val="18"/>
              </w:rPr>
              <w:sym w:font="Wingdings" w:char="F09F"/>
            </w:r>
            <w:r w:rsidRPr="00DD4132">
              <w:rPr>
                <w:rFonts w:cs="Arial"/>
                <w:sz w:val="18"/>
                <w:szCs w:val="18"/>
              </w:rPr>
              <w:tab/>
            </w:r>
            <w:r w:rsidR="00706F84" w:rsidRPr="00DD4132">
              <w:rPr>
                <w:rFonts w:cs="Arial"/>
                <w:sz w:val="18"/>
                <w:szCs w:val="18"/>
              </w:rPr>
              <w:t>S</w:t>
            </w:r>
            <w:r w:rsidRPr="00DD4132">
              <w:rPr>
                <w:rFonts w:cs="Arial"/>
                <w:sz w:val="18"/>
                <w:szCs w:val="18"/>
              </w:rPr>
              <w:t xml:space="preserve">igns of return of </w:t>
            </w:r>
            <w:r w:rsidRPr="00CE0C79">
              <w:rPr>
                <w:rFonts w:cs="Arial"/>
                <w:sz w:val="18"/>
                <w:szCs w:val="18"/>
              </w:rPr>
              <w:t xml:space="preserve">circulation </w:t>
            </w:r>
            <w:r w:rsidR="003E6EED" w:rsidRPr="00CE0C79">
              <w:rPr>
                <w:rFonts w:cs="Arial"/>
                <w:sz w:val="18"/>
                <w:szCs w:val="18"/>
              </w:rPr>
              <w:t>are</w:t>
            </w:r>
            <w:r w:rsidR="003E6EED">
              <w:rPr>
                <w:rFonts w:cs="Arial"/>
                <w:sz w:val="18"/>
                <w:szCs w:val="18"/>
              </w:rPr>
              <w:t xml:space="preserve"> </w:t>
            </w:r>
            <w:r w:rsidRPr="00DD4132">
              <w:rPr>
                <w:rFonts w:cs="Arial"/>
                <w:sz w:val="18"/>
                <w:szCs w:val="18"/>
              </w:rPr>
              <w:t>movement and/or response to verbal or tactile stimuli</w:t>
            </w:r>
          </w:p>
          <w:p w:rsidR="00CD7692" w:rsidRDefault="00CD7692" w:rsidP="00CD769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DD4132">
              <w:rPr>
                <w:rFonts w:cs="Arial"/>
                <w:sz w:val="18"/>
                <w:szCs w:val="18"/>
              </w:rPr>
              <w:sym w:font="Wingdings" w:char="F09F"/>
            </w:r>
            <w:r w:rsidRPr="00DD4132">
              <w:rPr>
                <w:rFonts w:cs="Arial"/>
                <w:sz w:val="18"/>
                <w:szCs w:val="18"/>
              </w:rPr>
              <w:tab/>
              <w:t>Signs of poor perfusion are pallor, mottling, cyanosis and altered level of consciousness.</w:t>
            </w:r>
          </w:p>
          <w:p w:rsidR="003500AF" w:rsidRDefault="003500AF" w:rsidP="00DD413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D4132">
              <w:rPr>
                <w:rFonts w:cs="Arial"/>
                <w:sz w:val="18"/>
                <w:szCs w:val="18"/>
              </w:rPr>
              <w:sym w:font="Wingdings" w:char="F09F"/>
            </w:r>
            <w:r w:rsidRPr="00DD4132">
              <w:rPr>
                <w:rFonts w:cs="Arial"/>
                <w:sz w:val="18"/>
                <w:szCs w:val="18"/>
              </w:rPr>
              <w:tab/>
            </w:r>
            <w:r w:rsidR="00741873">
              <w:rPr>
                <w:rFonts w:cs="Arial"/>
                <w:sz w:val="18"/>
                <w:szCs w:val="18"/>
              </w:rPr>
              <w:t>C</w:t>
            </w:r>
            <w:r w:rsidR="00741873" w:rsidRPr="00DD4132">
              <w:rPr>
                <w:rFonts w:cs="Arial"/>
                <w:sz w:val="18"/>
                <w:szCs w:val="18"/>
              </w:rPr>
              <w:t xml:space="preserve">onsider transport to the nearest receiving hospital after </w:t>
            </w:r>
            <w:r w:rsidR="00741873">
              <w:rPr>
                <w:rFonts w:cs="Arial"/>
                <w:sz w:val="18"/>
                <w:szCs w:val="18"/>
              </w:rPr>
              <w:t>20</w:t>
            </w:r>
            <w:r w:rsidR="00741873" w:rsidRPr="00DD4132">
              <w:rPr>
                <w:rFonts w:cs="Arial"/>
                <w:sz w:val="18"/>
                <w:szCs w:val="18"/>
              </w:rPr>
              <w:t xml:space="preserve"> minutes of EMS resuscitation </w:t>
            </w:r>
            <w:r w:rsidR="00741873">
              <w:rPr>
                <w:rFonts w:cs="Arial"/>
                <w:sz w:val="18"/>
                <w:szCs w:val="18"/>
              </w:rPr>
              <w:t xml:space="preserve">if </w:t>
            </w:r>
            <w:r w:rsidR="00741873" w:rsidRPr="00DD4132">
              <w:rPr>
                <w:rFonts w:cs="Arial"/>
                <w:sz w:val="18"/>
                <w:szCs w:val="18"/>
              </w:rPr>
              <w:t>no other resources are enroute, -- Reference No. 502.</w:t>
            </w:r>
            <w:r w:rsidR="00DD4132" w:rsidRPr="00DD4132">
              <w:rPr>
                <w:rFonts w:cs="Arial"/>
                <w:sz w:val="18"/>
                <w:szCs w:val="18"/>
              </w:rPr>
              <w:t xml:space="preserve"> </w:t>
            </w:r>
          </w:p>
          <w:p w:rsidR="005410AF" w:rsidRPr="00DD4132" w:rsidRDefault="00201CAA" w:rsidP="0077086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D4132">
              <w:rPr>
                <w:rFonts w:cs="Arial"/>
                <w:sz w:val="18"/>
                <w:szCs w:val="18"/>
              </w:rPr>
              <w:sym w:font="Wingdings" w:char="F09F"/>
            </w:r>
            <w:r w:rsidRPr="00DD4132">
              <w:rPr>
                <w:rFonts w:cs="Arial"/>
                <w:sz w:val="18"/>
                <w:szCs w:val="18"/>
              </w:rPr>
              <w:tab/>
            </w:r>
            <w:r>
              <w:rPr>
                <w:rFonts w:cs="Arial"/>
                <w:sz w:val="18"/>
                <w:szCs w:val="18"/>
              </w:rPr>
              <w:t>Paramedics are required to take the patient with ROSC to an approved STEMI receiving hospital – Reference No. 513.</w:t>
            </w:r>
          </w:p>
        </w:tc>
      </w:tr>
      <w:tr w:rsidR="00B93527" w:rsidRPr="002668FA" w:rsidTr="00FF16BB">
        <w:tblPrEx>
          <w:jc w:val="left"/>
          <w:tblBorders>
            <w:left w:val="none" w:sz="0" w:space="0" w:color="auto"/>
            <w:right w:val="none" w:sz="0" w:space="0" w:color="auto"/>
          </w:tblBorders>
        </w:tblPrEx>
        <w:trPr>
          <w:trHeight w:val="565"/>
        </w:trPr>
        <w:tc>
          <w:tcPr>
            <w:tcW w:w="10710" w:type="dxa"/>
            <w:gridSpan w:val="4"/>
            <w:tcBorders>
              <w:top w:val="single" w:sz="24" w:space="0" w:color="FF0000"/>
              <w:left w:val="single" w:sz="7" w:space="0" w:color="000000"/>
              <w:bottom w:val="single" w:sz="7" w:space="0" w:color="000000"/>
              <w:right w:val="single" w:sz="7" w:space="0" w:color="000000"/>
            </w:tcBorders>
            <w:shd w:val="clear" w:color="auto" w:fill="000000" w:themeFill="text1"/>
          </w:tcPr>
          <w:p w:rsidR="00B93527" w:rsidRPr="000772D6" w:rsidRDefault="00B83C5C" w:rsidP="00B93527">
            <w:pPr>
              <w:tabs>
                <w:tab w:val="left" w:pos="240"/>
              </w:tabs>
              <w:jc w:val="center"/>
              <w:rPr>
                <w:rFonts w:cs="Arial"/>
                <w:color w:val="FFFFFF" w:themeColor="background1"/>
                <w:sz w:val="18"/>
                <w:szCs w:val="18"/>
              </w:rPr>
            </w:pPr>
            <w:r>
              <w:br w:type="page"/>
            </w:r>
          </w:p>
          <w:p w:rsidR="00B93527" w:rsidRPr="00DB1F10" w:rsidRDefault="00D9087B" w:rsidP="00B93527">
            <w:pPr>
              <w:tabs>
                <w:tab w:val="left" w:pos="240"/>
              </w:tabs>
              <w:jc w:val="center"/>
              <w:rPr>
                <w:rFonts w:cs="Arial"/>
                <w:b/>
                <w:color w:val="FF0000"/>
                <w:sz w:val="22"/>
                <w:szCs w:val="22"/>
              </w:rPr>
            </w:pPr>
            <w:r w:rsidRPr="00DB1F10">
              <w:rPr>
                <w:rFonts w:cs="Arial"/>
                <w:b/>
                <w:color w:val="FFFFFF" w:themeColor="background1"/>
                <w:sz w:val="22"/>
                <w:szCs w:val="22"/>
              </w:rPr>
              <w:t>IF</w:t>
            </w:r>
            <w:r w:rsidR="00B93527" w:rsidRPr="00DB1F10">
              <w:rPr>
                <w:rFonts w:cs="Arial"/>
                <w:b/>
                <w:color w:val="FFFFFF" w:themeColor="background1"/>
                <w:sz w:val="22"/>
                <w:szCs w:val="22"/>
              </w:rPr>
              <w:t xml:space="preserve"> R</w:t>
            </w:r>
            <w:r w:rsidRPr="00DB1F10">
              <w:rPr>
                <w:rFonts w:cs="Arial"/>
                <w:b/>
                <w:color w:val="FFFFFF" w:themeColor="background1"/>
                <w:sz w:val="22"/>
                <w:szCs w:val="22"/>
              </w:rPr>
              <w:t xml:space="preserve">ETURN </w:t>
            </w:r>
            <w:r w:rsidR="00B93527" w:rsidRPr="00DB1F10">
              <w:rPr>
                <w:rFonts w:cs="Arial"/>
                <w:b/>
                <w:color w:val="FFFFFF" w:themeColor="background1"/>
                <w:sz w:val="22"/>
                <w:szCs w:val="22"/>
              </w:rPr>
              <w:t>O</w:t>
            </w:r>
            <w:r w:rsidRPr="00DB1F10">
              <w:rPr>
                <w:rFonts w:cs="Arial"/>
                <w:b/>
                <w:color w:val="FFFFFF" w:themeColor="background1"/>
                <w:sz w:val="22"/>
                <w:szCs w:val="22"/>
              </w:rPr>
              <w:t xml:space="preserve">F </w:t>
            </w:r>
            <w:r w:rsidR="00B93527" w:rsidRPr="00DB1F10">
              <w:rPr>
                <w:rFonts w:cs="Arial"/>
                <w:b/>
                <w:color w:val="FFFFFF" w:themeColor="background1"/>
                <w:sz w:val="22"/>
                <w:szCs w:val="22"/>
              </w:rPr>
              <w:t>S</w:t>
            </w:r>
            <w:r w:rsidRPr="00DB1F10">
              <w:rPr>
                <w:rFonts w:cs="Arial"/>
                <w:b/>
                <w:color w:val="FFFFFF" w:themeColor="background1"/>
                <w:sz w:val="22"/>
                <w:szCs w:val="22"/>
              </w:rPr>
              <w:t xml:space="preserve">PONTANEOUS </w:t>
            </w:r>
            <w:r w:rsidR="00B93527" w:rsidRPr="00DB1F10">
              <w:rPr>
                <w:rFonts w:cs="Arial"/>
                <w:b/>
                <w:color w:val="FFFFFF" w:themeColor="background1"/>
                <w:sz w:val="22"/>
                <w:szCs w:val="22"/>
              </w:rPr>
              <w:t>C</w:t>
            </w:r>
            <w:r w:rsidRPr="00DB1F10">
              <w:rPr>
                <w:rFonts w:cs="Arial"/>
                <w:b/>
                <w:color w:val="FFFFFF" w:themeColor="background1"/>
                <w:sz w:val="22"/>
                <w:szCs w:val="22"/>
              </w:rPr>
              <w:t>IRCULATION</w:t>
            </w:r>
            <w:r w:rsidR="00B93527" w:rsidRPr="00DB1F10">
              <w:rPr>
                <w:rFonts w:cs="Arial"/>
                <w:b/>
                <w:color w:val="FFFFFF" w:themeColor="background1"/>
                <w:sz w:val="22"/>
                <w:szCs w:val="22"/>
              </w:rPr>
              <w:t>:</w:t>
            </w:r>
          </w:p>
        </w:tc>
      </w:tr>
      <w:tr w:rsidR="000F3BD4" w:rsidRPr="002668FA" w:rsidTr="00FF16BB">
        <w:tblPrEx>
          <w:jc w:val="left"/>
          <w:tblBorders>
            <w:left w:val="none" w:sz="0" w:space="0" w:color="auto"/>
            <w:right w:val="none" w:sz="0" w:space="0" w:color="auto"/>
          </w:tblBorders>
        </w:tblPrEx>
        <w:trPr>
          <w:trHeight w:val="433"/>
        </w:trPr>
        <w:tc>
          <w:tcPr>
            <w:tcW w:w="5160"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F3BD4" w:rsidRPr="002668FA" w:rsidRDefault="000F3BD4" w:rsidP="000F3BD4">
            <w:pPr>
              <w:spacing w:line="120" w:lineRule="exact"/>
              <w:rPr>
                <w:rFonts w:cs="Arial"/>
                <w:color w:val="000000"/>
                <w:sz w:val="18"/>
                <w:szCs w:val="18"/>
              </w:rPr>
            </w:pPr>
          </w:p>
          <w:p w:rsidR="000F3BD4" w:rsidRPr="002668FA"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Cs w:val="20"/>
              </w:rPr>
            </w:pPr>
            <w:r w:rsidRPr="002668FA">
              <w:rPr>
                <w:rFonts w:cs="Arial"/>
                <w:b/>
                <w:bCs/>
                <w:color w:val="000000"/>
                <w:szCs w:val="20"/>
              </w:rPr>
              <w:t>Skill Component</w:t>
            </w:r>
          </w:p>
        </w:tc>
        <w:tc>
          <w:tcPr>
            <w:tcW w:w="55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F3BD4" w:rsidRPr="002668FA" w:rsidRDefault="000F3BD4" w:rsidP="000F3BD4">
            <w:pPr>
              <w:spacing w:line="120" w:lineRule="exact"/>
              <w:rPr>
                <w:rFonts w:cs="Arial"/>
                <w:b/>
                <w:bCs/>
                <w:color w:val="000000"/>
                <w:szCs w:val="20"/>
              </w:rPr>
            </w:pPr>
          </w:p>
          <w:p w:rsidR="000F3BD4" w:rsidRPr="002668FA"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2668FA">
              <w:rPr>
                <w:rFonts w:cs="Arial"/>
                <w:b/>
                <w:bCs/>
                <w:color w:val="000000"/>
                <w:szCs w:val="20"/>
              </w:rPr>
              <w:t>Key Concepts</w:t>
            </w:r>
          </w:p>
        </w:tc>
      </w:tr>
      <w:tr w:rsidR="00CE0C79" w:rsidRPr="00CE0C79" w:rsidTr="00FF16BB">
        <w:tblPrEx>
          <w:jc w:val="left"/>
          <w:tblBorders>
            <w:left w:val="none" w:sz="0" w:space="0" w:color="auto"/>
            <w:right w:val="none" w:sz="0" w:space="0" w:color="auto"/>
          </w:tblBorders>
        </w:tblPrEx>
        <w:trPr>
          <w:trHeight w:val="1627"/>
        </w:trPr>
        <w:tc>
          <w:tcPr>
            <w:tcW w:w="5160" w:type="dxa"/>
            <w:gridSpan w:val="3"/>
            <w:tcBorders>
              <w:top w:val="single" w:sz="7" w:space="0" w:color="000000"/>
              <w:left w:val="single" w:sz="7" w:space="0" w:color="000000"/>
              <w:bottom w:val="single" w:sz="7" w:space="0" w:color="000000"/>
              <w:right w:val="single" w:sz="7" w:space="0" w:color="000000"/>
            </w:tcBorders>
          </w:tcPr>
          <w:p w:rsidR="000F3BD4" w:rsidRPr="00CE0C79"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0F3BD4" w:rsidRPr="00CE0C79"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E0C79">
              <w:rPr>
                <w:rFonts w:cs="Arial"/>
                <w:sz w:val="18"/>
                <w:szCs w:val="18"/>
              </w:rPr>
              <w:sym w:font="Wingdings" w:char="F074"/>
            </w:r>
            <w:r w:rsidRPr="00CE0C79">
              <w:rPr>
                <w:rFonts w:cs="Arial"/>
                <w:sz w:val="18"/>
                <w:szCs w:val="18"/>
              </w:rPr>
              <w:tab/>
              <w:t xml:space="preserve">Re-assess </w:t>
            </w:r>
            <w:r w:rsidR="00F76B5D">
              <w:rPr>
                <w:rFonts w:cs="Arial"/>
                <w:sz w:val="18"/>
                <w:szCs w:val="18"/>
              </w:rPr>
              <w:t xml:space="preserve">the </w:t>
            </w:r>
            <w:r w:rsidRPr="00CE0C79">
              <w:rPr>
                <w:rFonts w:cs="Arial"/>
                <w:sz w:val="18"/>
                <w:szCs w:val="18"/>
              </w:rPr>
              <w:t xml:space="preserve">patient about every </w:t>
            </w:r>
            <w:r w:rsidR="00012570" w:rsidRPr="00CE0C79">
              <w:rPr>
                <w:rFonts w:cs="Arial"/>
                <w:sz w:val="18"/>
                <w:szCs w:val="18"/>
              </w:rPr>
              <w:t xml:space="preserve">five (5) </w:t>
            </w:r>
            <w:r w:rsidRPr="00CE0C79">
              <w:rPr>
                <w:rFonts w:cs="Arial"/>
                <w:sz w:val="18"/>
                <w:szCs w:val="18"/>
                <w:u w:val="single"/>
              </w:rPr>
              <w:t>minutes after return of spontaneous circulation (ROSC)</w:t>
            </w:r>
            <w:r w:rsidRPr="00CE0C79">
              <w:rPr>
                <w:rFonts w:cs="Arial"/>
                <w:sz w:val="18"/>
                <w:szCs w:val="18"/>
              </w:rPr>
              <w:t>:</w:t>
            </w:r>
          </w:p>
          <w:p w:rsidR="000F3BD4" w:rsidRPr="00CE0C79"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0F3BD4" w:rsidRPr="00CE0C79"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E0C79">
              <w:rPr>
                <w:rFonts w:cs="Arial"/>
                <w:sz w:val="18"/>
                <w:szCs w:val="18"/>
              </w:rPr>
              <w:tab/>
            </w:r>
            <w:r w:rsidRPr="00CE0C79">
              <w:rPr>
                <w:rFonts w:cs="Arial"/>
                <w:sz w:val="18"/>
                <w:szCs w:val="18"/>
              </w:rPr>
              <w:sym w:font="Wingdings" w:char="F09F"/>
            </w:r>
            <w:r w:rsidRPr="00CE0C79">
              <w:rPr>
                <w:rFonts w:cs="Arial"/>
                <w:sz w:val="18"/>
                <w:szCs w:val="18"/>
              </w:rPr>
              <w:tab/>
              <w:t>Check for:</w:t>
            </w:r>
          </w:p>
          <w:p w:rsidR="00CE0C79" w:rsidRPr="00CE0C79" w:rsidRDefault="00CE0C79"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0F3BD4" w:rsidRPr="00CE0C79" w:rsidRDefault="00067DFF" w:rsidP="00012570">
            <w:pPr>
              <w:numPr>
                <w:ilvl w:val="0"/>
                <w:numId w:val="2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067DFF">
              <w:rPr>
                <w:rFonts w:cs="Arial"/>
                <w:b/>
                <w:sz w:val="18"/>
                <w:szCs w:val="18"/>
              </w:rPr>
              <w:t>R</w:t>
            </w:r>
            <w:r w:rsidR="000F3BD4" w:rsidRPr="00CE0C79">
              <w:rPr>
                <w:rFonts w:cs="Arial"/>
                <w:sz w:val="18"/>
                <w:szCs w:val="18"/>
              </w:rPr>
              <w:t>esponsiveness</w:t>
            </w:r>
          </w:p>
          <w:p w:rsidR="000F3BD4" w:rsidRPr="00CE0C79" w:rsidRDefault="00067DFF" w:rsidP="00012570">
            <w:pPr>
              <w:numPr>
                <w:ilvl w:val="0"/>
                <w:numId w:val="2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067DFF">
              <w:rPr>
                <w:rFonts w:cs="Arial"/>
                <w:b/>
                <w:sz w:val="18"/>
                <w:szCs w:val="18"/>
              </w:rPr>
              <w:t>P</w:t>
            </w:r>
            <w:r w:rsidR="000F3BD4" w:rsidRPr="00CE0C79">
              <w:rPr>
                <w:rFonts w:cs="Arial"/>
                <w:sz w:val="18"/>
                <w:szCs w:val="18"/>
              </w:rPr>
              <w:t xml:space="preserve">ulse </w:t>
            </w:r>
          </w:p>
          <w:p w:rsidR="000F3BD4" w:rsidRPr="00CE0C79" w:rsidRDefault="00067DFF" w:rsidP="00806E35">
            <w:pPr>
              <w:numPr>
                <w:ilvl w:val="0"/>
                <w:numId w:val="2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firstLine="0"/>
              <w:rPr>
                <w:rFonts w:cs="Arial"/>
                <w:sz w:val="18"/>
                <w:szCs w:val="18"/>
              </w:rPr>
            </w:pPr>
            <w:r w:rsidRPr="00067DFF">
              <w:rPr>
                <w:rFonts w:cs="Arial"/>
                <w:b/>
                <w:sz w:val="18"/>
                <w:szCs w:val="18"/>
              </w:rPr>
              <w:t>B</w:t>
            </w:r>
            <w:r w:rsidR="000F3BD4" w:rsidRPr="004D110E">
              <w:rPr>
                <w:rFonts w:cs="Arial"/>
                <w:sz w:val="18"/>
                <w:szCs w:val="18"/>
              </w:rPr>
              <w:t>reathing</w:t>
            </w:r>
          </w:p>
        </w:tc>
        <w:tc>
          <w:tcPr>
            <w:tcW w:w="5550" w:type="dxa"/>
            <w:tcBorders>
              <w:top w:val="single" w:sz="7" w:space="0" w:color="000000"/>
              <w:left w:val="single" w:sz="7" w:space="0" w:color="000000"/>
              <w:bottom w:val="single" w:sz="7" w:space="0" w:color="000000"/>
              <w:right w:val="single" w:sz="7" w:space="0" w:color="000000"/>
            </w:tcBorders>
          </w:tcPr>
          <w:p w:rsidR="000F3BD4" w:rsidRPr="00CE0C79" w:rsidRDefault="000F3BD4" w:rsidP="000F3BD4">
            <w:pPr>
              <w:tabs>
                <w:tab w:val="left" w:pos="240"/>
              </w:tabs>
              <w:jc w:val="both"/>
              <w:rPr>
                <w:rFonts w:cs="Arial"/>
                <w:sz w:val="18"/>
                <w:szCs w:val="18"/>
              </w:rPr>
            </w:pPr>
            <w:r w:rsidRPr="00CE0C79">
              <w:rPr>
                <w:rFonts w:cs="Arial"/>
                <w:sz w:val="18"/>
                <w:szCs w:val="18"/>
              </w:rPr>
              <w:sym w:font="Wingdings" w:char="F09F"/>
            </w:r>
            <w:r w:rsidRPr="00CE0C79">
              <w:rPr>
                <w:rFonts w:cs="Arial"/>
                <w:sz w:val="18"/>
                <w:szCs w:val="18"/>
              </w:rPr>
              <w:tab/>
              <w:t>The main considerations of post-resuscitation are:</w:t>
            </w:r>
          </w:p>
          <w:p w:rsidR="000F3BD4" w:rsidRPr="00CE0C79" w:rsidRDefault="000F3BD4" w:rsidP="000F3BD4">
            <w:pPr>
              <w:tabs>
                <w:tab w:val="left" w:pos="240"/>
              </w:tabs>
              <w:jc w:val="both"/>
              <w:rPr>
                <w:rFonts w:cs="Arial"/>
                <w:sz w:val="4"/>
                <w:szCs w:val="8"/>
              </w:rPr>
            </w:pPr>
          </w:p>
          <w:p w:rsidR="000F3BD4" w:rsidRPr="00CE0C79" w:rsidRDefault="000F3BD4" w:rsidP="000F3BD4">
            <w:pPr>
              <w:tabs>
                <w:tab w:val="left" w:pos="240"/>
                <w:tab w:val="left" w:pos="420"/>
              </w:tabs>
              <w:jc w:val="both"/>
              <w:rPr>
                <w:rFonts w:cs="Arial"/>
                <w:sz w:val="18"/>
                <w:szCs w:val="18"/>
              </w:rPr>
            </w:pPr>
            <w:r w:rsidRPr="00CE0C79">
              <w:rPr>
                <w:rFonts w:cs="Arial"/>
                <w:sz w:val="18"/>
                <w:szCs w:val="18"/>
              </w:rPr>
              <w:tab/>
              <w:t>-</w:t>
            </w:r>
            <w:r w:rsidRPr="00CE0C79">
              <w:rPr>
                <w:rFonts w:cs="Arial"/>
                <w:sz w:val="18"/>
                <w:szCs w:val="18"/>
              </w:rPr>
              <w:tab/>
              <w:t xml:space="preserve">Check for a pulse about every </w:t>
            </w:r>
            <w:r w:rsidR="00CE0C79" w:rsidRPr="00CE0C79">
              <w:rPr>
                <w:rFonts w:cs="Arial"/>
                <w:sz w:val="18"/>
                <w:szCs w:val="18"/>
              </w:rPr>
              <w:t>five (5)</w:t>
            </w:r>
            <w:r w:rsidRPr="00CE0C79">
              <w:rPr>
                <w:rFonts w:cs="Arial"/>
                <w:sz w:val="18"/>
                <w:szCs w:val="18"/>
              </w:rPr>
              <w:t xml:space="preserve"> minutes</w:t>
            </w:r>
          </w:p>
          <w:p w:rsidR="000F3BD4" w:rsidRPr="00CE0C79" w:rsidRDefault="000F3BD4" w:rsidP="000F3BD4">
            <w:pPr>
              <w:tabs>
                <w:tab w:val="left" w:pos="240"/>
                <w:tab w:val="left" w:pos="420"/>
              </w:tabs>
              <w:jc w:val="both"/>
              <w:rPr>
                <w:rFonts w:cs="Arial"/>
                <w:sz w:val="4"/>
                <w:szCs w:val="18"/>
              </w:rPr>
            </w:pPr>
          </w:p>
          <w:p w:rsidR="000F3BD4" w:rsidRPr="00CE0C79" w:rsidRDefault="000F3BD4" w:rsidP="000F3BD4">
            <w:pPr>
              <w:tabs>
                <w:tab w:val="left" w:pos="240"/>
                <w:tab w:val="left" w:pos="420"/>
              </w:tabs>
              <w:ind w:left="420" w:hanging="420"/>
              <w:jc w:val="both"/>
              <w:rPr>
                <w:rFonts w:cs="Arial"/>
                <w:sz w:val="18"/>
                <w:szCs w:val="18"/>
              </w:rPr>
            </w:pPr>
            <w:r w:rsidRPr="00CE0C79">
              <w:rPr>
                <w:rFonts w:cs="Arial"/>
                <w:sz w:val="18"/>
                <w:szCs w:val="18"/>
              </w:rPr>
              <w:tab/>
              <w:t>-</w:t>
            </w:r>
            <w:r w:rsidRPr="00CE0C79">
              <w:rPr>
                <w:rFonts w:cs="Arial"/>
                <w:sz w:val="18"/>
                <w:szCs w:val="18"/>
              </w:rPr>
              <w:tab/>
              <w:t xml:space="preserve">Perform a primary and pertinent secondary assessment </w:t>
            </w:r>
            <w:r w:rsidRPr="00CE0C79">
              <w:rPr>
                <w:rFonts w:cs="Arial"/>
                <w:sz w:val="18"/>
                <w:szCs w:val="18"/>
                <w:u w:val="single"/>
              </w:rPr>
              <w:t>at least</w:t>
            </w:r>
            <w:r w:rsidRPr="00CE0C79">
              <w:rPr>
                <w:rFonts w:cs="Arial"/>
                <w:sz w:val="18"/>
                <w:szCs w:val="18"/>
              </w:rPr>
              <w:t xml:space="preserve"> every </w:t>
            </w:r>
            <w:r w:rsidR="00CE0C79" w:rsidRPr="00CE0C79">
              <w:rPr>
                <w:rFonts w:cs="Arial"/>
                <w:sz w:val="18"/>
                <w:szCs w:val="18"/>
              </w:rPr>
              <w:t>five (</w:t>
            </w:r>
            <w:r w:rsidRPr="00CE0C79">
              <w:rPr>
                <w:rFonts w:cs="Arial"/>
                <w:sz w:val="18"/>
                <w:szCs w:val="18"/>
              </w:rPr>
              <w:t>5</w:t>
            </w:r>
            <w:r w:rsidR="00CE0C79" w:rsidRPr="00CE0C79">
              <w:rPr>
                <w:rFonts w:cs="Arial"/>
                <w:sz w:val="18"/>
                <w:szCs w:val="18"/>
              </w:rPr>
              <w:t>)</w:t>
            </w:r>
            <w:r w:rsidRPr="00CE0C79">
              <w:rPr>
                <w:rFonts w:cs="Arial"/>
                <w:sz w:val="18"/>
                <w:szCs w:val="18"/>
              </w:rPr>
              <w:t xml:space="preserve"> minutes.</w:t>
            </w:r>
          </w:p>
          <w:p w:rsidR="000F3BD4" w:rsidRPr="00CE0C79" w:rsidRDefault="000F3BD4" w:rsidP="000F3BD4">
            <w:pPr>
              <w:tabs>
                <w:tab w:val="left" w:pos="240"/>
                <w:tab w:val="left" w:pos="420"/>
              </w:tabs>
              <w:ind w:left="420" w:hanging="420"/>
              <w:jc w:val="both"/>
              <w:rPr>
                <w:rFonts w:cs="Arial"/>
                <w:sz w:val="4"/>
                <w:szCs w:val="18"/>
              </w:rPr>
            </w:pPr>
          </w:p>
          <w:p w:rsidR="000F3BD4" w:rsidRPr="00CE0C79" w:rsidRDefault="000F3BD4" w:rsidP="000F3BD4">
            <w:pPr>
              <w:tabs>
                <w:tab w:val="left" w:pos="240"/>
                <w:tab w:val="left" w:pos="420"/>
              </w:tabs>
              <w:jc w:val="both"/>
              <w:rPr>
                <w:rFonts w:cs="Arial"/>
                <w:sz w:val="4"/>
                <w:szCs w:val="18"/>
              </w:rPr>
            </w:pPr>
          </w:p>
          <w:p w:rsidR="00012570" w:rsidRPr="00CE0C79" w:rsidRDefault="000F3BD4" w:rsidP="00CE0C7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E0C79">
              <w:rPr>
                <w:rFonts w:cs="Arial"/>
                <w:sz w:val="18"/>
                <w:szCs w:val="18"/>
              </w:rPr>
              <w:sym w:font="Wingdings" w:char="F09F"/>
            </w:r>
            <w:r w:rsidRPr="00CE0C79">
              <w:rPr>
                <w:rFonts w:cs="Arial"/>
                <w:sz w:val="18"/>
                <w:szCs w:val="18"/>
              </w:rPr>
              <w:tab/>
              <w:t>If a pulse is present and the patient is not breathing adequately, start ventilations utilizing a BMV or ventilate with advanced airway (placed by ALS provider) including end tidal CO</w:t>
            </w:r>
            <w:r w:rsidRPr="00CE0C79">
              <w:rPr>
                <w:rFonts w:cs="Arial"/>
                <w:sz w:val="18"/>
                <w:szCs w:val="18"/>
                <w:vertAlign w:val="subscript"/>
              </w:rPr>
              <w:t>2</w:t>
            </w:r>
            <w:r w:rsidRPr="00CE0C79">
              <w:rPr>
                <w:rFonts w:cs="Arial"/>
                <w:sz w:val="18"/>
                <w:szCs w:val="18"/>
              </w:rPr>
              <w:t xml:space="preserve"> monitoring.</w:t>
            </w:r>
          </w:p>
        </w:tc>
      </w:tr>
      <w:tr w:rsidR="000F3BD4" w:rsidRPr="002668FA" w:rsidTr="00FF16BB">
        <w:tblPrEx>
          <w:jc w:val="left"/>
          <w:tblBorders>
            <w:left w:val="none" w:sz="0" w:space="0" w:color="auto"/>
            <w:right w:val="none" w:sz="0" w:space="0" w:color="auto"/>
          </w:tblBorders>
        </w:tblPrEx>
        <w:trPr>
          <w:trHeight w:val="1495"/>
        </w:trPr>
        <w:tc>
          <w:tcPr>
            <w:tcW w:w="5160" w:type="dxa"/>
            <w:gridSpan w:val="3"/>
            <w:tcBorders>
              <w:top w:val="single" w:sz="7" w:space="0" w:color="000000"/>
              <w:left w:val="single" w:sz="7" w:space="0" w:color="000000"/>
              <w:bottom w:val="single" w:sz="7" w:space="0" w:color="000000"/>
              <w:right w:val="single" w:sz="7" w:space="0" w:color="000000"/>
            </w:tcBorders>
          </w:tcPr>
          <w:p w:rsidR="000F3BD4" w:rsidRPr="00247771"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0F3BD4"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sz w:val="18"/>
                <w:szCs w:val="18"/>
                <w:u w:val="single"/>
              </w:rPr>
            </w:pPr>
            <w:r w:rsidRPr="002668FA">
              <w:rPr>
                <w:rFonts w:cs="Arial"/>
                <w:sz w:val="18"/>
                <w:szCs w:val="18"/>
              </w:rPr>
              <w:sym w:font="Wingdings" w:char="F074"/>
            </w:r>
            <w:r w:rsidRPr="002668FA">
              <w:rPr>
                <w:rFonts w:cs="Arial"/>
                <w:sz w:val="18"/>
                <w:szCs w:val="18"/>
              </w:rPr>
              <w:tab/>
            </w:r>
            <w:r>
              <w:rPr>
                <w:rFonts w:cs="Arial"/>
                <w:sz w:val="18"/>
                <w:szCs w:val="18"/>
              </w:rPr>
              <w:t xml:space="preserve">Perform rescue breathing - </w:t>
            </w:r>
            <w:r w:rsidRPr="00E65F75">
              <w:rPr>
                <w:rFonts w:cs="Arial"/>
                <w:i/>
                <w:sz w:val="18"/>
                <w:szCs w:val="18"/>
                <w:u w:val="single"/>
              </w:rPr>
              <w:t>if indicated</w:t>
            </w:r>
          </w:p>
          <w:p w:rsidR="000F3BD4" w:rsidRPr="00E65F75"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0F3BD4"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ab/>
            </w:r>
            <w:r w:rsidRPr="001E41BE">
              <w:rPr>
                <w:rFonts w:cs="Arial"/>
                <w:sz w:val="18"/>
                <w:szCs w:val="18"/>
              </w:rPr>
              <w:sym w:font="Wingdings" w:char="F09F"/>
            </w:r>
            <w:r w:rsidRPr="001E41BE">
              <w:rPr>
                <w:rFonts w:cs="Arial"/>
                <w:sz w:val="18"/>
                <w:szCs w:val="18"/>
              </w:rPr>
              <w:tab/>
            </w:r>
            <w:r>
              <w:rPr>
                <w:rFonts w:cs="Arial"/>
                <w:sz w:val="18"/>
                <w:szCs w:val="18"/>
              </w:rPr>
              <w:t>Ventilation rate:</w:t>
            </w:r>
          </w:p>
          <w:p w:rsidR="000F3BD4" w:rsidRPr="00893A5B"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8"/>
                <w:szCs w:val="18"/>
              </w:rPr>
            </w:pPr>
          </w:p>
          <w:p w:rsidR="000F3BD4" w:rsidRPr="004E17A5" w:rsidRDefault="000F3BD4" w:rsidP="004E17A5">
            <w:pPr>
              <w:pStyle w:val="ListParagraph"/>
              <w:numPr>
                <w:ilvl w:val="0"/>
                <w:numId w:val="30"/>
              </w:num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7A5">
              <w:rPr>
                <w:rFonts w:cs="Arial"/>
                <w:sz w:val="18"/>
                <w:szCs w:val="18"/>
              </w:rPr>
              <w:t>10-12</w:t>
            </w:r>
            <w:r w:rsidRPr="004E17A5">
              <w:rPr>
                <w:rFonts w:cs="Arial"/>
                <w:color w:val="FF0000"/>
                <w:sz w:val="18"/>
                <w:szCs w:val="18"/>
              </w:rPr>
              <w:t xml:space="preserve"> </w:t>
            </w:r>
            <w:r w:rsidRPr="004E17A5">
              <w:rPr>
                <w:rFonts w:cs="Arial"/>
                <w:sz w:val="18"/>
                <w:szCs w:val="18"/>
              </w:rPr>
              <w:t>breaths/minute (</w:t>
            </w:r>
            <w:r w:rsidR="000E769F" w:rsidRPr="004E17A5">
              <w:rPr>
                <w:rFonts w:cs="Arial"/>
                <w:sz w:val="18"/>
                <w:szCs w:val="18"/>
              </w:rPr>
              <w:t>one (</w:t>
            </w:r>
            <w:r w:rsidRPr="004E17A5">
              <w:rPr>
                <w:rFonts w:cs="Arial"/>
                <w:sz w:val="18"/>
                <w:szCs w:val="18"/>
              </w:rPr>
              <w:t>1</w:t>
            </w:r>
            <w:r w:rsidR="000E769F" w:rsidRPr="004E17A5">
              <w:rPr>
                <w:rFonts w:cs="Arial"/>
                <w:sz w:val="18"/>
                <w:szCs w:val="18"/>
              </w:rPr>
              <w:t>)</w:t>
            </w:r>
            <w:r w:rsidRPr="004E17A5">
              <w:rPr>
                <w:rFonts w:cs="Arial"/>
                <w:sz w:val="18"/>
                <w:szCs w:val="18"/>
              </w:rPr>
              <w:t xml:space="preserve"> breath every 5-6 </w:t>
            </w:r>
            <w:r w:rsidR="004E17A5" w:rsidRPr="004E17A5">
              <w:rPr>
                <w:rFonts w:cs="Arial"/>
                <w:sz w:val="18"/>
                <w:szCs w:val="18"/>
              </w:rPr>
              <w:t xml:space="preserve">  </w:t>
            </w:r>
            <w:r w:rsidRPr="004E17A5">
              <w:rPr>
                <w:rFonts w:cs="Arial"/>
                <w:sz w:val="18"/>
                <w:szCs w:val="18"/>
              </w:rPr>
              <w:t>seconds)</w:t>
            </w:r>
          </w:p>
          <w:p w:rsidR="000F3BD4" w:rsidRPr="00891678"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8"/>
                <w:szCs w:val="18"/>
              </w:rPr>
            </w:pPr>
          </w:p>
          <w:p w:rsidR="000F3BD4" w:rsidRPr="004E17A5" w:rsidRDefault="000F3BD4" w:rsidP="004E17A5">
            <w:pPr>
              <w:pStyle w:val="ListParagraph"/>
              <w:numPr>
                <w:ilvl w:val="0"/>
                <w:numId w:val="30"/>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E17A5">
              <w:rPr>
                <w:rFonts w:cs="Arial"/>
                <w:sz w:val="18"/>
                <w:szCs w:val="18"/>
              </w:rPr>
              <w:t>-</w:t>
            </w:r>
            <w:r w:rsidRPr="004E17A5">
              <w:rPr>
                <w:rFonts w:cs="Arial"/>
                <w:sz w:val="18"/>
                <w:szCs w:val="18"/>
              </w:rPr>
              <w:tab/>
              <w:t>Advanced airway – 10 breaths/minute</w:t>
            </w:r>
            <w:r w:rsidR="00F76B5D" w:rsidRPr="004E17A5">
              <w:rPr>
                <w:rFonts w:cs="Arial"/>
                <w:sz w:val="18"/>
                <w:szCs w:val="18"/>
              </w:rPr>
              <w:t xml:space="preserve"> </w:t>
            </w:r>
            <w:r w:rsidRPr="004E17A5">
              <w:rPr>
                <w:rFonts w:cs="Arial"/>
                <w:sz w:val="18"/>
                <w:szCs w:val="18"/>
              </w:rPr>
              <w:t>(</w:t>
            </w:r>
            <w:r w:rsidR="000E769F" w:rsidRPr="004E17A5">
              <w:rPr>
                <w:rFonts w:cs="Arial"/>
                <w:sz w:val="18"/>
                <w:szCs w:val="18"/>
              </w:rPr>
              <w:t>one (</w:t>
            </w:r>
            <w:r w:rsidRPr="004E17A5">
              <w:rPr>
                <w:rFonts w:cs="Arial"/>
                <w:sz w:val="18"/>
                <w:szCs w:val="18"/>
              </w:rPr>
              <w:t>1</w:t>
            </w:r>
            <w:r w:rsidR="000E769F" w:rsidRPr="004E17A5">
              <w:rPr>
                <w:rFonts w:cs="Arial"/>
                <w:sz w:val="18"/>
                <w:szCs w:val="18"/>
              </w:rPr>
              <w:t>)</w:t>
            </w:r>
            <w:r w:rsidRPr="004E17A5">
              <w:rPr>
                <w:rFonts w:cs="Arial"/>
                <w:sz w:val="18"/>
                <w:szCs w:val="18"/>
              </w:rPr>
              <w:t xml:space="preserve"> breath every </w:t>
            </w:r>
            <w:r w:rsidR="000E769F" w:rsidRPr="004E17A5">
              <w:rPr>
                <w:rFonts w:cs="Arial"/>
                <w:sz w:val="18"/>
                <w:szCs w:val="18"/>
              </w:rPr>
              <w:t>six (</w:t>
            </w:r>
            <w:r w:rsidRPr="004E17A5">
              <w:rPr>
                <w:rFonts w:cs="Arial"/>
                <w:sz w:val="18"/>
                <w:szCs w:val="18"/>
              </w:rPr>
              <w:t>6</w:t>
            </w:r>
            <w:r w:rsidR="000E769F" w:rsidRPr="004E17A5">
              <w:rPr>
                <w:rFonts w:cs="Arial"/>
                <w:sz w:val="18"/>
                <w:szCs w:val="18"/>
              </w:rPr>
              <w:t>)</w:t>
            </w:r>
            <w:r w:rsidRPr="004E17A5">
              <w:rPr>
                <w:rFonts w:cs="Arial"/>
                <w:color w:val="FF0000"/>
                <w:sz w:val="18"/>
                <w:szCs w:val="18"/>
              </w:rPr>
              <w:t xml:space="preserve"> </w:t>
            </w:r>
            <w:r w:rsidRPr="004E17A5">
              <w:rPr>
                <w:rFonts w:cs="Arial"/>
                <w:sz w:val="18"/>
                <w:szCs w:val="18"/>
              </w:rPr>
              <w:t>seconds)</w:t>
            </w:r>
          </w:p>
          <w:p w:rsidR="000F3BD4" w:rsidRPr="00AC0068"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sz w:val="8"/>
                <w:szCs w:val="12"/>
              </w:rPr>
            </w:pPr>
          </w:p>
          <w:p w:rsidR="000F3BD4" w:rsidRPr="00AC0068"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600"/>
              <w:rPr>
                <w:rFonts w:cs="Arial"/>
                <w:i/>
                <w:sz w:val="8"/>
                <w:szCs w:val="18"/>
                <w:u w:val="single"/>
              </w:rPr>
            </w:pPr>
            <w:r>
              <w:rPr>
                <w:rFonts w:cs="Arial"/>
                <w:b/>
                <w:i/>
                <w:sz w:val="18"/>
                <w:szCs w:val="18"/>
              </w:rPr>
              <w:t xml:space="preserve">    </w:t>
            </w:r>
          </w:p>
        </w:tc>
        <w:tc>
          <w:tcPr>
            <w:tcW w:w="5550" w:type="dxa"/>
            <w:tcBorders>
              <w:top w:val="single" w:sz="7" w:space="0" w:color="000000"/>
              <w:left w:val="single" w:sz="7" w:space="0" w:color="000000"/>
              <w:bottom w:val="single" w:sz="7" w:space="0" w:color="000000"/>
              <w:right w:val="single" w:sz="7" w:space="0" w:color="000000"/>
            </w:tcBorders>
          </w:tcPr>
          <w:p w:rsidR="000F3BD4" w:rsidRDefault="000F3BD4" w:rsidP="000F3BD4">
            <w:pPr>
              <w:tabs>
                <w:tab w:val="left" w:pos="240"/>
              </w:tabs>
              <w:ind w:left="240" w:hanging="240"/>
              <w:rPr>
                <w:rFonts w:cs="Arial"/>
                <w:sz w:val="18"/>
                <w:szCs w:val="18"/>
              </w:rPr>
            </w:pPr>
            <w:r w:rsidRPr="001E41BE">
              <w:rPr>
                <w:rFonts w:cs="Arial"/>
                <w:sz w:val="18"/>
                <w:szCs w:val="18"/>
              </w:rPr>
              <w:sym w:font="Wingdings" w:char="F09F"/>
            </w:r>
            <w:r w:rsidRPr="001E41BE">
              <w:rPr>
                <w:rFonts w:cs="Arial"/>
                <w:sz w:val="18"/>
                <w:szCs w:val="18"/>
              </w:rPr>
              <w:tab/>
            </w:r>
            <w:r>
              <w:rPr>
                <w:rFonts w:cs="Arial"/>
                <w:sz w:val="18"/>
                <w:szCs w:val="18"/>
              </w:rPr>
              <w:t>If respirations are absent or inadequate, the rescuer must open the airway and ventilate the patient to prevent hypoxic injury to the brain and other organs.</w:t>
            </w:r>
          </w:p>
          <w:p w:rsidR="000F3BD4" w:rsidRPr="001E41BE" w:rsidRDefault="000F3BD4" w:rsidP="000F3BD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0F3BD4" w:rsidRPr="002A666D" w:rsidRDefault="000F3BD4" w:rsidP="000F3BD4">
            <w:pPr>
              <w:tabs>
                <w:tab w:val="left" w:pos="240"/>
              </w:tabs>
              <w:rPr>
                <w:rFonts w:cs="Arial"/>
                <w:sz w:val="18"/>
                <w:szCs w:val="18"/>
              </w:rPr>
            </w:pPr>
            <w:r w:rsidRPr="001E41BE">
              <w:rPr>
                <w:rFonts w:cs="Arial"/>
                <w:sz w:val="18"/>
                <w:szCs w:val="18"/>
              </w:rPr>
              <w:sym w:font="Wingdings" w:char="F09F"/>
            </w:r>
            <w:r w:rsidRPr="001E41BE">
              <w:rPr>
                <w:rFonts w:cs="Arial"/>
                <w:sz w:val="18"/>
                <w:szCs w:val="18"/>
              </w:rPr>
              <w:tab/>
            </w:r>
            <w:r>
              <w:rPr>
                <w:rFonts w:cs="Arial"/>
                <w:sz w:val="18"/>
                <w:szCs w:val="18"/>
              </w:rPr>
              <w:t xml:space="preserve">Hypoxia may result in bradycardia </w:t>
            </w:r>
            <w:r w:rsidRPr="002A666D">
              <w:rPr>
                <w:rFonts w:cs="Arial"/>
                <w:sz w:val="18"/>
                <w:szCs w:val="18"/>
              </w:rPr>
              <w:t>which leads to cardiac arrest.</w:t>
            </w:r>
          </w:p>
          <w:p w:rsidR="000F3BD4" w:rsidRPr="00893A5B" w:rsidRDefault="000F3BD4" w:rsidP="000F3BD4">
            <w:pPr>
              <w:tabs>
                <w:tab w:val="left" w:pos="240"/>
              </w:tabs>
              <w:rPr>
                <w:rFonts w:cs="Arial"/>
                <w:sz w:val="18"/>
                <w:szCs w:val="18"/>
              </w:rPr>
            </w:pPr>
          </w:p>
        </w:tc>
      </w:tr>
      <w:tr w:rsidR="000F3BD4" w:rsidRPr="002668FA" w:rsidTr="00FF16BB">
        <w:tblPrEx>
          <w:jc w:val="left"/>
          <w:tblBorders>
            <w:left w:val="none" w:sz="0" w:space="0" w:color="auto"/>
            <w:right w:val="none" w:sz="0" w:space="0" w:color="auto"/>
          </w:tblBorders>
        </w:tblPrEx>
        <w:trPr>
          <w:trHeight w:val="730"/>
        </w:trPr>
        <w:tc>
          <w:tcPr>
            <w:tcW w:w="5160" w:type="dxa"/>
            <w:gridSpan w:val="3"/>
            <w:tcBorders>
              <w:top w:val="single" w:sz="7" w:space="0" w:color="000000"/>
              <w:left w:val="single" w:sz="7" w:space="0" w:color="000000"/>
              <w:bottom w:val="single" w:sz="7" w:space="0" w:color="000000"/>
              <w:right w:val="single" w:sz="7" w:space="0" w:color="000000"/>
            </w:tcBorders>
          </w:tcPr>
          <w:p w:rsidR="000F3BD4" w:rsidRPr="002668FA" w:rsidRDefault="000F3BD4" w:rsidP="000F3BD4">
            <w:pPr>
              <w:tabs>
                <w:tab w:val="left" w:pos="240"/>
              </w:tabs>
              <w:ind w:left="240" w:hanging="240"/>
              <w:rPr>
                <w:rFonts w:cs="Arial"/>
                <w:sz w:val="8"/>
                <w:szCs w:val="8"/>
              </w:rPr>
            </w:pPr>
          </w:p>
          <w:p w:rsidR="000F3BD4" w:rsidRPr="002668FA" w:rsidRDefault="000F3BD4" w:rsidP="000F3BD4">
            <w:pPr>
              <w:tabs>
                <w:tab w:val="left" w:pos="240"/>
              </w:tabs>
              <w:ind w:left="240" w:hanging="240"/>
              <w:rPr>
                <w:rFonts w:cs="Arial"/>
                <w:sz w:val="18"/>
                <w:szCs w:val="18"/>
              </w:rPr>
            </w:pPr>
            <w:r w:rsidRPr="002668FA">
              <w:rPr>
                <w:rFonts w:cs="Arial"/>
                <w:sz w:val="18"/>
                <w:szCs w:val="18"/>
              </w:rPr>
              <w:t>§</w:t>
            </w:r>
            <w:r w:rsidRPr="002668FA">
              <w:rPr>
                <w:rFonts w:cs="Arial"/>
                <w:sz w:val="18"/>
                <w:szCs w:val="18"/>
              </w:rPr>
              <w:tab/>
              <w:t>Explain the care being delivered and the transport destination to the patient/caregivers</w:t>
            </w:r>
          </w:p>
        </w:tc>
        <w:tc>
          <w:tcPr>
            <w:tcW w:w="5550" w:type="dxa"/>
            <w:tcBorders>
              <w:top w:val="single" w:sz="7" w:space="0" w:color="000000"/>
              <w:left w:val="single" w:sz="7" w:space="0" w:color="000000"/>
              <w:bottom w:val="single" w:sz="7" w:space="0" w:color="000000"/>
              <w:right w:val="single" w:sz="7" w:space="0" w:color="000000"/>
            </w:tcBorders>
          </w:tcPr>
          <w:p w:rsidR="000F3BD4" w:rsidRDefault="000F3BD4" w:rsidP="000F3BD4">
            <w:pPr>
              <w:tabs>
                <w:tab w:val="left" w:pos="240"/>
                <w:tab w:val="left" w:pos="480"/>
              </w:tabs>
              <w:ind w:left="240" w:hanging="240"/>
              <w:rPr>
                <w:rFonts w:cs="Arial"/>
                <w:sz w:val="18"/>
                <w:szCs w:val="18"/>
              </w:rPr>
            </w:pPr>
            <w:r w:rsidRPr="002668FA">
              <w:rPr>
                <w:rFonts w:cs="Arial"/>
                <w:sz w:val="18"/>
                <w:szCs w:val="18"/>
              </w:rPr>
              <w:sym w:font="Wingdings" w:char="F09F"/>
            </w:r>
            <w:r w:rsidRPr="002668FA">
              <w:rPr>
                <w:rFonts w:cs="Arial"/>
                <w:sz w:val="18"/>
                <w:szCs w:val="18"/>
              </w:rPr>
              <w:tab/>
              <w:t>Communication is important when dealing with the patient, family, or caregiver.  This is a very critical and frightening time for all involved and providing information helps in decreasing the stress they are experiencing.</w:t>
            </w:r>
          </w:p>
          <w:p w:rsidR="000F3BD4" w:rsidRPr="00AC0068" w:rsidRDefault="000F3BD4" w:rsidP="000F3BD4">
            <w:pPr>
              <w:tabs>
                <w:tab w:val="left" w:pos="240"/>
                <w:tab w:val="left" w:pos="480"/>
              </w:tabs>
              <w:ind w:left="240" w:hanging="240"/>
              <w:rPr>
                <w:rFonts w:cs="Arial"/>
                <w:sz w:val="8"/>
                <w:szCs w:val="18"/>
              </w:rPr>
            </w:pPr>
          </w:p>
        </w:tc>
      </w:tr>
    </w:tbl>
    <w:p w:rsidR="003C0C8E" w:rsidRDefault="003C0C8E">
      <w:r>
        <w:br w:type="page"/>
      </w:r>
      <w:bookmarkStart w:id="2" w:name="_GoBack"/>
      <w:bookmarkEnd w:id="2"/>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567"/>
      </w:tblGrid>
      <w:tr w:rsidR="000F3BD4" w:rsidTr="003C0C8E">
        <w:trPr>
          <w:trHeight w:val="58"/>
        </w:trPr>
        <w:tc>
          <w:tcPr>
            <w:tcW w:w="10710" w:type="dxa"/>
            <w:gridSpan w:val="2"/>
            <w:shd w:val="clear" w:color="auto" w:fill="CC3300"/>
          </w:tcPr>
          <w:p w:rsidR="000F3BD4" w:rsidRPr="00B34348" w:rsidRDefault="00CE0C79" w:rsidP="000F3BD4">
            <w:pPr>
              <w:rPr>
                <w:sz w:val="4"/>
              </w:rPr>
            </w:pPr>
            <w:r>
              <w:lastRenderedPageBreak/>
              <w:br w:type="page"/>
            </w:r>
            <w:r w:rsidR="000F3BD4">
              <w:tab/>
            </w:r>
            <w:r w:rsidR="000F3BD4" w:rsidRPr="00B34348">
              <w:rPr>
                <w:sz w:val="4"/>
              </w:rPr>
              <w:t xml:space="preserve">              </w:t>
            </w:r>
          </w:p>
        </w:tc>
      </w:tr>
      <w:tr w:rsidR="000F3BD4" w:rsidRPr="002668FA" w:rsidTr="003C0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86"/>
        </w:trPr>
        <w:tc>
          <w:tcPr>
            <w:tcW w:w="10710" w:type="dxa"/>
            <w:gridSpan w:val="2"/>
            <w:tcBorders>
              <w:top w:val="single" w:sz="7" w:space="0" w:color="000000"/>
              <w:left w:val="single" w:sz="7" w:space="0" w:color="000000"/>
              <w:bottom w:val="single" w:sz="7" w:space="0" w:color="000000"/>
              <w:right w:val="single" w:sz="7" w:space="0" w:color="000000"/>
            </w:tcBorders>
            <w:shd w:val="solid" w:color="000000" w:fill="FFFFFF"/>
            <w:vAlign w:val="center"/>
          </w:tcPr>
          <w:p w:rsidR="000F3BD4" w:rsidRPr="004F511C"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22"/>
                <w:szCs w:val="22"/>
              </w:rPr>
            </w:pPr>
            <w:r w:rsidRPr="004F511C">
              <w:rPr>
                <w:rFonts w:cs="Arial"/>
                <w:b/>
                <w:bCs/>
                <w:color w:val="FFFFFF"/>
                <w:sz w:val="22"/>
                <w:szCs w:val="22"/>
              </w:rPr>
              <w:t>RE</w:t>
            </w:r>
            <w:r w:rsidR="00CE0C79">
              <w:rPr>
                <w:rFonts w:cs="Arial"/>
                <w:b/>
                <w:bCs/>
                <w:color w:val="FFFFFF"/>
                <w:sz w:val="22"/>
                <w:szCs w:val="22"/>
              </w:rPr>
              <w:t>-</w:t>
            </w:r>
            <w:r w:rsidRPr="004F511C">
              <w:rPr>
                <w:rFonts w:cs="Arial"/>
                <w:b/>
                <w:bCs/>
                <w:color w:val="FFFFFF"/>
                <w:sz w:val="22"/>
                <w:szCs w:val="22"/>
              </w:rPr>
              <w:t>ASSESSMENT</w:t>
            </w:r>
          </w:p>
          <w:p w:rsidR="000F3BD4" w:rsidRPr="004F511C"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18"/>
                <w:szCs w:val="18"/>
              </w:rPr>
            </w:pPr>
            <w:r w:rsidRPr="004F511C">
              <w:rPr>
                <w:rFonts w:cs="Arial"/>
                <w:b/>
                <w:bCs/>
                <w:color w:val="FFFFFF"/>
                <w:sz w:val="18"/>
                <w:szCs w:val="18"/>
              </w:rPr>
              <w:t>(Ongoing Assessment)</w:t>
            </w:r>
          </w:p>
        </w:tc>
      </w:tr>
      <w:tr w:rsidR="000F3BD4" w:rsidRPr="002668FA" w:rsidTr="003C0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143" w:type="dxa"/>
            <w:tcBorders>
              <w:top w:val="single" w:sz="7" w:space="0" w:color="000000"/>
              <w:left w:val="single" w:sz="7" w:space="0" w:color="000000"/>
              <w:bottom w:val="single" w:sz="7" w:space="0" w:color="000000"/>
              <w:right w:val="single" w:sz="7" w:space="0" w:color="000000"/>
            </w:tcBorders>
            <w:shd w:val="pct10" w:color="000000" w:fill="FFFFFF"/>
          </w:tcPr>
          <w:p w:rsidR="000F3BD4" w:rsidRPr="002668FA" w:rsidRDefault="000F3BD4" w:rsidP="000F3BD4">
            <w:pPr>
              <w:spacing w:line="120" w:lineRule="exact"/>
              <w:rPr>
                <w:rFonts w:cs="Arial"/>
                <w:color w:val="000000"/>
                <w:sz w:val="18"/>
                <w:szCs w:val="18"/>
              </w:rPr>
            </w:pPr>
          </w:p>
          <w:p w:rsidR="000F3BD4" w:rsidRPr="002668FA"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Cs w:val="20"/>
              </w:rPr>
            </w:pPr>
            <w:r w:rsidRPr="002668FA">
              <w:rPr>
                <w:rFonts w:cs="Arial"/>
                <w:b/>
                <w:bCs/>
                <w:color w:val="000000"/>
                <w:szCs w:val="20"/>
              </w:rPr>
              <w:t>Skill Component</w:t>
            </w:r>
          </w:p>
        </w:tc>
        <w:tc>
          <w:tcPr>
            <w:tcW w:w="5567" w:type="dxa"/>
            <w:tcBorders>
              <w:top w:val="single" w:sz="7" w:space="0" w:color="000000"/>
              <w:left w:val="single" w:sz="7" w:space="0" w:color="000000"/>
              <w:bottom w:val="single" w:sz="7" w:space="0" w:color="000000"/>
              <w:right w:val="single" w:sz="7" w:space="0" w:color="000000"/>
            </w:tcBorders>
            <w:shd w:val="pct10" w:color="000000" w:fill="FFFFFF"/>
          </w:tcPr>
          <w:p w:rsidR="000F3BD4" w:rsidRPr="002668FA" w:rsidRDefault="000F3BD4" w:rsidP="000F3BD4">
            <w:pPr>
              <w:spacing w:line="120" w:lineRule="exact"/>
              <w:rPr>
                <w:rFonts w:cs="Arial"/>
                <w:b/>
                <w:bCs/>
                <w:color w:val="000000"/>
                <w:szCs w:val="20"/>
              </w:rPr>
            </w:pPr>
          </w:p>
          <w:p w:rsidR="000F3BD4" w:rsidRPr="002668FA"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2668FA">
              <w:rPr>
                <w:rFonts w:cs="Arial"/>
                <w:b/>
                <w:bCs/>
                <w:color w:val="000000"/>
                <w:szCs w:val="20"/>
              </w:rPr>
              <w:t>Key Concepts</w:t>
            </w:r>
          </w:p>
        </w:tc>
      </w:tr>
      <w:tr w:rsidR="00CE0C79" w:rsidRPr="00CE0C79" w:rsidTr="003C0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06"/>
        </w:trPr>
        <w:tc>
          <w:tcPr>
            <w:tcW w:w="5143" w:type="dxa"/>
            <w:tcBorders>
              <w:top w:val="single" w:sz="7" w:space="0" w:color="000000"/>
              <w:left w:val="single" w:sz="7" w:space="0" w:color="000000"/>
              <w:bottom w:val="single" w:sz="7" w:space="0" w:color="000000"/>
              <w:right w:val="single" w:sz="7" w:space="0" w:color="000000"/>
            </w:tcBorders>
          </w:tcPr>
          <w:p w:rsidR="000F3BD4" w:rsidRPr="00CE0C79" w:rsidRDefault="000F3BD4" w:rsidP="000F3BD4">
            <w:pPr>
              <w:spacing w:line="120" w:lineRule="exact"/>
              <w:rPr>
                <w:rFonts w:cs="Arial"/>
                <w:b/>
                <w:bCs/>
                <w:sz w:val="4"/>
                <w:szCs w:val="8"/>
              </w:rPr>
            </w:pPr>
          </w:p>
          <w:p w:rsidR="000F3BD4" w:rsidRPr="00BA1D76" w:rsidRDefault="000F3BD4" w:rsidP="000F3BD4">
            <w:pPr>
              <w:tabs>
                <w:tab w:val="left" w:pos="240"/>
              </w:tabs>
              <w:ind w:left="240" w:hanging="240"/>
              <w:rPr>
                <w:rFonts w:cs="Arial"/>
                <w:sz w:val="18"/>
                <w:szCs w:val="18"/>
              </w:rPr>
            </w:pPr>
            <w:r w:rsidRPr="00CE0C79">
              <w:rPr>
                <w:rFonts w:cs="Arial"/>
                <w:sz w:val="18"/>
                <w:szCs w:val="18"/>
              </w:rPr>
              <w:sym w:font="Wingdings" w:char="F074"/>
            </w:r>
            <w:r w:rsidRPr="00CE0C79">
              <w:rPr>
                <w:rFonts w:cs="Arial"/>
                <w:sz w:val="18"/>
                <w:szCs w:val="18"/>
              </w:rPr>
              <w:tab/>
              <w:t>Re</w:t>
            </w:r>
            <w:r w:rsidR="00F55FDE" w:rsidRPr="00CE0C79">
              <w:rPr>
                <w:rFonts w:cs="Arial"/>
                <w:sz w:val="18"/>
                <w:szCs w:val="18"/>
              </w:rPr>
              <w:t>-</w:t>
            </w:r>
            <w:r w:rsidRPr="00CE0C79">
              <w:rPr>
                <w:rFonts w:cs="Arial"/>
                <w:sz w:val="18"/>
                <w:szCs w:val="18"/>
              </w:rPr>
              <w:t>assess the patient at least every</w:t>
            </w:r>
            <w:r w:rsidR="00F55FDE" w:rsidRPr="00CE0C79">
              <w:rPr>
                <w:rFonts w:cs="Arial"/>
                <w:sz w:val="18"/>
                <w:szCs w:val="18"/>
              </w:rPr>
              <w:t xml:space="preserve"> five </w:t>
            </w:r>
            <w:r w:rsidR="00F55FDE" w:rsidRPr="00CE0C79">
              <w:rPr>
                <w:rFonts w:cs="Arial"/>
                <w:bCs/>
                <w:sz w:val="18"/>
                <w:szCs w:val="18"/>
              </w:rPr>
              <w:t>(5)</w:t>
            </w:r>
            <w:r w:rsidR="00BA1D76">
              <w:rPr>
                <w:rFonts w:cs="Arial"/>
                <w:bCs/>
                <w:sz w:val="18"/>
                <w:szCs w:val="18"/>
              </w:rPr>
              <w:t xml:space="preserve"> </w:t>
            </w:r>
            <w:r w:rsidRPr="00BA1D76">
              <w:rPr>
                <w:rFonts w:cs="Arial"/>
                <w:bCs/>
                <w:sz w:val="18"/>
                <w:szCs w:val="18"/>
              </w:rPr>
              <w:t>minutes once the patient has return of spontaneous respirations and circulation (ROSC):</w:t>
            </w:r>
          </w:p>
          <w:p w:rsidR="000F3BD4" w:rsidRPr="00CE0C79" w:rsidRDefault="000F3BD4" w:rsidP="000F3BD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CE0C79" w:rsidRPr="009A0C78" w:rsidRDefault="00271B16" w:rsidP="00CE0C79">
            <w:pPr>
              <w:numPr>
                <w:ilvl w:val="0"/>
                <w:numId w:val="2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271B16">
              <w:rPr>
                <w:rFonts w:cs="Arial"/>
                <w:b/>
                <w:sz w:val="18"/>
                <w:szCs w:val="18"/>
              </w:rPr>
              <w:t>R</w:t>
            </w:r>
            <w:r w:rsidR="00CE0C79" w:rsidRPr="009A0C78">
              <w:rPr>
                <w:rFonts w:cs="Arial"/>
                <w:sz w:val="18"/>
                <w:szCs w:val="18"/>
              </w:rPr>
              <w:t>esponsiveness</w:t>
            </w:r>
          </w:p>
          <w:p w:rsidR="00CE0C79" w:rsidRPr="009A0C78" w:rsidRDefault="00271B16" w:rsidP="00CE0C79">
            <w:pPr>
              <w:numPr>
                <w:ilvl w:val="0"/>
                <w:numId w:val="2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271B16">
              <w:rPr>
                <w:rFonts w:cs="Arial"/>
                <w:b/>
                <w:sz w:val="18"/>
                <w:szCs w:val="18"/>
              </w:rPr>
              <w:t>P</w:t>
            </w:r>
            <w:r w:rsidR="00CE0C79" w:rsidRPr="009A0C78">
              <w:rPr>
                <w:rFonts w:cs="Arial"/>
                <w:sz w:val="18"/>
                <w:szCs w:val="18"/>
              </w:rPr>
              <w:t xml:space="preserve">ulse </w:t>
            </w:r>
          </w:p>
          <w:p w:rsidR="00CE0C79" w:rsidRDefault="00271B16" w:rsidP="00CE0C79">
            <w:pPr>
              <w:numPr>
                <w:ilvl w:val="0"/>
                <w:numId w:val="2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876"/>
              <w:rPr>
                <w:rFonts w:cs="Arial"/>
                <w:sz w:val="18"/>
                <w:szCs w:val="18"/>
              </w:rPr>
            </w:pPr>
            <w:r w:rsidRPr="00271B16">
              <w:rPr>
                <w:rFonts w:cs="Arial"/>
                <w:b/>
                <w:sz w:val="18"/>
                <w:szCs w:val="18"/>
              </w:rPr>
              <w:t>B</w:t>
            </w:r>
            <w:r w:rsidR="00CE0C79" w:rsidRPr="009A0C78">
              <w:rPr>
                <w:rFonts w:cs="Arial"/>
                <w:sz w:val="18"/>
                <w:szCs w:val="18"/>
              </w:rPr>
              <w:t>reathing</w:t>
            </w:r>
          </w:p>
          <w:p w:rsidR="000F3BD4" w:rsidRPr="00CE0C79" w:rsidRDefault="000F3BD4" w:rsidP="00F4336B">
            <w:pPr>
              <w:tabs>
                <w:tab w:val="left" w:pos="240"/>
                <w:tab w:val="left" w:pos="420"/>
              </w:tabs>
              <w:rPr>
                <w:rFonts w:cs="Arial"/>
                <w:sz w:val="8"/>
                <w:szCs w:val="18"/>
              </w:rPr>
            </w:pPr>
          </w:p>
          <w:p w:rsidR="00F4336B" w:rsidRPr="00CE0C79" w:rsidRDefault="00F4336B" w:rsidP="00F4336B">
            <w:pPr>
              <w:tabs>
                <w:tab w:val="left" w:pos="240"/>
                <w:tab w:val="left" w:pos="420"/>
              </w:tabs>
              <w:rPr>
                <w:rFonts w:cs="Arial"/>
                <w:b/>
                <w:i/>
                <w:sz w:val="8"/>
                <w:szCs w:val="18"/>
              </w:rPr>
            </w:pPr>
            <w:r w:rsidRPr="00CE0C79">
              <w:rPr>
                <w:rFonts w:cs="Arial"/>
                <w:b/>
                <w:i/>
                <w:sz w:val="18"/>
                <w:szCs w:val="18"/>
              </w:rPr>
              <w:t>** Manage patient’s condition as indicated.</w:t>
            </w:r>
          </w:p>
        </w:tc>
        <w:tc>
          <w:tcPr>
            <w:tcW w:w="5567" w:type="dxa"/>
            <w:tcBorders>
              <w:top w:val="single" w:sz="7" w:space="0" w:color="000000"/>
              <w:left w:val="single" w:sz="7" w:space="0" w:color="000000"/>
              <w:bottom w:val="single" w:sz="7" w:space="0" w:color="000000"/>
              <w:right w:val="single" w:sz="7" w:space="0" w:color="000000"/>
            </w:tcBorders>
          </w:tcPr>
          <w:p w:rsidR="000F3BD4" w:rsidRPr="00CE0C79" w:rsidRDefault="000F3BD4" w:rsidP="000E769F">
            <w:pPr>
              <w:tabs>
                <w:tab w:val="left" w:pos="240"/>
                <w:tab w:val="left" w:pos="480"/>
              </w:tabs>
              <w:rPr>
                <w:rFonts w:cs="Arial"/>
                <w:sz w:val="4"/>
                <w:szCs w:val="18"/>
              </w:rPr>
            </w:pPr>
            <w:r w:rsidRPr="00CE0C79">
              <w:rPr>
                <w:rFonts w:cs="Arial"/>
                <w:sz w:val="4"/>
                <w:szCs w:val="18"/>
              </w:rPr>
              <w:t xml:space="preserve">     </w:t>
            </w:r>
          </w:p>
          <w:p w:rsidR="00F4336B" w:rsidRDefault="00F4336B" w:rsidP="000E769F">
            <w:pPr>
              <w:numPr>
                <w:ilvl w:val="0"/>
                <w:numId w:val="15"/>
              </w:numPr>
              <w:tabs>
                <w:tab w:val="left" w:pos="240"/>
                <w:tab w:val="left" w:pos="480"/>
              </w:tabs>
              <w:ind w:left="240" w:hanging="240"/>
              <w:rPr>
                <w:rFonts w:cs="Arial"/>
                <w:sz w:val="18"/>
                <w:szCs w:val="18"/>
              </w:rPr>
            </w:pPr>
            <w:r w:rsidRPr="00CE0C79">
              <w:rPr>
                <w:rFonts w:cs="Arial"/>
                <w:sz w:val="18"/>
                <w:szCs w:val="18"/>
              </w:rPr>
              <w:t>This is a</w:t>
            </w:r>
            <w:r w:rsidR="00CE0C79" w:rsidRPr="00CE0C79">
              <w:rPr>
                <w:rFonts w:cs="Arial"/>
                <w:sz w:val="18"/>
                <w:szCs w:val="18"/>
              </w:rPr>
              <w:t>n unstable</w:t>
            </w:r>
            <w:r w:rsidRPr="00CE0C79">
              <w:rPr>
                <w:rFonts w:cs="Arial"/>
                <w:sz w:val="18"/>
                <w:szCs w:val="18"/>
              </w:rPr>
              <w:t xml:space="preserve"> patient and must be re-evaluated about every </w:t>
            </w:r>
            <w:r w:rsidR="00CE0C79" w:rsidRPr="00CE0C79">
              <w:rPr>
                <w:rFonts w:cs="Arial"/>
                <w:sz w:val="18"/>
                <w:szCs w:val="18"/>
              </w:rPr>
              <w:t>five (5)</w:t>
            </w:r>
            <w:r w:rsidRPr="00CE0C79">
              <w:rPr>
                <w:rFonts w:cs="Arial"/>
                <w:sz w:val="18"/>
                <w:szCs w:val="18"/>
              </w:rPr>
              <w:t xml:space="preserve"> minutes if any treatment is initiated, medication administered, or if the patient’s condition changes.</w:t>
            </w:r>
          </w:p>
          <w:p w:rsidR="00C8428F" w:rsidRPr="00C8428F" w:rsidRDefault="00C8428F" w:rsidP="000E769F">
            <w:pPr>
              <w:tabs>
                <w:tab w:val="left" w:pos="240"/>
                <w:tab w:val="left" w:pos="480"/>
              </w:tabs>
              <w:ind w:left="240"/>
              <w:rPr>
                <w:rFonts w:cs="Arial"/>
                <w:sz w:val="8"/>
                <w:szCs w:val="18"/>
              </w:rPr>
            </w:pPr>
          </w:p>
          <w:p w:rsidR="00C8428F" w:rsidRPr="002668FA" w:rsidRDefault="00C8428F" w:rsidP="000E769F">
            <w:pPr>
              <w:numPr>
                <w:ilvl w:val="0"/>
                <w:numId w:val="15"/>
              </w:numPr>
              <w:tabs>
                <w:tab w:val="left" w:pos="-46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Pr>
                <w:rFonts w:cs="Arial"/>
                <w:sz w:val="18"/>
                <w:szCs w:val="18"/>
              </w:rPr>
              <w:t xml:space="preserve">Unstable </w:t>
            </w:r>
            <w:r w:rsidRPr="002668FA">
              <w:rPr>
                <w:rFonts w:cs="Arial"/>
                <w:sz w:val="18"/>
                <w:szCs w:val="18"/>
              </w:rPr>
              <w:t>patients are patients who have abnormal vital signs, signs/symptoms of poor perfusion, or if there is a suspicion that the patient’s condition may deteriorate.</w:t>
            </w:r>
          </w:p>
          <w:p w:rsidR="00F4336B" w:rsidRPr="00CE0C79" w:rsidRDefault="00F4336B" w:rsidP="000E769F">
            <w:pPr>
              <w:tabs>
                <w:tab w:val="left" w:pos="240"/>
                <w:tab w:val="left" w:pos="480"/>
              </w:tabs>
              <w:rPr>
                <w:rFonts w:cs="Arial"/>
                <w:sz w:val="8"/>
                <w:szCs w:val="18"/>
              </w:rPr>
            </w:pPr>
          </w:p>
          <w:p w:rsidR="000F3BD4" w:rsidRPr="00CE0C79" w:rsidRDefault="000F3BD4" w:rsidP="000E769F">
            <w:pPr>
              <w:numPr>
                <w:ilvl w:val="0"/>
                <w:numId w:val="22"/>
              </w:numPr>
              <w:tabs>
                <w:tab w:val="left" w:pos="240"/>
                <w:tab w:val="left" w:pos="480"/>
              </w:tabs>
              <w:ind w:hanging="720"/>
              <w:rPr>
                <w:rFonts w:cs="Arial"/>
                <w:sz w:val="18"/>
                <w:szCs w:val="18"/>
              </w:rPr>
            </w:pPr>
            <w:r w:rsidRPr="00CE0C79">
              <w:rPr>
                <w:rFonts w:cs="Arial"/>
                <w:sz w:val="18"/>
                <w:szCs w:val="18"/>
              </w:rPr>
              <w:t>The main considerations of post-resuscitation are:</w:t>
            </w:r>
          </w:p>
          <w:p w:rsidR="000F3BD4" w:rsidRPr="00CE0C79" w:rsidRDefault="000F3BD4" w:rsidP="000E769F">
            <w:pPr>
              <w:tabs>
                <w:tab w:val="left" w:pos="240"/>
                <w:tab w:val="left" w:pos="480"/>
              </w:tabs>
              <w:ind w:left="720"/>
              <w:rPr>
                <w:rFonts w:cs="Arial"/>
                <w:sz w:val="8"/>
                <w:szCs w:val="18"/>
              </w:rPr>
            </w:pPr>
          </w:p>
          <w:p w:rsidR="000F3BD4" w:rsidRPr="00CE0C79" w:rsidRDefault="000F3BD4" w:rsidP="000E769F">
            <w:pPr>
              <w:numPr>
                <w:ilvl w:val="0"/>
                <w:numId w:val="23"/>
              </w:numPr>
              <w:tabs>
                <w:tab w:val="left" w:pos="240"/>
                <w:tab w:val="left" w:pos="480"/>
              </w:tabs>
              <w:rPr>
                <w:rFonts w:cs="Arial"/>
                <w:sz w:val="18"/>
                <w:szCs w:val="18"/>
              </w:rPr>
            </w:pPr>
            <w:r w:rsidRPr="00CE0C79">
              <w:rPr>
                <w:rFonts w:cs="Arial"/>
                <w:sz w:val="18"/>
                <w:szCs w:val="18"/>
              </w:rPr>
              <w:t xml:space="preserve">  Check for a pulse about every </w:t>
            </w:r>
            <w:r w:rsidR="00CE0C79" w:rsidRPr="00CE0C79">
              <w:rPr>
                <w:rFonts w:cs="Arial"/>
                <w:sz w:val="18"/>
                <w:szCs w:val="18"/>
              </w:rPr>
              <w:t>five (5)</w:t>
            </w:r>
            <w:r w:rsidRPr="00CE0C79">
              <w:rPr>
                <w:rFonts w:cs="Arial"/>
                <w:sz w:val="18"/>
                <w:szCs w:val="18"/>
              </w:rPr>
              <w:t>minutes</w:t>
            </w:r>
          </w:p>
          <w:p w:rsidR="000F3BD4" w:rsidRPr="00CE0C79" w:rsidRDefault="000F3BD4" w:rsidP="000E769F">
            <w:pPr>
              <w:numPr>
                <w:ilvl w:val="0"/>
                <w:numId w:val="23"/>
              </w:numPr>
              <w:tabs>
                <w:tab w:val="left" w:pos="240"/>
                <w:tab w:val="left" w:pos="480"/>
              </w:tabs>
              <w:ind w:left="600" w:hanging="180"/>
              <w:rPr>
                <w:rFonts w:cs="Arial"/>
                <w:sz w:val="18"/>
                <w:szCs w:val="18"/>
              </w:rPr>
            </w:pPr>
            <w:r w:rsidRPr="00CE0C79">
              <w:rPr>
                <w:rFonts w:cs="Arial"/>
                <w:sz w:val="18"/>
                <w:szCs w:val="18"/>
              </w:rPr>
              <w:t xml:space="preserve">  Perform a primary and pertinent secondary assessment at least every </w:t>
            </w:r>
            <w:r w:rsidR="00F55FDE" w:rsidRPr="00CE0C79">
              <w:rPr>
                <w:rFonts w:cs="Arial"/>
                <w:sz w:val="18"/>
                <w:szCs w:val="18"/>
              </w:rPr>
              <w:t xml:space="preserve">five (5) </w:t>
            </w:r>
            <w:r w:rsidRPr="00CE0C79">
              <w:rPr>
                <w:rFonts w:cs="Arial"/>
                <w:sz w:val="18"/>
                <w:szCs w:val="18"/>
              </w:rPr>
              <w:t xml:space="preserve">minutes. </w:t>
            </w:r>
          </w:p>
          <w:p w:rsidR="000F3BD4" w:rsidRPr="00CE0C79" w:rsidRDefault="000F3BD4" w:rsidP="000E769F">
            <w:pPr>
              <w:tabs>
                <w:tab w:val="left" w:pos="240"/>
                <w:tab w:val="left" w:pos="480"/>
              </w:tabs>
              <w:ind w:left="240"/>
              <w:rPr>
                <w:rFonts w:cs="Arial"/>
                <w:sz w:val="12"/>
                <w:szCs w:val="18"/>
              </w:rPr>
            </w:pPr>
          </w:p>
        </w:tc>
      </w:tr>
      <w:tr w:rsidR="0059465A" w:rsidTr="003C0C8E">
        <w:tc>
          <w:tcPr>
            <w:tcW w:w="10710" w:type="dxa"/>
            <w:gridSpan w:val="2"/>
            <w:shd w:val="clear" w:color="auto" w:fill="CC3300"/>
          </w:tcPr>
          <w:p w:rsidR="0059465A" w:rsidRPr="00B34348" w:rsidRDefault="00402870" w:rsidP="0059465A">
            <w:pPr>
              <w:rPr>
                <w:sz w:val="4"/>
              </w:rPr>
            </w:pPr>
            <w:r>
              <w:tab/>
            </w:r>
            <w:r w:rsidR="0059465A" w:rsidRPr="00B34348">
              <w:rPr>
                <w:sz w:val="4"/>
              </w:rPr>
              <w:t xml:space="preserve">         </w:t>
            </w:r>
          </w:p>
        </w:tc>
      </w:tr>
      <w:tr w:rsidR="0059465A" w:rsidRPr="002668FA" w:rsidTr="003C0C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Ex>
        <w:tc>
          <w:tcPr>
            <w:tcW w:w="10710" w:type="dxa"/>
            <w:gridSpan w:val="2"/>
            <w:shd w:val="solid" w:color="000000" w:fill="FFFFFF"/>
          </w:tcPr>
          <w:p w:rsidR="0059465A" w:rsidRPr="002668FA" w:rsidRDefault="0059465A" w:rsidP="0059465A">
            <w:pPr>
              <w:spacing w:line="120" w:lineRule="exact"/>
              <w:rPr>
                <w:rFonts w:cs="Arial"/>
                <w:color w:val="000000"/>
                <w:szCs w:val="20"/>
              </w:rPr>
            </w:pPr>
          </w:p>
          <w:p w:rsidR="0059465A" w:rsidRPr="004F511C" w:rsidRDefault="0059465A" w:rsidP="0059465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F511C">
              <w:rPr>
                <w:rFonts w:cs="Arial"/>
                <w:b/>
                <w:bCs/>
                <w:color w:val="FFFFFF"/>
                <w:sz w:val="22"/>
                <w:szCs w:val="22"/>
              </w:rPr>
              <w:t xml:space="preserve">PATIENT REPORT </w:t>
            </w:r>
            <w:smartTag w:uri="urn:schemas-microsoft-com:office:smarttags" w:element="stockticker">
              <w:r w:rsidRPr="004F511C">
                <w:rPr>
                  <w:rFonts w:cs="Arial"/>
                  <w:b/>
                  <w:bCs/>
                  <w:color w:val="FFFFFF"/>
                  <w:sz w:val="22"/>
                  <w:szCs w:val="22"/>
                </w:rPr>
                <w:t>AND</w:t>
              </w:r>
            </w:smartTag>
            <w:r w:rsidRPr="004F511C">
              <w:rPr>
                <w:rFonts w:cs="Arial"/>
                <w:b/>
                <w:bCs/>
                <w:color w:val="FFFFFF"/>
                <w:sz w:val="22"/>
                <w:szCs w:val="22"/>
              </w:rPr>
              <w:t xml:space="preserve"> DOCUMENTATION</w:t>
            </w:r>
          </w:p>
          <w:p w:rsidR="0059465A" w:rsidRPr="002668FA" w:rsidRDefault="0059465A" w:rsidP="0059465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p>
        </w:tc>
      </w:tr>
      <w:tr w:rsidR="0059465A" w:rsidRPr="002668FA" w:rsidTr="003C0C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Ex>
        <w:tc>
          <w:tcPr>
            <w:tcW w:w="5143" w:type="dxa"/>
            <w:shd w:val="pct10" w:color="000000" w:fill="FFFFFF"/>
          </w:tcPr>
          <w:p w:rsidR="0059465A" w:rsidRPr="002668FA" w:rsidRDefault="0059465A" w:rsidP="0059465A">
            <w:pPr>
              <w:spacing w:line="120" w:lineRule="exact"/>
              <w:rPr>
                <w:rFonts w:cs="Arial"/>
                <w:color w:val="000000"/>
                <w:sz w:val="8"/>
                <w:szCs w:val="8"/>
              </w:rPr>
            </w:pPr>
          </w:p>
          <w:p w:rsidR="0059465A" w:rsidRPr="002668FA" w:rsidRDefault="0059465A" w:rsidP="0059465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2668FA">
              <w:rPr>
                <w:rFonts w:cs="Arial"/>
                <w:b/>
                <w:bCs/>
                <w:color w:val="000000"/>
                <w:szCs w:val="20"/>
              </w:rPr>
              <w:t>Skill Component</w:t>
            </w:r>
          </w:p>
        </w:tc>
        <w:tc>
          <w:tcPr>
            <w:tcW w:w="5567" w:type="dxa"/>
            <w:shd w:val="pct10" w:color="000000" w:fill="FFFFFF"/>
          </w:tcPr>
          <w:p w:rsidR="0059465A" w:rsidRPr="007F2851" w:rsidRDefault="0059465A" w:rsidP="0059465A">
            <w:pPr>
              <w:spacing w:line="120" w:lineRule="exact"/>
              <w:rPr>
                <w:rFonts w:cs="Arial"/>
                <w:b/>
                <w:bCs/>
                <w:color w:val="000000"/>
                <w:sz w:val="8"/>
                <w:szCs w:val="20"/>
              </w:rPr>
            </w:pPr>
          </w:p>
          <w:p w:rsidR="0059465A" w:rsidRPr="002668FA" w:rsidRDefault="0059465A" w:rsidP="0059465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2668FA">
              <w:rPr>
                <w:rFonts w:cs="Arial"/>
                <w:b/>
                <w:bCs/>
                <w:color w:val="000000"/>
                <w:szCs w:val="20"/>
              </w:rPr>
              <w:t>Key Concepts</w:t>
            </w:r>
          </w:p>
        </w:tc>
      </w:tr>
      <w:tr w:rsidR="0059465A" w:rsidRPr="002668FA" w:rsidTr="003C0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00"/>
        </w:trPr>
        <w:tc>
          <w:tcPr>
            <w:tcW w:w="5143" w:type="dxa"/>
            <w:tcBorders>
              <w:top w:val="single" w:sz="7" w:space="0" w:color="000000"/>
              <w:left w:val="single" w:sz="7" w:space="0" w:color="000000"/>
              <w:bottom w:val="single" w:sz="7" w:space="0" w:color="000000"/>
              <w:right w:val="single" w:sz="7" w:space="0" w:color="000000"/>
            </w:tcBorders>
          </w:tcPr>
          <w:p w:rsidR="0059465A" w:rsidRPr="002668FA" w:rsidRDefault="0059465A" w:rsidP="0059465A">
            <w:pPr>
              <w:tabs>
                <w:tab w:val="left" w:pos="240"/>
              </w:tabs>
              <w:ind w:left="240" w:hanging="240"/>
              <w:rPr>
                <w:rFonts w:cs="Arial"/>
                <w:sz w:val="8"/>
                <w:szCs w:val="8"/>
              </w:rPr>
            </w:pPr>
          </w:p>
          <w:p w:rsidR="0059465A" w:rsidRPr="002668FA" w:rsidRDefault="0059465A" w:rsidP="0059465A">
            <w:pPr>
              <w:tabs>
                <w:tab w:val="left" w:pos="240"/>
              </w:tabs>
              <w:ind w:left="240" w:hanging="240"/>
              <w:rPr>
                <w:rFonts w:cs="Arial"/>
                <w:sz w:val="8"/>
                <w:szCs w:val="8"/>
              </w:rPr>
            </w:pPr>
            <w:r w:rsidRPr="002668FA">
              <w:rPr>
                <w:rFonts w:cs="Arial"/>
                <w:sz w:val="18"/>
                <w:szCs w:val="18"/>
              </w:rPr>
              <w:t>§</w:t>
            </w:r>
            <w:r w:rsidRPr="002668FA">
              <w:rPr>
                <w:rFonts w:cs="Arial"/>
                <w:sz w:val="18"/>
                <w:szCs w:val="18"/>
              </w:rPr>
              <w:tab/>
            </w:r>
            <w:r w:rsidRPr="002668FA">
              <w:rPr>
                <w:rFonts w:cs="Arial"/>
                <w:bCs/>
                <w:sz w:val="18"/>
                <w:szCs w:val="18"/>
              </w:rPr>
              <w:t>Give patient report to equal or higher level of care personnel</w:t>
            </w:r>
            <w:r w:rsidRPr="002668FA">
              <w:rPr>
                <w:rFonts w:cs="Arial"/>
                <w:sz w:val="8"/>
                <w:szCs w:val="8"/>
              </w:rPr>
              <w:t xml:space="preserve"> </w:t>
            </w:r>
          </w:p>
          <w:p w:rsidR="0059465A" w:rsidRPr="002668FA" w:rsidRDefault="0059465A" w:rsidP="0059465A">
            <w:pPr>
              <w:tabs>
                <w:tab w:val="left" w:pos="240"/>
              </w:tabs>
              <w:ind w:left="240" w:hanging="240"/>
              <w:rPr>
                <w:rFonts w:cs="Arial"/>
                <w:sz w:val="8"/>
                <w:szCs w:val="8"/>
              </w:rPr>
            </w:pPr>
          </w:p>
        </w:tc>
        <w:tc>
          <w:tcPr>
            <w:tcW w:w="5567" w:type="dxa"/>
            <w:tcBorders>
              <w:top w:val="single" w:sz="7" w:space="0" w:color="000000"/>
              <w:left w:val="single" w:sz="7" w:space="0" w:color="000000"/>
              <w:bottom w:val="single" w:sz="7" w:space="0" w:color="000000"/>
              <w:right w:val="single" w:sz="7" w:space="0" w:color="000000"/>
            </w:tcBorders>
          </w:tcPr>
          <w:p w:rsidR="0059465A" w:rsidRPr="002668FA" w:rsidRDefault="0059465A" w:rsidP="001630AE">
            <w:pPr>
              <w:tabs>
                <w:tab w:val="left" w:pos="240"/>
                <w:tab w:val="left" w:pos="480"/>
              </w:tabs>
              <w:ind w:left="240" w:hanging="240"/>
              <w:rPr>
                <w:rFonts w:cs="Arial"/>
                <w:sz w:val="8"/>
                <w:szCs w:val="8"/>
              </w:rPr>
            </w:pPr>
            <w:r w:rsidRPr="002668FA">
              <w:rPr>
                <w:rFonts w:cs="Arial"/>
                <w:sz w:val="18"/>
                <w:szCs w:val="18"/>
              </w:rPr>
              <w:sym w:font="Wingdings" w:char="F09F"/>
            </w:r>
            <w:r w:rsidRPr="002668FA">
              <w:rPr>
                <w:rFonts w:cs="Arial"/>
                <w:sz w:val="18"/>
                <w:szCs w:val="18"/>
              </w:rPr>
              <w:tab/>
            </w:r>
            <w:r w:rsidR="001630AE">
              <w:rPr>
                <w:rFonts w:cs="Arial"/>
                <w:sz w:val="18"/>
                <w:szCs w:val="18"/>
              </w:rPr>
              <w:t>The patient r</w:t>
            </w:r>
            <w:r w:rsidRPr="002668FA">
              <w:rPr>
                <w:rFonts w:cs="Arial"/>
                <w:sz w:val="18"/>
                <w:szCs w:val="18"/>
              </w:rPr>
              <w:t>eport should consist of all pertinent information regarding the assessment finding</w:t>
            </w:r>
            <w:r w:rsidR="001630AE">
              <w:rPr>
                <w:rFonts w:cs="Arial"/>
                <w:sz w:val="18"/>
                <w:szCs w:val="18"/>
              </w:rPr>
              <w:t>s</w:t>
            </w:r>
            <w:r w:rsidRPr="002668FA">
              <w:rPr>
                <w:rFonts w:cs="Arial"/>
                <w:sz w:val="18"/>
                <w:szCs w:val="18"/>
              </w:rPr>
              <w:t xml:space="preserve">, </w:t>
            </w:r>
            <w:r>
              <w:rPr>
                <w:rFonts w:cs="Arial"/>
                <w:sz w:val="18"/>
                <w:szCs w:val="18"/>
              </w:rPr>
              <w:t>treatment rendered</w:t>
            </w:r>
            <w:r w:rsidR="001630AE">
              <w:rPr>
                <w:rFonts w:cs="Arial"/>
                <w:sz w:val="18"/>
                <w:szCs w:val="18"/>
              </w:rPr>
              <w:t>,</w:t>
            </w:r>
            <w:r>
              <w:rPr>
                <w:rFonts w:cs="Arial"/>
                <w:sz w:val="18"/>
                <w:szCs w:val="18"/>
              </w:rPr>
              <w:t xml:space="preserve"> and </w:t>
            </w:r>
            <w:r w:rsidR="001630AE">
              <w:rPr>
                <w:rFonts w:cs="Arial"/>
                <w:sz w:val="18"/>
                <w:szCs w:val="18"/>
              </w:rPr>
              <w:t xml:space="preserve">the </w:t>
            </w:r>
            <w:r>
              <w:rPr>
                <w:rFonts w:cs="Arial"/>
                <w:sz w:val="18"/>
                <w:szCs w:val="18"/>
              </w:rPr>
              <w:t xml:space="preserve">patient’s </w:t>
            </w:r>
            <w:r w:rsidRPr="002668FA">
              <w:rPr>
                <w:rFonts w:cs="Arial"/>
                <w:sz w:val="18"/>
                <w:szCs w:val="18"/>
              </w:rPr>
              <w:t>response to care provided.</w:t>
            </w:r>
          </w:p>
        </w:tc>
      </w:tr>
      <w:tr w:rsidR="00245F39" w:rsidRPr="002668FA" w:rsidTr="003C0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00"/>
        </w:trPr>
        <w:tc>
          <w:tcPr>
            <w:tcW w:w="5143" w:type="dxa"/>
            <w:tcBorders>
              <w:top w:val="single" w:sz="7" w:space="0" w:color="000000"/>
              <w:left w:val="single" w:sz="7" w:space="0" w:color="000000"/>
              <w:bottom w:val="single" w:sz="7" w:space="0" w:color="000000"/>
              <w:right w:val="single" w:sz="7" w:space="0" w:color="000000"/>
            </w:tcBorders>
          </w:tcPr>
          <w:p w:rsidR="00245F39" w:rsidRPr="00CE0C79" w:rsidRDefault="00245F39" w:rsidP="00245F39">
            <w:pPr>
              <w:tabs>
                <w:tab w:val="left" w:pos="240"/>
                <w:tab w:val="left" w:pos="480"/>
              </w:tabs>
              <w:rPr>
                <w:rFonts w:cs="Arial"/>
                <w:sz w:val="4"/>
                <w:szCs w:val="18"/>
              </w:rPr>
            </w:pPr>
            <w:r w:rsidRPr="00CE0C79">
              <w:rPr>
                <w:rFonts w:cs="Arial"/>
                <w:sz w:val="4"/>
                <w:szCs w:val="18"/>
              </w:rPr>
              <w:t xml:space="preserve">     </w:t>
            </w:r>
          </w:p>
          <w:p w:rsidR="00245F39" w:rsidRDefault="00245F39" w:rsidP="00245F39">
            <w:pPr>
              <w:numPr>
                <w:ilvl w:val="0"/>
                <w:numId w:val="15"/>
              </w:numPr>
              <w:tabs>
                <w:tab w:val="left" w:pos="240"/>
                <w:tab w:val="left" w:pos="480"/>
              </w:tabs>
              <w:ind w:left="240" w:hanging="240"/>
              <w:rPr>
                <w:rFonts w:cs="Arial"/>
                <w:sz w:val="18"/>
                <w:szCs w:val="18"/>
              </w:rPr>
            </w:pPr>
            <w:r w:rsidRPr="00CE0C79">
              <w:rPr>
                <w:rFonts w:cs="Arial"/>
                <w:sz w:val="18"/>
                <w:szCs w:val="18"/>
              </w:rPr>
              <w:t>This is an unstable patient and must be re-evaluated about every five (5) minutes if any treatment is initiated, medication administered, or if the patient’s condition changes.</w:t>
            </w:r>
          </w:p>
          <w:p w:rsidR="00245F39" w:rsidRPr="00C8428F" w:rsidRDefault="00245F39" w:rsidP="00245F39">
            <w:pPr>
              <w:tabs>
                <w:tab w:val="left" w:pos="240"/>
                <w:tab w:val="left" w:pos="480"/>
              </w:tabs>
              <w:ind w:left="240"/>
              <w:rPr>
                <w:rFonts w:cs="Arial"/>
                <w:sz w:val="8"/>
                <w:szCs w:val="18"/>
              </w:rPr>
            </w:pPr>
          </w:p>
          <w:p w:rsidR="00245F39" w:rsidRPr="002668FA" w:rsidRDefault="00245F39" w:rsidP="00245F39">
            <w:pPr>
              <w:numPr>
                <w:ilvl w:val="0"/>
                <w:numId w:val="15"/>
              </w:numPr>
              <w:tabs>
                <w:tab w:val="left" w:pos="-46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Pr>
                <w:rFonts w:cs="Arial"/>
                <w:sz w:val="18"/>
                <w:szCs w:val="18"/>
              </w:rPr>
              <w:t xml:space="preserve">Unstable </w:t>
            </w:r>
            <w:r w:rsidRPr="002668FA">
              <w:rPr>
                <w:rFonts w:cs="Arial"/>
                <w:sz w:val="18"/>
                <w:szCs w:val="18"/>
              </w:rPr>
              <w:t>patients are patients who have abnormal vital signs, signs/symptoms of poor perfusion, or if there is a suspicion that the patient’s condition may deteriorate.</w:t>
            </w:r>
          </w:p>
          <w:p w:rsidR="00245F39" w:rsidRPr="00CE0C79" w:rsidRDefault="00245F39" w:rsidP="00245F39">
            <w:pPr>
              <w:tabs>
                <w:tab w:val="left" w:pos="240"/>
                <w:tab w:val="left" w:pos="480"/>
              </w:tabs>
              <w:rPr>
                <w:rFonts w:cs="Arial"/>
                <w:sz w:val="8"/>
                <w:szCs w:val="18"/>
              </w:rPr>
            </w:pPr>
          </w:p>
          <w:p w:rsidR="00245F39" w:rsidRPr="00CE0C79" w:rsidRDefault="00245F39" w:rsidP="00245F39">
            <w:pPr>
              <w:numPr>
                <w:ilvl w:val="0"/>
                <w:numId w:val="22"/>
              </w:numPr>
              <w:tabs>
                <w:tab w:val="left" w:pos="240"/>
                <w:tab w:val="left" w:pos="480"/>
              </w:tabs>
              <w:ind w:hanging="720"/>
              <w:rPr>
                <w:rFonts w:cs="Arial"/>
                <w:sz w:val="18"/>
                <w:szCs w:val="18"/>
              </w:rPr>
            </w:pPr>
            <w:r w:rsidRPr="00CE0C79">
              <w:rPr>
                <w:rFonts w:cs="Arial"/>
                <w:sz w:val="18"/>
                <w:szCs w:val="18"/>
              </w:rPr>
              <w:t>The main considerations of post-resuscitation are:</w:t>
            </w:r>
          </w:p>
          <w:p w:rsidR="00245F39" w:rsidRPr="00CE0C79" w:rsidRDefault="00245F39" w:rsidP="00245F39">
            <w:pPr>
              <w:tabs>
                <w:tab w:val="left" w:pos="240"/>
                <w:tab w:val="left" w:pos="480"/>
              </w:tabs>
              <w:ind w:left="720"/>
              <w:rPr>
                <w:rFonts w:cs="Arial"/>
                <w:sz w:val="8"/>
                <w:szCs w:val="18"/>
              </w:rPr>
            </w:pPr>
          </w:p>
          <w:p w:rsidR="00245F39" w:rsidRPr="00CE0C79" w:rsidRDefault="00245F39" w:rsidP="00245F39">
            <w:pPr>
              <w:numPr>
                <w:ilvl w:val="0"/>
                <w:numId w:val="23"/>
              </w:numPr>
              <w:tabs>
                <w:tab w:val="left" w:pos="240"/>
                <w:tab w:val="left" w:pos="480"/>
              </w:tabs>
              <w:rPr>
                <w:rFonts w:cs="Arial"/>
                <w:sz w:val="18"/>
                <w:szCs w:val="18"/>
              </w:rPr>
            </w:pPr>
            <w:r w:rsidRPr="00CE0C79">
              <w:rPr>
                <w:rFonts w:cs="Arial"/>
                <w:sz w:val="18"/>
                <w:szCs w:val="18"/>
              </w:rPr>
              <w:t xml:space="preserve">  Check for a pulse about every five (5)minutes</w:t>
            </w:r>
          </w:p>
          <w:p w:rsidR="00245F39" w:rsidRPr="00CE0C79" w:rsidRDefault="00245F39" w:rsidP="00245F39">
            <w:pPr>
              <w:numPr>
                <w:ilvl w:val="0"/>
                <w:numId w:val="23"/>
              </w:numPr>
              <w:tabs>
                <w:tab w:val="left" w:pos="240"/>
                <w:tab w:val="left" w:pos="480"/>
              </w:tabs>
              <w:ind w:left="600" w:hanging="180"/>
              <w:rPr>
                <w:rFonts w:cs="Arial"/>
                <w:sz w:val="18"/>
                <w:szCs w:val="18"/>
              </w:rPr>
            </w:pPr>
            <w:r w:rsidRPr="00CE0C79">
              <w:rPr>
                <w:rFonts w:cs="Arial"/>
                <w:sz w:val="18"/>
                <w:szCs w:val="18"/>
              </w:rPr>
              <w:t xml:space="preserve">  Perform a primary and pertinent secondary assessment at least every five (5) minutes. </w:t>
            </w:r>
          </w:p>
          <w:p w:rsidR="00245F39" w:rsidRPr="00CE0C79" w:rsidRDefault="00245F39" w:rsidP="00245F39">
            <w:pPr>
              <w:tabs>
                <w:tab w:val="left" w:pos="240"/>
                <w:tab w:val="left" w:pos="480"/>
              </w:tabs>
              <w:ind w:left="240"/>
              <w:rPr>
                <w:rFonts w:cs="Arial"/>
                <w:sz w:val="12"/>
                <w:szCs w:val="18"/>
              </w:rPr>
            </w:pPr>
          </w:p>
        </w:tc>
        <w:tc>
          <w:tcPr>
            <w:tcW w:w="5567" w:type="dxa"/>
            <w:tcBorders>
              <w:top w:val="single" w:sz="7" w:space="0" w:color="000000"/>
              <w:left w:val="single" w:sz="7" w:space="0" w:color="000000"/>
              <w:bottom w:val="single" w:sz="7" w:space="0" w:color="000000"/>
              <w:right w:val="single" w:sz="7" w:space="0" w:color="000000"/>
            </w:tcBorders>
          </w:tcPr>
          <w:p w:rsidR="00245F39" w:rsidRPr="00CE0C79" w:rsidRDefault="00245F39" w:rsidP="00245F39">
            <w:pPr>
              <w:tabs>
                <w:tab w:val="left" w:pos="240"/>
                <w:tab w:val="left" w:pos="480"/>
              </w:tabs>
              <w:rPr>
                <w:rFonts w:cs="Arial"/>
                <w:sz w:val="4"/>
                <w:szCs w:val="18"/>
              </w:rPr>
            </w:pPr>
            <w:r w:rsidRPr="00CE0C79">
              <w:rPr>
                <w:rFonts w:cs="Arial"/>
                <w:sz w:val="4"/>
                <w:szCs w:val="18"/>
              </w:rPr>
              <w:t xml:space="preserve">     </w:t>
            </w:r>
          </w:p>
          <w:p w:rsidR="00245F39" w:rsidRDefault="00245F39" w:rsidP="00245F39">
            <w:pPr>
              <w:numPr>
                <w:ilvl w:val="0"/>
                <w:numId w:val="15"/>
              </w:numPr>
              <w:tabs>
                <w:tab w:val="left" w:pos="240"/>
                <w:tab w:val="left" w:pos="480"/>
              </w:tabs>
              <w:ind w:left="240" w:hanging="240"/>
              <w:rPr>
                <w:rFonts w:cs="Arial"/>
                <w:sz w:val="18"/>
                <w:szCs w:val="18"/>
              </w:rPr>
            </w:pPr>
            <w:r w:rsidRPr="00CE0C79">
              <w:rPr>
                <w:rFonts w:cs="Arial"/>
                <w:sz w:val="18"/>
                <w:szCs w:val="18"/>
              </w:rPr>
              <w:t>This is an unstable patient and must be re-evaluated about every five (5) minutes if any treatment is initiated, medication administered, or if the patient’s condition changes.</w:t>
            </w:r>
          </w:p>
          <w:p w:rsidR="00245F39" w:rsidRPr="00C8428F" w:rsidRDefault="00245F39" w:rsidP="00245F39">
            <w:pPr>
              <w:tabs>
                <w:tab w:val="left" w:pos="240"/>
                <w:tab w:val="left" w:pos="480"/>
              </w:tabs>
              <w:ind w:left="240"/>
              <w:rPr>
                <w:rFonts w:cs="Arial"/>
                <w:sz w:val="8"/>
                <w:szCs w:val="18"/>
              </w:rPr>
            </w:pPr>
          </w:p>
          <w:p w:rsidR="00245F39" w:rsidRPr="002668FA" w:rsidRDefault="00245F39" w:rsidP="00245F39">
            <w:pPr>
              <w:numPr>
                <w:ilvl w:val="0"/>
                <w:numId w:val="15"/>
              </w:numPr>
              <w:tabs>
                <w:tab w:val="left" w:pos="-460"/>
                <w:tab w:val="left" w:pos="-9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Pr>
                <w:rFonts w:cs="Arial"/>
                <w:sz w:val="18"/>
                <w:szCs w:val="18"/>
              </w:rPr>
              <w:t xml:space="preserve">Unstable </w:t>
            </w:r>
            <w:r w:rsidRPr="002668FA">
              <w:rPr>
                <w:rFonts w:cs="Arial"/>
                <w:sz w:val="18"/>
                <w:szCs w:val="18"/>
              </w:rPr>
              <w:t>patients are patients who have abnormal vital signs, signs/symptoms of poor perfusion, or if there is a suspicion that the patient’s condition may deteriorate.</w:t>
            </w:r>
          </w:p>
          <w:p w:rsidR="00245F39" w:rsidRPr="00CE0C79" w:rsidRDefault="00245F39" w:rsidP="00245F39">
            <w:pPr>
              <w:tabs>
                <w:tab w:val="left" w:pos="240"/>
                <w:tab w:val="left" w:pos="480"/>
              </w:tabs>
              <w:rPr>
                <w:rFonts w:cs="Arial"/>
                <w:sz w:val="8"/>
                <w:szCs w:val="18"/>
              </w:rPr>
            </w:pPr>
          </w:p>
          <w:p w:rsidR="00245F39" w:rsidRPr="00CE0C79" w:rsidRDefault="00245F39" w:rsidP="00245F39">
            <w:pPr>
              <w:numPr>
                <w:ilvl w:val="0"/>
                <w:numId w:val="22"/>
              </w:numPr>
              <w:tabs>
                <w:tab w:val="left" w:pos="240"/>
                <w:tab w:val="left" w:pos="480"/>
              </w:tabs>
              <w:ind w:hanging="720"/>
              <w:rPr>
                <w:rFonts w:cs="Arial"/>
                <w:sz w:val="18"/>
                <w:szCs w:val="18"/>
              </w:rPr>
            </w:pPr>
            <w:r w:rsidRPr="00CE0C79">
              <w:rPr>
                <w:rFonts w:cs="Arial"/>
                <w:sz w:val="18"/>
                <w:szCs w:val="18"/>
              </w:rPr>
              <w:t>The main considerations of post-resuscitation are:</w:t>
            </w:r>
          </w:p>
          <w:p w:rsidR="00245F39" w:rsidRPr="00CE0C79" w:rsidRDefault="00245F39" w:rsidP="00245F39">
            <w:pPr>
              <w:tabs>
                <w:tab w:val="left" w:pos="240"/>
                <w:tab w:val="left" w:pos="480"/>
              </w:tabs>
              <w:ind w:left="720"/>
              <w:rPr>
                <w:rFonts w:cs="Arial"/>
                <w:sz w:val="8"/>
                <w:szCs w:val="18"/>
              </w:rPr>
            </w:pPr>
          </w:p>
          <w:p w:rsidR="00245F39" w:rsidRPr="00CE0C79" w:rsidRDefault="00245F39" w:rsidP="00245F39">
            <w:pPr>
              <w:numPr>
                <w:ilvl w:val="0"/>
                <w:numId w:val="23"/>
              </w:numPr>
              <w:tabs>
                <w:tab w:val="left" w:pos="240"/>
                <w:tab w:val="left" w:pos="480"/>
              </w:tabs>
              <w:rPr>
                <w:rFonts w:cs="Arial"/>
                <w:sz w:val="18"/>
                <w:szCs w:val="18"/>
              </w:rPr>
            </w:pPr>
            <w:r w:rsidRPr="00CE0C79">
              <w:rPr>
                <w:rFonts w:cs="Arial"/>
                <w:sz w:val="18"/>
                <w:szCs w:val="18"/>
              </w:rPr>
              <w:t xml:space="preserve">  Check for a pulse about every five (5)minutes</w:t>
            </w:r>
          </w:p>
          <w:p w:rsidR="00245F39" w:rsidRPr="00CE0C79" w:rsidRDefault="00245F39" w:rsidP="00245F39">
            <w:pPr>
              <w:numPr>
                <w:ilvl w:val="0"/>
                <w:numId w:val="23"/>
              </w:numPr>
              <w:tabs>
                <w:tab w:val="left" w:pos="240"/>
                <w:tab w:val="left" w:pos="480"/>
              </w:tabs>
              <w:ind w:left="600" w:hanging="180"/>
              <w:rPr>
                <w:rFonts w:cs="Arial"/>
                <w:sz w:val="18"/>
                <w:szCs w:val="18"/>
              </w:rPr>
            </w:pPr>
            <w:r w:rsidRPr="00CE0C79">
              <w:rPr>
                <w:rFonts w:cs="Arial"/>
                <w:sz w:val="18"/>
                <w:szCs w:val="18"/>
              </w:rPr>
              <w:t xml:space="preserve">  Perform a primary and pertinent secondary assessment at least every five (5) minutes. </w:t>
            </w:r>
          </w:p>
          <w:p w:rsidR="00245F39" w:rsidRPr="00CE0C79" w:rsidRDefault="00245F39" w:rsidP="00245F39">
            <w:pPr>
              <w:tabs>
                <w:tab w:val="left" w:pos="240"/>
                <w:tab w:val="left" w:pos="480"/>
              </w:tabs>
              <w:ind w:left="240"/>
              <w:rPr>
                <w:rFonts w:cs="Arial"/>
                <w:sz w:val="12"/>
                <w:szCs w:val="18"/>
              </w:rPr>
            </w:pPr>
          </w:p>
        </w:tc>
      </w:tr>
    </w:tbl>
    <w:p w:rsidR="00292309" w:rsidRPr="002668FA" w:rsidRDefault="006C08DE" w:rsidP="00C41F1C">
      <w:pPr>
        <w:tabs>
          <w:tab w:val="left" w:pos="0"/>
          <w:tab w:val="left" w:pos="240"/>
          <w:tab w:val="left" w:pos="420"/>
          <w:tab w:val="left" w:pos="600"/>
          <w:tab w:val="left" w:pos="780"/>
          <w:tab w:val="left" w:pos="960"/>
          <w:tab w:val="left" w:pos="1170"/>
          <w:tab w:val="left" w:pos="207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2668FA">
        <w:rPr>
          <w:rFonts w:cs="Arial"/>
          <w:color w:val="000000"/>
          <w:sz w:val="12"/>
          <w:szCs w:val="12"/>
        </w:rPr>
        <w:tab/>
        <w:t>Developed:</w:t>
      </w:r>
      <w:r w:rsidRPr="002668FA">
        <w:rPr>
          <w:rFonts w:cs="Arial"/>
          <w:color w:val="000000"/>
          <w:sz w:val="12"/>
          <w:szCs w:val="12"/>
        </w:rPr>
        <w:tab/>
      </w:r>
      <w:r w:rsidR="008C115E" w:rsidRPr="002668FA">
        <w:rPr>
          <w:rFonts w:cs="Arial"/>
          <w:color w:val="000000"/>
          <w:sz w:val="12"/>
          <w:szCs w:val="12"/>
        </w:rPr>
        <w:t>11</w:t>
      </w:r>
      <w:r w:rsidRPr="002668FA">
        <w:rPr>
          <w:rFonts w:cs="Arial"/>
          <w:color w:val="000000"/>
          <w:sz w:val="12"/>
          <w:szCs w:val="12"/>
        </w:rPr>
        <w:t>/01</w:t>
      </w:r>
      <w:r w:rsidR="00C41F1C" w:rsidRPr="002668FA">
        <w:rPr>
          <w:rFonts w:cs="Arial"/>
          <w:color w:val="000000"/>
          <w:sz w:val="12"/>
          <w:szCs w:val="12"/>
        </w:rPr>
        <w:t xml:space="preserve">     </w:t>
      </w:r>
      <w:r w:rsidR="008D53DA" w:rsidRPr="002668FA">
        <w:rPr>
          <w:rFonts w:cs="Arial"/>
          <w:color w:val="000000"/>
          <w:sz w:val="12"/>
          <w:szCs w:val="12"/>
        </w:rPr>
        <w:t>Revised</w:t>
      </w:r>
      <w:r w:rsidRPr="002668FA">
        <w:rPr>
          <w:rFonts w:cs="Arial"/>
          <w:color w:val="000000"/>
          <w:sz w:val="12"/>
          <w:szCs w:val="12"/>
        </w:rPr>
        <w:tab/>
      </w:r>
      <w:r w:rsidR="003521C6">
        <w:rPr>
          <w:rFonts w:cs="Arial"/>
          <w:color w:val="000000"/>
          <w:sz w:val="12"/>
          <w:szCs w:val="12"/>
        </w:rPr>
        <w:t>10</w:t>
      </w:r>
      <w:r w:rsidR="003E6EED">
        <w:rPr>
          <w:rFonts w:cs="Arial"/>
          <w:color w:val="000000"/>
          <w:sz w:val="12"/>
          <w:szCs w:val="12"/>
        </w:rPr>
        <w:t>/2018</w:t>
      </w:r>
    </w:p>
    <w:p w:rsidR="00D55E23" w:rsidRDefault="00D55E23">
      <w:pPr>
        <w:tabs>
          <w:tab w:val="left" w:pos="0"/>
          <w:tab w:val="left" w:pos="240"/>
          <w:tab w:val="left" w:pos="420"/>
          <w:tab w:val="left" w:pos="600"/>
          <w:tab w:val="left" w:pos="780"/>
          <w:tab w:val="left" w:pos="117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292309" w:rsidRPr="007B428E" w:rsidRDefault="00CD350C" w:rsidP="00372F44">
      <w:pPr>
        <w:tabs>
          <w:tab w:val="left" w:pos="0"/>
          <w:tab w:val="left" w:pos="240"/>
          <w:tab w:val="left" w:pos="420"/>
          <w:tab w:val="left" w:pos="600"/>
          <w:tab w:val="left" w:pos="780"/>
          <w:tab w:val="left" w:pos="117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Pr>
          <w:rFonts w:cs="Arial"/>
          <w:color w:val="000000"/>
          <w:sz w:val="12"/>
          <w:szCs w:val="12"/>
        </w:rPr>
        <w:br w:type="page"/>
      </w:r>
    </w:p>
    <w:p w:rsidR="007B428E" w:rsidRPr="00A81E64" w:rsidRDefault="007B428E" w:rsidP="00292309">
      <w:pPr>
        <w:jc w:val="center"/>
        <w:rPr>
          <w:rFonts w:cs="Arial"/>
          <w:b/>
          <w:sz w:val="8"/>
          <w:szCs w:val="16"/>
        </w:rPr>
      </w:pPr>
    </w:p>
    <w:p w:rsidR="00245F39" w:rsidRDefault="00245F39" w:rsidP="00292309">
      <w:pPr>
        <w:jc w:val="center"/>
        <w:rPr>
          <w:rFonts w:cs="Arial"/>
          <w:b/>
          <w:sz w:val="28"/>
          <w:szCs w:val="28"/>
        </w:rPr>
      </w:pPr>
      <w:r>
        <w:rPr>
          <w:rFonts w:cs="Arial"/>
          <w:noProof/>
          <w:sz w:val="32"/>
          <w:szCs w:val="32"/>
        </w:rPr>
        <w:drawing>
          <wp:anchor distT="0" distB="0" distL="114300" distR="114300" simplePos="0" relativeHeight="251657728" behindDoc="0" locked="0" layoutInCell="1" allowOverlap="1" wp14:anchorId="0C9D2F4C" wp14:editId="052C35B4">
            <wp:simplePos x="0" y="0"/>
            <wp:positionH relativeFrom="column">
              <wp:posOffset>2497455</wp:posOffset>
            </wp:positionH>
            <wp:positionV relativeFrom="paragraph">
              <wp:posOffset>118110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245F39" w:rsidRDefault="00245F39" w:rsidP="00292309">
      <w:pPr>
        <w:jc w:val="center"/>
        <w:rPr>
          <w:rFonts w:cs="Arial"/>
          <w:b/>
          <w:sz w:val="28"/>
          <w:szCs w:val="28"/>
        </w:rPr>
      </w:pPr>
    </w:p>
    <w:p w:rsidR="00245F39" w:rsidRDefault="00245F39" w:rsidP="00292309">
      <w:pPr>
        <w:jc w:val="center"/>
        <w:rPr>
          <w:rFonts w:cs="Arial"/>
          <w:b/>
          <w:sz w:val="28"/>
          <w:szCs w:val="28"/>
        </w:rPr>
      </w:pPr>
    </w:p>
    <w:p w:rsidR="00245F39" w:rsidRDefault="00245F39" w:rsidP="00292309">
      <w:pPr>
        <w:jc w:val="center"/>
        <w:rPr>
          <w:rFonts w:cs="Arial"/>
          <w:b/>
          <w:sz w:val="28"/>
          <w:szCs w:val="28"/>
        </w:rPr>
      </w:pPr>
    </w:p>
    <w:p w:rsidR="00292309" w:rsidRPr="002668FA" w:rsidRDefault="00292309" w:rsidP="00292309">
      <w:pPr>
        <w:jc w:val="center"/>
        <w:rPr>
          <w:rFonts w:cs="Arial"/>
          <w:b/>
          <w:bCs/>
          <w:sz w:val="28"/>
          <w:szCs w:val="28"/>
        </w:rPr>
      </w:pPr>
      <w:r w:rsidRPr="002668FA">
        <w:rPr>
          <w:rFonts w:cs="Arial"/>
          <w:b/>
          <w:sz w:val="28"/>
          <w:szCs w:val="28"/>
        </w:rPr>
        <w:t>CARDIAC EMERGENCY / CARDIOPULMONARY RESUSCITATION</w:t>
      </w:r>
    </w:p>
    <w:p w:rsidR="00292309" w:rsidRPr="002668FA" w:rsidRDefault="00292309" w:rsidP="00292309">
      <w:pPr>
        <w:jc w:val="center"/>
        <w:rPr>
          <w:rFonts w:cs="Arial"/>
          <w:b/>
          <w:bCs/>
          <w:sz w:val="28"/>
          <w:szCs w:val="28"/>
        </w:rPr>
      </w:pPr>
      <w:r w:rsidRPr="002668FA">
        <w:rPr>
          <w:rFonts w:cs="Arial"/>
          <w:b/>
          <w:bCs/>
          <w:sz w:val="28"/>
          <w:szCs w:val="28"/>
        </w:rPr>
        <w:t xml:space="preserve">ADULT - 1 </w:t>
      </w:r>
      <w:r w:rsidR="007B428E">
        <w:rPr>
          <w:rFonts w:cs="Arial"/>
          <w:b/>
          <w:bCs/>
          <w:sz w:val="28"/>
          <w:szCs w:val="28"/>
        </w:rPr>
        <w:t xml:space="preserve">OR 2 </w:t>
      </w:r>
      <w:r w:rsidRPr="002668FA">
        <w:rPr>
          <w:rFonts w:cs="Arial"/>
          <w:b/>
          <w:bCs/>
          <w:sz w:val="28"/>
          <w:szCs w:val="28"/>
        </w:rPr>
        <w:t>RESCUER CPR</w:t>
      </w:r>
    </w:p>
    <w:p w:rsidR="00203C9E" w:rsidRPr="002668FA" w:rsidRDefault="00203C9E" w:rsidP="00292309">
      <w:pPr>
        <w:jc w:val="center"/>
        <w:rPr>
          <w:rFonts w:cs="Arial"/>
          <w:b/>
          <w:bCs/>
          <w:sz w:val="8"/>
          <w:szCs w:val="8"/>
        </w:rPr>
      </w:pPr>
    </w:p>
    <w:p w:rsidR="00203C9E" w:rsidRPr="00185710" w:rsidRDefault="00203C9E" w:rsidP="00203C9E">
      <w:pPr>
        <w:jc w:val="center"/>
        <w:rPr>
          <w:rFonts w:cs="Arial"/>
          <w:b/>
          <w:color w:val="CC3300"/>
          <w:sz w:val="28"/>
          <w:szCs w:val="28"/>
        </w:rPr>
      </w:pPr>
      <w:r w:rsidRPr="00185710">
        <w:rPr>
          <w:rFonts w:cs="Arial"/>
          <w:b/>
          <w:color w:val="CC3300"/>
          <w:sz w:val="28"/>
          <w:szCs w:val="28"/>
        </w:rPr>
        <w:t>Supplemental Information</w:t>
      </w:r>
    </w:p>
    <w:p w:rsidR="00292309" w:rsidRDefault="00292309" w:rsidP="00292309">
      <w:pPr>
        <w:jc w:val="both"/>
        <w:rPr>
          <w:rFonts w:cs="Arial"/>
          <w:b/>
          <w:bCs/>
          <w:szCs w:val="20"/>
        </w:rPr>
      </w:pPr>
      <w:r w:rsidRPr="002668FA">
        <w:rPr>
          <w:rFonts w:cs="Arial"/>
          <w:b/>
          <w:bCs/>
          <w:szCs w:val="20"/>
        </w:rPr>
        <w:t>DEFINITIONS:</w:t>
      </w:r>
    </w:p>
    <w:p w:rsidR="0045764A" w:rsidRPr="0045764A" w:rsidRDefault="0045764A" w:rsidP="00292309">
      <w:pPr>
        <w:jc w:val="both"/>
        <w:rPr>
          <w:rFonts w:cs="Arial"/>
          <w:b/>
          <w:bCs/>
          <w:sz w:val="8"/>
          <w:szCs w:val="20"/>
        </w:rPr>
      </w:pPr>
    </w:p>
    <w:p w:rsidR="00292309" w:rsidRDefault="00D35824" w:rsidP="00292309">
      <w:pPr>
        <w:tabs>
          <w:tab w:val="left" w:pos="-4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sz w:val="18"/>
          <w:szCs w:val="18"/>
        </w:rPr>
      </w:pPr>
      <w:r w:rsidRPr="002668FA">
        <w:rPr>
          <w:rFonts w:cs="Arial"/>
          <w:sz w:val="18"/>
          <w:szCs w:val="18"/>
        </w:rPr>
        <w:sym w:font="Wingdings" w:char="F09F"/>
      </w:r>
      <w:r w:rsidR="00292309" w:rsidRPr="002668FA">
        <w:rPr>
          <w:rFonts w:cs="Arial"/>
          <w:sz w:val="18"/>
          <w:szCs w:val="18"/>
        </w:rPr>
        <w:tab/>
      </w:r>
      <w:r w:rsidR="00292309" w:rsidRPr="002668FA">
        <w:rPr>
          <w:rFonts w:cs="Arial"/>
          <w:i/>
          <w:iCs/>
          <w:sz w:val="18"/>
          <w:szCs w:val="18"/>
          <w:u w:val="single"/>
        </w:rPr>
        <w:t>Recovery position</w:t>
      </w:r>
      <w:r w:rsidR="00292309" w:rsidRPr="002668FA">
        <w:rPr>
          <w:rFonts w:cs="Arial"/>
          <w:sz w:val="18"/>
          <w:szCs w:val="18"/>
        </w:rPr>
        <w:t xml:space="preserve"> – Patient is turned onto the</w:t>
      </w:r>
      <w:r w:rsidR="0045764A">
        <w:rPr>
          <w:rFonts w:cs="Arial"/>
          <w:sz w:val="18"/>
          <w:szCs w:val="18"/>
        </w:rPr>
        <w:t>ir</w:t>
      </w:r>
      <w:r w:rsidR="00292309" w:rsidRPr="002668FA">
        <w:rPr>
          <w:rFonts w:cs="Arial"/>
          <w:sz w:val="18"/>
          <w:szCs w:val="18"/>
        </w:rPr>
        <w:t xml:space="preserve"> </w:t>
      </w:r>
      <w:r w:rsidR="0045764A">
        <w:rPr>
          <w:rFonts w:cs="Arial"/>
          <w:sz w:val="18"/>
          <w:szCs w:val="18"/>
        </w:rPr>
        <w:t xml:space="preserve">left </w:t>
      </w:r>
      <w:r w:rsidR="00292309" w:rsidRPr="002668FA">
        <w:rPr>
          <w:rFonts w:cs="Arial"/>
          <w:sz w:val="18"/>
          <w:szCs w:val="18"/>
        </w:rPr>
        <w:t>side with the</w:t>
      </w:r>
      <w:r w:rsidR="0045764A">
        <w:rPr>
          <w:rFonts w:cs="Arial"/>
          <w:sz w:val="18"/>
          <w:szCs w:val="18"/>
        </w:rPr>
        <w:t>ir</w:t>
      </w:r>
      <w:r w:rsidR="00292309" w:rsidRPr="002668FA">
        <w:rPr>
          <w:rFonts w:cs="Arial"/>
          <w:sz w:val="18"/>
          <w:szCs w:val="18"/>
        </w:rPr>
        <w:t xml:space="preserve"> </w:t>
      </w:r>
      <w:r w:rsidR="0045764A">
        <w:rPr>
          <w:rFonts w:cs="Arial"/>
          <w:sz w:val="18"/>
          <w:szCs w:val="18"/>
        </w:rPr>
        <w:t xml:space="preserve">bottom </w:t>
      </w:r>
      <w:r w:rsidR="00292309" w:rsidRPr="002668FA">
        <w:rPr>
          <w:rFonts w:cs="Arial"/>
          <w:sz w:val="18"/>
          <w:szCs w:val="18"/>
        </w:rPr>
        <w:t xml:space="preserve">arm underneath </w:t>
      </w:r>
      <w:r w:rsidR="0045764A">
        <w:rPr>
          <w:rFonts w:cs="Arial"/>
          <w:sz w:val="18"/>
          <w:szCs w:val="18"/>
        </w:rPr>
        <w:t>them,</w:t>
      </w:r>
      <w:r w:rsidR="0045764A" w:rsidRPr="002668FA">
        <w:rPr>
          <w:rFonts w:cs="Arial"/>
          <w:sz w:val="18"/>
          <w:szCs w:val="18"/>
        </w:rPr>
        <w:t xml:space="preserve"> bent</w:t>
      </w:r>
      <w:r w:rsidR="00292309" w:rsidRPr="002668FA">
        <w:rPr>
          <w:rFonts w:cs="Arial"/>
          <w:sz w:val="18"/>
          <w:szCs w:val="18"/>
        </w:rPr>
        <w:t xml:space="preserve"> at the elbow</w:t>
      </w:r>
      <w:r w:rsidR="0045764A">
        <w:rPr>
          <w:rFonts w:cs="Arial"/>
          <w:sz w:val="18"/>
          <w:szCs w:val="18"/>
        </w:rPr>
        <w:t>,</w:t>
      </w:r>
      <w:r w:rsidR="00292309" w:rsidRPr="002668FA">
        <w:rPr>
          <w:rFonts w:cs="Arial"/>
          <w:sz w:val="18"/>
          <w:szCs w:val="18"/>
        </w:rPr>
        <w:t xml:space="preserve"> and hand near the head.  The hand of the upper arm is near the cheek, and the upper leg is bent to stabilize the patient.  No single position is perfect for all patients, but the recovery position is preferred to maintain a patent airway and spinal stability, minimize risk of aspiration, and limit pressure on bony prominences and nerves.  It also allows for visualization of respirations and skin color, and provides access for needed interventions. </w:t>
      </w:r>
    </w:p>
    <w:p w:rsidR="00A81E64" w:rsidRPr="00A70184" w:rsidRDefault="00A81E64" w:rsidP="00292309">
      <w:pPr>
        <w:tabs>
          <w:tab w:val="left" w:pos="-4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b/>
          <w:bCs/>
          <w:sz w:val="8"/>
          <w:szCs w:val="16"/>
        </w:rPr>
      </w:pPr>
    </w:p>
    <w:tbl>
      <w:tblPr>
        <w:tblpPr w:leftFromText="180" w:rightFromText="180" w:vertAnchor="text" w:tblpY="1"/>
        <w:tblOverlap w:val="never"/>
        <w:tblW w:w="0" w:type="auto"/>
        <w:tblLook w:val="01E0" w:firstRow="1" w:lastRow="1" w:firstColumn="1" w:lastColumn="1" w:noHBand="0" w:noVBand="0"/>
      </w:tblPr>
      <w:tblGrid>
        <w:gridCol w:w="1998"/>
        <w:gridCol w:w="3060"/>
        <w:gridCol w:w="2700"/>
      </w:tblGrid>
      <w:tr w:rsidR="004153AD" w:rsidRPr="00B34348" w:rsidTr="004C1B33">
        <w:tc>
          <w:tcPr>
            <w:tcW w:w="1998" w:type="dxa"/>
          </w:tcPr>
          <w:p w:rsidR="004153AD" w:rsidRPr="00B34348" w:rsidRDefault="004153AD" w:rsidP="004C1B33">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B34348">
              <w:rPr>
                <w:rFonts w:cs="Arial"/>
                <w:b/>
                <w:bCs/>
                <w:szCs w:val="20"/>
              </w:rPr>
              <w:t>COMPLICATIONS:</w:t>
            </w:r>
          </w:p>
          <w:p w:rsidR="004153AD" w:rsidRPr="00B34348"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Gastric distention</w:t>
            </w:r>
          </w:p>
          <w:p w:rsidR="004153AD" w:rsidRPr="00B34348"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Rib fractures</w:t>
            </w:r>
          </w:p>
          <w:p w:rsidR="004153AD" w:rsidRPr="00B34348"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Sternal fractures</w:t>
            </w:r>
          </w:p>
        </w:tc>
        <w:tc>
          <w:tcPr>
            <w:tcW w:w="3060" w:type="dxa"/>
          </w:tcPr>
          <w:p w:rsidR="004153AD" w:rsidRDefault="004153AD" w:rsidP="004C1B33">
            <w:pPr>
              <w:tabs>
                <w:tab w:val="left" w:pos="-460"/>
                <w:tab w:val="left" w:pos="-90"/>
                <w:tab w:val="left" w:pos="180"/>
                <w:tab w:val="center" w:pos="5400"/>
                <w:tab w:val="left" w:pos="5760"/>
                <w:tab w:val="left" w:pos="6480"/>
                <w:tab w:val="left" w:pos="7200"/>
                <w:tab w:val="left" w:pos="7920"/>
                <w:tab w:val="left" w:pos="8640"/>
                <w:tab w:val="left" w:pos="9360"/>
                <w:tab w:val="left" w:pos="10080"/>
                <w:tab w:val="left" w:pos="10800"/>
              </w:tabs>
              <w:jc w:val="both"/>
              <w:rPr>
                <w:rFonts w:cs="Arial"/>
                <w:sz w:val="18"/>
                <w:szCs w:val="18"/>
              </w:rPr>
            </w:pPr>
          </w:p>
          <w:p w:rsidR="003D15DB" w:rsidRPr="003D15DB" w:rsidRDefault="003D15DB"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4"/>
                <w:szCs w:val="18"/>
              </w:rPr>
            </w:pPr>
          </w:p>
          <w:p w:rsidR="004153AD" w:rsidRPr="00B34348"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Separation of ribs from sternum</w:t>
            </w:r>
          </w:p>
          <w:p w:rsidR="004153AD" w:rsidRDefault="004153AD" w:rsidP="004C1B33">
            <w:pPr>
              <w:tabs>
                <w:tab w:val="left" w:pos="-460"/>
                <w:tab w:val="left" w:pos="-90"/>
                <w:tab w:val="left" w:pos="180"/>
                <w:tab w:val="center" w:pos="540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Laceration of liver or spleen</w:t>
            </w:r>
          </w:p>
          <w:p w:rsidR="004153AD" w:rsidRPr="00B34348" w:rsidRDefault="004153AD" w:rsidP="004C1B33">
            <w:pPr>
              <w:tabs>
                <w:tab w:val="left" w:pos="-460"/>
                <w:tab w:val="left" w:pos="-90"/>
                <w:tab w:val="left" w:pos="180"/>
                <w:tab w:val="center" w:pos="540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Pneumothorax</w:t>
            </w:r>
          </w:p>
        </w:tc>
        <w:tc>
          <w:tcPr>
            <w:tcW w:w="2700" w:type="dxa"/>
          </w:tcPr>
          <w:p w:rsidR="004153AD"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D15DB" w:rsidRPr="003D15DB" w:rsidRDefault="003D15DB"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4"/>
                <w:szCs w:val="18"/>
              </w:rPr>
            </w:pPr>
          </w:p>
          <w:p w:rsidR="004153AD" w:rsidRDefault="003D15DB"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Hemothorax</w:t>
            </w:r>
          </w:p>
          <w:p w:rsidR="004153AD" w:rsidRPr="00B34348"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Lung and heart contusion</w:t>
            </w:r>
          </w:p>
          <w:p w:rsidR="004153AD" w:rsidRPr="00B34348" w:rsidRDefault="004153AD" w:rsidP="004C1B33">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B34348">
              <w:rPr>
                <w:rFonts w:cs="Arial"/>
                <w:sz w:val="18"/>
                <w:szCs w:val="18"/>
              </w:rPr>
              <w:sym w:font="Wingdings" w:char="F09F"/>
            </w:r>
            <w:r w:rsidRPr="00B34348">
              <w:rPr>
                <w:rFonts w:cs="Arial"/>
                <w:sz w:val="18"/>
                <w:szCs w:val="18"/>
              </w:rPr>
              <w:tab/>
              <w:t>Fat emboli</w:t>
            </w:r>
          </w:p>
        </w:tc>
      </w:tr>
    </w:tbl>
    <w:p w:rsidR="00A70184" w:rsidRPr="00A70184" w:rsidRDefault="004C1B33" w:rsidP="00A70184">
      <w:pPr>
        <w:tabs>
          <w:tab w:val="left" w:pos="-4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b/>
          <w:bCs/>
          <w:sz w:val="8"/>
          <w:szCs w:val="16"/>
        </w:rPr>
      </w:pPr>
      <w:r>
        <w:rPr>
          <w:rFonts w:cs="Arial"/>
          <w:b/>
          <w:bCs/>
          <w:sz w:val="8"/>
          <w:szCs w:val="16"/>
        </w:rPr>
        <w:br w:type="textWrapping" w:clear="all"/>
      </w:r>
    </w:p>
    <w:p w:rsidR="008A4A23" w:rsidRDefault="008A4A23" w:rsidP="008A4A23">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Cs w:val="20"/>
        </w:rPr>
      </w:pPr>
      <w:r w:rsidRPr="008A4A23">
        <w:rPr>
          <w:rFonts w:cs="Arial"/>
          <w:b/>
          <w:bCs/>
          <w:szCs w:val="20"/>
        </w:rPr>
        <w:t>PRECAUTIONS:</w:t>
      </w:r>
    </w:p>
    <w:p w:rsidR="008A4A23" w:rsidRPr="008A4A23" w:rsidRDefault="008A4A23" w:rsidP="008A4A23">
      <w:pPr>
        <w:tabs>
          <w:tab w:val="left" w:pos="240"/>
        </w:tabs>
        <w:rPr>
          <w:rFonts w:cs="Arial"/>
          <w:sz w:val="18"/>
          <w:szCs w:val="18"/>
        </w:rPr>
      </w:pPr>
      <w:r w:rsidRPr="008A4A23">
        <w:rPr>
          <w:rFonts w:cs="Arial"/>
          <w:sz w:val="18"/>
          <w:szCs w:val="18"/>
        </w:rPr>
        <w:sym w:font="Wingdings" w:char="F09F"/>
      </w:r>
      <w:r w:rsidRPr="008A4A23">
        <w:rPr>
          <w:rFonts w:cs="Arial"/>
          <w:sz w:val="18"/>
          <w:szCs w:val="18"/>
        </w:rPr>
        <w:tab/>
        <w:t xml:space="preserve">EMS personnel often deliver </w:t>
      </w:r>
      <w:r w:rsidRPr="008A4A23">
        <w:rPr>
          <w:rFonts w:cs="Arial"/>
          <w:sz w:val="18"/>
          <w:szCs w:val="18"/>
          <w:u w:val="single"/>
        </w:rPr>
        <w:t xml:space="preserve">excessive </w:t>
      </w:r>
      <w:r w:rsidRPr="008A4A23">
        <w:rPr>
          <w:rFonts w:cs="Arial"/>
          <w:sz w:val="18"/>
          <w:szCs w:val="18"/>
        </w:rPr>
        <w:t>ventilations during CPR which may result in:</w:t>
      </w:r>
    </w:p>
    <w:p w:rsidR="008A4A23" w:rsidRPr="008A4A23" w:rsidRDefault="008A4A23" w:rsidP="008A4A23">
      <w:pPr>
        <w:tabs>
          <w:tab w:val="left" w:pos="240"/>
        </w:tabs>
        <w:rPr>
          <w:rFonts w:cs="Arial"/>
          <w:sz w:val="4"/>
          <w:szCs w:val="18"/>
        </w:rPr>
      </w:pPr>
    </w:p>
    <w:p w:rsidR="008A4A23" w:rsidRPr="008A4A23" w:rsidRDefault="008A4A23" w:rsidP="008A4A23">
      <w:pPr>
        <w:tabs>
          <w:tab w:val="left" w:pos="240"/>
          <w:tab w:val="left" w:pos="510"/>
        </w:tabs>
        <w:ind w:left="510" w:hanging="510"/>
        <w:rPr>
          <w:rFonts w:cs="Arial"/>
          <w:sz w:val="18"/>
          <w:szCs w:val="18"/>
        </w:rPr>
      </w:pPr>
      <w:r w:rsidRPr="008A4A23">
        <w:rPr>
          <w:rFonts w:cs="Arial"/>
          <w:sz w:val="18"/>
          <w:szCs w:val="18"/>
        </w:rPr>
        <w:tab/>
        <w:t>-</w:t>
      </w:r>
      <w:r w:rsidRPr="008A4A23">
        <w:rPr>
          <w:rFonts w:cs="Arial"/>
          <w:sz w:val="18"/>
          <w:szCs w:val="18"/>
        </w:rPr>
        <w:tab/>
        <w:t>increased intrathoracic pressure and impedance of venous return resulting in decreased cardiac output, cerebral blood flow, and coronary perfusion</w:t>
      </w:r>
    </w:p>
    <w:p w:rsidR="008A4A23" w:rsidRPr="008A4A23" w:rsidRDefault="008A4A23" w:rsidP="008A4A23">
      <w:pPr>
        <w:tabs>
          <w:tab w:val="left" w:pos="240"/>
        </w:tabs>
        <w:rPr>
          <w:rFonts w:cs="Arial"/>
          <w:sz w:val="4"/>
          <w:szCs w:val="18"/>
        </w:rPr>
      </w:pPr>
    </w:p>
    <w:p w:rsidR="008A4A23" w:rsidRPr="008A4A23" w:rsidRDefault="008A4A23" w:rsidP="008A4A23">
      <w:pPr>
        <w:tabs>
          <w:tab w:val="left" w:pos="240"/>
          <w:tab w:val="left" w:pos="510"/>
        </w:tabs>
        <w:ind w:left="510" w:hanging="510"/>
        <w:rPr>
          <w:rFonts w:cs="Arial"/>
          <w:sz w:val="4"/>
          <w:szCs w:val="18"/>
        </w:rPr>
      </w:pPr>
      <w:r w:rsidRPr="008A4A23">
        <w:rPr>
          <w:rFonts w:cs="Arial"/>
          <w:sz w:val="18"/>
          <w:szCs w:val="18"/>
        </w:rPr>
        <w:tab/>
        <w:t>-</w:t>
      </w:r>
      <w:r w:rsidRPr="008A4A23">
        <w:rPr>
          <w:rFonts w:cs="Arial"/>
          <w:sz w:val="18"/>
          <w:szCs w:val="18"/>
        </w:rPr>
        <w:tab/>
        <w:t>air trapping and barotraumas in children with small-airway obstruction</w:t>
      </w:r>
    </w:p>
    <w:p w:rsidR="008A4A23" w:rsidRPr="008A4A23" w:rsidRDefault="008A4A23" w:rsidP="008A4A23">
      <w:pPr>
        <w:tabs>
          <w:tab w:val="left" w:pos="240"/>
        </w:tabs>
        <w:rPr>
          <w:rFonts w:cs="Arial"/>
          <w:sz w:val="4"/>
          <w:szCs w:val="18"/>
        </w:rPr>
      </w:pPr>
    </w:p>
    <w:p w:rsidR="008A4A23" w:rsidRPr="008A4A23" w:rsidRDefault="008A4A23" w:rsidP="008A4A23">
      <w:pPr>
        <w:tabs>
          <w:tab w:val="left" w:pos="270"/>
          <w:tab w:val="left" w:pos="540"/>
        </w:tabs>
      </w:pPr>
      <w:r w:rsidRPr="008A4A23">
        <w:rPr>
          <w:rFonts w:cs="Arial"/>
          <w:sz w:val="18"/>
          <w:szCs w:val="18"/>
        </w:rPr>
        <w:tab/>
        <w:t>-</w:t>
      </w:r>
      <w:r w:rsidRPr="008A4A23">
        <w:rPr>
          <w:rFonts w:cs="Arial"/>
          <w:sz w:val="18"/>
          <w:szCs w:val="18"/>
        </w:rPr>
        <w:tab/>
        <w:t>increases risk of regurgitation and aspiration in children without an advanced airway</w:t>
      </w:r>
    </w:p>
    <w:p w:rsidR="00A70184" w:rsidRPr="00A70184" w:rsidRDefault="00A70184" w:rsidP="00A70184">
      <w:pPr>
        <w:tabs>
          <w:tab w:val="left" w:pos="-4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rPr>
          <w:rFonts w:cs="Arial"/>
          <w:b/>
          <w:bCs/>
          <w:sz w:val="8"/>
          <w:szCs w:val="16"/>
        </w:rPr>
      </w:pPr>
    </w:p>
    <w:p w:rsidR="00292309" w:rsidRDefault="00292309" w:rsidP="00292309">
      <w:pPr>
        <w:tabs>
          <w:tab w:val="left" w:pos="-460"/>
          <w:tab w:val="left" w:pos="-9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Cs w:val="20"/>
        </w:rPr>
      </w:pPr>
      <w:r w:rsidRPr="002668FA">
        <w:rPr>
          <w:rFonts w:cs="Arial"/>
          <w:b/>
          <w:bCs/>
          <w:szCs w:val="20"/>
        </w:rPr>
        <w:t>NOTES:</w:t>
      </w:r>
    </w:p>
    <w:p w:rsidR="00D3120D" w:rsidRPr="002668FA" w:rsidRDefault="00D3120D" w:rsidP="00D3120D">
      <w:pPr>
        <w:tabs>
          <w:tab w:val="left" w:pos="240"/>
          <w:tab w:val="left" w:pos="720"/>
          <w:tab w:val="left" w:pos="1440"/>
          <w:tab w:val="left" w:pos="2160"/>
          <w:tab w:val="left" w:pos="2880"/>
          <w:tab w:val="left" w:pos="3600"/>
          <w:tab w:val="left" w:pos="4320"/>
        </w:tabs>
        <w:jc w:val="both"/>
        <w:rPr>
          <w:rFonts w:cs="Arial"/>
          <w:sz w:val="8"/>
          <w:szCs w:val="18"/>
        </w:rPr>
      </w:pPr>
    </w:p>
    <w:p w:rsidR="00D3120D" w:rsidRPr="00F0694E" w:rsidRDefault="00D3120D" w:rsidP="00D3120D">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0694E">
        <w:rPr>
          <w:rFonts w:cs="Arial"/>
          <w:sz w:val="18"/>
          <w:szCs w:val="18"/>
        </w:rPr>
        <w:sym w:font="Wingdings" w:char="F09F"/>
      </w:r>
      <w:r w:rsidRPr="00F0694E">
        <w:rPr>
          <w:rFonts w:cs="Arial"/>
          <w:sz w:val="18"/>
          <w:szCs w:val="18"/>
        </w:rPr>
        <w:tab/>
        <w:t xml:space="preserve">An alternative to </w:t>
      </w:r>
      <w:r w:rsidR="004C1B33" w:rsidRPr="00F0694E">
        <w:rPr>
          <w:rFonts w:cs="Arial"/>
          <w:sz w:val="18"/>
          <w:szCs w:val="18"/>
        </w:rPr>
        <w:t>p</w:t>
      </w:r>
      <w:r w:rsidR="002957C7" w:rsidRPr="00F0694E">
        <w:rPr>
          <w:rFonts w:cs="Arial"/>
          <w:sz w:val="18"/>
          <w:szCs w:val="18"/>
        </w:rPr>
        <w:t>alpating</w:t>
      </w:r>
      <w:r w:rsidRPr="00F0694E">
        <w:rPr>
          <w:rFonts w:cs="Arial"/>
          <w:sz w:val="18"/>
          <w:szCs w:val="18"/>
        </w:rPr>
        <w:t xml:space="preserve"> the carotid pulse is </w:t>
      </w:r>
      <w:r w:rsidR="004C1B33" w:rsidRPr="00F0694E">
        <w:rPr>
          <w:rFonts w:cs="Arial"/>
          <w:sz w:val="18"/>
          <w:szCs w:val="18"/>
        </w:rPr>
        <w:t>p</w:t>
      </w:r>
      <w:r w:rsidR="002957C7" w:rsidRPr="00F0694E">
        <w:rPr>
          <w:rFonts w:cs="Arial"/>
          <w:sz w:val="18"/>
          <w:szCs w:val="18"/>
        </w:rPr>
        <w:t>alpating</w:t>
      </w:r>
      <w:r w:rsidRPr="00F0694E">
        <w:rPr>
          <w:rFonts w:cs="Arial"/>
          <w:sz w:val="18"/>
          <w:szCs w:val="18"/>
        </w:rPr>
        <w:t xml:space="preserve"> the femoral pulse.</w:t>
      </w:r>
    </w:p>
    <w:p w:rsidR="00D3120D" w:rsidRPr="00F0694E" w:rsidRDefault="00D3120D" w:rsidP="00D3120D">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3120D" w:rsidRPr="00F0694E" w:rsidRDefault="00D3120D" w:rsidP="00D3120D">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jc w:val="both"/>
        <w:rPr>
          <w:rFonts w:cs="Arial"/>
          <w:sz w:val="18"/>
          <w:szCs w:val="18"/>
        </w:rPr>
      </w:pPr>
      <w:r w:rsidRPr="00F0694E">
        <w:rPr>
          <w:rFonts w:cs="Arial"/>
          <w:sz w:val="18"/>
          <w:szCs w:val="18"/>
        </w:rPr>
        <w:sym w:font="Wingdings" w:char="F09F"/>
      </w:r>
      <w:r w:rsidRPr="00F0694E">
        <w:rPr>
          <w:rFonts w:cs="Arial"/>
          <w:sz w:val="18"/>
          <w:szCs w:val="18"/>
        </w:rPr>
        <w:tab/>
        <w:t>Chest compressions must be performed on a hard surface.  If on a soft surface, place a board under the patient or move the patient to the floor.</w:t>
      </w:r>
    </w:p>
    <w:p w:rsidR="00D3120D" w:rsidRPr="00F0694E" w:rsidRDefault="00D3120D" w:rsidP="00D3120D">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D3120D" w:rsidRPr="004C1B33" w:rsidRDefault="00D3120D" w:rsidP="00D3120D">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trike/>
          <w:sz w:val="18"/>
          <w:szCs w:val="18"/>
        </w:rPr>
      </w:pPr>
      <w:r w:rsidRPr="002668FA">
        <w:rPr>
          <w:rFonts w:cs="Arial"/>
          <w:sz w:val="18"/>
          <w:szCs w:val="18"/>
        </w:rPr>
        <w:sym w:font="Wingdings" w:char="F09F"/>
      </w:r>
      <w:r w:rsidRPr="002668FA">
        <w:rPr>
          <w:rFonts w:cs="Arial"/>
          <w:sz w:val="18"/>
          <w:szCs w:val="18"/>
        </w:rPr>
        <w:tab/>
        <w:t xml:space="preserve">CPR cycle </w:t>
      </w:r>
      <w:r w:rsidR="004C1B33">
        <w:rPr>
          <w:rFonts w:cs="Arial"/>
          <w:sz w:val="18"/>
          <w:szCs w:val="18"/>
        </w:rPr>
        <w:t xml:space="preserve">begins with compressions and </w:t>
      </w:r>
      <w:r w:rsidRPr="002668FA">
        <w:rPr>
          <w:rFonts w:cs="Arial"/>
          <w:sz w:val="18"/>
          <w:szCs w:val="18"/>
        </w:rPr>
        <w:t>ends with ventilations</w:t>
      </w:r>
      <w:r w:rsidR="00F0694E">
        <w:rPr>
          <w:rFonts w:cs="Arial"/>
          <w:sz w:val="18"/>
          <w:szCs w:val="18"/>
        </w:rPr>
        <w:t>.</w:t>
      </w:r>
    </w:p>
    <w:p w:rsidR="00292309" w:rsidRPr="002668FA" w:rsidRDefault="00292309"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D35824"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68FA">
        <w:rPr>
          <w:rFonts w:cs="Arial"/>
          <w:sz w:val="18"/>
          <w:szCs w:val="18"/>
        </w:rPr>
        <w:sym w:font="Wingdings" w:char="F09F"/>
      </w:r>
      <w:r w:rsidR="00292309" w:rsidRPr="002668FA">
        <w:rPr>
          <w:rFonts w:cs="Arial"/>
          <w:sz w:val="18"/>
          <w:szCs w:val="18"/>
        </w:rPr>
        <w:tab/>
        <w:t>The tongue is the most common cause of airway obstruction due to decreased muscle tone.</w:t>
      </w:r>
    </w:p>
    <w:p w:rsidR="00292309" w:rsidRPr="002668FA" w:rsidRDefault="00292309"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D35824"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68FA">
        <w:rPr>
          <w:rFonts w:cs="Arial"/>
          <w:sz w:val="18"/>
          <w:szCs w:val="18"/>
        </w:rPr>
        <w:sym w:font="Wingdings" w:char="F09F"/>
      </w:r>
      <w:r w:rsidR="00292309" w:rsidRPr="002668FA">
        <w:rPr>
          <w:rFonts w:cs="Arial"/>
          <w:sz w:val="18"/>
          <w:szCs w:val="18"/>
        </w:rPr>
        <w:tab/>
        <w:t>The tongue and epiglottis may obstruct the entrance of the trachea due to inspiratory efforts creating negative pressure in the airway.</w:t>
      </w:r>
    </w:p>
    <w:p w:rsidR="00292309" w:rsidRPr="002668FA" w:rsidRDefault="00292309"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D35824" w:rsidP="00E11732">
      <w:pPr>
        <w:tabs>
          <w:tab w:val="left" w:pos="0"/>
          <w:tab w:val="left" w:pos="18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80" w:hanging="180"/>
        <w:jc w:val="both"/>
        <w:rPr>
          <w:rFonts w:cs="Arial"/>
          <w:sz w:val="18"/>
          <w:szCs w:val="18"/>
        </w:rPr>
      </w:pPr>
      <w:r w:rsidRPr="002668FA">
        <w:rPr>
          <w:rFonts w:cs="Arial"/>
          <w:sz w:val="18"/>
          <w:szCs w:val="18"/>
        </w:rPr>
        <w:sym w:font="Wingdings" w:char="F09F"/>
      </w:r>
      <w:r w:rsidR="00292309" w:rsidRPr="002668FA">
        <w:rPr>
          <w:rFonts w:cs="Arial"/>
          <w:sz w:val="18"/>
          <w:szCs w:val="18"/>
        </w:rPr>
        <w:tab/>
        <w:t xml:space="preserve">Use the jaw thrust maneuver when a head, </w:t>
      </w:r>
      <w:r w:rsidR="00641C02" w:rsidRPr="002668FA">
        <w:rPr>
          <w:rFonts w:cs="Arial"/>
          <w:sz w:val="18"/>
          <w:szCs w:val="18"/>
        </w:rPr>
        <w:t>neck,</w:t>
      </w:r>
      <w:r w:rsidR="00292309" w:rsidRPr="002668FA">
        <w:rPr>
          <w:rFonts w:cs="Arial"/>
          <w:sz w:val="18"/>
          <w:szCs w:val="18"/>
        </w:rPr>
        <w:t xml:space="preserve"> or spine injury is suspected.  If the jaw thrust maneuver does not open the airway to allow for adequate ventilation, use the head tilt-chin lift technique.</w:t>
      </w:r>
    </w:p>
    <w:p w:rsidR="00292309" w:rsidRPr="002668FA" w:rsidRDefault="00292309"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D35824"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jc w:val="both"/>
        <w:rPr>
          <w:rFonts w:cs="Arial"/>
          <w:sz w:val="18"/>
          <w:szCs w:val="18"/>
        </w:rPr>
      </w:pPr>
      <w:r w:rsidRPr="002668FA">
        <w:rPr>
          <w:rFonts w:cs="Arial"/>
          <w:sz w:val="18"/>
          <w:szCs w:val="18"/>
        </w:rPr>
        <w:sym w:font="Wingdings" w:char="F09F"/>
      </w:r>
      <w:r w:rsidR="00292309" w:rsidRPr="002668FA">
        <w:rPr>
          <w:rFonts w:cs="Arial"/>
          <w:sz w:val="18"/>
          <w:szCs w:val="18"/>
        </w:rPr>
        <w:tab/>
        <w:t>If the patient is in a prone position with suspected trauma, the patient should be turned using log-roll method to avoid flexion or twisting of the neck or back.</w:t>
      </w:r>
    </w:p>
    <w:p w:rsidR="00292309" w:rsidRPr="002668FA" w:rsidRDefault="00292309"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D35824"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jc w:val="both"/>
        <w:rPr>
          <w:rFonts w:cs="Arial"/>
          <w:szCs w:val="20"/>
        </w:rPr>
      </w:pPr>
      <w:r w:rsidRPr="002668FA">
        <w:rPr>
          <w:rFonts w:cs="Arial"/>
          <w:sz w:val="18"/>
          <w:szCs w:val="18"/>
        </w:rPr>
        <w:sym w:font="Wingdings" w:char="F09F"/>
      </w:r>
      <w:r w:rsidR="00292309" w:rsidRPr="002668FA">
        <w:rPr>
          <w:rFonts w:cs="Arial"/>
          <w:sz w:val="18"/>
          <w:szCs w:val="18"/>
        </w:rPr>
        <w:tab/>
        <w:t xml:space="preserve">If the patient is breathing adequately with no signs of trauma, place in recovery position as soon as </w:t>
      </w:r>
      <w:r w:rsidR="00493A97" w:rsidRPr="002668FA">
        <w:rPr>
          <w:rFonts w:cs="Arial"/>
          <w:sz w:val="18"/>
          <w:szCs w:val="18"/>
        </w:rPr>
        <w:t xml:space="preserve">the primary </w:t>
      </w:r>
      <w:r w:rsidR="00A631F4">
        <w:rPr>
          <w:rFonts w:cs="Arial"/>
          <w:sz w:val="18"/>
          <w:szCs w:val="18"/>
        </w:rPr>
        <w:t xml:space="preserve">assessment is complete </w:t>
      </w:r>
      <w:r w:rsidR="00292309" w:rsidRPr="002668FA">
        <w:rPr>
          <w:rFonts w:cs="Arial"/>
          <w:sz w:val="18"/>
          <w:szCs w:val="18"/>
        </w:rPr>
        <w:t>and have suction immediately available.  This prevents airway obstruction by the tongue and from mucus or vomitus.</w:t>
      </w:r>
    </w:p>
    <w:p w:rsidR="00292309" w:rsidRPr="00C8428F" w:rsidRDefault="00292309" w:rsidP="00E11732">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sz w:val="8"/>
          <w:szCs w:val="8"/>
        </w:rPr>
      </w:pPr>
    </w:p>
    <w:p w:rsidR="00292309" w:rsidRPr="002668FA" w:rsidRDefault="00292309" w:rsidP="00C8428F">
      <w:pPr>
        <w:numPr>
          <w:ilvl w:val="0"/>
          <w:numId w:val="29"/>
        </w:numPr>
        <w:tabs>
          <w:tab w:val="left" w:pos="0"/>
          <w:tab w:val="left" w:pos="180"/>
          <w:tab w:val="left" w:pos="1440"/>
          <w:tab w:val="left" w:pos="2160"/>
          <w:tab w:val="left" w:pos="2880"/>
          <w:tab w:val="left" w:pos="3600"/>
          <w:tab w:val="left" w:pos="4320"/>
        </w:tabs>
        <w:ind w:left="180" w:hanging="180"/>
        <w:jc w:val="both"/>
        <w:rPr>
          <w:rFonts w:cs="Arial"/>
          <w:sz w:val="8"/>
          <w:szCs w:val="8"/>
        </w:rPr>
      </w:pPr>
      <w:r w:rsidRPr="00C8428F">
        <w:rPr>
          <w:rFonts w:cs="Arial"/>
          <w:b/>
          <w:sz w:val="18"/>
          <w:szCs w:val="18"/>
        </w:rPr>
        <w:t>DO NOT</w:t>
      </w:r>
      <w:r w:rsidRPr="002668FA">
        <w:rPr>
          <w:rFonts w:cs="Arial"/>
          <w:sz w:val="18"/>
          <w:szCs w:val="18"/>
        </w:rPr>
        <w:t xml:space="preserve"> hyperventilate patient; this increases intrathoracic pressure, decreases venous return to the heart, and diminishes cardiac output and survival.</w:t>
      </w:r>
    </w:p>
    <w:p w:rsidR="00292309" w:rsidRPr="002668FA" w:rsidRDefault="00292309" w:rsidP="00E11732">
      <w:pPr>
        <w:tabs>
          <w:tab w:val="left" w:pos="-460"/>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D35824" w:rsidP="00E11732">
      <w:pPr>
        <w:tabs>
          <w:tab w:val="left" w:pos="-46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68FA">
        <w:rPr>
          <w:rFonts w:cs="Arial"/>
          <w:sz w:val="18"/>
          <w:szCs w:val="18"/>
        </w:rPr>
        <w:sym w:font="Wingdings" w:char="F09F"/>
      </w:r>
      <w:r w:rsidR="00292309" w:rsidRPr="002668FA">
        <w:rPr>
          <w:rFonts w:cs="Arial"/>
          <w:sz w:val="18"/>
          <w:szCs w:val="18"/>
        </w:rPr>
        <w:tab/>
        <w:t>Insert an oropharyngeal or nasop</w:t>
      </w:r>
      <w:r w:rsidR="00A60751">
        <w:rPr>
          <w:rFonts w:cs="Arial"/>
          <w:sz w:val="18"/>
          <w:szCs w:val="18"/>
        </w:rPr>
        <w:t>haryngeal airway when using a B</w:t>
      </w:r>
      <w:r w:rsidR="00292309" w:rsidRPr="002668FA">
        <w:rPr>
          <w:rFonts w:cs="Arial"/>
          <w:sz w:val="18"/>
          <w:szCs w:val="18"/>
        </w:rPr>
        <w:t>M</w:t>
      </w:r>
      <w:r w:rsidR="00A60751">
        <w:rPr>
          <w:rFonts w:cs="Arial"/>
          <w:sz w:val="18"/>
          <w:szCs w:val="18"/>
        </w:rPr>
        <w:t>V</w:t>
      </w:r>
      <w:r w:rsidR="00292309" w:rsidRPr="002668FA">
        <w:rPr>
          <w:rFonts w:cs="Arial"/>
          <w:sz w:val="18"/>
          <w:szCs w:val="18"/>
        </w:rPr>
        <w:t xml:space="preserve"> device for ventilation.</w:t>
      </w:r>
    </w:p>
    <w:p w:rsidR="00B54F3E" w:rsidRPr="002668FA" w:rsidRDefault="00B54F3E" w:rsidP="00E11732">
      <w:pPr>
        <w:tabs>
          <w:tab w:val="left" w:pos="-46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292309" w:rsidRPr="002668FA" w:rsidRDefault="0007330E" w:rsidP="00292309">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2668FA">
        <w:rPr>
          <w:rFonts w:cs="Arial"/>
          <w:b/>
          <w:bCs/>
          <w:szCs w:val="20"/>
        </w:rPr>
        <w:t>POLICIES</w:t>
      </w:r>
      <w:r w:rsidR="00292309" w:rsidRPr="002668FA">
        <w:rPr>
          <w:rFonts w:cs="Arial"/>
          <w:b/>
          <w:bCs/>
          <w:szCs w:val="20"/>
        </w:rPr>
        <w:t>:</w:t>
      </w:r>
    </w:p>
    <w:p w:rsidR="008C5378" w:rsidRDefault="008C5378" w:rsidP="008C5378">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2668FA">
        <w:rPr>
          <w:rFonts w:cs="Arial"/>
          <w:sz w:val="18"/>
          <w:szCs w:val="18"/>
        </w:rPr>
        <w:sym w:font="Wingdings" w:char="F09F"/>
      </w:r>
      <w:r w:rsidRPr="002668FA">
        <w:rPr>
          <w:rFonts w:cs="Arial"/>
          <w:sz w:val="18"/>
          <w:szCs w:val="18"/>
        </w:rPr>
        <w:tab/>
        <w:t xml:space="preserve">Reference No. </w:t>
      </w:r>
      <w:r>
        <w:rPr>
          <w:rFonts w:cs="Arial"/>
          <w:sz w:val="18"/>
          <w:szCs w:val="18"/>
        </w:rPr>
        <w:t>502 - Patient Destination</w:t>
      </w:r>
    </w:p>
    <w:p w:rsidR="008C5378" w:rsidRDefault="008C5378" w:rsidP="008C5378">
      <w:p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t>Reference No. 510</w:t>
      </w:r>
      <w:r w:rsidRPr="00FD4E91">
        <w:rPr>
          <w:rFonts w:cs="Arial"/>
          <w:sz w:val="18"/>
          <w:szCs w:val="18"/>
        </w:rPr>
        <w:t xml:space="preserve"> </w:t>
      </w:r>
      <w:r w:rsidR="00641C02">
        <w:rPr>
          <w:rFonts w:cs="Arial"/>
          <w:sz w:val="18"/>
          <w:szCs w:val="18"/>
        </w:rPr>
        <w:t>-</w:t>
      </w:r>
      <w:r>
        <w:rPr>
          <w:rFonts w:cs="Arial"/>
          <w:sz w:val="18"/>
          <w:szCs w:val="18"/>
        </w:rPr>
        <w:t xml:space="preserve"> Pediatric Patient Destination</w:t>
      </w:r>
    </w:p>
    <w:p w:rsidR="00741873" w:rsidRPr="00FD4E91" w:rsidRDefault="00741873" w:rsidP="00741873">
      <w:pPr>
        <w:numPr>
          <w:ilvl w:val="0"/>
          <w:numId w:val="24"/>
        </w:numPr>
        <w:tabs>
          <w:tab w:val="left" w:pos="-46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jc w:val="both"/>
        <w:rPr>
          <w:rFonts w:cs="Arial"/>
          <w:sz w:val="28"/>
          <w:szCs w:val="28"/>
        </w:rPr>
      </w:pPr>
      <w:r>
        <w:rPr>
          <w:rFonts w:cs="Arial"/>
          <w:sz w:val="18"/>
          <w:szCs w:val="28"/>
        </w:rPr>
        <w:t>Reference No. 513 – ST Elevation Myocardial Infarction Patient Destination</w:t>
      </w:r>
    </w:p>
    <w:p w:rsidR="008C5378" w:rsidRDefault="008C5378"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814 - Determination/Pronouncement of Death in the Field</w:t>
      </w:r>
    </w:p>
    <w:p w:rsidR="008C5378" w:rsidRDefault="008C5378"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815 - Honoring Prehospital Do-Not-Resuscitate (DNR) Orders</w:t>
      </w:r>
    </w:p>
    <w:p w:rsidR="008C5378" w:rsidRDefault="008C5378"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815</w:t>
      </w:r>
      <w:r>
        <w:rPr>
          <w:rFonts w:cs="Arial"/>
          <w:sz w:val="18"/>
          <w:szCs w:val="18"/>
        </w:rPr>
        <w:t>.1</w:t>
      </w:r>
      <w:r w:rsidRPr="006A3462">
        <w:rPr>
          <w:rFonts w:cs="Arial"/>
          <w:sz w:val="18"/>
          <w:szCs w:val="18"/>
        </w:rPr>
        <w:t xml:space="preserve"> </w:t>
      </w:r>
      <w:r>
        <w:rPr>
          <w:rFonts w:cs="Arial"/>
          <w:sz w:val="18"/>
          <w:szCs w:val="18"/>
        </w:rPr>
        <w:t>-</w:t>
      </w:r>
      <w:r w:rsidRPr="006A3462">
        <w:rPr>
          <w:rFonts w:cs="Arial"/>
          <w:sz w:val="18"/>
          <w:szCs w:val="18"/>
        </w:rPr>
        <w:t xml:space="preserve"> </w:t>
      </w:r>
      <w:r>
        <w:rPr>
          <w:rFonts w:cs="Arial"/>
          <w:sz w:val="18"/>
          <w:szCs w:val="18"/>
        </w:rPr>
        <w:t>State of California EMS Prehospital Do-Not-Resuscitate (DNR) Form</w:t>
      </w:r>
    </w:p>
    <w:p w:rsidR="00292309" w:rsidRDefault="008C5378"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FD4E91">
        <w:rPr>
          <w:rFonts w:cs="Arial"/>
          <w:sz w:val="18"/>
          <w:szCs w:val="18"/>
        </w:rPr>
        <w:sym w:font="Wingdings" w:char="F09F"/>
      </w:r>
      <w:r>
        <w:rPr>
          <w:rFonts w:cs="Arial"/>
          <w:sz w:val="18"/>
          <w:szCs w:val="18"/>
        </w:rPr>
        <w:tab/>
      </w:r>
      <w:r w:rsidRPr="006A3462">
        <w:rPr>
          <w:rFonts w:cs="Arial"/>
          <w:sz w:val="18"/>
          <w:szCs w:val="18"/>
        </w:rPr>
        <w:t>Reference No. 815</w:t>
      </w:r>
      <w:r>
        <w:rPr>
          <w:rFonts w:cs="Arial"/>
          <w:sz w:val="18"/>
          <w:szCs w:val="18"/>
        </w:rPr>
        <w:t>.2</w:t>
      </w:r>
      <w:r w:rsidRPr="006A3462">
        <w:rPr>
          <w:rFonts w:cs="Arial"/>
          <w:sz w:val="18"/>
          <w:szCs w:val="18"/>
        </w:rPr>
        <w:t xml:space="preserve"> - </w:t>
      </w:r>
      <w:r>
        <w:rPr>
          <w:rFonts w:cs="Arial"/>
          <w:sz w:val="18"/>
          <w:szCs w:val="18"/>
        </w:rPr>
        <w:t>Physician Orders for Life Sustaining Treatment (POLST) Form</w:t>
      </w:r>
    </w:p>
    <w:p w:rsidR="00124655" w:rsidRDefault="00124655"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3A4E31" w:rsidRDefault="003A4E31"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p w:rsidR="00124655" w:rsidRDefault="008216B7" w:rsidP="00124655">
      <w:pPr>
        <w:jc w:val="center"/>
        <w:rPr>
          <w:rFonts w:cs="Arial"/>
          <w:b/>
          <w:sz w:val="28"/>
          <w:szCs w:val="28"/>
        </w:rPr>
      </w:pPr>
      <w:r>
        <w:rPr>
          <w:rFonts w:cs="Arial"/>
          <w:b/>
          <w:noProof/>
          <w:sz w:val="28"/>
          <w:szCs w:val="28"/>
        </w:rPr>
        <w:lastRenderedPageBreak/>
        <w:drawing>
          <wp:anchor distT="0" distB="0" distL="114300" distR="114300" simplePos="0" relativeHeight="251658752" behindDoc="0" locked="0" layoutInCell="1" allowOverlap="1">
            <wp:simplePos x="0" y="0"/>
            <wp:positionH relativeFrom="column">
              <wp:posOffset>2352675</wp:posOffset>
            </wp:positionH>
            <wp:positionV relativeFrom="paragraph">
              <wp:posOffset>34290</wp:posOffset>
            </wp:positionV>
            <wp:extent cx="2080895" cy="471805"/>
            <wp:effectExtent l="0" t="0" r="0" b="4445"/>
            <wp:wrapNone/>
            <wp:docPr id="7" name="Picture 7"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124655" w:rsidRDefault="00124655" w:rsidP="00124655">
      <w:pPr>
        <w:jc w:val="center"/>
        <w:rPr>
          <w:rFonts w:cs="Arial"/>
          <w:b/>
          <w:sz w:val="28"/>
          <w:szCs w:val="28"/>
        </w:rPr>
      </w:pPr>
    </w:p>
    <w:p w:rsidR="00124655" w:rsidRDefault="00124655" w:rsidP="00124655">
      <w:pPr>
        <w:jc w:val="center"/>
        <w:rPr>
          <w:rFonts w:cs="Arial"/>
          <w:b/>
          <w:sz w:val="28"/>
          <w:szCs w:val="28"/>
        </w:rPr>
      </w:pPr>
    </w:p>
    <w:p w:rsidR="00124655" w:rsidRPr="002668FA" w:rsidRDefault="00124655" w:rsidP="00124655">
      <w:pPr>
        <w:jc w:val="center"/>
        <w:rPr>
          <w:rFonts w:cs="Arial"/>
          <w:b/>
          <w:bCs/>
          <w:sz w:val="28"/>
          <w:szCs w:val="28"/>
        </w:rPr>
      </w:pPr>
      <w:r w:rsidRPr="002668FA">
        <w:rPr>
          <w:rFonts w:cs="Arial"/>
          <w:b/>
          <w:sz w:val="28"/>
          <w:szCs w:val="28"/>
        </w:rPr>
        <w:t>CARDIAC EMERGENCY / CARDIOPULMONARY RESUSCITATION</w:t>
      </w:r>
    </w:p>
    <w:p w:rsidR="00124655" w:rsidRPr="002668FA" w:rsidRDefault="00124655" w:rsidP="00124655">
      <w:pPr>
        <w:jc w:val="center"/>
        <w:rPr>
          <w:rFonts w:cs="Arial"/>
          <w:b/>
          <w:bCs/>
          <w:sz w:val="28"/>
          <w:szCs w:val="28"/>
        </w:rPr>
      </w:pPr>
      <w:r w:rsidRPr="002668FA">
        <w:rPr>
          <w:rFonts w:cs="Arial"/>
          <w:b/>
          <w:bCs/>
          <w:sz w:val="28"/>
          <w:szCs w:val="28"/>
        </w:rPr>
        <w:t xml:space="preserve">ADULT - 1 </w:t>
      </w:r>
      <w:r>
        <w:rPr>
          <w:rFonts w:cs="Arial"/>
          <w:b/>
          <w:bCs/>
          <w:sz w:val="28"/>
          <w:szCs w:val="28"/>
        </w:rPr>
        <w:t xml:space="preserve">OR 2 </w:t>
      </w:r>
      <w:r w:rsidRPr="002668FA">
        <w:rPr>
          <w:rFonts w:cs="Arial"/>
          <w:b/>
          <w:bCs/>
          <w:sz w:val="28"/>
          <w:szCs w:val="28"/>
        </w:rPr>
        <w:t>RESCUER CPR</w:t>
      </w:r>
    </w:p>
    <w:p w:rsidR="00124655" w:rsidRPr="002668FA" w:rsidRDefault="00124655" w:rsidP="00124655">
      <w:pPr>
        <w:jc w:val="center"/>
        <w:rPr>
          <w:rFonts w:cs="Arial"/>
          <w:b/>
          <w:bCs/>
          <w:sz w:val="8"/>
          <w:szCs w:val="8"/>
        </w:rPr>
      </w:pPr>
    </w:p>
    <w:p w:rsidR="00124655" w:rsidRPr="00185710" w:rsidRDefault="00124655" w:rsidP="00124655">
      <w:pPr>
        <w:jc w:val="center"/>
        <w:rPr>
          <w:rFonts w:cs="Arial"/>
          <w:b/>
          <w:color w:val="CC3300"/>
          <w:sz w:val="28"/>
          <w:szCs w:val="28"/>
        </w:rPr>
      </w:pPr>
      <w:r w:rsidRPr="00185710">
        <w:rPr>
          <w:rFonts w:cs="Arial"/>
          <w:b/>
          <w:color w:val="CC3300"/>
          <w:sz w:val="28"/>
          <w:szCs w:val="28"/>
        </w:rPr>
        <w:t>Supplemental Information</w:t>
      </w:r>
    </w:p>
    <w:p w:rsidR="00124655" w:rsidRDefault="00124655"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tbl>
      <w:tblPr>
        <w:tblStyle w:val="TableGrid"/>
        <w:tblW w:w="0" w:type="auto"/>
        <w:tblInd w:w="108" w:type="dxa"/>
        <w:tblLook w:val="04A0" w:firstRow="1" w:lastRow="0" w:firstColumn="1" w:lastColumn="0" w:noHBand="0" w:noVBand="1"/>
      </w:tblPr>
      <w:tblGrid>
        <w:gridCol w:w="5130"/>
        <w:gridCol w:w="5490"/>
      </w:tblGrid>
      <w:tr w:rsidR="00F13257" w:rsidRPr="000612AB" w:rsidTr="00F13257">
        <w:tc>
          <w:tcPr>
            <w:tcW w:w="10620" w:type="dxa"/>
            <w:gridSpan w:val="2"/>
            <w:tcBorders>
              <w:top w:val="single" w:sz="24" w:space="0" w:color="C0504D"/>
            </w:tcBorders>
            <w:shd w:val="clear" w:color="auto" w:fill="000000"/>
          </w:tcPr>
          <w:p w:rsidR="00F13257" w:rsidRPr="00124655" w:rsidRDefault="00F13257" w:rsidP="00CE0C7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FFFFFF"/>
                <w:sz w:val="12"/>
                <w:szCs w:val="22"/>
              </w:rPr>
            </w:pPr>
          </w:p>
          <w:p w:rsidR="00F13257" w:rsidRPr="00124655" w:rsidRDefault="00F13257" w:rsidP="00CE0C79">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color w:val="FFFFFF"/>
                <w:sz w:val="22"/>
                <w:szCs w:val="22"/>
              </w:rPr>
            </w:pPr>
            <w:r w:rsidRPr="00124655">
              <w:rPr>
                <w:b/>
                <w:bCs/>
                <w:color w:val="FFFFFF"/>
                <w:sz w:val="22"/>
                <w:szCs w:val="22"/>
              </w:rPr>
              <w:t>COMPONENTS OF AN AIRWAY BAG:</w:t>
            </w:r>
          </w:p>
        </w:tc>
      </w:tr>
      <w:tr w:rsidR="00F13257" w:rsidRPr="000612AB" w:rsidTr="00F13257">
        <w:tc>
          <w:tcPr>
            <w:tcW w:w="513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BMV devices – adult, child, infant</w:t>
            </w:r>
          </w:p>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49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Portable suction </w:t>
            </w:r>
          </w:p>
        </w:tc>
      </w:tr>
      <w:tr w:rsidR="00F13257" w:rsidRPr="000612AB" w:rsidTr="00F13257">
        <w:tc>
          <w:tcPr>
            <w:tcW w:w="513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OP/NP airways – all sizes</w:t>
            </w:r>
          </w:p>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49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Suction </w:t>
            </w:r>
            <w:r w:rsidRPr="004B052F">
              <w:rPr>
                <w:rFonts w:cs="Arial"/>
                <w:b/>
                <w:bCs/>
                <w:sz w:val="18"/>
                <w:szCs w:val="28"/>
              </w:rPr>
              <w:t>equipment</w:t>
            </w:r>
            <w:r w:rsidRPr="000612AB">
              <w:rPr>
                <w:rFonts w:cs="Arial"/>
                <w:b/>
                <w:bCs/>
                <w:sz w:val="18"/>
                <w:szCs w:val="28"/>
              </w:rPr>
              <w:t>– various sizes</w:t>
            </w:r>
          </w:p>
        </w:tc>
      </w:tr>
      <w:tr w:rsidR="00F13257" w:rsidRPr="000612AB" w:rsidTr="00F13257">
        <w:tc>
          <w:tcPr>
            <w:tcW w:w="513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Nasal cannula</w:t>
            </w:r>
          </w:p>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49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Portable oxygen cylinder</w:t>
            </w:r>
            <w:r>
              <w:rPr>
                <w:rFonts w:cs="Arial"/>
                <w:b/>
                <w:bCs/>
                <w:sz w:val="18"/>
                <w:szCs w:val="28"/>
              </w:rPr>
              <w:t xml:space="preserve"> and oxygen regulator</w:t>
            </w:r>
          </w:p>
        </w:tc>
      </w:tr>
      <w:tr w:rsidR="00F13257" w:rsidRPr="000612AB" w:rsidTr="00F13257">
        <w:tc>
          <w:tcPr>
            <w:tcW w:w="513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Simple face mask – adult, child, and infants</w:t>
            </w:r>
          </w:p>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49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Pulse Oximeter</w:t>
            </w:r>
          </w:p>
        </w:tc>
      </w:tr>
      <w:tr w:rsidR="00F13257" w:rsidRPr="000612AB" w:rsidTr="00F13257">
        <w:tc>
          <w:tcPr>
            <w:tcW w:w="513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Non-rebreather – adult, child, and infants</w:t>
            </w:r>
          </w:p>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490" w:type="dxa"/>
          </w:tcPr>
          <w:p w:rsidR="00F13257" w:rsidRPr="000612AB" w:rsidRDefault="00F13257" w:rsidP="00CE0C79">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Water soluble lubricant</w:t>
            </w:r>
          </w:p>
        </w:tc>
      </w:tr>
    </w:tbl>
    <w:p w:rsidR="00124655" w:rsidRPr="002668FA" w:rsidRDefault="00124655" w:rsidP="008C5378">
      <w:pPr>
        <w:tabs>
          <w:tab w:val="left" w:pos="-460"/>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p>
    <w:sectPr w:rsidR="00124655" w:rsidRPr="002668FA" w:rsidSect="001A3340">
      <w:footerReference w:type="default" r:id="rId8"/>
      <w:endnotePr>
        <w:numFmt w:val="decimal"/>
      </w:endnotePr>
      <w:pgSz w:w="12240" w:h="15840" w:code="1"/>
      <w:pgMar w:top="720" w:right="720" w:bottom="360" w:left="720" w:header="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79" w:rsidRDefault="00CE0C79" w:rsidP="00546380">
      <w:r>
        <w:separator/>
      </w:r>
    </w:p>
  </w:endnote>
  <w:endnote w:type="continuationSeparator" w:id="0">
    <w:p w:rsidR="00CE0C79" w:rsidRDefault="00CE0C79" w:rsidP="0054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9" w:rsidRDefault="00CE0C79" w:rsidP="00C6599B">
    <w:pPr>
      <w:jc w:val="center"/>
      <w:rPr>
        <w:rFonts w:cs="Arial"/>
        <w:sz w:val="18"/>
        <w:szCs w:val="18"/>
        <w:vertAlign w:val="superscript"/>
      </w:rPr>
    </w:pPr>
    <w:r w:rsidRPr="002D207D">
      <w:rPr>
        <w:rFonts w:cs="Arial"/>
        <w:sz w:val="18"/>
        <w:szCs w:val="18"/>
      </w:rPr>
      <w:t xml:space="preserve">Cardiac Emergency – Adult 1 </w:t>
    </w:r>
    <w:r>
      <w:rPr>
        <w:rFonts w:cs="Arial"/>
        <w:sz w:val="18"/>
        <w:szCs w:val="18"/>
      </w:rPr>
      <w:t xml:space="preserve">and 2 </w:t>
    </w:r>
    <w:r w:rsidRPr="002D207D">
      <w:rPr>
        <w:rFonts w:cs="Arial"/>
        <w:sz w:val="18"/>
        <w:szCs w:val="18"/>
      </w:rPr>
      <w:t xml:space="preserve">Rescuer CPR </w:t>
    </w:r>
    <w:r w:rsidRPr="002D207D">
      <w:rPr>
        <w:rFonts w:cs="Arial"/>
        <w:sz w:val="18"/>
        <w:szCs w:val="18"/>
        <w:vertAlign w:val="superscript"/>
      </w:rPr>
      <w:t>©</w:t>
    </w:r>
    <w:r>
      <w:rPr>
        <w:rFonts w:cs="Arial"/>
        <w:sz w:val="18"/>
        <w:szCs w:val="18"/>
        <w:vertAlign w:val="superscript"/>
      </w:rPr>
      <w:t xml:space="preserve"> 2018,</w:t>
    </w:r>
    <w:r>
      <w:rPr>
        <w:rFonts w:cs="Arial"/>
        <w:sz w:val="18"/>
        <w:szCs w:val="18"/>
        <w:vertAlign w:val="superscript"/>
      </w:rPr>
      <w:tab/>
    </w:r>
    <w:r>
      <w:rPr>
        <w:rFonts w:cs="Arial"/>
        <w:sz w:val="18"/>
        <w:szCs w:val="18"/>
        <w:vertAlign w:val="superscript"/>
      </w:rPr>
      <w:tab/>
    </w:r>
    <w:r>
      <w:rPr>
        <w:rFonts w:cs="Arial"/>
        <w:sz w:val="18"/>
        <w:szCs w:val="18"/>
        <w:vertAlign w:val="superscript"/>
      </w:rPr>
      <w:tab/>
    </w:r>
    <w:r>
      <w:rPr>
        <w:rFonts w:cs="Arial"/>
        <w:sz w:val="18"/>
        <w:szCs w:val="18"/>
        <w:vertAlign w:val="superscript"/>
      </w:rPr>
      <w:tab/>
    </w:r>
  </w:p>
  <w:p w:rsidR="00CE0C79" w:rsidRDefault="00CE0C79" w:rsidP="00C6599B">
    <w:pPr>
      <w:jc w:val="center"/>
      <w:rPr>
        <w:rFonts w:cs="Arial"/>
        <w:sz w:val="16"/>
        <w:szCs w:val="14"/>
      </w:rPr>
    </w:pPr>
    <w:r>
      <w:rPr>
        <w:rFonts w:cs="Arial"/>
        <w:sz w:val="16"/>
        <w:szCs w:val="14"/>
      </w:rPr>
      <w:t xml:space="preserve">Page </w:t>
    </w:r>
    <w:r>
      <w:rPr>
        <w:rFonts w:cs="Arial"/>
        <w:sz w:val="16"/>
        <w:szCs w:val="14"/>
      </w:rPr>
      <w:fldChar w:fldCharType="begin"/>
    </w:r>
    <w:r>
      <w:rPr>
        <w:rFonts w:cs="Arial"/>
        <w:sz w:val="16"/>
        <w:szCs w:val="14"/>
      </w:rPr>
      <w:instrText xml:space="preserve">PAGE </w:instrText>
    </w:r>
    <w:r>
      <w:rPr>
        <w:rFonts w:cs="Arial"/>
        <w:sz w:val="16"/>
        <w:szCs w:val="14"/>
      </w:rPr>
      <w:fldChar w:fldCharType="separate"/>
    </w:r>
    <w:r w:rsidR="003C0C8E">
      <w:rPr>
        <w:rFonts w:cs="Arial"/>
        <w:noProof/>
        <w:sz w:val="16"/>
        <w:szCs w:val="14"/>
      </w:rPr>
      <w:t>7</w:t>
    </w:r>
    <w:r>
      <w:rPr>
        <w:rFonts w:cs="Arial"/>
        <w:sz w:val="16"/>
        <w:szCs w:val="14"/>
      </w:rPr>
      <w:fldChar w:fldCharType="end"/>
    </w:r>
    <w:r>
      <w:rPr>
        <w:rFonts w:cs="Arial"/>
        <w:sz w:val="16"/>
        <w:szCs w:val="14"/>
      </w:rPr>
      <w:t xml:space="preserve"> of </w:t>
    </w:r>
    <w:r>
      <w:rPr>
        <w:rFonts w:cs="Arial"/>
        <w:sz w:val="16"/>
        <w:szCs w:val="14"/>
      </w:rPr>
      <w:fldChar w:fldCharType="begin"/>
    </w:r>
    <w:r>
      <w:rPr>
        <w:rFonts w:cs="Arial"/>
        <w:sz w:val="16"/>
        <w:szCs w:val="14"/>
      </w:rPr>
      <w:instrText xml:space="preserve">NUMPAGES </w:instrText>
    </w:r>
    <w:r>
      <w:rPr>
        <w:rFonts w:cs="Arial"/>
        <w:sz w:val="16"/>
        <w:szCs w:val="14"/>
      </w:rPr>
      <w:fldChar w:fldCharType="separate"/>
    </w:r>
    <w:r w:rsidR="003C0C8E">
      <w:rPr>
        <w:rFonts w:cs="Arial"/>
        <w:noProof/>
        <w:sz w:val="16"/>
        <w:szCs w:val="14"/>
      </w:rPr>
      <w:t>7</w:t>
    </w:r>
    <w:r>
      <w:rPr>
        <w:rFonts w:cs="Arial"/>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79" w:rsidRDefault="00CE0C79" w:rsidP="00546380">
      <w:r>
        <w:separator/>
      </w:r>
    </w:p>
  </w:footnote>
  <w:footnote w:type="continuationSeparator" w:id="0">
    <w:p w:rsidR="00CE0C79" w:rsidRDefault="00CE0C79" w:rsidP="00546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221A74"/>
    <w:lvl w:ilvl="0">
      <w:numFmt w:val="decimal"/>
      <w:lvlText w:val="*"/>
      <w:lvlJc w:val="left"/>
    </w:lvl>
  </w:abstractNum>
  <w:abstractNum w:abstractNumId="1" w15:restartNumberingAfterBreak="0">
    <w:nsid w:val="0F902AD0"/>
    <w:multiLevelType w:val="hybridMultilevel"/>
    <w:tmpl w:val="46EC258C"/>
    <w:lvl w:ilvl="0" w:tplc="DDC4341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5CC8"/>
    <w:multiLevelType w:val="hybridMultilevel"/>
    <w:tmpl w:val="6EBEEDB0"/>
    <w:lvl w:ilvl="0" w:tplc="307EC5D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85403"/>
    <w:multiLevelType w:val="hybridMultilevel"/>
    <w:tmpl w:val="7C94B418"/>
    <w:lvl w:ilvl="0" w:tplc="3FC6EAB4">
      <w:start w:val="10"/>
      <w:numFmt w:val="bullet"/>
      <w:lvlText w:val="-"/>
      <w:lvlJc w:val="left"/>
      <w:pPr>
        <w:ind w:left="780" w:hanging="360"/>
      </w:pPr>
      <w:rPr>
        <w:rFonts w:ascii="Arial" w:eastAsia="Times New Roman" w:hAnsi="Arial" w:cs="Arial" w:hint="default"/>
        <w:sz w:val="1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445757"/>
    <w:multiLevelType w:val="hybridMultilevel"/>
    <w:tmpl w:val="FD6008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37B5EE1"/>
    <w:multiLevelType w:val="hybridMultilevel"/>
    <w:tmpl w:val="6A128D7E"/>
    <w:lvl w:ilvl="0" w:tplc="091CD434">
      <w:start w:val="2"/>
      <w:numFmt w:val="bullet"/>
      <w:lvlText w:val="-"/>
      <w:lvlJc w:val="left"/>
      <w:pPr>
        <w:ind w:left="936" w:hanging="360"/>
      </w:pPr>
      <w:rPr>
        <w:rFonts w:ascii="Arial" w:eastAsia="Times New Roman" w:hAnsi="Arial" w:cs="Arial" w:hint="default"/>
        <w:b/>
        <w:i/>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25933E5A"/>
    <w:multiLevelType w:val="hybridMultilevel"/>
    <w:tmpl w:val="9F724BC4"/>
    <w:lvl w:ilvl="0" w:tplc="178E1F6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76F23"/>
    <w:multiLevelType w:val="hybridMultilevel"/>
    <w:tmpl w:val="80D6FD22"/>
    <w:lvl w:ilvl="0" w:tplc="5E1A883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9482A"/>
    <w:multiLevelType w:val="hybridMultilevel"/>
    <w:tmpl w:val="94C24696"/>
    <w:lvl w:ilvl="0" w:tplc="6DAE3DE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492E65"/>
    <w:multiLevelType w:val="hybridMultilevel"/>
    <w:tmpl w:val="2FB6CBCA"/>
    <w:lvl w:ilvl="0" w:tplc="AA3681C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532"/>
    <w:multiLevelType w:val="multilevel"/>
    <w:tmpl w:val="1CDC6D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8427426"/>
    <w:multiLevelType w:val="hybridMultilevel"/>
    <w:tmpl w:val="FFDA1AC4"/>
    <w:lvl w:ilvl="0" w:tplc="0CFCA2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D34FD"/>
    <w:multiLevelType w:val="hybridMultilevel"/>
    <w:tmpl w:val="54D4E062"/>
    <w:lvl w:ilvl="0" w:tplc="9B325D3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F3353"/>
    <w:multiLevelType w:val="multilevel"/>
    <w:tmpl w:val="1CDC6D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2340A8F"/>
    <w:multiLevelType w:val="hybridMultilevel"/>
    <w:tmpl w:val="78327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48EA09BE"/>
    <w:multiLevelType w:val="hybridMultilevel"/>
    <w:tmpl w:val="06F061AA"/>
    <w:lvl w:ilvl="0" w:tplc="612E7A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27EDE"/>
    <w:multiLevelType w:val="hybridMultilevel"/>
    <w:tmpl w:val="CE5E97E6"/>
    <w:lvl w:ilvl="0" w:tplc="F3442E68">
      <w:start w:val="1"/>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4E21143E"/>
    <w:multiLevelType w:val="hybridMultilevel"/>
    <w:tmpl w:val="7EDEAF84"/>
    <w:lvl w:ilvl="0" w:tplc="5E1A8832">
      <w:start w:val="1"/>
      <w:numFmt w:val="bullet"/>
      <w:lvlText w:val=""/>
      <w:lvlJc w:val="left"/>
      <w:pPr>
        <w:ind w:left="768" w:hanging="360"/>
      </w:pPr>
      <w:rPr>
        <w:rFonts w:ascii="Symbol" w:hAnsi="Symbol" w:hint="default"/>
        <w:sz w:val="14"/>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502302C9"/>
    <w:multiLevelType w:val="hybridMultilevel"/>
    <w:tmpl w:val="BFF0E70E"/>
    <w:lvl w:ilvl="0" w:tplc="B52E48F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65A7C"/>
    <w:multiLevelType w:val="hybridMultilevel"/>
    <w:tmpl w:val="98403B76"/>
    <w:lvl w:ilvl="0" w:tplc="98BC130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54ED3"/>
    <w:multiLevelType w:val="hybridMultilevel"/>
    <w:tmpl w:val="527A86A6"/>
    <w:lvl w:ilvl="0" w:tplc="BBBE180A">
      <w:start w:val="1"/>
      <w:numFmt w:val="bullet"/>
      <w:lvlText w:val="-"/>
      <w:lvlJc w:val="left"/>
      <w:pPr>
        <w:ind w:left="720" w:hanging="360"/>
      </w:pPr>
      <w:rPr>
        <w:rFonts w:ascii="Arial" w:eastAsia="Times New Roman"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D24CF"/>
    <w:multiLevelType w:val="hybridMultilevel"/>
    <w:tmpl w:val="25045CE0"/>
    <w:lvl w:ilvl="0" w:tplc="5E1A883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12EAD"/>
    <w:multiLevelType w:val="hybridMultilevel"/>
    <w:tmpl w:val="DB000CB6"/>
    <w:lvl w:ilvl="0" w:tplc="612E7A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01CC5"/>
    <w:multiLevelType w:val="hybridMultilevel"/>
    <w:tmpl w:val="D4F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E7178"/>
    <w:multiLevelType w:val="hybridMultilevel"/>
    <w:tmpl w:val="C388BA02"/>
    <w:lvl w:ilvl="0" w:tplc="612E7A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91336"/>
    <w:multiLevelType w:val="multilevel"/>
    <w:tmpl w:val="1CDC6D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33457B9"/>
    <w:multiLevelType w:val="hybridMultilevel"/>
    <w:tmpl w:val="6F3E172C"/>
    <w:lvl w:ilvl="0" w:tplc="AA3681CA">
      <w:start w:val="1"/>
      <w:numFmt w:val="bullet"/>
      <w:lvlText w:val=""/>
      <w:lvlJc w:val="left"/>
      <w:pPr>
        <w:ind w:left="600" w:hanging="360"/>
      </w:pPr>
      <w:rPr>
        <w:rFonts w:ascii="Symbol" w:hAnsi="Symbol" w:hint="default"/>
        <w:sz w:val="14"/>
      </w:rPr>
    </w:lvl>
    <w:lvl w:ilvl="1" w:tplc="84A0788E">
      <w:start w:val="10"/>
      <w:numFmt w:val="bullet"/>
      <w:lvlText w:val="-"/>
      <w:lvlJc w:val="left"/>
      <w:pPr>
        <w:ind w:left="1320" w:hanging="360"/>
      </w:pPr>
      <w:rPr>
        <w:rFonts w:ascii="Arial" w:eastAsia="Times New Roman" w:hAnsi="Arial" w:cs="Aria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15:restartNumberingAfterBreak="0">
    <w:nsid w:val="74BD4E96"/>
    <w:multiLevelType w:val="hybridMultilevel"/>
    <w:tmpl w:val="3B8238B4"/>
    <w:lvl w:ilvl="0" w:tplc="5E1A8832">
      <w:start w:val="1"/>
      <w:numFmt w:val="bullet"/>
      <w:lvlText w:val=""/>
      <w:lvlJc w:val="left"/>
      <w:pPr>
        <w:ind w:left="768" w:hanging="360"/>
      </w:pPr>
      <w:rPr>
        <w:rFonts w:ascii="Symbol" w:hAnsi="Symbol" w:hint="default"/>
        <w:sz w:val="14"/>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AE1F81"/>
    <w:multiLevelType w:val="hybridMultilevel"/>
    <w:tmpl w:val="402C2ED8"/>
    <w:lvl w:ilvl="0" w:tplc="AA3681CA">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C440EE"/>
    <w:multiLevelType w:val="hybridMultilevel"/>
    <w:tmpl w:val="DA4C3AFC"/>
    <w:lvl w:ilvl="0" w:tplc="307EC5D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74332"/>
    <w:multiLevelType w:val="hybridMultilevel"/>
    <w:tmpl w:val="35323BBC"/>
    <w:lvl w:ilvl="0" w:tplc="F3046114">
      <w:start w:val="1"/>
      <w:numFmt w:val="bullet"/>
      <w:lvlText w:val=""/>
      <w:lvlJc w:val="left"/>
      <w:pPr>
        <w:ind w:left="720" w:hanging="360"/>
      </w:pPr>
      <w:rPr>
        <w:rFonts w:ascii="Symbol" w:hAnsi="Symbol" w:hint="default"/>
        <w:color w:val="auto"/>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1210A"/>
    <w:multiLevelType w:val="hybridMultilevel"/>
    <w:tmpl w:val="A47221EA"/>
    <w:lvl w:ilvl="0" w:tplc="9C3884B0">
      <w:start w:val="1"/>
      <w:numFmt w:val="bullet"/>
      <w:lvlText w:val=""/>
      <w:lvlJc w:val="left"/>
      <w:pPr>
        <w:ind w:left="1074" w:hanging="360"/>
      </w:pPr>
      <w:rPr>
        <w:rFonts w:ascii="Symbol" w:eastAsia="Times New Roman" w:hAnsi="Symbol" w:cs="Arial" w:hint="default"/>
        <w:sz w:val="12"/>
        <w:szCs w:val="12"/>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10"/>
  </w:num>
  <w:num w:numId="3">
    <w:abstractNumId w:val="25"/>
  </w:num>
  <w:num w:numId="4">
    <w:abstractNumId w:val="13"/>
  </w:num>
  <w:num w:numId="5">
    <w:abstractNumId w:val="15"/>
  </w:num>
  <w:num w:numId="6">
    <w:abstractNumId w:val="31"/>
  </w:num>
  <w:num w:numId="7">
    <w:abstractNumId w:val="24"/>
  </w:num>
  <w:num w:numId="8">
    <w:abstractNumId w:val="22"/>
  </w:num>
  <w:num w:numId="9">
    <w:abstractNumId w:val="8"/>
  </w:num>
  <w:num w:numId="10">
    <w:abstractNumId w:val="29"/>
  </w:num>
  <w:num w:numId="11">
    <w:abstractNumId w:val="2"/>
  </w:num>
  <w:num w:numId="12">
    <w:abstractNumId w:val="28"/>
  </w:num>
  <w:num w:numId="13">
    <w:abstractNumId w:val="16"/>
  </w:num>
  <w:num w:numId="14">
    <w:abstractNumId w:val="26"/>
  </w:num>
  <w:num w:numId="15">
    <w:abstractNumId w:val="9"/>
  </w:num>
  <w:num w:numId="16">
    <w:abstractNumId w:val="12"/>
  </w:num>
  <w:num w:numId="17">
    <w:abstractNumId w:val="21"/>
  </w:num>
  <w:num w:numId="18">
    <w:abstractNumId w:val="7"/>
  </w:num>
  <w:num w:numId="19">
    <w:abstractNumId w:val="17"/>
  </w:num>
  <w:num w:numId="20">
    <w:abstractNumId w:val="27"/>
  </w:num>
  <w:num w:numId="21">
    <w:abstractNumId w:val="5"/>
  </w:num>
  <w:num w:numId="22">
    <w:abstractNumId w:val="18"/>
  </w:num>
  <w:num w:numId="23">
    <w:abstractNumId w:val="3"/>
  </w:num>
  <w:num w:numId="24">
    <w:abstractNumId w:val="30"/>
  </w:num>
  <w:num w:numId="25">
    <w:abstractNumId w:val="20"/>
  </w:num>
  <w:num w:numId="26">
    <w:abstractNumId w:val="4"/>
  </w:num>
  <w:num w:numId="27">
    <w:abstractNumId w:val="14"/>
  </w:num>
  <w:num w:numId="28">
    <w:abstractNumId w:val="19"/>
  </w:num>
  <w:num w:numId="29">
    <w:abstractNumId w:val="6"/>
  </w:num>
  <w:num w:numId="30">
    <w:abstractNumId w:val="23"/>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DC"/>
    <w:rsid w:val="0000073D"/>
    <w:rsid w:val="0000082E"/>
    <w:rsid w:val="00001768"/>
    <w:rsid w:val="00012570"/>
    <w:rsid w:val="00013D28"/>
    <w:rsid w:val="00016B80"/>
    <w:rsid w:val="00020BD4"/>
    <w:rsid w:val="00026102"/>
    <w:rsid w:val="00031D25"/>
    <w:rsid w:val="0003301E"/>
    <w:rsid w:val="0004391B"/>
    <w:rsid w:val="0004567E"/>
    <w:rsid w:val="000470D3"/>
    <w:rsid w:val="0005393F"/>
    <w:rsid w:val="000641EA"/>
    <w:rsid w:val="0006743E"/>
    <w:rsid w:val="00067B43"/>
    <w:rsid w:val="00067DFF"/>
    <w:rsid w:val="00071E93"/>
    <w:rsid w:val="00072056"/>
    <w:rsid w:val="0007330E"/>
    <w:rsid w:val="000772D6"/>
    <w:rsid w:val="00082673"/>
    <w:rsid w:val="00086A02"/>
    <w:rsid w:val="000A4D28"/>
    <w:rsid w:val="000A5F06"/>
    <w:rsid w:val="000A6412"/>
    <w:rsid w:val="000B171C"/>
    <w:rsid w:val="000B1791"/>
    <w:rsid w:val="000B334B"/>
    <w:rsid w:val="000C1F2C"/>
    <w:rsid w:val="000C4B39"/>
    <w:rsid w:val="000D4D49"/>
    <w:rsid w:val="000D76A5"/>
    <w:rsid w:val="000E6BA1"/>
    <w:rsid w:val="000E769F"/>
    <w:rsid w:val="000E7F92"/>
    <w:rsid w:val="000F28D4"/>
    <w:rsid w:val="000F3BD4"/>
    <w:rsid w:val="001023A3"/>
    <w:rsid w:val="0011301C"/>
    <w:rsid w:val="0011447C"/>
    <w:rsid w:val="00120D8F"/>
    <w:rsid w:val="0012452B"/>
    <w:rsid w:val="00124655"/>
    <w:rsid w:val="001247B4"/>
    <w:rsid w:val="00125F96"/>
    <w:rsid w:val="00130189"/>
    <w:rsid w:val="00132F05"/>
    <w:rsid w:val="00133FAE"/>
    <w:rsid w:val="00135DBF"/>
    <w:rsid w:val="0014500E"/>
    <w:rsid w:val="00151C0E"/>
    <w:rsid w:val="00161830"/>
    <w:rsid w:val="001630AE"/>
    <w:rsid w:val="0017201D"/>
    <w:rsid w:val="0018239B"/>
    <w:rsid w:val="00183F45"/>
    <w:rsid w:val="0018560B"/>
    <w:rsid w:val="00185710"/>
    <w:rsid w:val="001903E6"/>
    <w:rsid w:val="001905A5"/>
    <w:rsid w:val="00191365"/>
    <w:rsid w:val="001A0D32"/>
    <w:rsid w:val="001A2187"/>
    <w:rsid w:val="001A3340"/>
    <w:rsid w:val="001B5B79"/>
    <w:rsid w:val="001C33DB"/>
    <w:rsid w:val="001C59E4"/>
    <w:rsid w:val="001D2EDA"/>
    <w:rsid w:val="001D2F28"/>
    <w:rsid w:val="001D3123"/>
    <w:rsid w:val="001E06C2"/>
    <w:rsid w:val="001E1E4F"/>
    <w:rsid w:val="001E352A"/>
    <w:rsid w:val="001E41BE"/>
    <w:rsid w:val="001E4C5B"/>
    <w:rsid w:val="001F3C77"/>
    <w:rsid w:val="001F5479"/>
    <w:rsid w:val="002015C6"/>
    <w:rsid w:val="00201CAA"/>
    <w:rsid w:val="00203C9E"/>
    <w:rsid w:val="00206459"/>
    <w:rsid w:val="0022130B"/>
    <w:rsid w:val="002274F7"/>
    <w:rsid w:val="00237B15"/>
    <w:rsid w:val="00240D9F"/>
    <w:rsid w:val="00245F39"/>
    <w:rsid w:val="00247771"/>
    <w:rsid w:val="002478CC"/>
    <w:rsid w:val="00251B14"/>
    <w:rsid w:val="002550B0"/>
    <w:rsid w:val="002668FA"/>
    <w:rsid w:val="00271B16"/>
    <w:rsid w:val="00282324"/>
    <w:rsid w:val="00284E1D"/>
    <w:rsid w:val="00286EBF"/>
    <w:rsid w:val="00292309"/>
    <w:rsid w:val="00292C22"/>
    <w:rsid w:val="002957C7"/>
    <w:rsid w:val="00297CCA"/>
    <w:rsid w:val="002A666D"/>
    <w:rsid w:val="002B10F9"/>
    <w:rsid w:val="002B2AD0"/>
    <w:rsid w:val="002B57D6"/>
    <w:rsid w:val="002C0974"/>
    <w:rsid w:val="002C543D"/>
    <w:rsid w:val="002D1D34"/>
    <w:rsid w:val="002D207D"/>
    <w:rsid w:val="002D6A3C"/>
    <w:rsid w:val="002D7657"/>
    <w:rsid w:val="002D76B0"/>
    <w:rsid w:val="002E5199"/>
    <w:rsid w:val="002F292A"/>
    <w:rsid w:val="002F3DAE"/>
    <w:rsid w:val="00310BD8"/>
    <w:rsid w:val="00311154"/>
    <w:rsid w:val="00311F29"/>
    <w:rsid w:val="00312C1F"/>
    <w:rsid w:val="003203A0"/>
    <w:rsid w:val="003305B9"/>
    <w:rsid w:val="00336236"/>
    <w:rsid w:val="00336A77"/>
    <w:rsid w:val="003500AF"/>
    <w:rsid w:val="003506A3"/>
    <w:rsid w:val="0035107E"/>
    <w:rsid w:val="003516A9"/>
    <w:rsid w:val="003521C6"/>
    <w:rsid w:val="00352EFA"/>
    <w:rsid w:val="00353061"/>
    <w:rsid w:val="00356307"/>
    <w:rsid w:val="00357756"/>
    <w:rsid w:val="00363BA6"/>
    <w:rsid w:val="00366091"/>
    <w:rsid w:val="0037144F"/>
    <w:rsid w:val="00372F44"/>
    <w:rsid w:val="00375C0B"/>
    <w:rsid w:val="003778CE"/>
    <w:rsid w:val="00377DC6"/>
    <w:rsid w:val="003803AA"/>
    <w:rsid w:val="00380E3F"/>
    <w:rsid w:val="003810C3"/>
    <w:rsid w:val="003811EA"/>
    <w:rsid w:val="003838B4"/>
    <w:rsid w:val="00387310"/>
    <w:rsid w:val="003959D7"/>
    <w:rsid w:val="0039600E"/>
    <w:rsid w:val="003A3F55"/>
    <w:rsid w:val="003A4E31"/>
    <w:rsid w:val="003B126E"/>
    <w:rsid w:val="003B64AB"/>
    <w:rsid w:val="003C0C8E"/>
    <w:rsid w:val="003C2EA1"/>
    <w:rsid w:val="003D15DB"/>
    <w:rsid w:val="003D5EF9"/>
    <w:rsid w:val="003E0DA2"/>
    <w:rsid w:val="003E61D1"/>
    <w:rsid w:val="003E6EED"/>
    <w:rsid w:val="003F5D12"/>
    <w:rsid w:val="00400C7C"/>
    <w:rsid w:val="00400E94"/>
    <w:rsid w:val="00402870"/>
    <w:rsid w:val="00403598"/>
    <w:rsid w:val="004052DE"/>
    <w:rsid w:val="00412ABC"/>
    <w:rsid w:val="00412EB1"/>
    <w:rsid w:val="004153AD"/>
    <w:rsid w:val="00416271"/>
    <w:rsid w:val="00417D44"/>
    <w:rsid w:val="00421E7F"/>
    <w:rsid w:val="004248A1"/>
    <w:rsid w:val="00424B1A"/>
    <w:rsid w:val="0042634D"/>
    <w:rsid w:val="00427365"/>
    <w:rsid w:val="00430896"/>
    <w:rsid w:val="00445745"/>
    <w:rsid w:val="00445F1D"/>
    <w:rsid w:val="004463D1"/>
    <w:rsid w:val="004504A8"/>
    <w:rsid w:val="00450B52"/>
    <w:rsid w:val="0045667F"/>
    <w:rsid w:val="0045764A"/>
    <w:rsid w:val="00464556"/>
    <w:rsid w:val="00464C60"/>
    <w:rsid w:val="004657C9"/>
    <w:rsid w:val="00466EDE"/>
    <w:rsid w:val="0047125A"/>
    <w:rsid w:val="00473453"/>
    <w:rsid w:val="00474F6E"/>
    <w:rsid w:val="00475049"/>
    <w:rsid w:val="00475B13"/>
    <w:rsid w:val="00476B05"/>
    <w:rsid w:val="00487CAE"/>
    <w:rsid w:val="00490871"/>
    <w:rsid w:val="004916FE"/>
    <w:rsid w:val="00493A97"/>
    <w:rsid w:val="00494BBD"/>
    <w:rsid w:val="00497902"/>
    <w:rsid w:val="004A1453"/>
    <w:rsid w:val="004A45D7"/>
    <w:rsid w:val="004B038A"/>
    <w:rsid w:val="004B5231"/>
    <w:rsid w:val="004B70BF"/>
    <w:rsid w:val="004C1B33"/>
    <w:rsid w:val="004C6049"/>
    <w:rsid w:val="004C66CB"/>
    <w:rsid w:val="004D110E"/>
    <w:rsid w:val="004E17A5"/>
    <w:rsid w:val="004E46DC"/>
    <w:rsid w:val="004F10BD"/>
    <w:rsid w:val="004F511C"/>
    <w:rsid w:val="004F69F2"/>
    <w:rsid w:val="004F71B7"/>
    <w:rsid w:val="0051201D"/>
    <w:rsid w:val="005148A0"/>
    <w:rsid w:val="0052524C"/>
    <w:rsid w:val="00525B48"/>
    <w:rsid w:val="005330B6"/>
    <w:rsid w:val="0053613A"/>
    <w:rsid w:val="005410AF"/>
    <w:rsid w:val="00545716"/>
    <w:rsid w:val="00546380"/>
    <w:rsid w:val="0054691E"/>
    <w:rsid w:val="0055164C"/>
    <w:rsid w:val="00553AFF"/>
    <w:rsid w:val="00553F7C"/>
    <w:rsid w:val="005558AA"/>
    <w:rsid w:val="00556641"/>
    <w:rsid w:val="005571A3"/>
    <w:rsid w:val="0056173C"/>
    <w:rsid w:val="005648C4"/>
    <w:rsid w:val="00566A91"/>
    <w:rsid w:val="005719B2"/>
    <w:rsid w:val="00573B3C"/>
    <w:rsid w:val="005769A8"/>
    <w:rsid w:val="00580603"/>
    <w:rsid w:val="00587D84"/>
    <w:rsid w:val="0059465A"/>
    <w:rsid w:val="0059622D"/>
    <w:rsid w:val="005A7CF6"/>
    <w:rsid w:val="005C340C"/>
    <w:rsid w:val="005C4915"/>
    <w:rsid w:val="005C5D87"/>
    <w:rsid w:val="005C7118"/>
    <w:rsid w:val="005D5A2B"/>
    <w:rsid w:val="005E0C7D"/>
    <w:rsid w:val="005E460C"/>
    <w:rsid w:val="005E584C"/>
    <w:rsid w:val="005E5C67"/>
    <w:rsid w:val="005F1B3B"/>
    <w:rsid w:val="005F65D6"/>
    <w:rsid w:val="006031F2"/>
    <w:rsid w:val="00607293"/>
    <w:rsid w:val="00614159"/>
    <w:rsid w:val="00615CCA"/>
    <w:rsid w:val="00616D33"/>
    <w:rsid w:val="006171E4"/>
    <w:rsid w:val="00621DEE"/>
    <w:rsid w:val="00625F08"/>
    <w:rsid w:val="006324F3"/>
    <w:rsid w:val="00641C02"/>
    <w:rsid w:val="006430FC"/>
    <w:rsid w:val="00643542"/>
    <w:rsid w:val="006474CB"/>
    <w:rsid w:val="0064756D"/>
    <w:rsid w:val="00654738"/>
    <w:rsid w:val="0066225D"/>
    <w:rsid w:val="00666255"/>
    <w:rsid w:val="00666B1D"/>
    <w:rsid w:val="00667E1A"/>
    <w:rsid w:val="00673CD3"/>
    <w:rsid w:val="006801C7"/>
    <w:rsid w:val="00696CAE"/>
    <w:rsid w:val="006A1529"/>
    <w:rsid w:val="006A2203"/>
    <w:rsid w:val="006C08DE"/>
    <w:rsid w:val="006C3D19"/>
    <w:rsid w:val="006C54D3"/>
    <w:rsid w:val="006D5B98"/>
    <w:rsid w:val="006E0123"/>
    <w:rsid w:val="006E1C64"/>
    <w:rsid w:val="006E3207"/>
    <w:rsid w:val="006E393C"/>
    <w:rsid w:val="006F098E"/>
    <w:rsid w:val="00700CB9"/>
    <w:rsid w:val="00706F84"/>
    <w:rsid w:val="00707A61"/>
    <w:rsid w:val="00711CE4"/>
    <w:rsid w:val="007175AA"/>
    <w:rsid w:val="007202FB"/>
    <w:rsid w:val="00720603"/>
    <w:rsid w:val="00720835"/>
    <w:rsid w:val="0072224F"/>
    <w:rsid w:val="007302B2"/>
    <w:rsid w:val="007348AD"/>
    <w:rsid w:val="00741873"/>
    <w:rsid w:val="00742788"/>
    <w:rsid w:val="007507AF"/>
    <w:rsid w:val="00752112"/>
    <w:rsid w:val="0075269D"/>
    <w:rsid w:val="00753FCF"/>
    <w:rsid w:val="00761669"/>
    <w:rsid w:val="00767555"/>
    <w:rsid w:val="00770860"/>
    <w:rsid w:val="00771CB0"/>
    <w:rsid w:val="00773144"/>
    <w:rsid w:val="00777B46"/>
    <w:rsid w:val="007807B5"/>
    <w:rsid w:val="00783B9F"/>
    <w:rsid w:val="00787887"/>
    <w:rsid w:val="00792671"/>
    <w:rsid w:val="00795277"/>
    <w:rsid w:val="007A31C8"/>
    <w:rsid w:val="007B1C3A"/>
    <w:rsid w:val="007B428E"/>
    <w:rsid w:val="007B5839"/>
    <w:rsid w:val="007B710C"/>
    <w:rsid w:val="007C3704"/>
    <w:rsid w:val="007C7D33"/>
    <w:rsid w:val="007D349D"/>
    <w:rsid w:val="007E39A5"/>
    <w:rsid w:val="007E4048"/>
    <w:rsid w:val="007E6928"/>
    <w:rsid w:val="007F0F40"/>
    <w:rsid w:val="007F2851"/>
    <w:rsid w:val="007F301D"/>
    <w:rsid w:val="008004B0"/>
    <w:rsid w:val="008040B4"/>
    <w:rsid w:val="008061C6"/>
    <w:rsid w:val="00806E35"/>
    <w:rsid w:val="00807B47"/>
    <w:rsid w:val="00811426"/>
    <w:rsid w:val="00820773"/>
    <w:rsid w:val="008216B7"/>
    <w:rsid w:val="008230BC"/>
    <w:rsid w:val="00832361"/>
    <w:rsid w:val="00833C0A"/>
    <w:rsid w:val="008343C0"/>
    <w:rsid w:val="0084231D"/>
    <w:rsid w:val="00843237"/>
    <w:rsid w:val="00843D47"/>
    <w:rsid w:val="00844D83"/>
    <w:rsid w:val="008458AF"/>
    <w:rsid w:val="0084746B"/>
    <w:rsid w:val="00850594"/>
    <w:rsid w:val="008514F6"/>
    <w:rsid w:val="00851F62"/>
    <w:rsid w:val="008543B3"/>
    <w:rsid w:val="008648AE"/>
    <w:rsid w:val="00866C20"/>
    <w:rsid w:val="00870AFD"/>
    <w:rsid w:val="0087299A"/>
    <w:rsid w:val="00881D2C"/>
    <w:rsid w:val="00887A98"/>
    <w:rsid w:val="008912FA"/>
    <w:rsid w:val="00891678"/>
    <w:rsid w:val="00892992"/>
    <w:rsid w:val="00893A5B"/>
    <w:rsid w:val="00896811"/>
    <w:rsid w:val="008A4A23"/>
    <w:rsid w:val="008B5C9C"/>
    <w:rsid w:val="008C115E"/>
    <w:rsid w:val="008C1DDE"/>
    <w:rsid w:val="008C3AE5"/>
    <w:rsid w:val="008C5378"/>
    <w:rsid w:val="008C6FEA"/>
    <w:rsid w:val="008D16BA"/>
    <w:rsid w:val="008D41C2"/>
    <w:rsid w:val="008D53DA"/>
    <w:rsid w:val="008E2617"/>
    <w:rsid w:val="008E41F9"/>
    <w:rsid w:val="008E6484"/>
    <w:rsid w:val="008F3511"/>
    <w:rsid w:val="008F73AC"/>
    <w:rsid w:val="008F75FD"/>
    <w:rsid w:val="008F7EBE"/>
    <w:rsid w:val="00900825"/>
    <w:rsid w:val="00910DBA"/>
    <w:rsid w:val="009173E5"/>
    <w:rsid w:val="00921FD9"/>
    <w:rsid w:val="00924ED4"/>
    <w:rsid w:val="0092698A"/>
    <w:rsid w:val="00932902"/>
    <w:rsid w:val="00937583"/>
    <w:rsid w:val="009449C2"/>
    <w:rsid w:val="0094563F"/>
    <w:rsid w:val="00951F62"/>
    <w:rsid w:val="00953724"/>
    <w:rsid w:val="0098417B"/>
    <w:rsid w:val="00984ACC"/>
    <w:rsid w:val="00984DB7"/>
    <w:rsid w:val="00986E35"/>
    <w:rsid w:val="009928CA"/>
    <w:rsid w:val="0099739A"/>
    <w:rsid w:val="009A037D"/>
    <w:rsid w:val="009A0C78"/>
    <w:rsid w:val="009A1C5A"/>
    <w:rsid w:val="009A2AC3"/>
    <w:rsid w:val="009A512A"/>
    <w:rsid w:val="009B03CC"/>
    <w:rsid w:val="009B46FF"/>
    <w:rsid w:val="009B5C68"/>
    <w:rsid w:val="009B6E78"/>
    <w:rsid w:val="009C532C"/>
    <w:rsid w:val="009D1236"/>
    <w:rsid w:val="009D15C5"/>
    <w:rsid w:val="009D6F56"/>
    <w:rsid w:val="009E6E76"/>
    <w:rsid w:val="009F282D"/>
    <w:rsid w:val="00A07867"/>
    <w:rsid w:val="00A111C0"/>
    <w:rsid w:val="00A24773"/>
    <w:rsid w:val="00A2538D"/>
    <w:rsid w:val="00A34574"/>
    <w:rsid w:val="00A34ABC"/>
    <w:rsid w:val="00A409EB"/>
    <w:rsid w:val="00A4145E"/>
    <w:rsid w:val="00A466C9"/>
    <w:rsid w:val="00A47D20"/>
    <w:rsid w:val="00A60751"/>
    <w:rsid w:val="00A61E63"/>
    <w:rsid w:val="00A631F4"/>
    <w:rsid w:val="00A65C4B"/>
    <w:rsid w:val="00A70184"/>
    <w:rsid w:val="00A73B4E"/>
    <w:rsid w:val="00A8133D"/>
    <w:rsid w:val="00A81E64"/>
    <w:rsid w:val="00A820DC"/>
    <w:rsid w:val="00A822BB"/>
    <w:rsid w:val="00A842AD"/>
    <w:rsid w:val="00A94EE6"/>
    <w:rsid w:val="00A96F17"/>
    <w:rsid w:val="00AA48AC"/>
    <w:rsid w:val="00AB0B53"/>
    <w:rsid w:val="00AB1E6C"/>
    <w:rsid w:val="00AB3F34"/>
    <w:rsid w:val="00AC0068"/>
    <w:rsid w:val="00AC1312"/>
    <w:rsid w:val="00AC397D"/>
    <w:rsid w:val="00AC627E"/>
    <w:rsid w:val="00AD1D98"/>
    <w:rsid w:val="00AD36A1"/>
    <w:rsid w:val="00AE058F"/>
    <w:rsid w:val="00AE4DC1"/>
    <w:rsid w:val="00AE5951"/>
    <w:rsid w:val="00AF26DE"/>
    <w:rsid w:val="00B13B70"/>
    <w:rsid w:val="00B16F35"/>
    <w:rsid w:val="00B2094F"/>
    <w:rsid w:val="00B22DCB"/>
    <w:rsid w:val="00B24D95"/>
    <w:rsid w:val="00B34348"/>
    <w:rsid w:val="00B37B85"/>
    <w:rsid w:val="00B50940"/>
    <w:rsid w:val="00B51958"/>
    <w:rsid w:val="00B54F3E"/>
    <w:rsid w:val="00B56738"/>
    <w:rsid w:val="00B57D82"/>
    <w:rsid w:val="00B607EC"/>
    <w:rsid w:val="00B6621C"/>
    <w:rsid w:val="00B72163"/>
    <w:rsid w:val="00B74861"/>
    <w:rsid w:val="00B83C5C"/>
    <w:rsid w:val="00B93527"/>
    <w:rsid w:val="00B9703D"/>
    <w:rsid w:val="00BA1D76"/>
    <w:rsid w:val="00BA201A"/>
    <w:rsid w:val="00BA267E"/>
    <w:rsid w:val="00BA3C27"/>
    <w:rsid w:val="00BB11CD"/>
    <w:rsid w:val="00BB1B72"/>
    <w:rsid w:val="00BC1510"/>
    <w:rsid w:val="00BC4E1E"/>
    <w:rsid w:val="00BC560A"/>
    <w:rsid w:val="00BD0A7E"/>
    <w:rsid w:val="00BD2905"/>
    <w:rsid w:val="00BD6BBF"/>
    <w:rsid w:val="00BD7C81"/>
    <w:rsid w:val="00BE0596"/>
    <w:rsid w:val="00BE0916"/>
    <w:rsid w:val="00BE1265"/>
    <w:rsid w:val="00BE15FC"/>
    <w:rsid w:val="00BE1F2A"/>
    <w:rsid w:val="00BE3365"/>
    <w:rsid w:val="00BE3E2C"/>
    <w:rsid w:val="00BE6290"/>
    <w:rsid w:val="00BF7F30"/>
    <w:rsid w:val="00C02134"/>
    <w:rsid w:val="00C07995"/>
    <w:rsid w:val="00C07CE5"/>
    <w:rsid w:val="00C176B1"/>
    <w:rsid w:val="00C20953"/>
    <w:rsid w:val="00C26BFD"/>
    <w:rsid w:val="00C33E7E"/>
    <w:rsid w:val="00C35816"/>
    <w:rsid w:val="00C36CBF"/>
    <w:rsid w:val="00C41F1C"/>
    <w:rsid w:val="00C4240F"/>
    <w:rsid w:val="00C43FD0"/>
    <w:rsid w:val="00C4718A"/>
    <w:rsid w:val="00C47E32"/>
    <w:rsid w:val="00C534CD"/>
    <w:rsid w:val="00C55E96"/>
    <w:rsid w:val="00C647C8"/>
    <w:rsid w:val="00C6517F"/>
    <w:rsid w:val="00C6599B"/>
    <w:rsid w:val="00C71891"/>
    <w:rsid w:val="00C762A4"/>
    <w:rsid w:val="00C80A5E"/>
    <w:rsid w:val="00C8428F"/>
    <w:rsid w:val="00C85A2A"/>
    <w:rsid w:val="00C91425"/>
    <w:rsid w:val="00C97598"/>
    <w:rsid w:val="00CA0C1A"/>
    <w:rsid w:val="00CA3B6E"/>
    <w:rsid w:val="00CA566E"/>
    <w:rsid w:val="00CB0E13"/>
    <w:rsid w:val="00CB0EA8"/>
    <w:rsid w:val="00CB3DFC"/>
    <w:rsid w:val="00CB69BA"/>
    <w:rsid w:val="00CD1ED4"/>
    <w:rsid w:val="00CD350C"/>
    <w:rsid w:val="00CD396C"/>
    <w:rsid w:val="00CD6C43"/>
    <w:rsid w:val="00CD7692"/>
    <w:rsid w:val="00CE0C79"/>
    <w:rsid w:val="00CE13BF"/>
    <w:rsid w:val="00CE21CE"/>
    <w:rsid w:val="00CF4F3D"/>
    <w:rsid w:val="00CF7329"/>
    <w:rsid w:val="00D02B67"/>
    <w:rsid w:val="00D02F06"/>
    <w:rsid w:val="00D038FC"/>
    <w:rsid w:val="00D04F48"/>
    <w:rsid w:val="00D04FB6"/>
    <w:rsid w:val="00D06747"/>
    <w:rsid w:val="00D23C8E"/>
    <w:rsid w:val="00D3120D"/>
    <w:rsid w:val="00D314BE"/>
    <w:rsid w:val="00D349B8"/>
    <w:rsid w:val="00D35824"/>
    <w:rsid w:val="00D35A17"/>
    <w:rsid w:val="00D433A8"/>
    <w:rsid w:val="00D44381"/>
    <w:rsid w:val="00D4613C"/>
    <w:rsid w:val="00D47F1A"/>
    <w:rsid w:val="00D54277"/>
    <w:rsid w:val="00D55E23"/>
    <w:rsid w:val="00D56812"/>
    <w:rsid w:val="00D60D6C"/>
    <w:rsid w:val="00D61794"/>
    <w:rsid w:val="00D62792"/>
    <w:rsid w:val="00D64548"/>
    <w:rsid w:val="00D65817"/>
    <w:rsid w:val="00D67778"/>
    <w:rsid w:val="00D70FB7"/>
    <w:rsid w:val="00D742A4"/>
    <w:rsid w:val="00D8378A"/>
    <w:rsid w:val="00D856EF"/>
    <w:rsid w:val="00D9087B"/>
    <w:rsid w:val="00D933B0"/>
    <w:rsid w:val="00DA59C5"/>
    <w:rsid w:val="00DB16F8"/>
    <w:rsid w:val="00DB1F10"/>
    <w:rsid w:val="00DB308E"/>
    <w:rsid w:val="00DB4EB5"/>
    <w:rsid w:val="00DB5F0F"/>
    <w:rsid w:val="00DD24E4"/>
    <w:rsid w:val="00DD4132"/>
    <w:rsid w:val="00DE6D16"/>
    <w:rsid w:val="00DF23A6"/>
    <w:rsid w:val="00DF257A"/>
    <w:rsid w:val="00DF4EBB"/>
    <w:rsid w:val="00E0187C"/>
    <w:rsid w:val="00E025D4"/>
    <w:rsid w:val="00E04914"/>
    <w:rsid w:val="00E11732"/>
    <w:rsid w:val="00E14BAE"/>
    <w:rsid w:val="00E15198"/>
    <w:rsid w:val="00E165E6"/>
    <w:rsid w:val="00E242BB"/>
    <w:rsid w:val="00E25206"/>
    <w:rsid w:val="00E32B7F"/>
    <w:rsid w:val="00E37308"/>
    <w:rsid w:val="00E419D0"/>
    <w:rsid w:val="00E52085"/>
    <w:rsid w:val="00E6556C"/>
    <w:rsid w:val="00E65F75"/>
    <w:rsid w:val="00E72301"/>
    <w:rsid w:val="00E769DD"/>
    <w:rsid w:val="00E80DDB"/>
    <w:rsid w:val="00E828A9"/>
    <w:rsid w:val="00E82AD8"/>
    <w:rsid w:val="00E850B9"/>
    <w:rsid w:val="00E9078A"/>
    <w:rsid w:val="00EA13CA"/>
    <w:rsid w:val="00EA3826"/>
    <w:rsid w:val="00EA42DD"/>
    <w:rsid w:val="00EB1474"/>
    <w:rsid w:val="00EB23D2"/>
    <w:rsid w:val="00EC3CA5"/>
    <w:rsid w:val="00EC59DD"/>
    <w:rsid w:val="00ED060E"/>
    <w:rsid w:val="00ED1F7D"/>
    <w:rsid w:val="00ED5A48"/>
    <w:rsid w:val="00ED5B24"/>
    <w:rsid w:val="00EE019A"/>
    <w:rsid w:val="00EE2FCD"/>
    <w:rsid w:val="00EF1F96"/>
    <w:rsid w:val="00F00325"/>
    <w:rsid w:val="00F0694E"/>
    <w:rsid w:val="00F13257"/>
    <w:rsid w:val="00F16196"/>
    <w:rsid w:val="00F1683E"/>
    <w:rsid w:val="00F230A6"/>
    <w:rsid w:val="00F25CBD"/>
    <w:rsid w:val="00F25F66"/>
    <w:rsid w:val="00F26B19"/>
    <w:rsid w:val="00F331DC"/>
    <w:rsid w:val="00F3438D"/>
    <w:rsid w:val="00F35A64"/>
    <w:rsid w:val="00F4336B"/>
    <w:rsid w:val="00F55FDE"/>
    <w:rsid w:val="00F6059D"/>
    <w:rsid w:val="00F76B5D"/>
    <w:rsid w:val="00F80FD6"/>
    <w:rsid w:val="00F97761"/>
    <w:rsid w:val="00FA1E30"/>
    <w:rsid w:val="00FA3C04"/>
    <w:rsid w:val="00FC702E"/>
    <w:rsid w:val="00FD3912"/>
    <w:rsid w:val="00FE28EB"/>
    <w:rsid w:val="00FF16BB"/>
    <w:rsid w:val="00FF3E8E"/>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54273"/>
    <o:shapelayout v:ext="edit">
      <o:idmap v:ext="edit" data="1"/>
    </o:shapelayout>
  </w:shapeDefaults>
  <w:decimalSymbol w:val="."/>
  <w:listSeparator w:val=","/>
  <w15:docId w15:val="{787B9187-4B71-418C-B721-43967167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E5"/>
    <w:pPr>
      <w:widowControl w:val="0"/>
      <w:autoSpaceDE w:val="0"/>
      <w:autoSpaceDN w:val="0"/>
      <w:adjustRightInd w:val="0"/>
    </w:pPr>
    <w:rPr>
      <w:rFonts w:ascii="Arial" w:hAnsi="Arial"/>
      <w:szCs w:val="24"/>
    </w:rPr>
  </w:style>
  <w:style w:type="paragraph" w:styleId="Heading1">
    <w:name w:val="heading 1"/>
    <w:basedOn w:val="Normal"/>
    <w:next w:val="Normal"/>
    <w:qFormat/>
    <w:pPr>
      <w:keepNext/>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240"/>
      <w:jc w:val="both"/>
      <w:outlineLvl w:val="0"/>
    </w:pPr>
    <w:rPr>
      <w:rFonts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Paragraph">
    <w:name w:val="1Paragraph"/>
    <w:pPr>
      <w:tabs>
        <w:tab w:val="left" w:pos="720"/>
      </w:tabs>
      <w:autoSpaceDE w:val="0"/>
      <w:autoSpaceDN w:val="0"/>
      <w:adjustRightInd w:val="0"/>
      <w:ind w:left="720" w:hanging="720"/>
    </w:pPr>
    <w:rPr>
      <w:rFonts w:ascii="Arial" w:hAnsi="Arial"/>
      <w:szCs w:val="24"/>
    </w:rPr>
  </w:style>
  <w:style w:type="paragraph" w:styleId="BalloonText">
    <w:name w:val="Balloon Text"/>
    <w:basedOn w:val="Normal"/>
    <w:semiHidden/>
    <w:rsid w:val="004E46DC"/>
    <w:rPr>
      <w:rFonts w:ascii="Tahoma" w:hAnsi="Tahoma" w:cs="Tahoma"/>
      <w:sz w:val="16"/>
      <w:szCs w:val="16"/>
    </w:rPr>
  </w:style>
  <w:style w:type="table" w:styleId="TableGrid">
    <w:name w:val="Table Grid"/>
    <w:basedOn w:val="TableNormal"/>
    <w:uiPriority w:val="39"/>
    <w:rsid w:val="008C115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2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7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2783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EMSA</Company>
  <LinksUpToDate>false</LinksUpToDate>
  <CharactersWithSpaces>17872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2018-10-17T19:50:00Z</dcterms:created>
  <dc:creator>ereich</dc:creator>
  <lastModifiedBy>Joan Lockwood</lastModifiedBy>
  <lastPrinted>2018-10-17T20:20:00Z</lastPrinted>
  <dcterms:modified xsi:type="dcterms:W3CDTF">2018-10-22T17:30:00Z</dcterms:modified>
  <revision>27</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C-Cardiac-CPR-Adult-1 &amp; 2 Rescuer</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1049477</vt:lpwstr>
  </property>
  <property pid="11" fmtid="{D5CDD505-2E9C-101B-9397-08002B2CF9AE}" name="sds_customer_org_name">
    <vt:lpwstr/>
  </property>
  <property pid="12" fmtid="{D5CDD505-2E9C-101B-9397-08002B2CF9AE}" name="object_name">
    <vt:lpwstr>1049477_C-Cardiac-CPR-Adult-1_2Rescuer.docx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